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06F" w:rsidRDefault="003D606F" w:rsidP="003D606F">
      <w:r w:rsidRPr="003D606F">
        <w:rPr>
          <w:noProof/>
        </w:rPr>
        <w:drawing>
          <wp:anchor distT="0" distB="0" distL="114300" distR="114300" simplePos="0" relativeHeight="251658240" behindDoc="0" locked="0" layoutInCell="1" allowOverlap="1" wp14:anchorId="673DB4DB" wp14:editId="45502E0B">
            <wp:simplePos x="0" y="0"/>
            <wp:positionH relativeFrom="margin">
              <wp:align>left</wp:align>
            </wp:positionH>
            <wp:positionV relativeFrom="paragraph">
              <wp:posOffset>0</wp:posOffset>
            </wp:positionV>
            <wp:extent cx="2552700" cy="2773680"/>
            <wp:effectExtent l="0" t="0" r="0" b="7620"/>
            <wp:wrapSquare wrapText="bothSides"/>
            <wp:docPr id="2" name="Picture 2" descr="C:\Users\admin\OneDrive\Desktop\Img\Honeywell-HTF2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OneDrive\Desktop\Img\Honeywell-HTF210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2700" cy="27736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Name: Honeywell </w:t>
      </w:r>
      <w:r>
        <w:t>HTF210B</w:t>
      </w:r>
    </w:p>
    <w:p w:rsidR="003D606F" w:rsidRDefault="003D606F" w:rsidP="003D606F">
      <w:r>
        <w:t>Price:</w:t>
      </w:r>
      <w:r>
        <w:t xml:space="preserve"> 20</w:t>
      </w:r>
      <w:r>
        <w:t>$</w:t>
      </w:r>
    </w:p>
    <w:p w:rsidR="003D606F" w:rsidRDefault="003D606F" w:rsidP="003D606F">
      <w:r>
        <w:t>Brand: Honeywell</w:t>
      </w:r>
    </w:p>
    <w:p w:rsidR="003D606F" w:rsidRDefault="003D606F" w:rsidP="003D606F">
      <w:r>
        <w:t>Origin: America</w:t>
      </w:r>
    </w:p>
    <w:p w:rsidR="003D606F" w:rsidRDefault="003D606F" w:rsidP="003D606F">
      <w:r>
        <w:t xml:space="preserve">Power: </w:t>
      </w:r>
    </w:p>
    <w:p w:rsidR="003D606F" w:rsidRDefault="003D606F" w:rsidP="003D606F">
      <w:r>
        <w:t>Voltage: 220V</w:t>
      </w:r>
    </w:p>
    <w:p w:rsidR="003D606F" w:rsidRDefault="007E1CB5" w:rsidP="003D606F">
      <w:r>
        <w:t>Size: 5 x 5 x 13</w:t>
      </w:r>
      <w:r w:rsidR="003D606F">
        <w:t xml:space="preserve"> Inches</w:t>
      </w:r>
    </w:p>
    <w:p w:rsidR="003D606F" w:rsidRDefault="003D606F" w:rsidP="003D606F">
      <w:r>
        <w:t>Weight:</w:t>
      </w:r>
      <w:r w:rsidR="007E1CB5">
        <w:t xml:space="preserve"> 2</w:t>
      </w:r>
      <w:bookmarkStart w:id="0" w:name="_GoBack"/>
      <w:bookmarkEnd w:id="0"/>
      <w:r>
        <w:t xml:space="preserve"> Pounds</w:t>
      </w:r>
    </w:p>
    <w:p w:rsidR="003D606F" w:rsidRDefault="003D606F" w:rsidP="003D606F">
      <w:r>
        <w:t>Warranty: 1 Years</w:t>
      </w:r>
    </w:p>
    <w:p w:rsidR="003D606F" w:rsidRDefault="003D606F" w:rsidP="003D606F">
      <w:r>
        <w:t>Category: Fan</w:t>
      </w:r>
    </w:p>
    <w:p w:rsidR="003D606F" w:rsidRPr="00943584" w:rsidRDefault="003D606F" w:rsidP="003D606F">
      <w:pPr>
        <w:pStyle w:val="Heading3"/>
        <w:shd w:val="clear" w:color="auto" w:fill="FFFFFF"/>
        <w:spacing w:before="0" w:beforeAutospacing="0"/>
        <w:rPr>
          <w:rFonts w:ascii="Arial" w:hAnsi="Arial" w:cs="Arial"/>
          <w:color w:val="111111"/>
          <w:sz w:val="20"/>
          <w:szCs w:val="20"/>
        </w:rPr>
      </w:pPr>
      <w:r w:rsidRPr="00943584">
        <w:rPr>
          <w:b w:val="0"/>
          <w:sz w:val="22"/>
          <w:szCs w:val="22"/>
        </w:rPr>
        <w:t xml:space="preserve">Description: </w:t>
      </w:r>
      <w:r w:rsidRPr="003D606F">
        <w:rPr>
          <w:rFonts w:ascii="Arial" w:hAnsi="Arial" w:cs="Arial"/>
          <w:b w:val="0"/>
          <w:color w:val="333333"/>
          <w:sz w:val="22"/>
          <w:szCs w:val="22"/>
          <w:shd w:val="clear" w:color="auto" w:fill="FFFFFF"/>
        </w:rPr>
        <w:t>The Honeywell QuietSet Mini Tower Table Fan is a slim and compact model that's ideal for cooling small areas of personal space. The aspects of comfort and convenience can be observed with the inclusion of Advanced QuietSet Control that allows owners to personalize sound and cooling power. An easy-touch display and 2-8 hour auto off timer have also been incorporated for increased ease of use. This table fan also carries the additional bonus of saving you up to 50% energy as opposed to AC motors. The slim design of the Honeywell QuietSet Mini Tower Table Fan makes it a natural addition for desktops, nightstands and other areas of personal space.</w:t>
      </w:r>
      <w:r w:rsidRPr="003D606F">
        <w:rPr>
          <w:rFonts w:ascii="Arial" w:hAnsi="Arial" w:cs="Arial"/>
          <w:b w:val="0"/>
          <w:color w:val="111111"/>
          <w:sz w:val="22"/>
          <w:szCs w:val="22"/>
        </w:rPr>
        <w:br w:type="textWrapping" w:clear="all"/>
      </w:r>
    </w:p>
    <w:p w:rsidR="00CB4E5C" w:rsidRDefault="00CB4E5C" w:rsidP="00CB4E5C">
      <w:r>
        <w:br w:type="textWrapping" w:clear="all"/>
      </w:r>
    </w:p>
    <w:p w:rsidR="00CB4E5C" w:rsidRPr="00967181" w:rsidRDefault="00CB4E5C" w:rsidP="00CB4E5C"/>
    <w:p w:rsidR="00967181" w:rsidRDefault="00CB4E5C" w:rsidP="00CB4E5C">
      <w:r>
        <w:br w:type="textWrapping" w:clear="all"/>
      </w:r>
    </w:p>
    <w:p w:rsidR="0000582A" w:rsidRPr="00967181" w:rsidRDefault="0000582A" w:rsidP="00967181"/>
    <w:sectPr w:rsidR="0000582A" w:rsidRPr="009671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8F2" w:rsidRDefault="006A08F2" w:rsidP="00CB4E5C">
      <w:pPr>
        <w:spacing w:after="0" w:line="240" w:lineRule="auto"/>
      </w:pPr>
      <w:r>
        <w:separator/>
      </w:r>
    </w:p>
  </w:endnote>
  <w:endnote w:type="continuationSeparator" w:id="0">
    <w:p w:rsidR="006A08F2" w:rsidRDefault="006A08F2" w:rsidP="00CB4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8F2" w:rsidRDefault="006A08F2" w:rsidP="00CB4E5C">
      <w:pPr>
        <w:spacing w:after="0" w:line="240" w:lineRule="auto"/>
      </w:pPr>
      <w:r>
        <w:separator/>
      </w:r>
    </w:p>
  </w:footnote>
  <w:footnote w:type="continuationSeparator" w:id="0">
    <w:p w:rsidR="006A08F2" w:rsidRDefault="006A08F2" w:rsidP="00CB4E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181"/>
    <w:rsid w:val="0000582A"/>
    <w:rsid w:val="00104259"/>
    <w:rsid w:val="00360535"/>
    <w:rsid w:val="003D606F"/>
    <w:rsid w:val="006A08F2"/>
    <w:rsid w:val="007E1CB5"/>
    <w:rsid w:val="00896D93"/>
    <w:rsid w:val="00943584"/>
    <w:rsid w:val="00967181"/>
    <w:rsid w:val="00BD2034"/>
    <w:rsid w:val="00CB4E5C"/>
    <w:rsid w:val="00DB30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29DB8"/>
  <w15:chartTrackingRefBased/>
  <w15:docId w15:val="{A6B3A241-153B-4CEB-A27A-DE574787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435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435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E5C"/>
  </w:style>
  <w:style w:type="paragraph" w:styleId="Footer">
    <w:name w:val="footer"/>
    <w:basedOn w:val="Normal"/>
    <w:link w:val="FooterChar"/>
    <w:uiPriority w:val="99"/>
    <w:unhideWhenUsed/>
    <w:rsid w:val="00CB4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E5C"/>
  </w:style>
  <w:style w:type="character" w:customStyle="1" w:styleId="Heading3Char">
    <w:name w:val="Heading 3 Char"/>
    <w:basedOn w:val="DefaultParagraphFont"/>
    <w:link w:val="Heading3"/>
    <w:uiPriority w:val="9"/>
    <w:rsid w:val="0094358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43584"/>
    <w:rPr>
      <w:rFonts w:ascii="Times New Roman" w:eastAsia="Times New Roman" w:hAnsi="Times New Roman" w:cs="Times New Roman"/>
      <w:b/>
      <w:bCs/>
      <w:sz w:val="24"/>
      <w:szCs w:val="24"/>
    </w:rPr>
  </w:style>
  <w:style w:type="paragraph" w:customStyle="1" w:styleId="a-spacing-base">
    <w:name w:val="a-spacing-base"/>
    <w:basedOn w:val="Normal"/>
    <w:rsid w:val="009435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53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124</Words>
  <Characters>712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Thái</dc:creator>
  <cp:keywords/>
  <dc:description/>
  <cp:lastModifiedBy>Phạm Thái</cp:lastModifiedBy>
  <cp:revision>6</cp:revision>
  <dcterms:created xsi:type="dcterms:W3CDTF">2019-09-22T13:11:00Z</dcterms:created>
  <dcterms:modified xsi:type="dcterms:W3CDTF">2019-09-22T13:50:00Z</dcterms:modified>
</cp:coreProperties>
</file>