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1B" w:rsidRPr="007C7110" w:rsidRDefault="0028001B" w:rsidP="0028001B">
      <w:pPr>
        <w:pStyle w:val="Heading1"/>
        <w:shd w:val="clear" w:color="auto" w:fill="FFFFFF"/>
        <w:spacing w:before="0"/>
        <w:rPr>
          <w:rFonts w:ascii="Arial" w:hAnsi="Arial" w:cs="Arial"/>
          <w:color w:val="111111"/>
          <w:sz w:val="22"/>
          <w:szCs w:val="22"/>
        </w:rPr>
      </w:pPr>
      <w:r w:rsidRPr="0028001B">
        <w:rPr>
          <w:rStyle w:val="a-size-large"/>
          <w:rFonts w:ascii="Arial" w:hAnsi="Arial" w:cs="Arial"/>
          <w:b/>
          <w:bCs/>
          <w:noProof/>
          <w:color w:val="111111"/>
          <w:sz w:val="22"/>
          <w:szCs w:val="22"/>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651760" cy="2644140"/>
            <wp:effectExtent l="0" t="0" r="0" b="3810"/>
            <wp:wrapSquare wrapText="bothSides"/>
            <wp:docPr id="1" name="Picture 1" descr="C:\Users\admin\OneDrive\Desktop\Img\XPOWER-FC-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Img\XPOWER-FC-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7110">
        <w:rPr>
          <w:color w:val="auto"/>
          <w:sz w:val="22"/>
          <w:szCs w:val="22"/>
        </w:rPr>
        <w:t>Name</w:t>
      </w:r>
      <w:r w:rsidRPr="007C7110">
        <w:rPr>
          <w:sz w:val="22"/>
          <w:szCs w:val="22"/>
        </w:rPr>
        <w:t xml:space="preserve">: </w:t>
      </w:r>
      <w:r w:rsidRPr="007C7110">
        <w:rPr>
          <w:rStyle w:val="a-size-large"/>
          <w:rFonts w:ascii="Arial" w:hAnsi="Arial" w:cs="Arial"/>
          <w:b/>
          <w:bCs/>
          <w:color w:val="111111"/>
          <w:sz w:val="22"/>
          <w:szCs w:val="22"/>
        </w:rPr>
        <w:t>XPOWER FC-200</w:t>
      </w:r>
      <w:r w:rsidRPr="0028001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8001B" w:rsidRDefault="0028001B" w:rsidP="0028001B">
      <w:r>
        <w:t>Price: 140$</w:t>
      </w:r>
    </w:p>
    <w:p w:rsidR="0028001B" w:rsidRDefault="0028001B" w:rsidP="0028001B">
      <w:r>
        <w:t xml:space="preserve">Brand: </w:t>
      </w:r>
      <w:r w:rsidRPr="007C7110">
        <w:rPr>
          <w:rStyle w:val="a-size-large"/>
          <w:rFonts w:ascii="Arial" w:hAnsi="Arial" w:cs="Arial"/>
          <w:bCs/>
          <w:color w:val="111111"/>
        </w:rPr>
        <w:t>XPOWER</w:t>
      </w:r>
    </w:p>
    <w:p w:rsidR="0028001B" w:rsidRDefault="0028001B" w:rsidP="0028001B">
      <w:r>
        <w:t>Origin: America</w:t>
      </w:r>
    </w:p>
    <w:p w:rsidR="0028001B" w:rsidRDefault="0028001B" w:rsidP="0028001B">
      <w:r>
        <w:t xml:space="preserve">Power: </w:t>
      </w:r>
    </w:p>
    <w:p w:rsidR="0028001B" w:rsidRDefault="0028001B" w:rsidP="0028001B">
      <w:r>
        <w:t>Voltage: 220V</w:t>
      </w:r>
      <w:r>
        <w:tab/>
      </w:r>
      <w:bookmarkStart w:id="0" w:name="_GoBack"/>
      <w:bookmarkEnd w:id="0"/>
    </w:p>
    <w:p w:rsidR="0028001B" w:rsidRDefault="0028001B" w:rsidP="0028001B">
      <w:r>
        <w:t>Size: 17 x 15.5 x 9 Inches</w:t>
      </w:r>
    </w:p>
    <w:p w:rsidR="0028001B" w:rsidRDefault="0028001B" w:rsidP="0028001B">
      <w:r>
        <w:t>Weight: 10 Pounds</w:t>
      </w:r>
    </w:p>
    <w:p w:rsidR="0028001B" w:rsidRDefault="0028001B" w:rsidP="0028001B">
      <w:r>
        <w:t>Warranty: 1 Years</w:t>
      </w:r>
    </w:p>
    <w:p w:rsidR="0028001B" w:rsidRDefault="0028001B" w:rsidP="0028001B">
      <w:r>
        <w:t>Category: Fan</w:t>
      </w:r>
    </w:p>
    <w:p w:rsidR="0028001B" w:rsidRPr="007C7110" w:rsidRDefault="0028001B" w:rsidP="0028001B">
      <w:pPr>
        <w:pStyle w:val="Heading3"/>
        <w:shd w:val="clear" w:color="auto" w:fill="FFFFFF"/>
        <w:spacing w:before="0" w:beforeAutospacing="0"/>
        <w:rPr>
          <w:rFonts w:ascii="Arial" w:hAnsi="Arial" w:cs="Arial"/>
          <w:color w:val="111111"/>
          <w:sz w:val="22"/>
          <w:szCs w:val="22"/>
        </w:rPr>
      </w:pPr>
      <w:r w:rsidRPr="00943584">
        <w:rPr>
          <w:b w:val="0"/>
          <w:sz w:val="22"/>
          <w:szCs w:val="22"/>
        </w:rPr>
        <w:t xml:space="preserve">Description: </w:t>
      </w:r>
      <w:r w:rsidRPr="007C7110">
        <w:rPr>
          <w:rFonts w:ascii="Arial" w:hAnsi="Arial" w:cs="Arial"/>
          <w:color w:val="111111"/>
          <w:sz w:val="22"/>
          <w:szCs w:val="22"/>
        </w:rPr>
        <w:t>XPOWER’S ADVANCED TECHNOLOGY</w:t>
      </w:r>
    </w:p>
    <w:p w:rsidR="0028001B" w:rsidRPr="007C7110" w:rsidRDefault="0028001B" w:rsidP="0028001B">
      <w:pPr>
        <w:pStyle w:val="a-spacing-base"/>
        <w:shd w:val="clear" w:color="auto" w:fill="FFFFFF"/>
        <w:spacing w:before="0" w:beforeAutospacing="0"/>
        <w:rPr>
          <w:rFonts w:ascii="Arial" w:hAnsi="Arial" w:cs="Arial"/>
          <w:color w:val="111111"/>
          <w:sz w:val="22"/>
          <w:szCs w:val="22"/>
        </w:rPr>
      </w:pPr>
      <w:r w:rsidRPr="007C7110">
        <w:rPr>
          <w:rFonts w:ascii="Arial" w:hAnsi="Arial" w:cs="Arial"/>
          <w:color w:val="111111"/>
          <w:sz w:val="22"/>
          <w:szCs w:val="22"/>
        </w:rPr>
        <w:t>FC Series are designed to move upwards to 120 feet or more across for immediate total air circulation using very few electricity. When used throughout summer and winter to circulate cool and warm air, FC units will help you save energy and still provide high living comfort for you and your family in any season. With XPOWER’s advanced Fan Technology, FC Series are the central air distribution that work for you all year long.</w:t>
      </w:r>
    </w:p>
    <w:p w:rsidR="0028001B" w:rsidRDefault="0028001B" w:rsidP="0028001B">
      <w:pPr>
        <w:pStyle w:val="Heading3"/>
        <w:shd w:val="clear" w:color="auto" w:fill="FFFFFF"/>
        <w:tabs>
          <w:tab w:val="left" w:pos="900"/>
        </w:tabs>
        <w:spacing w:before="0" w:beforeAutospacing="0"/>
      </w:pPr>
      <w:r>
        <w:br w:type="textWrapping" w:clear="all"/>
      </w:r>
      <w:r>
        <w:br w:type="textWrapping" w:clear="all"/>
      </w:r>
    </w:p>
    <w:p w:rsidR="0028001B" w:rsidRDefault="0028001B" w:rsidP="0028001B">
      <w:pPr>
        <w:pStyle w:val="Heading1"/>
        <w:shd w:val="clear" w:color="auto" w:fill="FFFFFF"/>
        <w:tabs>
          <w:tab w:val="left" w:pos="720"/>
          <w:tab w:val="left" w:pos="1440"/>
          <w:tab w:val="left" w:pos="2160"/>
          <w:tab w:val="left" w:pos="2880"/>
          <w:tab w:val="left" w:pos="3600"/>
          <w:tab w:val="center" w:pos="4680"/>
        </w:tabs>
        <w:spacing w:before="0"/>
      </w:pPr>
    </w:p>
    <w:p w:rsidR="0028001B" w:rsidRPr="00967181" w:rsidRDefault="0028001B" w:rsidP="0028001B"/>
    <w:p w:rsidR="00CB4E5C" w:rsidRPr="00967181" w:rsidRDefault="00CB4E5C" w:rsidP="0028001B">
      <w:pPr>
        <w:pStyle w:val="Heading1"/>
        <w:shd w:val="clear" w:color="auto" w:fill="FFFFFF"/>
        <w:tabs>
          <w:tab w:val="left" w:pos="3804"/>
        </w:tabs>
        <w:spacing w:before="0"/>
      </w:pPr>
    </w:p>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61A" w:rsidRDefault="0039261A" w:rsidP="00CB4E5C">
      <w:pPr>
        <w:spacing w:after="0" w:line="240" w:lineRule="auto"/>
      </w:pPr>
      <w:r>
        <w:separator/>
      </w:r>
    </w:p>
  </w:endnote>
  <w:endnote w:type="continuationSeparator" w:id="0">
    <w:p w:rsidR="0039261A" w:rsidRDefault="0039261A"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61A" w:rsidRDefault="0039261A" w:rsidP="00CB4E5C">
      <w:pPr>
        <w:spacing w:after="0" w:line="240" w:lineRule="auto"/>
      </w:pPr>
      <w:r>
        <w:separator/>
      </w:r>
    </w:p>
  </w:footnote>
  <w:footnote w:type="continuationSeparator" w:id="0">
    <w:p w:rsidR="0039261A" w:rsidRDefault="0039261A"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28001B"/>
    <w:rsid w:val="00360535"/>
    <w:rsid w:val="0039261A"/>
    <w:rsid w:val="007C7110"/>
    <w:rsid w:val="00896D93"/>
    <w:rsid w:val="00943584"/>
    <w:rsid w:val="00967181"/>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003F"/>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110"/>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7C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340043">
      <w:bodyDiv w:val="1"/>
      <w:marLeft w:val="0"/>
      <w:marRight w:val="0"/>
      <w:marTop w:val="0"/>
      <w:marBottom w:val="0"/>
      <w:divBdr>
        <w:top w:val="none" w:sz="0" w:space="0" w:color="auto"/>
        <w:left w:val="none" w:sz="0" w:space="0" w:color="auto"/>
        <w:bottom w:val="none" w:sz="0" w:space="0" w:color="auto"/>
        <w:right w:val="none" w:sz="0" w:space="0" w:color="auto"/>
      </w:divBdr>
    </w:div>
    <w:div w:id="1533692753">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6</cp:revision>
  <dcterms:created xsi:type="dcterms:W3CDTF">2019-09-22T13:11:00Z</dcterms:created>
  <dcterms:modified xsi:type="dcterms:W3CDTF">2019-09-22T14:08:00Z</dcterms:modified>
</cp:coreProperties>
</file>