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BF" w:rsidRDefault="009846BF" w:rsidP="009846BF">
      <w:r w:rsidRPr="009846BF">
        <w:rPr>
          <w:noProof/>
        </w:rPr>
        <w:drawing>
          <wp:anchor distT="0" distB="0" distL="114300" distR="114300" simplePos="0" relativeHeight="251658240" behindDoc="0" locked="0" layoutInCell="1" allowOverlap="1" wp14:anchorId="3B5D2068" wp14:editId="7EB114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32760" cy="2766060"/>
            <wp:effectExtent l="0" t="0" r="0" b="0"/>
            <wp:wrapSquare wrapText="bothSides"/>
            <wp:docPr id="1" name="Picture 1" descr="D:\Harvel Electric Project\Img\Oven\Breville-BOV845BKSU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Oven\Breville-BOV845BKSU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proofErr w:type="spellStart"/>
      <w:r w:rsidRPr="009846BF">
        <w:rPr>
          <w:b/>
        </w:rPr>
        <w:t>Breville</w:t>
      </w:r>
      <w:proofErr w:type="spellEnd"/>
      <w:r w:rsidRPr="009846BF">
        <w:rPr>
          <w:b/>
        </w:rPr>
        <w:t xml:space="preserve"> BOV845BKSUSC</w:t>
      </w:r>
    </w:p>
    <w:p w:rsidR="009846BF" w:rsidRDefault="009846BF" w:rsidP="009846BF">
      <w:r>
        <w:t>Price: 346</w:t>
      </w:r>
      <w:r>
        <w:t>$</w:t>
      </w:r>
    </w:p>
    <w:p w:rsidR="009846BF" w:rsidRDefault="009846BF" w:rsidP="009846BF">
      <w:r>
        <w:t xml:space="preserve">Brand: </w:t>
      </w:r>
      <w:proofErr w:type="spellStart"/>
      <w:r>
        <w:t>Breville</w:t>
      </w:r>
      <w:proofErr w:type="spellEnd"/>
    </w:p>
    <w:p w:rsidR="009846BF" w:rsidRDefault="009846BF" w:rsidP="009846BF">
      <w:r>
        <w:t>Origin: America</w:t>
      </w:r>
    </w:p>
    <w:p w:rsidR="009846BF" w:rsidRDefault="009846BF" w:rsidP="009846BF">
      <w:r>
        <w:t xml:space="preserve">Power: </w:t>
      </w:r>
    </w:p>
    <w:p w:rsidR="009846BF" w:rsidRDefault="009846BF" w:rsidP="009846BF">
      <w:r>
        <w:t>Voltage: 220V</w:t>
      </w:r>
    </w:p>
    <w:p w:rsidR="009846BF" w:rsidRDefault="009846BF" w:rsidP="009846BF">
      <w:r>
        <w:t>Size: 18.5 x 14.5 x 11</w:t>
      </w:r>
      <w:r>
        <w:t xml:space="preserve"> Inches</w:t>
      </w:r>
    </w:p>
    <w:p w:rsidR="009846BF" w:rsidRDefault="009846BF" w:rsidP="009846BF">
      <w:r>
        <w:t>Weight: 2</w:t>
      </w:r>
      <w:r>
        <w:t>3</w:t>
      </w:r>
      <w:r>
        <w:t xml:space="preserve"> Pounds</w:t>
      </w:r>
    </w:p>
    <w:p w:rsidR="009846BF" w:rsidRDefault="009846BF" w:rsidP="009846BF">
      <w:r>
        <w:t>Warranty: 1 Years</w:t>
      </w:r>
    </w:p>
    <w:p w:rsidR="009846BF" w:rsidRDefault="009846BF" w:rsidP="009846BF">
      <w:r>
        <w:t>Category: Oven</w:t>
      </w:r>
      <w:bookmarkStart w:id="0" w:name="_GoBack"/>
      <w:bookmarkEnd w:id="0"/>
    </w:p>
    <w:p w:rsidR="009846BF" w:rsidRPr="00943584" w:rsidRDefault="009846BF" w:rsidP="009846BF">
      <w:pPr>
        <w:rPr>
          <w:rFonts w:ascii="Arial" w:hAnsi="Arial" w:cs="Arial"/>
          <w:color w:val="111111"/>
          <w:sz w:val="20"/>
          <w:szCs w:val="20"/>
        </w:rPr>
      </w:pPr>
      <w:r w:rsidRPr="00943584">
        <w:t xml:space="preserve">Description: </w:t>
      </w:r>
      <w:r>
        <w:rPr>
          <w:rFonts w:ascii="Arial" w:hAnsi="Arial" w:cs="Arial"/>
          <w:color w:val="333333"/>
          <w:shd w:val="clear" w:color="auto" w:fill="FFFFFF"/>
        </w:rPr>
        <w:t>The smart oven Pro with element IQ is an essential tool for the cook who desires a countertop oven that bakes the perfect pizza pie, crispy yet chewy cookies, toasts evenly and roasts succulent meat. The convection setting reduces cooking time by up to 30%. Do not place cardboard, plastic, paper, or other flammable materials in the oven</w:t>
      </w:r>
      <w:r w:rsidRPr="003D606F">
        <w:rPr>
          <w:rFonts w:ascii="Arial" w:hAnsi="Arial" w:cs="Arial"/>
          <w:color w:val="111111"/>
        </w:rPr>
        <w:br w:type="textWrapping" w:clear="all"/>
      </w:r>
      <w:r>
        <w:tab/>
      </w:r>
    </w:p>
    <w:p w:rsidR="009846BF" w:rsidRPr="00943584" w:rsidRDefault="009846BF" w:rsidP="009846BF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</w:p>
    <w:p w:rsidR="003D606F" w:rsidRPr="00943584" w:rsidRDefault="009846BF" w:rsidP="009846BF">
      <w:pPr>
        <w:tabs>
          <w:tab w:val="left" w:pos="4080"/>
          <w:tab w:val="center" w:pos="4680"/>
          <w:tab w:val="left" w:pos="5088"/>
        </w:tabs>
        <w:rPr>
          <w:rFonts w:ascii="Arial" w:hAnsi="Arial" w:cs="Arial"/>
          <w:color w:val="111111"/>
          <w:sz w:val="20"/>
          <w:szCs w:val="20"/>
        </w:rPr>
      </w:pPr>
      <w:r>
        <w:tab/>
      </w:r>
      <w:r>
        <w:tab/>
      </w:r>
    </w:p>
    <w:p w:rsidR="00CB4E5C" w:rsidRDefault="00CB4E5C" w:rsidP="00CB4E5C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3A4" w:rsidRDefault="000B73A4" w:rsidP="00CB4E5C">
      <w:pPr>
        <w:spacing w:after="0" w:line="240" w:lineRule="auto"/>
      </w:pPr>
      <w:r>
        <w:separator/>
      </w:r>
    </w:p>
  </w:endnote>
  <w:endnote w:type="continuationSeparator" w:id="0">
    <w:p w:rsidR="000B73A4" w:rsidRDefault="000B73A4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3A4" w:rsidRDefault="000B73A4" w:rsidP="00CB4E5C">
      <w:pPr>
        <w:spacing w:after="0" w:line="240" w:lineRule="auto"/>
      </w:pPr>
      <w:r>
        <w:separator/>
      </w:r>
    </w:p>
  </w:footnote>
  <w:footnote w:type="continuationSeparator" w:id="0">
    <w:p w:rsidR="000B73A4" w:rsidRDefault="000B73A4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0B73A4"/>
    <w:rsid w:val="00104259"/>
    <w:rsid w:val="00360535"/>
    <w:rsid w:val="003D606F"/>
    <w:rsid w:val="006A08F2"/>
    <w:rsid w:val="007E1CB5"/>
    <w:rsid w:val="00896D93"/>
    <w:rsid w:val="00943584"/>
    <w:rsid w:val="00967181"/>
    <w:rsid w:val="009846BF"/>
    <w:rsid w:val="00AC6CE5"/>
    <w:rsid w:val="00BD2034"/>
    <w:rsid w:val="00CB4E5C"/>
    <w:rsid w:val="00DB3059"/>
    <w:rsid w:val="00E6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7321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8</cp:revision>
  <dcterms:created xsi:type="dcterms:W3CDTF">2019-09-22T13:11:00Z</dcterms:created>
  <dcterms:modified xsi:type="dcterms:W3CDTF">2019-09-22T18:34:00Z</dcterms:modified>
</cp:coreProperties>
</file>