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32E589" w14:textId="77777777" w:rsidR="00FB598E" w:rsidRDefault="00FB598E" w:rsidP="00FB598E">
      <w:pPr>
        <w:pStyle w:val="Heading1"/>
      </w:pPr>
      <w:r>
        <w:t>Business Rules for Show Management System (SMS)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706"/>
        <w:gridCol w:w="1509"/>
        <w:gridCol w:w="1312"/>
        <w:gridCol w:w="1835"/>
      </w:tblGrid>
      <w:tr w:rsidR="007B1D2A" w:rsidRPr="007B1D2A" w14:paraId="4484CCE2" w14:textId="77777777" w:rsidTr="007B1D2A">
        <w:tc>
          <w:tcPr>
            <w:tcW w:w="988" w:type="dxa"/>
            <w:hideMark/>
          </w:tcPr>
          <w:p w14:paraId="2D5772F4" w14:textId="77777777" w:rsidR="007B1D2A" w:rsidRPr="007B1D2A" w:rsidRDefault="007B1D2A" w:rsidP="007B1D2A">
            <w:pPr>
              <w:spacing w:line="240" w:lineRule="auto"/>
              <w:jc w:val="center"/>
              <w:rPr>
                <w:b/>
                <w:bCs/>
              </w:rPr>
            </w:pPr>
            <w:r w:rsidRPr="007B1D2A">
              <w:rPr>
                <w:b/>
                <w:bCs/>
              </w:rPr>
              <w:t>ID</w:t>
            </w:r>
          </w:p>
        </w:tc>
        <w:tc>
          <w:tcPr>
            <w:tcW w:w="3706" w:type="dxa"/>
            <w:hideMark/>
          </w:tcPr>
          <w:p w14:paraId="0EE1B6F6" w14:textId="77777777" w:rsidR="007B1D2A" w:rsidRPr="007B1D2A" w:rsidRDefault="007B1D2A" w:rsidP="007B1D2A">
            <w:pPr>
              <w:spacing w:line="240" w:lineRule="auto"/>
              <w:jc w:val="center"/>
              <w:rPr>
                <w:b/>
                <w:bCs/>
              </w:rPr>
            </w:pPr>
            <w:r w:rsidRPr="007B1D2A">
              <w:rPr>
                <w:b/>
                <w:bCs/>
              </w:rPr>
              <w:t>Rule Definition</w:t>
            </w:r>
          </w:p>
        </w:tc>
        <w:tc>
          <w:tcPr>
            <w:tcW w:w="0" w:type="auto"/>
            <w:hideMark/>
          </w:tcPr>
          <w:p w14:paraId="0434B750" w14:textId="77777777" w:rsidR="007B1D2A" w:rsidRPr="007B1D2A" w:rsidRDefault="007B1D2A" w:rsidP="007B1D2A">
            <w:pPr>
              <w:spacing w:line="240" w:lineRule="auto"/>
              <w:jc w:val="center"/>
              <w:rPr>
                <w:b/>
                <w:bCs/>
              </w:rPr>
            </w:pPr>
            <w:r w:rsidRPr="007B1D2A">
              <w:rPr>
                <w:b/>
                <w:bCs/>
              </w:rPr>
              <w:t>Type of Rule</w:t>
            </w:r>
          </w:p>
        </w:tc>
        <w:tc>
          <w:tcPr>
            <w:tcW w:w="0" w:type="auto"/>
            <w:hideMark/>
          </w:tcPr>
          <w:p w14:paraId="75693786" w14:textId="77777777" w:rsidR="007B1D2A" w:rsidRPr="007B1D2A" w:rsidRDefault="007B1D2A" w:rsidP="007B1D2A">
            <w:pPr>
              <w:spacing w:line="240" w:lineRule="auto"/>
              <w:jc w:val="center"/>
              <w:rPr>
                <w:b/>
                <w:bCs/>
              </w:rPr>
            </w:pPr>
            <w:r w:rsidRPr="007B1D2A">
              <w:rPr>
                <w:b/>
                <w:bCs/>
              </w:rPr>
              <w:t>Static or Dynamic</w:t>
            </w:r>
          </w:p>
        </w:tc>
        <w:tc>
          <w:tcPr>
            <w:tcW w:w="0" w:type="auto"/>
            <w:hideMark/>
          </w:tcPr>
          <w:p w14:paraId="60840A1C" w14:textId="77777777" w:rsidR="007B1D2A" w:rsidRPr="007B1D2A" w:rsidRDefault="007B1D2A" w:rsidP="007B1D2A">
            <w:pPr>
              <w:spacing w:line="240" w:lineRule="auto"/>
              <w:jc w:val="center"/>
              <w:rPr>
                <w:b/>
                <w:bCs/>
              </w:rPr>
            </w:pPr>
            <w:r w:rsidRPr="007B1D2A">
              <w:rPr>
                <w:b/>
                <w:bCs/>
              </w:rPr>
              <w:t>Source</w:t>
            </w:r>
          </w:p>
        </w:tc>
      </w:tr>
      <w:tr w:rsidR="007B1D2A" w:rsidRPr="007B1D2A" w14:paraId="0B1EB62E" w14:textId="77777777" w:rsidTr="007B1D2A">
        <w:tc>
          <w:tcPr>
            <w:tcW w:w="988" w:type="dxa"/>
            <w:hideMark/>
          </w:tcPr>
          <w:p w14:paraId="35B4C57B" w14:textId="77777777" w:rsidR="007B1D2A" w:rsidRPr="007B1D2A" w:rsidRDefault="007B1D2A" w:rsidP="007B1D2A">
            <w:pPr>
              <w:spacing w:line="240" w:lineRule="auto"/>
            </w:pPr>
            <w:r w:rsidRPr="007B1D2A">
              <w:t>BR-1</w:t>
            </w:r>
          </w:p>
        </w:tc>
        <w:tc>
          <w:tcPr>
            <w:tcW w:w="3706" w:type="dxa"/>
            <w:hideMark/>
          </w:tcPr>
          <w:p w14:paraId="7308CF2E" w14:textId="77777777" w:rsidR="007B1D2A" w:rsidRPr="007B1D2A" w:rsidRDefault="007B1D2A" w:rsidP="007B1D2A">
            <w:pPr>
              <w:spacing w:line="240" w:lineRule="auto"/>
            </w:pPr>
            <w:r w:rsidRPr="007B1D2A">
              <w:t>Each show must have a unique Show ID.</w:t>
            </w:r>
          </w:p>
        </w:tc>
        <w:tc>
          <w:tcPr>
            <w:tcW w:w="0" w:type="auto"/>
            <w:hideMark/>
          </w:tcPr>
          <w:p w14:paraId="34010D33" w14:textId="77777777" w:rsidR="007B1D2A" w:rsidRPr="007B1D2A" w:rsidRDefault="007B1D2A" w:rsidP="007B1D2A">
            <w:pPr>
              <w:spacing w:line="240" w:lineRule="auto"/>
            </w:pPr>
            <w:r w:rsidRPr="007B1D2A">
              <w:t>Fact</w:t>
            </w:r>
          </w:p>
        </w:tc>
        <w:tc>
          <w:tcPr>
            <w:tcW w:w="0" w:type="auto"/>
            <w:hideMark/>
          </w:tcPr>
          <w:p w14:paraId="2764302D" w14:textId="77777777" w:rsidR="007B1D2A" w:rsidRPr="007B1D2A" w:rsidRDefault="007B1D2A" w:rsidP="007B1D2A">
            <w:pPr>
              <w:spacing w:line="240" w:lineRule="auto"/>
            </w:pPr>
            <w:r w:rsidRPr="007B1D2A">
              <w:t>Static</w:t>
            </w:r>
          </w:p>
        </w:tc>
        <w:tc>
          <w:tcPr>
            <w:tcW w:w="0" w:type="auto"/>
            <w:hideMark/>
          </w:tcPr>
          <w:p w14:paraId="4998EF3C" w14:textId="77777777" w:rsidR="007B1D2A" w:rsidRPr="007B1D2A" w:rsidRDefault="007B1D2A" w:rsidP="007B1D2A">
            <w:pPr>
              <w:spacing w:line="240" w:lineRule="auto"/>
            </w:pPr>
            <w:r w:rsidRPr="007B1D2A">
              <w:t>Park Management Policy</w:t>
            </w:r>
          </w:p>
        </w:tc>
      </w:tr>
      <w:tr w:rsidR="007B1D2A" w:rsidRPr="007B1D2A" w14:paraId="41A0B9F3" w14:textId="77777777" w:rsidTr="007B1D2A">
        <w:tc>
          <w:tcPr>
            <w:tcW w:w="988" w:type="dxa"/>
            <w:hideMark/>
          </w:tcPr>
          <w:p w14:paraId="343FACF9" w14:textId="77777777" w:rsidR="007B1D2A" w:rsidRPr="007B1D2A" w:rsidRDefault="007B1D2A" w:rsidP="007B1D2A">
            <w:pPr>
              <w:spacing w:line="240" w:lineRule="auto"/>
            </w:pPr>
            <w:r w:rsidRPr="007B1D2A">
              <w:t>BR-2</w:t>
            </w:r>
          </w:p>
        </w:tc>
        <w:tc>
          <w:tcPr>
            <w:tcW w:w="3706" w:type="dxa"/>
            <w:hideMark/>
          </w:tcPr>
          <w:p w14:paraId="09DB9105" w14:textId="77777777" w:rsidR="007B1D2A" w:rsidRPr="007B1D2A" w:rsidRDefault="007B1D2A" w:rsidP="007B1D2A">
            <w:pPr>
              <w:spacing w:line="240" w:lineRule="auto"/>
            </w:pPr>
            <w:r w:rsidRPr="007B1D2A">
              <w:t>Each show has a defined venue, schedule, capacity, and ticket price.</w:t>
            </w:r>
          </w:p>
        </w:tc>
        <w:tc>
          <w:tcPr>
            <w:tcW w:w="0" w:type="auto"/>
            <w:hideMark/>
          </w:tcPr>
          <w:p w14:paraId="47572802" w14:textId="77777777" w:rsidR="007B1D2A" w:rsidRPr="007B1D2A" w:rsidRDefault="007B1D2A" w:rsidP="007B1D2A">
            <w:pPr>
              <w:spacing w:line="240" w:lineRule="auto"/>
            </w:pPr>
            <w:r w:rsidRPr="007B1D2A">
              <w:t>Fact</w:t>
            </w:r>
          </w:p>
        </w:tc>
        <w:tc>
          <w:tcPr>
            <w:tcW w:w="0" w:type="auto"/>
            <w:hideMark/>
          </w:tcPr>
          <w:p w14:paraId="75A6C198" w14:textId="77777777" w:rsidR="007B1D2A" w:rsidRPr="007B1D2A" w:rsidRDefault="007B1D2A" w:rsidP="007B1D2A">
            <w:pPr>
              <w:spacing w:line="240" w:lineRule="auto"/>
            </w:pPr>
            <w:r w:rsidRPr="007B1D2A">
              <w:t>Static</w:t>
            </w:r>
          </w:p>
        </w:tc>
        <w:tc>
          <w:tcPr>
            <w:tcW w:w="0" w:type="auto"/>
            <w:hideMark/>
          </w:tcPr>
          <w:p w14:paraId="195DE180" w14:textId="77777777" w:rsidR="007B1D2A" w:rsidRPr="007B1D2A" w:rsidRDefault="007B1D2A" w:rsidP="007B1D2A">
            <w:pPr>
              <w:spacing w:line="240" w:lineRule="auto"/>
            </w:pPr>
            <w:r w:rsidRPr="007B1D2A">
              <w:t>Show Management Board</w:t>
            </w:r>
          </w:p>
        </w:tc>
      </w:tr>
      <w:tr w:rsidR="007B1D2A" w:rsidRPr="007B1D2A" w14:paraId="7AC0C635" w14:textId="77777777" w:rsidTr="007B1D2A">
        <w:tc>
          <w:tcPr>
            <w:tcW w:w="988" w:type="dxa"/>
            <w:hideMark/>
          </w:tcPr>
          <w:p w14:paraId="4E0A7FEF" w14:textId="77777777" w:rsidR="007B1D2A" w:rsidRPr="007B1D2A" w:rsidRDefault="007B1D2A" w:rsidP="007B1D2A">
            <w:pPr>
              <w:spacing w:line="240" w:lineRule="auto"/>
            </w:pPr>
            <w:r w:rsidRPr="007B1D2A">
              <w:t>BR-3</w:t>
            </w:r>
          </w:p>
        </w:tc>
        <w:tc>
          <w:tcPr>
            <w:tcW w:w="3706" w:type="dxa"/>
            <w:hideMark/>
          </w:tcPr>
          <w:p w14:paraId="03DAD9CE" w14:textId="77777777" w:rsidR="007B1D2A" w:rsidRPr="007B1D2A" w:rsidRDefault="007B1D2A" w:rsidP="007B1D2A">
            <w:pPr>
              <w:spacing w:line="240" w:lineRule="auto"/>
            </w:pPr>
            <w:r w:rsidRPr="007B1D2A">
              <w:t>Each ticket belongs to one show session.</w:t>
            </w:r>
          </w:p>
        </w:tc>
        <w:tc>
          <w:tcPr>
            <w:tcW w:w="0" w:type="auto"/>
            <w:hideMark/>
          </w:tcPr>
          <w:p w14:paraId="7DE26F7A" w14:textId="77777777" w:rsidR="007B1D2A" w:rsidRPr="007B1D2A" w:rsidRDefault="007B1D2A" w:rsidP="007B1D2A">
            <w:pPr>
              <w:spacing w:line="240" w:lineRule="auto"/>
            </w:pPr>
            <w:r w:rsidRPr="007B1D2A">
              <w:t>Fact</w:t>
            </w:r>
          </w:p>
        </w:tc>
        <w:tc>
          <w:tcPr>
            <w:tcW w:w="0" w:type="auto"/>
            <w:hideMark/>
          </w:tcPr>
          <w:p w14:paraId="72DB8BA3" w14:textId="77777777" w:rsidR="007B1D2A" w:rsidRPr="007B1D2A" w:rsidRDefault="007B1D2A" w:rsidP="007B1D2A">
            <w:pPr>
              <w:spacing w:line="240" w:lineRule="auto"/>
            </w:pPr>
            <w:r w:rsidRPr="007B1D2A">
              <w:t>Static</w:t>
            </w:r>
          </w:p>
        </w:tc>
        <w:tc>
          <w:tcPr>
            <w:tcW w:w="0" w:type="auto"/>
            <w:hideMark/>
          </w:tcPr>
          <w:p w14:paraId="6B88D0D7" w14:textId="77777777" w:rsidR="007B1D2A" w:rsidRPr="007B1D2A" w:rsidRDefault="007B1D2A" w:rsidP="007B1D2A">
            <w:pPr>
              <w:spacing w:line="240" w:lineRule="auto"/>
            </w:pPr>
            <w:r w:rsidRPr="007B1D2A">
              <w:t>Ticketing Policy</w:t>
            </w:r>
          </w:p>
        </w:tc>
      </w:tr>
      <w:tr w:rsidR="007B1D2A" w:rsidRPr="007B1D2A" w14:paraId="05C0B1B2" w14:textId="77777777" w:rsidTr="007B1D2A">
        <w:tc>
          <w:tcPr>
            <w:tcW w:w="988" w:type="dxa"/>
            <w:hideMark/>
          </w:tcPr>
          <w:p w14:paraId="5080D411" w14:textId="77777777" w:rsidR="007B1D2A" w:rsidRPr="007B1D2A" w:rsidRDefault="007B1D2A" w:rsidP="007B1D2A">
            <w:pPr>
              <w:spacing w:line="240" w:lineRule="auto"/>
            </w:pPr>
            <w:r w:rsidRPr="007B1D2A">
              <w:t>BR-4</w:t>
            </w:r>
          </w:p>
        </w:tc>
        <w:tc>
          <w:tcPr>
            <w:tcW w:w="3706" w:type="dxa"/>
            <w:hideMark/>
          </w:tcPr>
          <w:p w14:paraId="406F3415" w14:textId="052DF1EF" w:rsidR="007B1D2A" w:rsidRDefault="007B1D2A" w:rsidP="007B1D2A">
            <w:pPr>
              <w:spacing w:line="240" w:lineRule="auto"/>
            </w:pPr>
            <w:r w:rsidRPr="007B1D2A">
              <w:t>Each booking belongs to one visitor</w:t>
            </w:r>
            <w:r>
              <w:t>.</w:t>
            </w:r>
          </w:p>
          <w:p w14:paraId="795470E8" w14:textId="004A181B" w:rsidR="007B1D2A" w:rsidRPr="007B1D2A" w:rsidRDefault="007B1D2A" w:rsidP="007B1D2A">
            <w:pPr>
              <w:spacing w:line="240" w:lineRule="auto"/>
            </w:pPr>
          </w:p>
        </w:tc>
        <w:tc>
          <w:tcPr>
            <w:tcW w:w="0" w:type="auto"/>
            <w:hideMark/>
          </w:tcPr>
          <w:p w14:paraId="377C613A" w14:textId="77777777" w:rsidR="007B1D2A" w:rsidRPr="007B1D2A" w:rsidRDefault="007B1D2A" w:rsidP="007B1D2A">
            <w:pPr>
              <w:spacing w:line="240" w:lineRule="auto"/>
            </w:pPr>
            <w:r w:rsidRPr="007B1D2A">
              <w:t>Fact</w:t>
            </w:r>
          </w:p>
        </w:tc>
        <w:tc>
          <w:tcPr>
            <w:tcW w:w="0" w:type="auto"/>
            <w:hideMark/>
          </w:tcPr>
          <w:p w14:paraId="39AACC1B" w14:textId="77777777" w:rsidR="007B1D2A" w:rsidRPr="007B1D2A" w:rsidRDefault="007B1D2A" w:rsidP="007B1D2A">
            <w:pPr>
              <w:spacing w:line="240" w:lineRule="auto"/>
            </w:pPr>
            <w:r w:rsidRPr="007B1D2A">
              <w:t>Static</w:t>
            </w:r>
          </w:p>
        </w:tc>
        <w:tc>
          <w:tcPr>
            <w:tcW w:w="0" w:type="auto"/>
            <w:hideMark/>
          </w:tcPr>
          <w:p w14:paraId="68650012" w14:textId="77777777" w:rsidR="007B1D2A" w:rsidRPr="007B1D2A" w:rsidRDefault="007B1D2A" w:rsidP="007B1D2A">
            <w:pPr>
              <w:spacing w:line="240" w:lineRule="auto"/>
            </w:pPr>
            <w:r w:rsidRPr="007B1D2A">
              <w:t>Ticketing Policy</w:t>
            </w:r>
          </w:p>
        </w:tc>
      </w:tr>
      <w:tr w:rsidR="007B1D2A" w:rsidRPr="007B1D2A" w14:paraId="56725AA3" w14:textId="77777777" w:rsidTr="007B1D2A">
        <w:tc>
          <w:tcPr>
            <w:tcW w:w="988" w:type="dxa"/>
            <w:hideMark/>
          </w:tcPr>
          <w:p w14:paraId="4C6DB681" w14:textId="77777777" w:rsidR="007B1D2A" w:rsidRPr="007B1D2A" w:rsidRDefault="007B1D2A" w:rsidP="007B1D2A">
            <w:pPr>
              <w:spacing w:line="240" w:lineRule="auto"/>
            </w:pPr>
            <w:r w:rsidRPr="007B1D2A">
              <w:t>BR-5</w:t>
            </w:r>
          </w:p>
        </w:tc>
        <w:tc>
          <w:tcPr>
            <w:tcW w:w="3706" w:type="dxa"/>
            <w:hideMark/>
          </w:tcPr>
          <w:p w14:paraId="27FF5F96" w14:textId="77777777" w:rsidR="007B1D2A" w:rsidRPr="007B1D2A" w:rsidRDefault="007B1D2A" w:rsidP="007B1D2A">
            <w:pPr>
              <w:spacing w:line="240" w:lineRule="auto"/>
            </w:pPr>
            <w:r w:rsidRPr="007B1D2A">
              <w:t>Revenue records must be associated with their transaction source (Online or Gate).</w:t>
            </w:r>
          </w:p>
        </w:tc>
        <w:tc>
          <w:tcPr>
            <w:tcW w:w="0" w:type="auto"/>
            <w:hideMark/>
          </w:tcPr>
          <w:p w14:paraId="0B02C67A" w14:textId="77777777" w:rsidR="007B1D2A" w:rsidRPr="007B1D2A" w:rsidRDefault="007B1D2A" w:rsidP="007B1D2A">
            <w:pPr>
              <w:spacing w:line="240" w:lineRule="auto"/>
            </w:pPr>
            <w:r w:rsidRPr="007B1D2A">
              <w:t>Fact</w:t>
            </w:r>
          </w:p>
        </w:tc>
        <w:tc>
          <w:tcPr>
            <w:tcW w:w="0" w:type="auto"/>
            <w:hideMark/>
          </w:tcPr>
          <w:p w14:paraId="0484E6A7" w14:textId="77777777" w:rsidR="007B1D2A" w:rsidRPr="007B1D2A" w:rsidRDefault="007B1D2A" w:rsidP="007B1D2A">
            <w:pPr>
              <w:spacing w:line="240" w:lineRule="auto"/>
            </w:pPr>
            <w:r w:rsidRPr="007B1D2A">
              <w:t>Static</w:t>
            </w:r>
          </w:p>
        </w:tc>
        <w:tc>
          <w:tcPr>
            <w:tcW w:w="0" w:type="auto"/>
            <w:hideMark/>
          </w:tcPr>
          <w:p w14:paraId="79914E36" w14:textId="77777777" w:rsidR="007B1D2A" w:rsidRPr="007B1D2A" w:rsidRDefault="007B1D2A" w:rsidP="007B1D2A">
            <w:pPr>
              <w:spacing w:line="240" w:lineRule="auto"/>
            </w:pPr>
            <w:r w:rsidRPr="007B1D2A">
              <w:t>Financial Reporting Policy</w:t>
            </w:r>
          </w:p>
        </w:tc>
      </w:tr>
      <w:tr w:rsidR="007B1D2A" w:rsidRPr="007B1D2A" w14:paraId="24D98791" w14:textId="77777777" w:rsidTr="007B1D2A">
        <w:tc>
          <w:tcPr>
            <w:tcW w:w="988" w:type="dxa"/>
            <w:hideMark/>
          </w:tcPr>
          <w:p w14:paraId="7C0C0424" w14:textId="77777777" w:rsidR="007B1D2A" w:rsidRPr="007B1D2A" w:rsidRDefault="007B1D2A" w:rsidP="007B1D2A">
            <w:pPr>
              <w:spacing w:line="240" w:lineRule="auto"/>
            </w:pPr>
            <w:r w:rsidRPr="007B1D2A">
              <w:t>BR-6</w:t>
            </w:r>
          </w:p>
        </w:tc>
        <w:tc>
          <w:tcPr>
            <w:tcW w:w="3706" w:type="dxa"/>
            <w:hideMark/>
          </w:tcPr>
          <w:p w14:paraId="7407CC9D" w14:textId="77777777" w:rsidR="007B1D2A" w:rsidRPr="007B1D2A" w:rsidRDefault="007B1D2A" w:rsidP="007B1D2A">
            <w:pPr>
              <w:spacing w:line="240" w:lineRule="auto"/>
            </w:pPr>
            <w:r w:rsidRPr="007B1D2A">
              <w:t>A show must be published before tickets can be sold.</w:t>
            </w:r>
          </w:p>
        </w:tc>
        <w:tc>
          <w:tcPr>
            <w:tcW w:w="0" w:type="auto"/>
            <w:hideMark/>
          </w:tcPr>
          <w:p w14:paraId="6A41A6D5" w14:textId="77777777" w:rsidR="007B1D2A" w:rsidRPr="007B1D2A" w:rsidRDefault="007B1D2A" w:rsidP="007B1D2A">
            <w:pPr>
              <w:spacing w:line="240" w:lineRule="auto"/>
            </w:pPr>
            <w:r w:rsidRPr="007B1D2A">
              <w:t>Constraint</w:t>
            </w:r>
          </w:p>
        </w:tc>
        <w:tc>
          <w:tcPr>
            <w:tcW w:w="0" w:type="auto"/>
            <w:hideMark/>
          </w:tcPr>
          <w:p w14:paraId="73AA26B2" w14:textId="77777777" w:rsidR="007B1D2A" w:rsidRPr="007B1D2A" w:rsidRDefault="007B1D2A" w:rsidP="007B1D2A">
            <w:pPr>
              <w:spacing w:line="240" w:lineRule="auto"/>
            </w:pPr>
            <w:r w:rsidRPr="007B1D2A">
              <w:t>Dynamic</w:t>
            </w:r>
          </w:p>
        </w:tc>
        <w:tc>
          <w:tcPr>
            <w:tcW w:w="0" w:type="auto"/>
            <w:hideMark/>
          </w:tcPr>
          <w:p w14:paraId="619B7B64" w14:textId="77777777" w:rsidR="007B1D2A" w:rsidRPr="007B1D2A" w:rsidRDefault="007B1D2A" w:rsidP="007B1D2A">
            <w:pPr>
              <w:spacing w:line="240" w:lineRule="auto"/>
            </w:pPr>
            <w:r w:rsidRPr="007B1D2A">
              <w:t>Show Management Board</w:t>
            </w:r>
          </w:p>
        </w:tc>
      </w:tr>
      <w:tr w:rsidR="007B1D2A" w:rsidRPr="007B1D2A" w14:paraId="5732FE63" w14:textId="77777777" w:rsidTr="007B1D2A">
        <w:tc>
          <w:tcPr>
            <w:tcW w:w="988" w:type="dxa"/>
            <w:hideMark/>
          </w:tcPr>
          <w:p w14:paraId="48329028" w14:textId="77777777" w:rsidR="007B1D2A" w:rsidRPr="007B1D2A" w:rsidRDefault="007B1D2A" w:rsidP="007B1D2A">
            <w:pPr>
              <w:spacing w:line="240" w:lineRule="auto"/>
            </w:pPr>
            <w:r w:rsidRPr="007B1D2A">
              <w:t>BR-7</w:t>
            </w:r>
          </w:p>
        </w:tc>
        <w:tc>
          <w:tcPr>
            <w:tcW w:w="3706" w:type="dxa"/>
            <w:hideMark/>
          </w:tcPr>
          <w:p w14:paraId="56D11723" w14:textId="77777777" w:rsidR="007B1D2A" w:rsidRPr="007B1D2A" w:rsidRDefault="007B1D2A" w:rsidP="007B1D2A">
            <w:pPr>
              <w:spacing w:line="240" w:lineRule="auto"/>
            </w:pPr>
            <w:r w:rsidRPr="007B1D2A">
              <w:t>The start time of a show must be earlier than its end time.</w:t>
            </w:r>
          </w:p>
        </w:tc>
        <w:tc>
          <w:tcPr>
            <w:tcW w:w="0" w:type="auto"/>
            <w:hideMark/>
          </w:tcPr>
          <w:p w14:paraId="2E7173EE" w14:textId="77777777" w:rsidR="007B1D2A" w:rsidRPr="007B1D2A" w:rsidRDefault="007B1D2A" w:rsidP="007B1D2A">
            <w:pPr>
              <w:spacing w:line="240" w:lineRule="auto"/>
            </w:pPr>
            <w:r w:rsidRPr="007B1D2A">
              <w:t>Constraint</w:t>
            </w:r>
          </w:p>
        </w:tc>
        <w:tc>
          <w:tcPr>
            <w:tcW w:w="0" w:type="auto"/>
            <w:hideMark/>
          </w:tcPr>
          <w:p w14:paraId="51793F9C" w14:textId="77777777" w:rsidR="007B1D2A" w:rsidRPr="007B1D2A" w:rsidRDefault="007B1D2A" w:rsidP="007B1D2A">
            <w:pPr>
              <w:spacing w:line="240" w:lineRule="auto"/>
            </w:pPr>
            <w:r w:rsidRPr="007B1D2A">
              <w:t>Dynamic</w:t>
            </w:r>
          </w:p>
        </w:tc>
        <w:tc>
          <w:tcPr>
            <w:tcW w:w="0" w:type="auto"/>
            <w:hideMark/>
          </w:tcPr>
          <w:p w14:paraId="338A2ED2" w14:textId="77777777" w:rsidR="007B1D2A" w:rsidRPr="007B1D2A" w:rsidRDefault="007B1D2A" w:rsidP="007B1D2A">
            <w:pPr>
              <w:spacing w:line="240" w:lineRule="auto"/>
            </w:pPr>
            <w:r w:rsidRPr="007B1D2A">
              <w:t>Show Management Board</w:t>
            </w:r>
          </w:p>
        </w:tc>
      </w:tr>
      <w:tr w:rsidR="007B1D2A" w:rsidRPr="007B1D2A" w14:paraId="2B07EF43" w14:textId="77777777" w:rsidTr="007B1D2A">
        <w:tc>
          <w:tcPr>
            <w:tcW w:w="988" w:type="dxa"/>
            <w:hideMark/>
          </w:tcPr>
          <w:p w14:paraId="5A55FC79" w14:textId="77777777" w:rsidR="007B1D2A" w:rsidRPr="007B1D2A" w:rsidRDefault="007B1D2A" w:rsidP="007B1D2A">
            <w:pPr>
              <w:spacing w:line="240" w:lineRule="auto"/>
            </w:pPr>
            <w:r w:rsidRPr="007B1D2A">
              <w:t>BR-8</w:t>
            </w:r>
          </w:p>
        </w:tc>
        <w:tc>
          <w:tcPr>
            <w:tcW w:w="3706" w:type="dxa"/>
            <w:hideMark/>
          </w:tcPr>
          <w:p w14:paraId="2FC38600" w14:textId="77777777" w:rsidR="007B1D2A" w:rsidRPr="007B1D2A" w:rsidRDefault="007B1D2A" w:rsidP="007B1D2A">
            <w:pPr>
              <w:spacing w:line="240" w:lineRule="auto"/>
            </w:pPr>
            <w:r w:rsidRPr="007B1D2A">
              <w:t>Two shows cannot occupy the same venue during overlapping time periods.</w:t>
            </w:r>
          </w:p>
        </w:tc>
        <w:tc>
          <w:tcPr>
            <w:tcW w:w="0" w:type="auto"/>
            <w:hideMark/>
          </w:tcPr>
          <w:p w14:paraId="7AF871E2" w14:textId="77777777" w:rsidR="007B1D2A" w:rsidRPr="007B1D2A" w:rsidRDefault="007B1D2A" w:rsidP="007B1D2A">
            <w:pPr>
              <w:spacing w:line="240" w:lineRule="auto"/>
            </w:pPr>
            <w:r w:rsidRPr="007B1D2A">
              <w:t>Constraint</w:t>
            </w:r>
          </w:p>
        </w:tc>
        <w:tc>
          <w:tcPr>
            <w:tcW w:w="0" w:type="auto"/>
            <w:hideMark/>
          </w:tcPr>
          <w:p w14:paraId="2835DAAC" w14:textId="77777777" w:rsidR="007B1D2A" w:rsidRPr="007B1D2A" w:rsidRDefault="007B1D2A" w:rsidP="007B1D2A">
            <w:pPr>
              <w:spacing w:line="240" w:lineRule="auto"/>
            </w:pPr>
            <w:r w:rsidRPr="007B1D2A">
              <w:t>Dynamic</w:t>
            </w:r>
          </w:p>
        </w:tc>
        <w:tc>
          <w:tcPr>
            <w:tcW w:w="0" w:type="auto"/>
            <w:hideMark/>
          </w:tcPr>
          <w:p w14:paraId="3512BDCB" w14:textId="77777777" w:rsidR="007B1D2A" w:rsidRPr="007B1D2A" w:rsidRDefault="007B1D2A" w:rsidP="007B1D2A">
            <w:pPr>
              <w:spacing w:line="240" w:lineRule="auto"/>
            </w:pPr>
            <w:r w:rsidRPr="007B1D2A">
              <w:t>Show Management Board</w:t>
            </w:r>
          </w:p>
        </w:tc>
      </w:tr>
      <w:tr w:rsidR="007B1D2A" w:rsidRPr="007B1D2A" w14:paraId="211BF649" w14:textId="77777777" w:rsidTr="007B1D2A">
        <w:tc>
          <w:tcPr>
            <w:tcW w:w="988" w:type="dxa"/>
            <w:hideMark/>
          </w:tcPr>
          <w:p w14:paraId="6A72A0FF" w14:textId="77777777" w:rsidR="007B1D2A" w:rsidRPr="007B1D2A" w:rsidRDefault="007B1D2A" w:rsidP="007B1D2A">
            <w:pPr>
              <w:spacing w:line="240" w:lineRule="auto"/>
            </w:pPr>
            <w:r w:rsidRPr="007B1D2A">
              <w:t>BR-9</w:t>
            </w:r>
          </w:p>
        </w:tc>
        <w:tc>
          <w:tcPr>
            <w:tcW w:w="3706" w:type="dxa"/>
            <w:hideMark/>
          </w:tcPr>
          <w:p w14:paraId="4A9757AA" w14:textId="77777777" w:rsidR="007B1D2A" w:rsidRPr="007B1D2A" w:rsidRDefault="007B1D2A" w:rsidP="007B1D2A">
            <w:pPr>
              <w:spacing w:line="240" w:lineRule="auto"/>
            </w:pPr>
            <w:r w:rsidRPr="007B1D2A">
              <w:t>Only managers can create, update, publish, reschedule, or cancel shows.</w:t>
            </w:r>
          </w:p>
        </w:tc>
        <w:tc>
          <w:tcPr>
            <w:tcW w:w="0" w:type="auto"/>
            <w:hideMark/>
          </w:tcPr>
          <w:p w14:paraId="2B0AE65B" w14:textId="77777777" w:rsidR="007B1D2A" w:rsidRPr="007B1D2A" w:rsidRDefault="007B1D2A" w:rsidP="007B1D2A">
            <w:pPr>
              <w:spacing w:line="240" w:lineRule="auto"/>
            </w:pPr>
            <w:r w:rsidRPr="007B1D2A">
              <w:t>Constraint</w:t>
            </w:r>
          </w:p>
        </w:tc>
        <w:tc>
          <w:tcPr>
            <w:tcW w:w="0" w:type="auto"/>
            <w:hideMark/>
          </w:tcPr>
          <w:p w14:paraId="5C34037A" w14:textId="77777777" w:rsidR="007B1D2A" w:rsidRPr="007B1D2A" w:rsidRDefault="007B1D2A" w:rsidP="007B1D2A">
            <w:pPr>
              <w:spacing w:line="240" w:lineRule="auto"/>
            </w:pPr>
            <w:r w:rsidRPr="007B1D2A">
              <w:t>Static</w:t>
            </w:r>
          </w:p>
        </w:tc>
        <w:tc>
          <w:tcPr>
            <w:tcW w:w="0" w:type="auto"/>
            <w:hideMark/>
          </w:tcPr>
          <w:p w14:paraId="52765807" w14:textId="77777777" w:rsidR="007B1D2A" w:rsidRPr="007B1D2A" w:rsidRDefault="007B1D2A" w:rsidP="007B1D2A">
            <w:pPr>
              <w:spacing w:line="240" w:lineRule="auto"/>
            </w:pPr>
            <w:r w:rsidRPr="007B1D2A">
              <w:t>Park Management Policy</w:t>
            </w:r>
          </w:p>
        </w:tc>
      </w:tr>
      <w:tr w:rsidR="007B1D2A" w:rsidRPr="007B1D2A" w14:paraId="0C00D117" w14:textId="77777777" w:rsidTr="007B1D2A">
        <w:tc>
          <w:tcPr>
            <w:tcW w:w="988" w:type="dxa"/>
            <w:hideMark/>
          </w:tcPr>
          <w:p w14:paraId="48C41E05" w14:textId="77777777" w:rsidR="007B1D2A" w:rsidRPr="007B1D2A" w:rsidRDefault="007B1D2A" w:rsidP="007B1D2A">
            <w:pPr>
              <w:spacing w:line="240" w:lineRule="auto"/>
            </w:pPr>
            <w:r w:rsidRPr="007B1D2A">
              <w:t>BR-10</w:t>
            </w:r>
          </w:p>
        </w:tc>
        <w:tc>
          <w:tcPr>
            <w:tcW w:w="3706" w:type="dxa"/>
            <w:hideMark/>
          </w:tcPr>
          <w:p w14:paraId="26C074F1" w14:textId="77777777" w:rsidR="007B1D2A" w:rsidRPr="007B1D2A" w:rsidRDefault="007B1D2A" w:rsidP="007B1D2A">
            <w:pPr>
              <w:spacing w:line="240" w:lineRule="auto"/>
            </w:pPr>
            <w:r w:rsidRPr="007B1D2A">
              <w:t>Every show must have a maximum capacity defined before ticket sales begin.</w:t>
            </w:r>
          </w:p>
        </w:tc>
        <w:tc>
          <w:tcPr>
            <w:tcW w:w="0" w:type="auto"/>
            <w:hideMark/>
          </w:tcPr>
          <w:p w14:paraId="40531432" w14:textId="77777777" w:rsidR="007B1D2A" w:rsidRPr="007B1D2A" w:rsidRDefault="007B1D2A" w:rsidP="007B1D2A">
            <w:pPr>
              <w:spacing w:line="240" w:lineRule="auto"/>
            </w:pPr>
            <w:r w:rsidRPr="007B1D2A">
              <w:t>Constraint</w:t>
            </w:r>
          </w:p>
        </w:tc>
        <w:tc>
          <w:tcPr>
            <w:tcW w:w="0" w:type="auto"/>
            <w:hideMark/>
          </w:tcPr>
          <w:p w14:paraId="4E3AA96A" w14:textId="77777777" w:rsidR="007B1D2A" w:rsidRPr="007B1D2A" w:rsidRDefault="007B1D2A" w:rsidP="007B1D2A">
            <w:pPr>
              <w:spacing w:line="240" w:lineRule="auto"/>
            </w:pPr>
            <w:r w:rsidRPr="007B1D2A">
              <w:t>Static</w:t>
            </w:r>
          </w:p>
        </w:tc>
        <w:tc>
          <w:tcPr>
            <w:tcW w:w="0" w:type="auto"/>
            <w:hideMark/>
          </w:tcPr>
          <w:p w14:paraId="3B822CE3" w14:textId="77777777" w:rsidR="007B1D2A" w:rsidRPr="007B1D2A" w:rsidRDefault="007B1D2A" w:rsidP="007B1D2A">
            <w:pPr>
              <w:spacing w:line="240" w:lineRule="auto"/>
            </w:pPr>
            <w:r w:rsidRPr="007B1D2A">
              <w:t>Show Manager Interview</w:t>
            </w:r>
          </w:p>
        </w:tc>
      </w:tr>
      <w:tr w:rsidR="007B1D2A" w:rsidRPr="007B1D2A" w14:paraId="78D566DD" w14:textId="77777777" w:rsidTr="007B1D2A">
        <w:tc>
          <w:tcPr>
            <w:tcW w:w="988" w:type="dxa"/>
            <w:hideMark/>
          </w:tcPr>
          <w:p w14:paraId="166223EB" w14:textId="77777777" w:rsidR="007B1D2A" w:rsidRPr="007B1D2A" w:rsidRDefault="007B1D2A" w:rsidP="007B1D2A">
            <w:pPr>
              <w:spacing w:line="240" w:lineRule="auto"/>
            </w:pPr>
            <w:r w:rsidRPr="007B1D2A">
              <w:t>BR-11</w:t>
            </w:r>
          </w:p>
        </w:tc>
        <w:tc>
          <w:tcPr>
            <w:tcW w:w="3706" w:type="dxa"/>
            <w:hideMark/>
          </w:tcPr>
          <w:p w14:paraId="4E08A990" w14:textId="77777777" w:rsidR="007B1D2A" w:rsidRPr="007B1D2A" w:rsidRDefault="007B1D2A" w:rsidP="007B1D2A">
            <w:pPr>
              <w:spacing w:line="240" w:lineRule="auto"/>
            </w:pPr>
            <w:r w:rsidRPr="007B1D2A">
              <w:t>The number of sold tickets cannot exceed the show capacity.</w:t>
            </w:r>
          </w:p>
        </w:tc>
        <w:tc>
          <w:tcPr>
            <w:tcW w:w="0" w:type="auto"/>
            <w:hideMark/>
          </w:tcPr>
          <w:p w14:paraId="3D5DE62F" w14:textId="77777777" w:rsidR="007B1D2A" w:rsidRPr="007B1D2A" w:rsidRDefault="007B1D2A" w:rsidP="007B1D2A">
            <w:pPr>
              <w:spacing w:line="240" w:lineRule="auto"/>
            </w:pPr>
            <w:r w:rsidRPr="007B1D2A">
              <w:t>Constraint</w:t>
            </w:r>
          </w:p>
        </w:tc>
        <w:tc>
          <w:tcPr>
            <w:tcW w:w="0" w:type="auto"/>
            <w:hideMark/>
          </w:tcPr>
          <w:p w14:paraId="56546FFD" w14:textId="77777777" w:rsidR="007B1D2A" w:rsidRPr="007B1D2A" w:rsidRDefault="007B1D2A" w:rsidP="007B1D2A">
            <w:pPr>
              <w:spacing w:line="240" w:lineRule="auto"/>
            </w:pPr>
            <w:r w:rsidRPr="007B1D2A">
              <w:t>Dynamic</w:t>
            </w:r>
          </w:p>
        </w:tc>
        <w:tc>
          <w:tcPr>
            <w:tcW w:w="0" w:type="auto"/>
            <w:hideMark/>
          </w:tcPr>
          <w:p w14:paraId="005931BA" w14:textId="77777777" w:rsidR="007B1D2A" w:rsidRPr="007B1D2A" w:rsidRDefault="007B1D2A" w:rsidP="007B1D2A">
            <w:pPr>
              <w:spacing w:line="240" w:lineRule="auto"/>
            </w:pPr>
            <w:r w:rsidRPr="007B1D2A">
              <w:t>Capacity Management Policy</w:t>
            </w:r>
          </w:p>
        </w:tc>
      </w:tr>
      <w:tr w:rsidR="007B1D2A" w:rsidRPr="007B1D2A" w14:paraId="0C91D5B1" w14:textId="77777777" w:rsidTr="007B1D2A">
        <w:tc>
          <w:tcPr>
            <w:tcW w:w="988" w:type="dxa"/>
            <w:hideMark/>
          </w:tcPr>
          <w:p w14:paraId="2DD81244" w14:textId="77777777" w:rsidR="007B1D2A" w:rsidRPr="007B1D2A" w:rsidRDefault="007B1D2A" w:rsidP="007B1D2A">
            <w:pPr>
              <w:spacing w:line="240" w:lineRule="auto"/>
            </w:pPr>
            <w:r w:rsidRPr="007B1D2A">
              <w:t>BR-12</w:t>
            </w:r>
          </w:p>
        </w:tc>
        <w:tc>
          <w:tcPr>
            <w:tcW w:w="3706" w:type="dxa"/>
            <w:hideMark/>
          </w:tcPr>
          <w:p w14:paraId="554184CE" w14:textId="77777777" w:rsidR="007B1D2A" w:rsidRPr="007B1D2A" w:rsidRDefault="007B1D2A" w:rsidP="007B1D2A">
            <w:pPr>
              <w:spacing w:line="240" w:lineRule="auto"/>
            </w:pPr>
            <w:r w:rsidRPr="007B1D2A">
              <w:t>Ticket sales must automatically stop when show capacity reaches 100%.</w:t>
            </w:r>
          </w:p>
        </w:tc>
        <w:tc>
          <w:tcPr>
            <w:tcW w:w="0" w:type="auto"/>
            <w:hideMark/>
          </w:tcPr>
          <w:p w14:paraId="4D90C553" w14:textId="77777777" w:rsidR="007B1D2A" w:rsidRPr="007B1D2A" w:rsidRDefault="007B1D2A" w:rsidP="007B1D2A">
            <w:pPr>
              <w:spacing w:line="240" w:lineRule="auto"/>
            </w:pPr>
            <w:r w:rsidRPr="007B1D2A">
              <w:t>Constraint</w:t>
            </w:r>
          </w:p>
        </w:tc>
        <w:tc>
          <w:tcPr>
            <w:tcW w:w="0" w:type="auto"/>
            <w:hideMark/>
          </w:tcPr>
          <w:p w14:paraId="45EEEFF9" w14:textId="77777777" w:rsidR="007B1D2A" w:rsidRPr="007B1D2A" w:rsidRDefault="007B1D2A" w:rsidP="007B1D2A">
            <w:pPr>
              <w:spacing w:line="240" w:lineRule="auto"/>
            </w:pPr>
            <w:r w:rsidRPr="007B1D2A">
              <w:t>Dynamic</w:t>
            </w:r>
          </w:p>
        </w:tc>
        <w:tc>
          <w:tcPr>
            <w:tcW w:w="0" w:type="auto"/>
            <w:hideMark/>
          </w:tcPr>
          <w:p w14:paraId="7A78EFBB" w14:textId="77777777" w:rsidR="007B1D2A" w:rsidRPr="007B1D2A" w:rsidRDefault="007B1D2A" w:rsidP="007B1D2A">
            <w:pPr>
              <w:spacing w:line="240" w:lineRule="auto"/>
            </w:pPr>
            <w:r w:rsidRPr="007B1D2A">
              <w:t>Show Manager Interview</w:t>
            </w:r>
          </w:p>
        </w:tc>
      </w:tr>
      <w:tr w:rsidR="007B1D2A" w:rsidRPr="007B1D2A" w14:paraId="445E2835" w14:textId="77777777" w:rsidTr="007B1D2A">
        <w:tc>
          <w:tcPr>
            <w:tcW w:w="988" w:type="dxa"/>
            <w:hideMark/>
          </w:tcPr>
          <w:p w14:paraId="51BFAB69" w14:textId="77777777" w:rsidR="007B1D2A" w:rsidRPr="007B1D2A" w:rsidRDefault="007B1D2A" w:rsidP="007B1D2A">
            <w:pPr>
              <w:spacing w:line="240" w:lineRule="auto"/>
            </w:pPr>
            <w:r w:rsidRPr="007B1D2A">
              <w:t>BR-13</w:t>
            </w:r>
          </w:p>
        </w:tc>
        <w:tc>
          <w:tcPr>
            <w:tcW w:w="3706" w:type="dxa"/>
            <w:hideMark/>
          </w:tcPr>
          <w:p w14:paraId="411FB941" w14:textId="77777777" w:rsidR="007B1D2A" w:rsidRPr="007B1D2A" w:rsidRDefault="007B1D2A" w:rsidP="007B1D2A">
            <w:pPr>
              <w:spacing w:line="240" w:lineRule="auto"/>
            </w:pPr>
            <w:r w:rsidRPr="007B1D2A">
              <w:t>Visitors can only book tickets for published shows.</w:t>
            </w:r>
          </w:p>
        </w:tc>
        <w:tc>
          <w:tcPr>
            <w:tcW w:w="0" w:type="auto"/>
            <w:hideMark/>
          </w:tcPr>
          <w:p w14:paraId="7912D1D8" w14:textId="77777777" w:rsidR="007B1D2A" w:rsidRPr="007B1D2A" w:rsidRDefault="007B1D2A" w:rsidP="007B1D2A">
            <w:pPr>
              <w:spacing w:line="240" w:lineRule="auto"/>
            </w:pPr>
            <w:r w:rsidRPr="007B1D2A">
              <w:t>Constraint</w:t>
            </w:r>
          </w:p>
        </w:tc>
        <w:tc>
          <w:tcPr>
            <w:tcW w:w="0" w:type="auto"/>
            <w:hideMark/>
          </w:tcPr>
          <w:p w14:paraId="62094680" w14:textId="77777777" w:rsidR="007B1D2A" w:rsidRPr="007B1D2A" w:rsidRDefault="007B1D2A" w:rsidP="007B1D2A">
            <w:pPr>
              <w:spacing w:line="240" w:lineRule="auto"/>
            </w:pPr>
            <w:r w:rsidRPr="007B1D2A">
              <w:t>Dynamic</w:t>
            </w:r>
          </w:p>
        </w:tc>
        <w:tc>
          <w:tcPr>
            <w:tcW w:w="0" w:type="auto"/>
            <w:hideMark/>
          </w:tcPr>
          <w:p w14:paraId="18E2803B" w14:textId="77777777" w:rsidR="007B1D2A" w:rsidRPr="007B1D2A" w:rsidRDefault="007B1D2A" w:rsidP="007B1D2A">
            <w:pPr>
              <w:spacing w:line="240" w:lineRule="auto"/>
            </w:pPr>
            <w:r w:rsidRPr="007B1D2A">
              <w:t>Ticketing Policy</w:t>
            </w:r>
          </w:p>
        </w:tc>
      </w:tr>
      <w:tr w:rsidR="007B1D2A" w:rsidRPr="007B1D2A" w14:paraId="159DE565" w14:textId="77777777" w:rsidTr="007B1D2A">
        <w:tc>
          <w:tcPr>
            <w:tcW w:w="988" w:type="dxa"/>
            <w:hideMark/>
          </w:tcPr>
          <w:p w14:paraId="6B394BBF" w14:textId="77777777" w:rsidR="007B1D2A" w:rsidRPr="007B1D2A" w:rsidRDefault="007B1D2A" w:rsidP="007B1D2A">
            <w:pPr>
              <w:spacing w:line="240" w:lineRule="auto"/>
            </w:pPr>
            <w:r w:rsidRPr="007B1D2A">
              <w:t>BR-14</w:t>
            </w:r>
          </w:p>
        </w:tc>
        <w:tc>
          <w:tcPr>
            <w:tcW w:w="3706" w:type="dxa"/>
            <w:hideMark/>
          </w:tcPr>
          <w:p w14:paraId="101BDE11" w14:textId="77777777" w:rsidR="007B1D2A" w:rsidRPr="007B1D2A" w:rsidRDefault="007B1D2A" w:rsidP="007B1D2A">
            <w:pPr>
              <w:spacing w:line="240" w:lineRule="auto"/>
            </w:pPr>
            <w:r w:rsidRPr="007B1D2A">
              <w:t>A booking cannot be confirmed until payment is successfully completed.</w:t>
            </w:r>
          </w:p>
        </w:tc>
        <w:tc>
          <w:tcPr>
            <w:tcW w:w="0" w:type="auto"/>
            <w:hideMark/>
          </w:tcPr>
          <w:p w14:paraId="1822F96F" w14:textId="77777777" w:rsidR="007B1D2A" w:rsidRPr="007B1D2A" w:rsidRDefault="007B1D2A" w:rsidP="007B1D2A">
            <w:pPr>
              <w:spacing w:line="240" w:lineRule="auto"/>
            </w:pPr>
            <w:r w:rsidRPr="007B1D2A">
              <w:t>Constraint</w:t>
            </w:r>
          </w:p>
        </w:tc>
        <w:tc>
          <w:tcPr>
            <w:tcW w:w="0" w:type="auto"/>
            <w:hideMark/>
          </w:tcPr>
          <w:p w14:paraId="10C7E733" w14:textId="77777777" w:rsidR="007B1D2A" w:rsidRPr="007B1D2A" w:rsidRDefault="007B1D2A" w:rsidP="007B1D2A">
            <w:pPr>
              <w:spacing w:line="240" w:lineRule="auto"/>
            </w:pPr>
            <w:r w:rsidRPr="007B1D2A">
              <w:t>Dynamic</w:t>
            </w:r>
          </w:p>
        </w:tc>
        <w:tc>
          <w:tcPr>
            <w:tcW w:w="0" w:type="auto"/>
            <w:hideMark/>
          </w:tcPr>
          <w:p w14:paraId="5FFD5B21" w14:textId="77777777" w:rsidR="007B1D2A" w:rsidRPr="007B1D2A" w:rsidRDefault="007B1D2A" w:rsidP="007B1D2A">
            <w:pPr>
              <w:spacing w:line="240" w:lineRule="auto"/>
            </w:pPr>
            <w:r w:rsidRPr="007B1D2A">
              <w:t>Payment Policy</w:t>
            </w:r>
          </w:p>
        </w:tc>
      </w:tr>
      <w:tr w:rsidR="007B1D2A" w:rsidRPr="007B1D2A" w14:paraId="62E1E69E" w14:textId="77777777" w:rsidTr="007B1D2A">
        <w:tc>
          <w:tcPr>
            <w:tcW w:w="988" w:type="dxa"/>
            <w:hideMark/>
          </w:tcPr>
          <w:p w14:paraId="65761673" w14:textId="77777777" w:rsidR="007B1D2A" w:rsidRPr="007B1D2A" w:rsidRDefault="007B1D2A" w:rsidP="007B1D2A">
            <w:pPr>
              <w:spacing w:line="240" w:lineRule="auto"/>
            </w:pPr>
            <w:r w:rsidRPr="007B1D2A">
              <w:t>BR-15</w:t>
            </w:r>
          </w:p>
        </w:tc>
        <w:tc>
          <w:tcPr>
            <w:tcW w:w="3706" w:type="dxa"/>
            <w:hideMark/>
          </w:tcPr>
          <w:p w14:paraId="7E4833E8" w14:textId="77777777" w:rsidR="007B1D2A" w:rsidRPr="007B1D2A" w:rsidRDefault="007B1D2A" w:rsidP="007B1D2A">
            <w:pPr>
              <w:spacing w:line="240" w:lineRule="auto"/>
            </w:pPr>
            <w:r w:rsidRPr="007B1D2A">
              <w:t>Only approved payment gateways may be used for online payments.</w:t>
            </w:r>
          </w:p>
        </w:tc>
        <w:tc>
          <w:tcPr>
            <w:tcW w:w="0" w:type="auto"/>
            <w:hideMark/>
          </w:tcPr>
          <w:p w14:paraId="32FC4E55" w14:textId="77777777" w:rsidR="007B1D2A" w:rsidRPr="007B1D2A" w:rsidRDefault="007B1D2A" w:rsidP="007B1D2A">
            <w:pPr>
              <w:spacing w:line="240" w:lineRule="auto"/>
            </w:pPr>
            <w:r w:rsidRPr="007B1D2A">
              <w:t>Constraint</w:t>
            </w:r>
          </w:p>
        </w:tc>
        <w:tc>
          <w:tcPr>
            <w:tcW w:w="0" w:type="auto"/>
            <w:hideMark/>
          </w:tcPr>
          <w:p w14:paraId="1455E0E2" w14:textId="77777777" w:rsidR="007B1D2A" w:rsidRPr="007B1D2A" w:rsidRDefault="007B1D2A" w:rsidP="007B1D2A">
            <w:pPr>
              <w:spacing w:line="240" w:lineRule="auto"/>
            </w:pPr>
            <w:r w:rsidRPr="007B1D2A">
              <w:t>Static</w:t>
            </w:r>
          </w:p>
        </w:tc>
        <w:tc>
          <w:tcPr>
            <w:tcW w:w="0" w:type="auto"/>
            <w:hideMark/>
          </w:tcPr>
          <w:p w14:paraId="3DA0F4F3" w14:textId="77777777" w:rsidR="007B1D2A" w:rsidRPr="007B1D2A" w:rsidRDefault="007B1D2A" w:rsidP="007B1D2A">
            <w:pPr>
              <w:spacing w:line="240" w:lineRule="auto"/>
            </w:pPr>
            <w:r w:rsidRPr="007B1D2A">
              <w:t>Financial Policy</w:t>
            </w:r>
          </w:p>
        </w:tc>
      </w:tr>
      <w:tr w:rsidR="007B1D2A" w:rsidRPr="007B1D2A" w14:paraId="42721016" w14:textId="77777777" w:rsidTr="007B1D2A">
        <w:tc>
          <w:tcPr>
            <w:tcW w:w="988" w:type="dxa"/>
            <w:hideMark/>
          </w:tcPr>
          <w:p w14:paraId="0F591B29" w14:textId="77777777" w:rsidR="007B1D2A" w:rsidRPr="007B1D2A" w:rsidRDefault="007B1D2A" w:rsidP="007B1D2A">
            <w:pPr>
              <w:spacing w:line="240" w:lineRule="auto"/>
            </w:pPr>
            <w:r w:rsidRPr="007B1D2A">
              <w:lastRenderedPageBreak/>
              <w:t>BR-16</w:t>
            </w:r>
          </w:p>
        </w:tc>
        <w:tc>
          <w:tcPr>
            <w:tcW w:w="3706" w:type="dxa"/>
            <w:hideMark/>
          </w:tcPr>
          <w:p w14:paraId="6873AC9D" w14:textId="77777777" w:rsidR="007B1D2A" w:rsidRPr="007B1D2A" w:rsidRDefault="007B1D2A" w:rsidP="007B1D2A">
            <w:pPr>
              <w:spacing w:line="240" w:lineRule="auto"/>
            </w:pPr>
            <w:r w:rsidRPr="007B1D2A">
              <w:t>A ticket can only be used for the show session specified on the ticket.</w:t>
            </w:r>
          </w:p>
        </w:tc>
        <w:tc>
          <w:tcPr>
            <w:tcW w:w="0" w:type="auto"/>
            <w:hideMark/>
          </w:tcPr>
          <w:p w14:paraId="38B1F022" w14:textId="77777777" w:rsidR="007B1D2A" w:rsidRPr="007B1D2A" w:rsidRDefault="007B1D2A" w:rsidP="007B1D2A">
            <w:pPr>
              <w:spacing w:line="240" w:lineRule="auto"/>
            </w:pPr>
            <w:r w:rsidRPr="007B1D2A">
              <w:t>Constraint</w:t>
            </w:r>
          </w:p>
        </w:tc>
        <w:tc>
          <w:tcPr>
            <w:tcW w:w="0" w:type="auto"/>
            <w:hideMark/>
          </w:tcPr>
          <w:p w14:paraId="1D560DD0" w14:textId="77777777" w:rsidR="007B1D2A" w:rsidRPr="007B1D2A" w:rsidRDefault="007B1D2A" w:rsidP="007B1D2A">
            <w:pPr>
              <w:spacing w:line="240" w:lineRule="auto"/>
            </w:pPr>
            <w:r w:rsidRPr="007B1D2A">
              <w:t>Static</w:t>
            </w:r>
          </w:p>
        </w:tc>
        <w:tc>
          <w:tcPr>
            <w:tcW w:w="0" w:type="auto"/>
            <w:hideMark/>
          </w:tcPr>
          <w:p w14:paraId="095CA6A7" w14:textId="77777777" w:rsidR="007B1D2A" w:rsidRPr="007B1D2A" w:rsidRDefault="007B1D2A" w:rsidP="007B1D2A">
            <w:pPr>
              <w:spacing w:line="240" w:lineRule="auto"/>
            </w:pPr>
            <w:r w:rsidRPr="007B1D2A">
              <w:t>Ticketing Policy</w:t>
            </w:r>
          </w:p>
        </w:tc>
      </w:tr>
      <w:tr w:rsidR="007B1D2A" w:rsidRPr="007B1D2A" w14:paraId="7D64743A" w14:textId="77777777" w:rsidTr="007B1D2A">
        <w:tc>
          <w:tcPr>
            <w:tcW w:w="988" w:type="dxa"/>
            <w:hideMark/>
          </w:tcPr>
          <w:p w14:paraId="2CDFF768" w14:textId="77777777" w:rsidR="007B1D2A" w:rsidRPr="007B1D2A" w:rsidRDefault="007B1D2A" w:rsidP="007B1D2A">
            <w:pPr>
              <w:spacing w:line="240" w:lineRule="auto"/>
            </w:pPr>
            <w:r w:rsidRPr="007B1D2A">
              <w:t>BR-17</w:t>
            </w:r>
          </w:p>
        </w:tc>
        <w:tc>
          <w:tcPr>
            <w:tcW w:w="3706" w:type="dxa"/>
            <w:hideMark/>
          </w:tcPr>
          <w:p w14:paraId="27231B56" w14:textId="77777777" w:rsidR="007B1D2A" w:rsidRPr="007B1D2A" w:rsidRDefault="007B1D2A" w:rsidP="007B1D2A">
            <w:pPr>
              <w:spacing w:line="240" w:lineRule="auto"/>
            </w:pPr>
            <w:r w:rsidRPr="007B1D2A">
              <w:t>A ticket can only be validated once.</w:t>
            </w:r>
          </w:p>
        </w:tc>
        <w:tc>
          <w:tcPr>
            <w:tcW w:w="0" w:type="auto"/>
            <w:hideMark/>
          </w:tcPr>
          <w:p w14:paraId="08DC81D2" w14:textId="77777777" w:rsidR="007B1D2A" w:rsidRPr="007B1D2A" w:rsidRDefault="007B1D2A" w:rsidP="007B1D2A">
            <w:pPr>
              <w:spacing w:line="240" w:lineRule="auto"/>
            </w:pPr>
            <w:r w:rsidRPr="007B1D2A">
              <w:t>Constraint</w:t>
            </w:r>
          </w:p>
        </w:tc>
        <w:tc>
          <w:tcPr>
            <w:tcW w:w="0" w:type="auto"/>
            <w:hideMark/>
          </w:tcPr>
          <w:p w14:paraId="0E6D0506" w14:textId="77777777" w:rsidR="007B1D2A" w:rsidRPr="007B1D2A" w:rsidRDefault="007B1D2A" w:rsidP="007B1D2A">
            <w:pPr>
              <w:spacing w:line="240" w:lineRule="auto"/>
            </w:pPr>
            <w:r w:rsidRPr="007B1D2A">
              <w:t>Dynamic</w:t>
            </w:r>
          </w:p>
        </w:tc>
        <w:tc>
          <w:tcPr>
            <w:tcW w:w="0" w:type="auto"/>
            <w:hideMark/>
          </w:tcPr>
          <w:p w14:paraId="07665F58" w14:textId="77777777" w:rsidR="007B1D2A" w:rsidRPr="007B1D2A" w:rsidRDefault="007B1D2A" w:rsidP="007B1D2A">
            <w:pPr>
              <w:spacing w:line="240" w:lineRule="auto"/>
            </w:pPr>
            <w:r w:rsidRPr="007B1D2A">
              <w:t>Gate Operation Policy</w:t>
            </w:r>
          </w:p>
        </w:tc>
      </w:tr>
      <w:tr w:rsidR="007B1D2A" w:rsidRPr="007B1D2A" w14:paraId="1343748A" w14:textId="77777777" w:rsidTr="007B1D2A">
        <w:tc>
          <w:tcPr>
            <w:tcW w:w="988" w:type="dxa"/>
            <w:hideMark/>
          </w:tcPr>
          <w:p w14:paraId="11CBDD4B" w14:textId="77777777" w:rsidR="007B1D2A" w:rsidRPr="007B1D2A" w:rsidRDefault="007B1D2A" w:rsidP="007B1D2A">
            <w:pPr>
              <w:spacing w:line="240" w:lineRule="auto"/>
            </w:pPr>
            <w:r w:rsidRPr="007B1D2A">
              <w:t>BR-18</w:t>
            </w:r>
          </w:p>
        </w:tc>
        <w:tc>
          <w:tcPr>
            <w:tcW w:w="3706" w:type="dxa"/>
            <w:hideMark/>
          </w:tcPr>
          <w:p w14:paraId="54F5426A" w14:textId="77777777" w:rsidR="007B1D2A" w:rsidRPr="007B1D2A" w:rsidRDefault="007B1D2A" w:rsidP="007B1D2A">
            <w:pPr>
              <w:spacing w:line="240" w:lineRule="auto"/>
            </w:pPr>
            <w:r w:rsidRPr="007B1D2A">
              <w:t>Used tickets cannot be reused.</w:t>
            </w:r>
          </w:p>
        </w:tc>
        <w:tc>
          <w:tcPr>
            <w:tcW w:w="0" w:type="auto"/>
            <w:hideMark/>
          </w:tcPr>
          <w:p w14:paraId="6001B0E0" w14:textId="77777777" w:rsidR="007B1D2A" w:rsidRPr="007B1D2A" w:rsidRDefault="007B1D2A" w:rsidP="007B1D2A">
            <w:pPr>
              <w:spacing w:line="240" w:lineRule="auto"/>
            </w:pPr>
            <w:r w:rsidRPr="007B1D2A">
              <w:t>Constraint</w:t>
            </w:r>
          </w:p>
        </w:tc>
        <w:tc>
          <w:tcPr>
            <w:tcW w:w="0" w:type="auto"/>
            <w:hideMark/>
          </w:tcPr>
          <w:p w14:paraId="3BEB6F72" w14:textId="77777777" w:rsidR="007B1D2A" w:rsidRPr="007B1D2A" w:rsidRDefault="007B1D2A" w:rsidP="007B1D2A">
            <w:pPr>
              <w:spacing w:line="240" w:lineRule="auto"/>
            </w:pPr>
            <w:r w:rsidRPr="007B1D2A">
              <w:t>Dynamic</w:t>
            </w:r>
          </w:p>
        </w:tc>
        <w:tc>
          <w:tcPr>
            <w:tcW w:w="0" w:type="auto"/>
            <w:hideMark/>
          </w:tcPr>
          <w:p w14:paraId="521F3BBC" w14:textId="77777777" w:rsidR="007B1D2A" w:rsidRPr="007B1D2A" w:rsidRDefault="007B1D2A" w:rsidP="007B1D2A">
            <w:pPr>
              <w:spacing w:line="240" w:lineRule="auto"/>
            </w:pPr>
            <w:r w:rsidRPr="007B1D2A">
              <w:t>Gate Operation Policy</w:t>
            </w:r>
          </w:p>
        </w:tc>
      </w:tr>
      <w:tr w:rsidR="007B1D2A" w:rsidRPr="007B1D2A" w14:paraId="4321C74C" w14:textId="77777777" w:rsidTr="007B1D2A">
        <w:tc>
          <w:tcPr>
            <w:tcW w:w="988" w:type="dxa"/>
            <w:hideMark/>
          </w:tcPr>
          <w:p w14:paraId="1DDA926C" w14:textId="77777777" w:rsidR="007B1D2A" w:rsidRPr="007B1D2A" w:rsidRDefault="007B1D2A" w:rsidP="007B1D2A">
            <w:pPr>
              <w:spacing w:line="240" w:lineRule="auto"/>
            </w:pPr>
            <w:r w:rsidRPr="007B1D2A">
              <w:t>BR-19</w:t>
            </w:r>
          </w:p>
        </w:tc>
        <w:tc>
          <w:tcPr>
            <w:tcW w:w="3706" w:type="dxa"/>
            <w:hideMark/>
          </w:tcPr>
          <w:p w14:paraId="65300D3A" w14:textId="77777777" w:rsidR="007B1D2A" w:rsidRPr="007B1D2A" w:rsidRDefault="007B1D2A" w:rsidP="007B1D2A">
            <w:pPr>
              <w:spacing w:line="240" w:lineRule="auto"/>
            </w:pPr>
            <w:r w:rsidRPr="007B1D2A">
              <w:t>Only authorized staff can validate tickets at entrance gates.</w:t>
            </w:r>
          </w:p>
        </w:tc>
        <w:tc>
          <w:tcPr>
            <w:tcW w:w="0" w:type="auto"/>
            <w:hideMark/>
          </w:tcPr>
          <w:p w14:paraId="7F785BA8" w14:textId="77777777" w:rsidR="007B1D2A" w:rsidRPr="007B1D2A" w:rsidRDefault="007B1D2A" w:rsidP="007B1D2A">
            <w:pPr>
              <w:spacing w:line="240" w:lineRule="auto"/>
            </w:pPr>
            <w:r w:rsidRPr="007B1D2A">
              <w:t>Constraint</w:t>
            </w:r>
          </w:p>
        </w:tc>
        <w:tc>
          <w:tcPr>
            <w:tcW w:w="0" w:type="auto"/>
            <w:hideMark/>
          </w:tcPr>
          <w:p w14:paraId="47614A52" w14:textId="77777777" w:rsidR="007B1D2A" w:rsidRPr="007B1D2A" w:rsidRDefault="007B1D2A" w:rsidP="007B1D2A">
            <w:pPr>
              <w:spacing w:line="240" w:lineRule="auto"/>
            </w:pPr>
            <w:r w:rsidRPr="007B1D2A">
              <w:t>Static</w:t>
            </w:r>
          </w:p>
        </w:tc>
        <w:tc>
          <w:tcPr>
            <w:tcW w:w="0" w:type="auto"/>
            <w:hideMark/>
          </w:tcPr>
          <w:p w14:paraId="7A6D033A" w14:textId="77777777" w:rsidR="007B1D2A" w:rsidRPr="007B1D2A" w:rsidRDefault="007B1D2A" w:rsidP="007B1D2A">
            <w:pPr>
              <w:spacing w:line="240" w:lineRule="auto"/>
            </w:pPr>
            <w:r w:rsidRPr="007B1D2A">
              <w:t>Staff Authorization Policy</w:t>
            </w:r>
          </w:p>
        </w:tc>
      </w:tr>
      <w:tr w:rsidR="007B1D2A" w:rsidRPr="007B1D2A" w14:paraId="10663779" w14:textId="77777777" w:rsidTr="007B1D2A">
        <w:tc>
          <w:tcPr>
            <w:tcW w:w="988" w:type="dxa"/>
            <w:hideMark/>
          </w:tcPr>
          <w:p w14:paraId="01E798F0" w14:textId="77777777" w:rsidR="007B1D2A" w:rsidRPr="007B1D2A" w:rsidRDefault="007B1D2A" w:rsidP="007B1D2A">
            <w:pPr>
              <w:spacing w:line="240" w:lineRule="auto"/>
            </w:pPr>
            <w:r w:rsidRPr="007B1D2A">
              <w:t>BR-20</w:t>
            </w:r>
          </w:p>
        </w:tc>
        <w:tc>
          <w:tcPr>
            <w:tcW w:w="3706" w:type="dxa"/>
            <w:hideMark/>
          </w:tcPr>
          <w:p w14:paraId="2CE2D900" w14:textId="77777777" w:rsidR="007B1D2A" w:rsidRPr="007B1D2A" w:rsidRDefault="007B1D2A" w:rsidP="007B1D2A">
            <w:pPr>
              <w:spacing w:line="240" w:lineRule="auto"/>
            </w:pPr>
            <w:r w:rsidRPr="007B1D2A">
              <w:t>Staff members are not permitted to modify ticket prices or booking information.</w:t>
            </w:r>
          </w:p>
        </w:tc>
        <w:tc>
          <w:tcPr>
            <w:tcW w:w="0" w:type="auto"/>
            <w:hideMark/>
          </w:tcPr>
          <w:p w14:paraId="15AB961E" w14:textId="77777777" w:rsidR="007B1D2A" w:rsidRPr="007B1D2A" w:rsidRDefault="007B1D2A" w:rsidP="007B1D2A">
            <w:pPr>
              <w:spacing w:line="240" w:lineRule="auto"/>
            </w:pPr>
            <w:r w:rsidRPr="007B1D2A">
              <w:t>Constraint</w:t>
            </w:r>
          </w:p>
        </w:tc>
        <w:tc>
          <w:tcPr>
            <w:tcW w:w="0" w:type="auto"/>
            <w:hideMark/>
          </w:tcPr>
          <w:p w14:paraId="72AAC174" w14:textId="77777777" w:rsidR="007B1D2A" w:rsidRPr="007B1D2A" w:rsidRDefault="007B1D2A" w:rsidP="007B1D2A">
            <w:pPr>
              <w:spacing w:line="240" w:lineRule="auto"/>
            </w:pPr>
            <w:r w:rsidRPr="007B1D2A">
              <w:t>Static</w:t>
            </w:r>
          </w:p>
        </w:tc>
        <w:tc>
          <w:tcPr>
            <w:tcW w:w="0" w:type="auto"/>
            <w:hideMark/>
          </w:tcPr>
          <w:p w14:paraId="1BCC8710" w14:textId="77777777" w:rsidR="007B1D2A" w:rsidRPr="007B1D2A" w:rsidRDefault="007B1D2A" w:rsidP="007B1D2A">
            <w:pPr>
              <w:spacing w:line="240" w:lineRule="auto"/>
            </w:pPr>
            <w:r w:rsidRPr="007B1D2A">
              <w:t>Staff Interview</w:t>
            </w:r>
          </w:p>
        </w:tc>
      </w:tr>
      <w:tr w:rsidR="007B1D2A" w:rsidRPr="007B1D2A" w14:paraId="2A7ADB04" w14:textId="77777777" w:rsidTr="007B1D2A">
        <w:tc>
          <w:tcPr>
            <w:tcW w:w="988" w:type="dxa"/>
            <w:hideMark/>
          </w:tcPr>
          <w:p w14:paraId="3C6ADB73" w14:textId="77777777" w:rsidR="007B1D2A" w:rsidRPr="007B1D2A" w:rsidRDefault="007B1D2A" w:rsidP="007B1D2A">
            <w:pPr>
              <w:spacing w:line="240" w:lineRule="auto"/>
            </w:pPr>
            <w:r w:rsidRPr="007B1D2A">
              <w:t>BR-21</w:t>
            </w:r>
          </w:p>
        </w:tc>
        <w:tc>
          <w:tcPr>
            <w:tcW w:w="3706" w:type="dxa"/>
            <w:hideMark/>
          </w:tcPr>
          <w:p w14:paraId="6A7190FC" w14:textId="77777777" w:rsidR="007B1D2A" w:rsidRPr="007B1D2A" w:rsidRDefault="007B1D2A" w:rsidP="007B1D2A">
            <w:pPr>
              <w:spacing w:line="240" w:lineRule="auto"/>
            </w:pPr>
            <w:r w:rsidRPr="007B1D2A">
              <w:t>A cancelled show cannot accept new bookings.</w:t>
            </w:r>
          </w:p>
        </w:tc>
        <w:tc>
          <w:tcPr>
            <w:tcW w:w="0" w:type="auto"/>
            <w:hideMark/>
          </w:tcPr>
          <w:p w14:paraId="21D3F4F5" w14:textId="77777777" w:rsidR="007B1D2A" w:rsidRPr="007B1D2A" w:rsidRDefault="007B1D2A" w:rsidP="007B1D2A">
            <w:pPr>
              <w:spacing w:line="240" w:lineRule="auto"/>
            </w:pPr>
            <w:r w:rsidRPr="007B1D2A">
              <w:t>Constraint</w:t>
            </w:r>
          </w:p>
        </w:tc>
        <w:tc>
          <w:tcPr>
            <w:tcW w:w="0" w:type="auto"/>
            <w:hideMark/>
          </w:tcPr>
          <w:p w14:paraId="5B691393" w14:textId="77777777" w:rsidR="007B1D2A" w:rsidRPr="007B1D2A" w:rsidRDefault="007B1D2A" w:rsidP="007B1D2A">
            <w:pPr>
              <w:spacing w:line="240" w:lineRule="auto"/>
            </w:pPr>
            <w:r w:rsidRPr="007B1D2A">
              <w:t>Dynamic</w:t>
            </w:r>
          </w:p>
        </w:tc>
        <w:tc>
          <w:tcPr>
            <w:tcW w:w="0" w:type="auto"/>
            <w:hideMark/>
          </w:tcPr>
          <w:p w14:paraId="6920CD8F" w14:textId="77777777" w:rsidR="007B1D2A" w:rsidRPr="007B1D2A" w:rsidRDefault="007B1D2A" w:rsidP="007B1D2A">
            <w:pPr>
              <w:spacing w:line="240" w:lineRule="auto"/>
            </w:pPr>
            <w:r w:rsidRPr="007B1D2A">
              <w:t>Show Management Policy</w:t>
            </w:r>
          </w:p>
        </w:tc>
      </w:tr>
      <w:tr w:rsidR="007B1D2A" w:rsidRPr="007B1D2A" w14:paraId="75C791E6" w14:textId="77777777" w:rsidTr="007B1D2A">
        <w:tc>
          <w:tcPr>
            <w:tcW w:w="988" w:type="dxa"/>
            <w:hideMark/>
          </w:tcPr>
          <w:p w14:paraId="4630E9CA" w14:textId="77777777" w:rsidR="007B1D2A" w:rsidRPr="007B1D2A" w:rsidRDefault="007B1D2A" w:rsidP="007B1D2A">
            <w:pPr>
              <w:spacing w:line="240" w:lineRule="auto"/>
            </w:pPr>
            <w:r w:rsidRPr="007B1D2A">
              <w:t>BR-22</w:t>
            </w:r>
          </w:p>
        </w:tc>
        <w:tc>
          <w:tcPr>
            <w:tcW w:w="3706" w:type="dxa"/>
            <w:hideMark/>
          </w:tcPr>
          <w:p w14:paraId="5D85D335" w14:textId="77777777" w:rsidR="007B1D2A" w:rsidRPr="007B1D2A" w:rsidRDefault="007B1D2A" w:rsidP="007B1D2A">
            <w:pPr>
              <w:spacing w:line="240" w:lineRule="auto"/>
            </w:pPr>
            <w:r w:rsidRPr="007B1D2A">
              <w:t>Every refund transaction must be recorded in the financial report.</w:t>
            </w:r>
          </w:p>
        </w:tc>
        <w:tc>
          <w:tcPr>
            <w:tcW w:w="0" w:type="auto"/>
            <w:hideMark/>
          </w:tcPr>
          <w:p w14:paraId="72047683" w14:textId="77777777" w:rsidR="007B1D2A" w:rsidRPr="007B1D2A" w:rsidRDefault="007B1D2A" w:rsidP="007B1D2A">
            <w:pPr>
              <w:spacing w:line="240" w:lineRule="auto"/>
            </w:pPr>
            <w:r w:rsidRPr="007B1D2A">
              <w:t>Constraint</w:t>
            </w:r>
          </w:p>
        </w:tc>
        <w:tc>
          <w:tcPr>
            <w:tcW w:w="0" w:type="auto"/>
            <w:hideMark/>
          </w:tcPr>
          <w:p w14:paraId="30436CC3" w14:textId="77777777" w:rsidR="007B1D2A" w:rsidRPr="007B1D2A" w:rsidRDefault="007B1D2A" w:rsidP="007B1D2A">
            <w:pPr>
              <w:spacing w:line="240" w:lineRule="auto"/>
            </w:pPr>
            <w:r w:rsidRPr="007B1D2A">
              <w:t>Dynamic</w:t>
            </w:r>
          </w:p>
        </w:tc>
        <w:tc>
          <w:tcPr>
            <w:tcW w:w="0" w:type="auto"/>
            <w:hideMark/>
          </w:tcPr>
          <w:p w14:paraId="25B04158" w14:textId="77777777" w:rsidR="007B1D2A" w:rsidRPr="007B1D2A" w:rsidRDefault="007B1D2A" w:rsidP="007B1D2A">
            <w:pPr>
              <w:spacing w:line="240" w:lineRule="auto"/>
            </w:pPr>
            <w:r w:rsidRPr="007B1D2A">
              <w:t>Show Manager Interview</w:t>
            </w:r>
          </w:p>
        </w:tc>
      </w:tr>
      <w:tr w:rsidR="007B1D2A" w:rsidRPr="007B1D2A" w14:paraId="6468EEBC" w14:textId="77777777" w:rsidTr="007B1D2A">
        <w:tc>
          <w:tcPr>
            <w:tcW w:w="988" w:type="dxa"/>
            <w:hideMark/>
          </w:tcPr>
          <w:p w14:paraId="043528F5" w14:textId="77777777" w:rsidR="007B1D2A" w:rsidRPr="007B1D2A" w:rsidRDefault="007B1D2A" w:rsidP="007B1D2A">
            <w:pPr>
              <w:spacing w:line="240" w:lineRule="auto"/>
            </w:pPr>
            <w:r w:rsidRPr="007B1D2A">
              <w:t>BR-23</w:t>
            </w:r>
          </w:p>
        </w:tc>
        <w:tc>
          <w:tcPr>
            <w:tcW w:w="3706" w:type="dxa"/>
            <w:hideMark/>
          </w:tcPr>
          <w:p w14:paraId="0670F0FC" w14:textId="77777777" w:rsidR="007B1D2A" w:rsidRPr="007B1D2A" w:rsidRDefault="007B1D2A" w:rsidP="007B1D2A">
            <w:pPr>
              <w:spacing w:line="240" w:lineRule="auto"/>
            </w:pPr>
            <w:r w:rsidRPr="007B1D2A">
              <w:t>Visitors are not required to provide personal information when purchasing tickets at the gate.</w:t>
            </w:r>
          </w:p>
        </w:tc>
        <w:tc>
          <w:tcPr>
            <w:tcW w:w="0" w:type="auto"/>
            <w:hideMark/>
          </w:tcPr>
          <w:p w14:paraId="35D9ACF1" w14:textId="77777777" w:rsidR="007B1D2A" w:rsidRPr="007B1D2A" w:rsidRDefault="007B1D2A" w:rsidP="007B1D2A">
            <w:pPr>
              <w:spacing w:line="240" w:lineRule="auto"/>
            </w:pPr>
            <w:r w:rsidRPr="007B1D2A">
              <w:t>Constraint</w:t>
            </w:r>
          </w:p>
        </w:tc>
        <w:tc>
          <w:tcPr>
            <w:tcW w:w="0" w:type="auto"/>
            <w:hideMark/>
          </w:tcPr>
          <w:p w14:paraId="7ACC78A2" w14:textId="77777777" w:rsidR="007B1D2A" w:rsidRPr="007B1D2A" w:rsidRDefault="007B1D2A" w:rsidP="007B1D2A">
            <w:pPr>
              <w:spacing w:line="240" w:lineRule="auto"/>
            </w:pPr>
            <w:r w:rsidRPr="007B1D2A">
              <w:t>Static</w:t>
            </w:r>
          </w:p>
        </w:tc>
        <w:tc>
          <w:tcPr>
            <w:tcW w:w="0" w:type="auto"/>
            <w:hideMark/>
          </w:tcPr>
          <w:p w14:paraId="113CCBF3" w14:textId="77777777" w:rsidR="007B1D2A" w:rsidRPr="007B1D2A" w:rsidRDefault="007B1D2A" w:rsidP="007B1D2A">
            <w:pPr>
              <w:spacing w:line="240" w:lineRule="auto"/>
            </w:pPr>
            <w:r w:rsidRPr="007B1D2A">
              <w:t>Ticket Inspector Interview</w:t>
            </w:r>
          </w:p>
        </w:tc>
      </w:tr>
      <w:tr w:rsidR="007B1D2A" w:rsidRPr="007B1D2A" w14:paraId="0D268C2B" w14:textId="77777777" w:rsidTr="007B1D2A">
        <w:tc>
          <w:tcPr>
            <w:tcW w:w="988" w:type="dxa"/>
            <w:hideMark/>
          </w:tcPr>
          <w:p w14:paraId="289B8AC0" w14:textId="77777777" w:rsidR="007B1D2A" w:rsidRPr="007B1D2A" w:rsidRDefault="007B1D2A" w:rsidP="007B1D2A">
            <w:pPr>
              <w:spacing w:line="240" w:lineRule="auto"/>
            </w:pPr>
            <w:r w:rsidRPr="007B1D2A">
              <w:t>BR-24</w:t>
            </w:r>
          </w:p>
        </w:tc>
        <w:tc>
          <w:tcPr>
            <w:tcW w:w="3706" w:type="dxa"/>
            <w:hideMark/>
          </w:tcPr>
          <w:p w14:paraId="7226A32A" w14:textId="77777777" w:rsidR="007B1D2A" w:rsidRPr="007B1D2A" w:rsidRDefault="007B1D2A" w:rsidP="007B1D2A">
            <w:pPr>
              <w:spacing w:line="240" w:lineRule="auto"/>
            </w:pPr>
            <w:r w:rsidRPr="007B1D2A">
              <w:t>Only authenticated users may access management functions.</w:t>
            </w:r>
          </w:p>
        </w:tc>
        <w:tc>
          <w:tcPr>
            <w:tcW w:w="0" w:type="auto"/>
            <w:hideMark/>
          </w:tcPr>
          <w:p w14:paraId="4F4E8408" w14:textId="77777777" w:rsidR="007B1D2A" w:rsidRPr="007B1D2A" w:rsidRDefault="007B1D2A" w:rsidP="007B1D2A">
            <w:pPr>
              <w:spacing w:line="240" w:lineRule="auto"/>
            </w:pPr>
            <w:r w:rsidRPr="007B1D2A">
              <w:t>Constraint</w:t>
            </w:r>
          </w:p>
        </w:tc>
        <w:tc>
          <w:tcPr>
            <w:tcW w:w="0" w:type="auto"/>
            <w:hideMark/>
          </w:tcPr>
          <w:p w14:paraId="122C17D4" w14:textId="77777777" w:rsidR="007B1D2A" w:rsidRPr="007B1D2A" w:rsidRDefault="007B1D2A" w:rsidP="007B1D2A">
            <w:pPr>
              <w:spacing w:line="240" w:lineRule="auto"/>
            </w:pPr>
            <w:r w:rsidRPr="007B1D2A">
              <w:t>Dynamic</w:t>
            </w:r>
          </w:p>
        </w:tc>
        <w:tc>
          <w:tcPr>
            <w:tcW w:w="0" w:type="auto"/>
            <w:hideMark/>
          </w:tcPr>
          <w:p w14:paraId="409AC93A" w14:textId="77777777" w:rsidR="007B1D2A" w:rsidRPr="007B1D2A" w:rsidRDefault="007B1D2A" w:rsidP="007B1D2A">
            <w:pPr>
              <w:spacing w:line="240" w:lineRule="auto"/>
            </w:pPr>
            <w:r w:rsidRPr="007B1D2A">
              <w:t>Security Policy</w:t>
            </w:r>
          </w:p>
        </w:tc>
      </w:tr>
      <w:tr w:rsidR="007B1D2A" w:rsidRPr="007B1D2A" w14:paraId="2F83DE47" w14:textId="77777777" w:rsidTr="007B1D2A">
        <w:tc>
          <w:tcPr>
            <w:tcW w:w="988" w:type="dxa"/>
            <w:hideMark/>
          </w:tcPr>
          <w:p w14:paraId="1ADBF5C9" w14:textId="77777777" w:rsidR="007B1D2A" w:rsidRPr="007B1D2A" w:rsidRDefault="007B1D2A" w:rsidP="007B1D2A">
            <w:pPr>
              <w:spacing w:line="240" w:lineRule="auto"/>
            </w:pPr>
            <w:r w:rsidRPr="007B1D2A">
              <w:t>BR-25</w:t>
            </w:r>
          </w:p>
        </w:tc>
        <w:tc>
          <w:tcPr>
            <w:tcW w:w="3706" w:type="dxa"/>
            <w:hideMark/>
          </w:tcPr>
          <w:p w14:paraId="0370E149" w14:textId="77777777" w:rsidR="007B1D2A" w:rsidRPr="007B1D2A" w:rsidRDefault="007B1D2A" w:rsidP="007B1D2A">
            <w:pPr>
              <w:spacing w:line="240" w:lineRule="auto"/>
            </w:pPr>
            <w:r w:rsidRPr="007B1D2A">
              <w:t>Booking amount is calculated as Ticket Price multiplied by Quantity.</w:t>
            </w:r>
          </w:p>
        </w:tc>
        <w:tc>
          <w:tcPr>
            <w:tcW w:w="0" w:type="auto"/>
            <w:hideMark/>
          </w:tcPr>
          <w:p w14:paraId="1C7F6904" w14:textId="77777777" w:rsidR="007B1D2A" w:rsidRPr="007B1D2A" w:rsidRDefault="007B1D2A" w:rsidP="007B1D2A">
            <w:pPr>
              <w:spacing w:line="240" w:lineRule="auto"/>
            </w:pPr>
            <w:r w:rsidRPr="007B1D2A">
              <w:t>Computation</w:t>
            </w:r>
          </w:p>
        </w:tc>
        <w:tc>
          <w:tcPr>
            <w:tcW w:w="0" w:type="auto"/>
            <w:hideMark/>
          </w:tcPr>
          <w:p w14:paraId="5EEC7A78" w14:textId="77777777" w:rsidR="007B1D2A" w:rsidRPr="007B1D2A" w:rsidRDefault="007B1D2A" w:rsidP="007B1D2A">
            <w:pPr>
              <w:spacing w:line="240" w:lineRule="auto"/>
            </w:pPr>
            <w:r w:rsidRPr="007B1D2A">
              <w:t>Dynamic</w:t>
            </w:r>
          </w:p>
        </w:tc>
        <w:tc>
          <w:tcPr>
            <w:tcW w:w="0" w:type="auto"/>
            <w:hideMark/>
          </w:tcPr>
          <w:p w14:paraId="31233A64" w14:textId="77777777" w:rsidR="007B1D2A" w:rsidRPr="007B1D2A" w:rsidRDefault="007B1D2A" w:rsidP="007B1D2A">
            <w:pPr>
              <w:spacing w:line="240" w:lineRule="auto"/>
            </w:pPr>
            <w:r w:rsidRPr="007B1D2A">
              <w:t>Ticketing Policy</w:t>
            </w:r>
          </w:p>
        </w:tc>
      </w:tr>
      <w:tr w:rsidR="007B1D2A" w:rsidRPr="007B1D2A" w14:paraId="6B47E042" w14:textId="77777777" w:rsidTr="007B1D2A">
        <w:tc>
          <w:tcPr>
            <w:tcW w:w="988" w:type="dxa"/>
            <w:hideMark/>
          </w:tcPr>
          <w:p w14:paraId="70F31C5C" w14:textId="77777777" w:rsidR="007B1D2A" w:rsidRPr="007B1D2A" w:rsidRDefault="007B1D2A" w:rsidP="007B1D2A">
            <w:pPr>
              <w:spacing w:line="240" w:lineRule="auto"/>
            </w:pPr>
            <w:r w:rsidRPr="007B1D2A">
              <w:t>BR-26</w:t>
            </w:r>
          </w:p>
        </w:tc>
        <w:tc>
          <w:tcPr>
            <w:tcW w:w="3706" w:type="dxa"/>
            <w:hideMark/>
          </w:tcPr>
          <w:p w14:paraId="3993FC12" w14:textId="77777777" w:rsidR="007B1D2A" w:rsidRPr="007B1D2A" w:rsidRDefault="007B1D2A" w:rsidP="007B1D2A">
            <w:pPr>
              <w:spacing w:line="240" w:lineRule="auto"/>
            </w:pPr>
            <w:r w:rsidRPr="007B1D2A">
              <w:t>Occupancy rate is calculated as Sold Tickets divided by Capacity multiplied by 100%.</w:t>
            </w:r>
          </w:p>
        </w:tc>
        <w:tc>
          <w:tcPr>
            <w:tcW w:w="0" w:type="auto"/>
            <w:hideMark/>
          </w:tcPr>
          <w:p w14:paraId="7D3A01BF" w14:textId="77777777" w:rsidR="007B1D2A" w:rsidRPr="007B1D2A" w:rsidRDefault="007B1D2A" w:rsidP="007B1D2A">
            <w:pPr>
              <w:spacing w:line="240" w:lineRule="auto"/>
            </w:pPr>
            <w:r w:rsidRPr="007B1D2A">
              <w:t>Computation</w:t>
            </w:r>
          </w:p>
        </w:tc>
        <w:tc>
          <w:tcPr>
            <w:tcW w:w="0" w:type="auto"/>
            <w:hideMark/>
          </w:tcPr>
          <w:p w14:paraId="3561F9F8" w14:textId="77777777" w:rsidR="007B1D2A" w:rsidRPr="007B1D2A" w:rsidRDefault="007B1D2A" w:rsidP="007B1D2A">
            <w:pPr>
              <w:spacing w:line="240" w:lineRule="auto"/>
            </w:pPr>
            <w:r w:rsidRPr="007B1D2A">
              <w:t>Dynamic</w:t>
            </w:r>
          </w:p>
        </w:tc>
        <w:tc>
          <w:tcPr>
            <w:tcW w:w="0" w:type="auto"/>
            <w:hideMark/>
          </w:tcPr>
          <w:p w14:paraId="0ABF630F" w14:textId="77777777" w:rsidR="007B1D2A" w:rsidRPr="007B1D2A" w:rsidRDefault="007B1D2A" w:rsidP="007B1D2A">
            <w:pPr>
              <w:spacing w:line="240" w:lineRule="auto"/>
            </w:pPr>
            <w:r w:rsidRPr="007B1D2A">
              <w:t>Capacity Management Policy</w:t>
            </w:r>
          </w:p>
        </w:tc>
      </w:tr>
      <w:tr w:rsidR="007B1D2A" w:rsidRPr="007B1D2A" w14:paraId="793673D5" w14:textId="77777777" w:rsidTr="007B1D2A">
        <w:tc>
          <w:tcPr>
            <w:tcW w:w="988" w:type="dxa"/>
            <w:hideMark/>
          </w:tcPr>
          <w:p w14:paraId="3F732B74" w14:textId="77777777" w:rsidR="007B1D2A" w:rsidRPr="007B1D2A" w:rsidRDefault="007B1D2A" w:rsidP="007B1D2A">
            <w:pPr>
              <w:spacing w:line="240" w:lineRule="auto"/>
            </w:pPr>
            <w:r w:rsidRPr="007B1D2A">
              <w:t>BR-27</w:t>
            </w:r>
          </w:p>
        </w:tc>
        <w:tc>
          <w:tcPr>
            <w:tcW w:w="3706" w:type="dxa"/>
            <w:hideMark/>
          </w:tcPr>
          <w:p w14:paraId="4056D523" w14:textId="77777777" w:rsidR="007B1D2A" w:rsidRPr="007B1D2A" w:rsidRDefault="007B1D2A" w:rsidP="007B1D2A">
            <w:pPr>
              <w:spacing w:line="240" w:lineRule="auto"/>
            </w:pPr>
            <w:r w:rsidRPr="007B1D2A">
              <w:t>Total revenue is calculated as the sum of all successful ticket transactions.</w:t>
            </w:r>
          </w:p>
        </w:tc>
        <w:tc>
          <w:tcPr>
            <w:tcW w:w="0" w:type="auto"/>
            <w:hideMark/>
          </w:tcPr>
          <w:p w14:paraId="5E3B6AF1" w14:textId="77777777" w:rsidR="007B1D2A" w:rsidRPr="007B1D2A" w:rsidRDefault="007B1D2A" w:rsidP="007B1D2A">
            <w:pPr>
              <w:spacing w:line="240" w:lineRule="auto"/>
            </w:pPr>
            <w:r w:rsidRPr="007B1D2A">
              <w:t>Computation</w:t>
            </w:r>
          </w:p>
        </w:tc>
        <w:tc>
          <w:tcPr>
            <w:tcW w:w="0" w:type="auto"/>
            <w:hideMark/>
          </w:tcPr>
          <w:p w14:paraId="2882877A" w14:textId="77777777" w:rsidR="007B1D2A" w:rsidRPr="007B1D2A" w:rsidRDefault="007B1D2A" w:rsidP="007B1D2A">
            <w:pPr>
              <w:spacing w:line="240" w:lineRule="auto"/>
            </w:pPr>
            <w:r w:rsidRPr="007B1D2A">
              <w:t>Dynamic</w:t>
            </w:r>
          </w:p>
        </w:tc>
        <w:tc>
          <w:tcPr>
            <w:tcW w:w="0" w:type="auto"/>
            <w:hideMark/>
          </w:tcPr>
          <w:p w14:paraId="32942AB0" w14:textId="77777777" w:rsidR="007B1D2A" w:rsidRPr="007B1D2A" w:rsidRDefault="007B1D2A" w:rsidP="007B1D2A">
            <w:pPr>
              <w:spacing w:line="240" w:lineRule="auto"/>
            </w:pPr>
            <w:r w:rsidRPr="007B1D2A">
              <w:t>Financial Reporting Policy</w:t>
            </w:r>
          </w:p>
        </w:tc>
      </w:tr>
      <w:tr w:rsidR="007B1D2A" w:rsidRPr="007B1D2A" w14:paraId="32823E4F" w14:textId="77777777" w:rsidTr="007B1D2A">
        <w:tc>
          <w:tcPr>
            <w:tcW w:w="988" w:type="dxa"/>
            <w:hideMark/>
          </w:tcPr>
          <w:p w14:paraId="3906A0AD" w14:textId="77777777" w:rsidR="007B1D2A" w:rsidRPr="007B1D2A" w:rsidRDefault="007B1D2A" w:rsidP="007B1D2A">
            <w:pPr>
              <w:spacing w:line="240" w:lineRule="auto"/>
            </w:pPr>
            <w:r w:rsidRPr="007B1D2A">
              <w:t>BR-28</w:t>
            </w:r>
          </w:p>
        </w:tc>
        <w:tc>
          <w:tcPr>
            <w:tcW w:w="3706" w:type="dxa"/>
            <w:hideMark/>
          </w:tcPr>
          <w:p w14:paraId="4E4ECEB6" w14:textId="77777777" w:rsidR="007B1D2A" w:rsidRPr="007B1D2A" w:rsidRDefault="007B1D2A" w:rsidP="007B1D2A">
            <w:pPr>
              <w:spacing w:line="240" w:lineRule="auto"/>
            </w:pPr>
            <w:r w:rsidRPr="007B1D2A">
              <w:t>Net revenue is calculated as Total Revenue minus Total Refund Amount.</w:t>
            </w:r>
          </w:p>
        </w:tc>
        <w:tc>
          <w:tcPr>
            <w:tcW w:w="0" w:type="auto"/>
            <w:hideMark/>
          </w:tcPr>
          <w:p w14:paraId="405CE8FE" w14:textId="77777777" w:rsidR="007B1D2A" w:rsidRPr="007B1D2A" w:rsidRDefault="007B1D2A" w:rsidP="007B1D2A">
            <w:pPr>
              <w:spacing w:line="240" w:lineRule="auto"/>
            </w:pPr>
            <w:r w:rsidRPr="007B1D2A">
              <w:t>Computation</w:t>
            </w:r>
          </w:p>
        </w:tc>
        <w:tc>
          <w:tcPr>
            <w:tcW w:w="0" w:type="auto"/>
            <w:hideMark/>
          </w:tcPr>
          <w:p w14:paraId="4763400D" w14:textId="77777777" w:rsidR="007B1D2A" w:rsidRPr="007B1D2A" w:rsidRDefault="007B1D2A" w:rsidP="007B1D2A">
            <w:pPr>
              <w:spacing w:line="240" w:lineRule="auto"/>
            </w:pPr>
            <w:r w:rsidRPr="007B1D2A">
              <w:t>Dynamic</w:t>
            </w:r>
          </w:p>
        </w:tc>
        <w:tc>
          <w:tcPr>
            <w:tcW w:w="0" w:type="auto"/>
            <w:hideMark/>
          </w:tcPr>
          <w:p w14:paraId="459CFC27" w14:textId="77777777" w:rsidR="007B1D2A" w:rsidRPr="007B1D2A" w:rsidRDefault="007B1D2A" w:rsidP="007B1D2A">
            <w:pPr>
              <w:spacing w:line="240" w:lineRule="auto"/>
            </w:pPr>
            <w:r w:rsidRPr="007B1D2A">
              <w:t>Financial Reporting Policy</w:t>
            </w:r>
          </w:p>
        </w:tc>
      </w:tr>
      <w:tr w:rsidR="007B1D2A" w:rsidRPr="007B1D2A" w14:paraId="2849B70F" w14:textId="77777777" w:rsidTr="007B1D2A">
        <w:tc>
          <w:tcPr>
            <w:tcW w:w="988" w:type="dxa"/>
            <w:hideMark/>
          </w:tcPr>
          <w:p w14:paraId="499D23E1" w14:textId="77777777" w:rsidR="007B1D2A" w:rsidRPr="007B1D2A" w:rsidRDefault="007B1D2A" w:rsidP="007B1D2A">
            <w:pPr>
              <w:spacing w:line="240" w:lineRule="auto"/>
            </w:pPr>
            <w:r w:rsidRPr="007B1D2A">
              <w:t>BR-29</w:t>
            </w:r>
          </w:p>
        </w:tc>
        <w:tc>
          <w:tcPr>
            <w:tcW w:w="3706" w:type="dxa"/>
            <w:hideMark/>
          </w:tcPr>
          <w:p w14:paraId="2C765E02" w14:textId="77777777" w:rsidR="007B1D2A" w:rsidRPr="007B1D2A" w:rsidRDefault="007B1D2A" w:rsidP="007B1D2A">
            <w:pPr>
              <w:spacing w:line="240" w:lineRule="auto"/>
            </w:pPr>
            <w:r w:rsidRPr="007B1D2A">
              <w:t>If payment is successful, the booking status shall automatically change to Confirmed.</w:t>
            </w:r>
          </w:p>
        </w:tc>
        <w:tc>
          <w:tcPr>
            <w:tcW w:w="0" w:type="auto"/>
            <w:hideMark/>
          </w:tcPr>
          <w:p w14:paraId="54014273" w14:textId="77777777" w:rsidR="007B1D2A" w:rsidRPr="007B1D2A" w:rsidRDefault="007B1D2A" w:rsidP="007B1D2A">
            <w:pPr>
              <w:spacing w:line="240" w:lineRule="auto"/>
            </w:pPr>
            <w:r w:rsidRPr="007B1D2A">
              <w:t>Action Enabler</w:t>
            </w:r>
          </w:p>
        </w:tc>
        <w:tc>
          <w:tcPr>
            <w:tcW w:w="0" w:type="auto"/>
            <w:hideMark/>
          </w:tcPr>
          <w:p w14:paraId="4F5F19CE" w14:textId="77777777" w:rsidR="007B1D2A" w:rsidRPr="007B1D2A" w:rsidRDefault="007B1D2A" w:rsidP="007B1D2A">
            <w:pPr>
              <w:spacing w:line="240" w:lineRule="auto"/>
            </w:pPr>
            <w:r w:rsidRPr="007B1D2A">
              <w:t>Dynamic</w:t>
            </w:r>
          </w:p>
        </w:tc>
        <w:tc>
          <w:tcPr>
            <w:tcW w:w="0" w:type="auto"/>
            <w:hideMark/>
          </w:tcPr>
          <w:p w14:paraId="0E6DE07C" w14:textId="77777777" w:rsidR="007B1D2A" w:rsidRPr="007B1D2A" w:rsidRDefault="007B1D2A" w:rsidP="007B1D2A">
            <w:pPr>
              <w:spacing w:line="240" w:lineRule="auto"/>
            </w:pPr>
            <w:r w:rsidRPr="007B1D2A">
              <w:t>Payment Policy</w:t>
            </w:r>
          </w:p>
        </w:tc>
      </w:tr>
      <w:tr w:rsidR="007B1D2A" w:rsidRPr="007B1D2A" w14:paraId="0F48FB4D" w14:textId="77777777" w:rsidTr="007B1D2A">
        <w:tc>
          <w:tcPr>
            <w:tcW w:w="988" w:type="dxa"/>
            <w:hideMark/>
          </w:tcPr>
          <w:p w14:paraId="2F009543" w14:textId="77777777" w:rsidR="007B1D2A" w:rsidRPr="007B1D2A" w:rsidRDefault="007B1D2A" w:rsidP="007B1D2A">
            <w:pPr>
              <w:spacing w:line="240" w:lineRule="auto"/>
            </w:pPr>
            <w:r w:rsidRPr="007B1D2A">
              <w:t>BR-30</w:t>
            </w:r>
          </w:p>
        </w:tc>
        <w:tc>
          <w:tcPr>
            <w:tcW w:w="3706" w:type="dxa"/>
            <w:hideMark/>
          </w:tcPr>
          <w:p w14:paraId="446B0AE0" w14:textId="77777777" w:rsidR="007B1D2A" w:rsidRPr="007B1D2A" w:rsidRDefault="007B1D2A" w:rsidP="007B1D2A">
            <w:pPr>
              <w:spacing w:line="240" w:lineRule="auto"/>
            </w:pPr>
            <w:r w:rsidRPr="007B1D2A">
              <w:t>If a show is cancelled or rescheduled, all affected ticket holders shall automatically receive notifications via available communication channels.</w:t>
            </w:r>
          </w:p>
        </w:tc>
        <w:tc>
          <w:tcPr>
            <w:tcW w:w="0" w:type="auto"/>
            <w:hideMark/>
          </w:tcPr>
          <w:p w14:paraId="598CFD8E" w14:textId="77777777" w:rsidR="007B1D2A" w:rsidRPr="007B1D2A" w:rsidRDefault="007B1D2A" w:rsidP="007B1D2A">
            <w:pPr>
              <w:spacing w:line="240" w:lineRule="auto"/>
            </w:pPr>
            <w:r w:rsidRPr="007B1D2A">
              <w:t>Action Enabler</w:t>
            </w:r>
          </w:p>
        </w:tc>
        <w:tc>
          <w:tcPr>
            <w:tcW w:w="0" w:type="auto"/>
            <w:hideMark/>
          </w:tcPr>
          <w:p w14:paraId="10E803AF" w14:textId="77777777" w:rsidR="007B1D2A" w:rsidRPr="007B1D2A" w:rsidRDefault="007B1D2A" w:rsidP="007B1D2A">
            <w:pPr>
              <w:spacing w:line="240" w:lineRule="auto"/>
            </w:pPr>
            <w:r w:rsidRPr="007B1D2A">
              <w:t>Dynamic</w:t>
            </w:r>
          </w:p>
        </w:tc>
        <w:tc>
          <w:tcPr>
            <w:tcW w:w="0" w:type="auto"/>
            <w:hideMark/>
          </w:tcPr>
          <w:p w14:paraId="2FE214E9" w14:textId="77777777" w:rsidR="007B1D2A" w:rsidRPr="007B1D2A" w:rsidRDefault="007B1D2A" w:rsidP="007B1D2A">
            <w:pPr>
              <w:spacing w:line="240" w:lineRule="auto"/>
            </w:pPr>
            <w:r w:rsidRPr="007B1D2A">
              <w:t>Show Manager Interview</w:t>
            </w:r>
          </w:p>
        </w:tc>
      </w:tr>
    </w:tbl>
    <w:p w14:paraId="7BCB402D" w14:textId="77777777" w:rsidR="001464C0" w:rsidRDefault="001464C0"/>
    <w:sectPr w:rsidR="001464C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CFB0A1" w14:textId="77777777" w:rsidR="00A150C5" w:rsidRDefault="00A150C5">
      <w:pPr>
        <w:spacing w:line="240" w:lineRule="auto"/>
      </w:pPr>
      <w:r>
        <w:separator/>
      </w:r>
    </w:p>
  </w:endnote>
  <w:endnote w:type="continuationSeparator" w:id="0">
    <w:p w14:paraId="6B2978BA" w14:textId="77777777" w:rsidR="00A150C5" w:rsidRDefault="00A150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EEC07E" w14:textId="77777777" w:rsidR="001464C0" w:rsidRDefault="001464C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b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432BF9" w14:textId="375D0C6A" w:rsidR="001464C0" w:rsidRDefault="001464C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i/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5EF150" w14:textId="77777777" w:rsidR="001464C0" w:rsidRDefault="001464C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b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29DD87" w14:textId="77777777" w:rsidR="00A150C5" w:rsidRDefault="00A150C5">
      <w:pPr>
        <w:spacing w:line="240" w:lineRule="auto"/>
      </w:pPr>
      <w:r>
        <w:separator/>
      </w:r>
    </w:p>
  </w:footnote>
  <w:footnote w:type="continuationSeparator" w:id="0">
    <w:p w14:paraId="75B6304B" w14:textId="77777777" w:rsidR="00A150C5" w:rsidRDefault="00A150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89C326" w14:textId="77777777" w:rsidR="001464C0" w:rsidRDefault="001464C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4B8717" w14:textId="77777777" w:rsidR="001464C0" w:rsidRDefault="001464C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19F6FA" w14:textId="77777777" w:rsidR="001464C0" w:rsidRDefault="001464C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6E0E7C"/>
    <w:multiLevelType w:val="multilevel"/>
    <w:tmpl w:val="D79C163A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63735006">
    <w:abstractNumId w:val="0"/>
  </w:num>
  <w:num w:numId="2" w16cid:durableId="14579904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4C0"/>
    <w:rsid w:val="001464C0"/>
    <w:rsid w:val="004C1963"/>
    <w:rsid w:val="007B1D2A"/>
    <w:rsid w:val="00842BED"/>
    <w:rsid w:val="00A150C5"/>
    <w:rsid w:val="00A73492"/>
    <w:rsid w:val="00B7173D"/>
    <w:rsid w:val="00E75C94"/>
    <w:rsid w:val="00FB5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ECF8F"/>
  <w15:docId w15:val="{EEB8354D-50AB-4B9D-8051-9E84C7023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37D"/>
    <w:pPr>
      <w:spacing w:line="240" w:lineRule="exact"/>
    </w:pPr>
  </w:style>
  <w:style w:type="paragraph" w:styleId="Heading1">
    <w:name w:val="heading 1"/>
    <w:basedOn w:val="Normal"/>
    <w:next w:val="Normal"/>
    <w:uiPriority w:val="9"/>
    <w:qFormat/>
    <w:rsid w:val="0040137D"/>
    <w:pPr>
      <w:keepNext/>
      <w:spacing w:before="240" w:after="240" w:line="240" w:lineRule="auto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40137D"/>
    <w:pPr>
      <w:keepNext/>
      <w:numPr>
        <w:ilvl w:val="1"/>
        <w:numId w:val="1"/>
      </w:numPr>
      <w:spacing w:before="240" w:after="240"/>
      <w:outlineLvl w:val="1"/>
    </w:pPr>
    <w:rPr>
      <w:b/>
      <w:sz w:val="28"/>
    </w:rPr>
  </w:style>
  <w:style w:type="paragraph" w:styleId="Heading3">
    <w:name w:val="heading 3"/>
    <w:basedOn w:val="Normal"/>
    <w:next w:val="BodyText"/>
    <w:uiPriority w:val="9"/>
    <w:semiHidden/>
    <w:unhideWhenUsed/>
    <w:qFormat/>
    <w:rsid w:val="0040137D"/>
    <w:pPr>
      <w:keepNext/>
      <w:numPr>
        <w:ilvl w:val="2"/>
        <w:numId w:val="1"/>
      </w:numPr>
      <w:spacing w:before="60" w:after="60" w:line="240" w:lineRule="auto"/>
      <w:outlineLvl w:val="2"/>
    </w:pPr>
    <w:rPr>
      <w:rFonts w:ascii="Arial" w:hAnsi="Arial"/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sid w:val="0040137D"/>
    <w:pPr>
      <w:spacing w:after="240" w:line="240" w:lineRule="auto"/>
      <w:jc w:val="center"/>
      <w:outlineLvl w:val="0"/>
    </w:pPr>
    <w:rPr>
      <w:rFonts w:ascii="Arial" w:hAnsi="Arial"/>
      <w:b/>
      <w:kern w:val="28"/>
      <w:sz w:val="32"/>
    </w:rPr>
  </w:style>
  <w:style w:type="paragraph" w:styleId="Footer">
    <w:name w:val="footer"/>
    <w:basedOn w:val="Normal"/>
    <w:rsid w:val="0040137D"/>
    <w:pPr>
      <w:tabs>
        <w:tab w:val="center" w:pos="4680"/>
        <w:tab w:val="right" w:pos="9360"/>
      </w:tabs>
    </w:pPr>
    <w:rPr>
      <w:b/>
      <w:sz w:val="22"/>
    </w:rPr>
  </w:style>
  <w:style w:type="paragraph" w:customStyle="1" w:styleId="bullet">
    <w:name w:val="bullet"/>
    <w:basedOn w:val="Normal"/>
    <w:rsid w:val="0040137D"/>
    <w:pPr>
      <w:numPr>
        <w:numId w:val="2"/>
      </w:numPr>
    </w:pPr>
  </w:style>
  <w:style w:type="paragraph" w:styleId="Header">
    <w:name w:val="header"/>
    <w:basedOn w:val="Normal"/>
    <w:rsid w:val="0040137D"/>
    <w:pPr>
      <w:tabs>
        <w:tab w:val="center" w:pos="4680"/>
        <w:tab w:val="right" w:pos="9360"/>
      </w:tabs>
    </w:pPr>
    <w:rPr>
      <w:sz w:val="22"/>
    </w:rPr>
  </w:style>
  <w:style w:type="paragraph" w:customStyle="1" w:styleId="tableleft">
    <w:name w:val="table_left"/>
    <w:basedOn w:val="Normal"/>
    <w:rsid w:val="0040137D"/>
    <w:pPr>
      <w:spacing w:before="20" w:after="20" w:line="220" w:lineRule="exact"/>
    </w:pPr>
    <w:rPr>
      <w:b/>
      <w:sz w:val="22"/>
    </w:rPr>
  </w:style>
  <w:style w:type="paragraph" w:customStyle="1" w:styleId="tableright">
    <w:name w:val="table_right"/>
    <w:basedOn w:val="tableleft"/>
    <w:rsid w:val="0040137D"/>
    <w:rPr>
      <w:b w:val="0"/>
    </w:rPr>
  </w:style>
  <w:style w:type="paragraph" w:customStyle="1" w:styleId="line">
    <w:name w:val="line"/>
    <w:basedOn w:val="tableleft"/>
    <w:rsid w:val="0040137D"/>
    <w:pPr>
      <w:spacing w:before="0" w:after="0" w:line="80" w:lineRule="exact"/>
    </w:pPr>
    <w:rPr>
      <w:sz w:val="8"/>
    </w:rPr>
  </w:style>
  <w:style w:type="paragraph" w:styleId="BodyText">
    <w:name w:val="Body Text"/>
    <w:basedOn w:val="Normal"/>
    <w:rsid w:val="0040137D"/>
    <w:pPr>
      <w:spacing w:after="120"/>
    </w:pPr>
  </w:style>
  <w:style w:type="character" w:styleId="PageNumber">
    <w:name w:val="page number"/>
    <w:basedOn w:val="DefaultParagraphFont"/>
    <w:rsid w:val="0040137D"/>
  </w:style>
  <w:style w:type="paragraph" w:customStyle="1" w:styleId="TableHead">
    <w:name w:val="Table Head"/>
    <w:basedOn w:val="Heading3"/>
    <w:next w:val="TableText"/>
    <w:rsid w:val="0040137D"/>
    <w:pPr>
      <w:keepNext w:val="0"/>
      <w:numPr>
        <w:ilvl w:val="0"/>
        <w:numId w:val="0"/>
      </w:numPr>
      <w:spacing w:before="300" w:line="240" w:lineRule="exact"/>
      <w:outlineLvl w:val="9"/>
    </w:pPr>
    <w:rPr>
      <w:i/>
    </w:rPr>
  </w:style>
  <w:style w:type="paragraph" w:customStyle="1" w:styleId="TableText">
    <w:name w:val="Table Text"/>
    <w:basedOn w:val="Normal"/>
    <w:rsid w:val="0040137D"/>
    <w:pPr>
      <w:spacing w:before="60" w:after="60" w:line="48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GridTable4">
    <w:name w:val="Grid Table 4"/>
    <w:basedOn w:val="TableNormal"/>
    <w:uiPriority w:val="49"/>
    <w:rsid w:val="00A7349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A734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3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eeJVLVI6FFa5+9gmDXE9hjrgTA==">CgMxLjA4AHIhMUtZMzRLaFVQb19mdUlBSlJGdnBNWXJmTHhPN1MxZEVW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Karl Wiegers</dc:creator>
  <cp:lastModifiedBy>Kenji Nguyen</cp:lastModifiedBy>
  <cp:revision>4</cp:revision>
  <dcterms:created xsi:type="dcterms:W3CDTF">2013-04-02T00:02:00Z</dcterms:created>
  <dcterms:modified xsi:type="dcterms:W3CDTF">2026-06-09T03:03:00Z</dcterms:modified>
</cp:coreProperties>
</file>