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E0E3EE" w14:textId="77777777" w:rsidR="00324E3D" w:rsidRPr="00324E3D" w:rsidRDefault="00324E3D" w:rsidP="00324E3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4E3D">
        <w:rPr>
          <w:rFonts w:ascii="Times New Roman" w:eastAsia="Times New Roman" w:hAnsi="Times New Roman" w:cs="Times New Roman"/>
          <w:b/>
          <w:bCs/>
          <w:kern w:val="36"/>
          <w:sz w:val="48"/>
          <w:szCs w:val="48"/>
          <w14:ligatures w14:val="none"/>
        </w:rPr>
        <w:t>BÀI 2: QUẢN LÝ QUYỀN TRUY CẬP BÁO CÁO TÀI CHÍNH</w:t>
      </w:r>
    </w:p>
    <w:p w14:paraId="76950AF5"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b/>
          <w:bCs/>
          <w:kern w:val="0"/>
          <w14:ligatures w14:val="none"/>
        </w:rPr>
        <w:t>Họ và tên:</w:t>
      </w:r>
      <w:r w:rsidRPr="00324E3D">
        <w:rPr>
          <w:rFonts w:ascii="Times New Roman" w:eastAsia="Times New Roman" w:hAnsi="Times New Roman" w:cs="Times New Roman"/>
          <w:kern w:val="0"/>
          <w14:ligatures w14:val="none"/>
        </w:rPr>
        <w:t xml:space="preserve"> Phạm Thành Đạo</w:t>
      </w:r>
      <w:r w:rsidRPr="00324E3D">
        <w:rPr>
          <w:rFonts w:ascii="Times New Roman" w:eastAsia="Times New Roman" w:hAnsi="Times New Roman" w:cs="Times New Roman"/>
          <w:kern w:val="0"/>
          <w14:ligatures w14:val="none"/>
        </w:rPr>
        <w:br/>
      </w:r>
      <w:r w:rsidRPr="00324E3D">
        <w:rPr>
          <w:rFonts w:ascii="Times New Roman" w:eastAsia="Times New Roman" w:hAnsi="Times New Roman" w:cs="Times New Roman"/>
          <w:b/>
          <w:bCs/>
          <w:kern w:val="0"/>
          <w14:ligatures w14:val="none"/>
        </w:rPr>
        <w:t>Lớp:</w:t>
      </w:r>
      <w:r w:rsidRPr="00324E3D">
        <w:rPr>
          <w:rFonts w:ascii="Times New Roman" w:eastAsia="Times New Roman" w:hAnsi="Times New Roman" w:cs="Times New Roman"/>
          <w:kern w:val="0"/>
          <w14:ligatures w14:val="none"/>
        </w:rPr>
        <w:t xml:space="preserve"> HCM-KS26-CNTT1</w:t>
      </w:r>
      <w:r w:rsidRPr="00324E3D">
        <w:rPr>
          <w:rFonts w:ascii="Times New Roman" w:eastAsia="Times New Roman" w:hAnsi="Times New Roman" w:cs="Times New Roman"/>
          <w:kern w:val="0"/>
          <w14:ligatures w14:val="none"/>
        </w:rPr>
        <w:br/>
      </w:r>
      <w:r w:rsidRPr="00324E3D">
        <w:rPr>
          <w:rFonts w:ascii="Times New Roman" w:eastAsia="Times New Roman" w:hAnsi="Times New Roman" w:cs="Times New Roman"/>
          <w:b/>
          <w:bCs/>
          <w:kern w:val="0"/>
          <w14:ligatures w14:val="none"/>
        </w:rPr>
        <w:t>Môn học:</w:t>
      </w:r>
      <w:r w:rsidRPr="00324E3D">
        <w:rPr>
          <w:rFonts w:ascii="Times New Roman" w:eastAsia="Times New Roman" w:hAnsi="Times New Roman" w:cs="Times New Roman"/>
          <w:kern w:val="0"/>
          <w14:ligatures w14:val="none"/>
        </w:rPr>
        <w:t xml:space="preserve"> Nhập môn CNTT (IT-101)</w:t>
      </w:r>
      <w:r w:rsidRPr="00324E3D">
        <w:rPr>
          <w:rFonts w:ascii="Times New Roman" w:eastAsia="Times New Roman" w:hAnsi="Times New Roman" w:cs="Times New Roman"/>
          <w:kern w:val="0"/>
          <w14:ligatures w14:val="none"/>
        </w:rPr>
        <w:br/>
      </w:r>
      <w:r w:rsidRPr="00324E3D">
        <w:rPr>
          <w:rFonts w:ascii="Times New Roman" w:eastAsia="Times New Roman" w:hAnsi="Times New Roman" w:cs="Times New Roman"/>
          <w:b/>
          <w:bCs/>
          <w:kern w:val="0"/>
          <w14:ligatures w14:val="none"/>
        </w:rPr>
        <w:t>Bài thực hành:</w:t>
      </w:r>
      <w:r w:rsidRPr="00324E3D">
        <w:rPr>
          <w:rFonts w:ascii="Times New Roman" w:eastAsia="Times New Roman" w:hAnsi="Times New Roman" w:cs="Times New Roman"/>
          <w:kern w:val="0"/>
          <w14:ligatures w14:val="none"/>
        </w:rPr>
        <w:t xml:space="preserve"> Session 15 – Exercise 02</w:t>
      </w:r>
    </w:p>
    <w:p w14:paraId="4ED24F9D" w14:textId="77777777" w:rsidR="00324E3D" w:rsidRPr="00324E3D" w:rsidRDefault="00B84551" w:rsidP="00324E3D">
      <w:pPr>
        <w:spacing w:after="0" w:line="240" w:lineRule="auto"/>
        <w:rPr>
          <w:rFonts w:ascii="Times New Roman" w:eastAsia="Times New Roman" w:hAnsi="Times New Roman" w:cs="Times New Roman"/>
          <w:kern w:val="0"/>
          <w14:ligatures w14:val="none"/>
        </w:rPr>
      </w:pPr>
      <w:r w:rsidRPr="00B84551">
        <w:rPr>
          <w:rFonts w:ascii="Times New Roman" w:eastAsia="Times New Roman" w:hAnsi="Times New Roman" w:cs="Times New Roman"/>
          <w:noProof/>
          <w:kern w:val="0"/>
        </w:rPr>
        <w:pict w14:anchorId="7ED754C7">
          <v:rect id="_x0000_i1025" alt="" style="width:468pt;height:.05pt;mso-width-percent:0;mso-height-percent:0;mso-width-percent:0;mso-height-percent:0" o:hralign="center" o:hrstd="t" o:hr="t" fillcolor="#a0a0a0" stroked="f"/>
        </w:pict>
      </w:r>
    </w:p>
    <w:p w14:paraId="7545288D" w14:textId="77777777" w:rsidR="00324E3D" w:rsidRPr="00324E3D" w:rsidRDefault="00324E3D" w:rsidP="00324E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4E3D">
        <w:rPr>
          <w:rFonts w:ascii="Times New Roman" w:eastAsia="Times New Roman" w:hAnsi="Times New Roman" w:cs="Times New Roman"/>
          <w:b/>
          <w:bCs/>
          <w:kern w:val="0"/>
          <w:sz w:val="36"/>
          <w:szCs w:val="36"/>
          <w14:ligatures w14:val="none"/>
        </w:rPr>
        <w:t>I. MỤC TIÊU</w:t>
      </w:r>
    </w:p>
    <w:p w14:paraId="7931A65A"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Xây dựng quy trình quản lý quyền truy cập an toàn cho dữ liệu nhân sự của startup, đặc biệt là danh sách ứng viên chứa thông tin nhạy cảm như số điện thoại và mức lương kỳ vọng.</w:t>
      </w:r>
    </w:p>
    <w:p w14:paraId="00C7B1BA"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Các mục tiêu chính:</w:t>
      </w:r>
    </w:p>
    <w:p w14:paraId="07F9D6C2" w14:textId="77777777" w:rsidR="00324E3D" w:rsidRPr="00324E3D" w:rsidRDefault="00324E3D" w:rsidP="00324E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Phân quyền theo ba mức Viewer, Commenter và Editor dựa trên nhiệm vụ thực tế.</w:t>
      </w:r>
    </w:p>
    <w:p w14:paraId="16B08E12" w14:textId="77777777" w:rsidR="00324E3D" w:rsidRPr="00324E3D" w:rsidRDefault="00324E3D" w:rsidP="00324E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Áp dụng Quy tắc Cờ Đỏ Bảo mật để phát hiện và ngăn chặn nguy cơ rò rỉ dữ liệu.</w:t>
      </w:r>
    </w:p>
    <w:p w14:paraId="0E47135C" w14:textId="77777777" w:rsidR="00324E3D" w:rsidRPr="00324E3D" w:rsidRDefault="00324E3D" w:rsidP="00324E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Sử dụng Suggesting Mode để đề xuất chỉnh sửa mà không tự động thay đổi nội dung gốc trước khi được duyệt.</w:t>
      </w:r>
    </w:p>
    <w:p w14:paraId="57BE5ED7" w14:textId="77777777" w:rsidR="00324E3D" w:rsidRPr="00324E3D" w:rsidRDefault="00324E3D" w:rsidP="00324E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Rà soát nhật ký hoạt động và quyền truy cập nhằm phát hiện các hành vi chia sẻ không phù hợp.</w:t>
      </w:r>
    </w:p>
    <w:p w14:paraId="3D4938F5" w14:textId="77777777" w:rsidR="00324E3D" w:rsidRPr="00324E3D" w:rsidRDefault="00324E3D" w:rsidP="00324E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Xây dựng quy trình ba bước để thu hồi quyền truy cập và xử lý sự cố khi tài liệu bị chia sẻ nhầm.</w:t>
      </w:r>
    </w:p>
    <w:p w14:paraId="3D1ADEE1" w14:textId="77777777" w:rsidR="00324E3D" w:rsidRPr="00324E3D" w:rsidRDefault="00324E3D" w:rsidP="00324E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4E3D">
        <w:rPr>
          <w:rFonts w:ascii="Times New Roman" w:eastAsia="Times New Roman" w:hAnsi="Times New Roman" w:cs="Times New Roman"/>
          <w:b/>
          <w:bCs/>
          <w:kern w:val="0"/>
          <w:sz w:val="36"/>
          <w:szCs w:val="36"/>
          <w14:ligatures w14:val="none"/>
        </w:rPr>
        <w:t>II. PHÂN TÍCH BỐI CẢNH VÀ VẤN ĐỀ</w:t>
      </w:r>
    </w:p>
    <w:p w14:paraId="4AE52957" w14:textId="77777777" w:rsidR="00324E3D" w:rsidRPr="00324E3D" w:rsidRDefault="00324E3D" w:rsidP="00324E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E3D">
        <w:rPr>
          <w:rFonts w:ascii="Times New Roman" w:eastAsia="Times New Roman" w:hAnsi="Times New Roman" w:cs="Times New Roman"/>
          <w:b/>
          <w:bCs/>
          <w:kern w:val="0"/>
          <w:sz w:val="27"/>
          <w:szCs w:val="27"/>
          <w14:ligatures w14:val="none"/>
        </w:rPr>
        <w:t>1. Bối cảnh</w:t>
      </w:r>
    </w:p>
    <w:p w14:paraId="546FD302"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Startup đang quản lý danh sách ứng viên trên nền tảng lưu trữ trực tuyến. Tài liệu chứa các trường thông tin:</w:t>
      </w:r>
    </w:p>
    <w:p w14:paraId="60FEDCD9" w14:textId="77777777" w:rsidR="00324E3D" w:rsidRPr="00324E3D" w:rsidRDefault="00324E3D" w:rsidP="00324E3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Họ và tên ứng viên.</w:t>
      </w:r>
    </w:p>
    <w:p w14:paraId="2C6B6AF7" w14:textId="77777777" w:rsidR="00324E3D" w:rsidRPr="00324E3D" w:rsidRDefault="00324E3D" w:rsidP="00324E3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Số điện thoại và email liên hệ.</w:t>
      </w:r>
    </w:p>
    <w:p w14:paraId="2FF3626B" w14:textId="77777777" w:rsidR="00324E3D" w:rsidRPr="00324E3D" w:rsidRDefault="00324E3D" w:rsidP="00324E3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Vị trí ứng tuyển.</w:t>
      </w:r>
    </w:p>
    <w:p w14:paraId="271370CC" w14:textId="77777777" w:rsidR="00324E3D" w:rsidRPr="00324E3D" w:rsidRDefault="00324E3D" w:rsidP="00324E3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Kinh nghiệm làm việc.</w:t>
      </w:r>
    </w:p>
    <w:p w14:paraId="2FDB185A" w14:textId="77777777" w:rsidR="00324E3D" w:rsidRPr="00324E3D" w:rsidRDefault="00324E3D" w:rsidP="00324E3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Mức lương kỳ vọng.</w:t>
      </w:r>
    </w:p>
    <w:p w14:paraId="03421129" w14:textId="77777777" w:rsidR="00324E3D" w:rsidRPr="00324E3D" w:rsidRDefault="00324E3D" w:rsidP="00324E3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Nhận xét và đánh giá từ bộ phận tuyển dụng.</w:t>
      </w:r>
    </w:p>
    <w:p w14:paraId="18990AEB"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Trưởng phòng nhân sự muốn chia sẻ tài liệu với các trưởng bộ phận để họ xem hồ sơ và đưa ra nhận xét. Tuy nhiên, một nhân viên vô tình gửi đường dẫn có quyền Editor cho một ứng viên bên ngoài doanh nghiệp.</w:t>
      </w:r>
    </w:p>
    <w:p w14:paraId="4244959E" w14:textId="77777777" w:rsidR="00324E3D" w:rsidRPr="00324E3D" w:rsidRDefault="00324E3D" w:rsidP="00324E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E3D">
        <w:rPr>
          <w:rFonts w:ascii="Times New Roman" w:eastAsia="Times New Roman" w:hAnsi="Times New Roman" w:cs="Times New Roman"/>
          <w:b/>
          <w:bCs/>
          <w:kern w:val="0"/>
          <w:sz w:val="27"/>
          <w:szCs w:val="27"/>
          <w14:ligatures w14:val="none"/>
        </w:rPr>
        <w:lastRenderedPageBreak/>
        <w:t>2. Các rủi ro bảo mật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3101"/>
        <w:gridCol w:w="4176"/>
      </w:tblGrid>
      <w:tr w:rsidR="00324E3D" w:rsidRPr="00324E3D" w14:paraId="2A9D3748" w14:textId="77777777">
        <w:trPr>
          <w:tblCellSpacing w:w="15" w:type="dxa"/>
        </w:trPr>
        <w:tc>
          <w:tcPr>
            <w:tcW w:w="0" w:type="auto"/>
            <w:vAlign w:val="center"/>
            <w:hideMark/>
          </w:tcPr>
          <w:p w14:paraId="5C2C9A60" w14:textId="77777777" w:rsidR="00324E3D" w:rsidRPr="00324E3D" w:rsidRDefault="00324E3D" w:rsidP="00324E3D">
            <w:pPr>
              <w:spacing w:after="0" w:line="240" w:lineRule="auto"/>
              <w:jc w:val="center"/>
              <w:rPr>
                <w:rFonts w:ascii="Times New Roman" w:eastAsia="Times New Roman" w:hAnsi="Times New Roman" w:cs="Times New Roman"/>
                <w:b/>
                <w:bCs/>
                <w:kern w:val="0"/>
                <w14:ligatures w14:val="none"/>
              </w:rPr>
            </w:pPr>
            <w:r w:rsidRPr="00324E3D">
              <w:rPr>
                <w:rFonts w:ascii="Times New Roman" w:eastAsia="Times New Roman" w:hAnsi="Times New Roman" w:cs="Times New Roman"/>
                <w:b/>
                <w:bCs/>
                <w:kern w:val="0"/>
                <w14:ligatures w14:val="none"/>
              </w:rPr>
              <w:t>Rủi ro</w:t>
            </w:r>
          </w:p>
        </w:tc>
        <w:tc>
          <w:tcPr>
            <w:tcW w:w="0" w:type="auto"/>
            <w:vAlign w:val="center"/>
            <w:hideMark/>
          </w:tcPr>
          <w:p w14:paraId="362B35C2" w14:textId="77777777" w:rsidR="00324E3D" w:rsidRPr="00324E3D" w:rsidRDefault="00324E3D" w:rsidP="00324E3D">
            <w:pPr>
              <w:spacing w:after="0" w:line="240" w:lineRule="auto"/>
              <w:jc w:val="center"/>
              <w:rPr>
                <w:rFonts w:ascii="Times New Roman" w:eastAsia="Times New Roman" w:hAnsi="Times New Roman" w:cs="Times New Roman"/>
                <w:b/>
                <w:bCs/>
                <w:kern w:val="0"/>
                <w14:ligatures w14:val="none"/>
              </w:rPr>
            </w:pPr>
            <w:r w:rsidRPr="00324E3D">
              <w:rPr>
                <w:rFonts w:ascii="Times New Roman" w:eastAsia="Times New Roman" w:hAnsi="Times New Roman" w:cs="Times New Roman"/>
                <w:b/>
                <w:bCs/>
                <w:kern w:val="0"/>
                <w14:ligatures w14:val="none"/>
              </w:rPr>
              <w:t>Hậu quả tiềm ẩn</w:t>
            </w:r>
          </w:p>
        </w:tc>
        <w:tc>
          <w:tcPr>
            <w:tcW w:w="0" w:type="auto"/>
            <w:vAlign w:val="center"/>
            <w:hideMark/>
          </w:tcPr>
          <w:p w14:paraId="32BA27FF" w14:textId="77777777" w:rsidR="00324E3D" w:rsidRPr="00324E3D" w:rsidRDefault="00324E3D" w:rsidP="00324E3D">
            <w:pPr>
              <w:spacing w:after="0" w:line="240" w:lineRule="auto"/>
              <w:jc w:val="center"/>
              <w:rPr>
                <w:rFonts w:ascii="Times New Roman" w:eastAsia="Times New Roman" w:hAnsi="Times New Roman" w:cs="Times New Roman"/>
                <w:b/>
                <w:bCs/>
                <w:kern w:val="0"/>
                <w14:ligatures w14:val="none"/>
              </w:rPr>
            </w:pPr>
            <w:r w:rsidRPr="00324E3D">
              <w:rPr>
                <w:rFonts w:ascii="Times New Roman" w:eastAsia="Times New Roman" w:hAnsi="Times New Roman" w:cs="Times New Roman"/>
                <w:b/>
                <w:bCs/>
                <w:kern w:val="0"/>
                <w14:ligatures w14:val="none"/>
              </w:rPr>
              <w:t>Biện pháp kiểm soát</w:t>
            </w:r>
          </w:p>
        </w:tc>
      </w:tr>
      <w:tr w:rsidR="00324E3D" w:rsidRPr="00324E3D" w14:paraId="56B3B682" w14:textId="77777777">
        <w:trPr>
          <w:tblCellSpacing w:w="15" w:type="dxa"/>
        </w:trPr>
        <w:tc>
          <w:tcPr>
            <w:tcW w:w="0" w:type="auto"/>
            <w:vAlign w:val="center"/>
            <w:hideMark/>
          </w:tcPr>
          <w:p w14:paraId="6C5E903B"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Người ngoài có quyền Editor</w:t>
            </w:r>
          </w:p>
        </w:tc>
        <w:tc>
          <w:tcPr>
            <w:tcW w:w="0" w:type="auto"/>
            <w:vAlign w:val="center"/>
            <w:hideMark/>
          </w:tcPr>
          <w:p w14:paraId="02D027CA"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Có thể sửa, xóa hoặc bổ sung dữ liệu</w:t>
            </w:r>
          </w:p>
        </w:tc>
        <w:tc>
          <w:tcPr>
            <w:tcW w:w="0" w:type="auto"/>
            <w:vAlign w:val="center"/>
            <w:hideMark/>
          </w:tcPr>
          <w:p w14:paraId="069329B5"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Thu hồi quyền và kiểm tra lịch sử hoạt động</w:t>
            </w:r>
          </w:p>
        </w:tc>
      </w:tr>
      <w:tr w:rsidR="00324E3D" w:rsidRPr="00324E3D" w14:paraId="475A56E5" w14:textId="77777777">
        <w:trPr>
          <w:tblCellSpacing w:w="15" w:type="dxa"/>
        </w:trPr>
        <w:tc>
          <w:tcPr>
            <w:tcW w:w="0" w:type="auto"/>
            <w:vAlign w:val="center"/>
            <w:hideMark/>
          </w:tcPr>
          <w:p w14:paraId="476D7B13"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Chia sẻ bằng liên kết công khai</w:t>
            </w:r>
          </w:p>
        </w:tc>
        <w:tc>
          <w:tcPr>
            <w:tcW w:w="0" w:type="auto"/>
            <w:vAlign w:val="center"/>
            <w:hideMark/>
          </w:tcPr>
          <w:p w14:paraId="4E175AFF"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Người không được chỉ định có thể truy cập</w:t>
            </w:r>
          </w:p>
        </w:tc>
        <w:tc>
          <w:tcPr>
            <w:tcW w:w="0" w:type="auto"/>
            <w:vAlign w:val="center"/>
            <w:hideMark/>
          </w:tcPr>
          <w:p w14:paraId="710AD355"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Tắt quyền truy cập công khai, giới hạn người nhận</w:t>
            </w:r>
          </w:p>
        </w:tc>
      </w:tr>
      <w:tr w:rsidR="00324E3D" w:rsidRPr="00324E3D" w14:paraId="394275D8" w14:textId="77777777">
        <w:trPr>
          <w:tblCellSpacing w:w="15" w:type="dxa"/>
        </w:trPr>
        <w:tc>
          <w:tcPr>
            <w:tcW w:w="0" w:type="auto"/>
            <w:vAlign w:val="center"/>
            <w:hideMark/>
          </w:tcPr>
          <w:p w14:paraId="6FC46222"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Cấp quyền quá rộng</w:t>
            </w:r>
          </w:p>
        </w:tc>
        <w:tc>
          <w:tcPr>
            <w:tcW w:w="0" w:type="auto"/>
            <w:vAlign w:val="center"/>
            <w:hideMark/>
          </w:tcPr>
          <w:p w14:paraId="5BF5B57A"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Nhân viên không liên quan xem dữ liệu nhạy cảm</w:t>
            </w:r>
          </w:p>
        </w:tc>
        <w:tc>
          <w:tcPr>
            <w:tcW w:w="0" w:type="auto"/>
            <w:vAlign w:val="center"/>
            <w:hideMark/>
          </w:tcPr>
          <w:p w14:paraId="7C3FDE5C"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Áp dụng nguyên tắc quyền tối thiểu</w:t>
            </w:r>
          </w:p>
        </w:tc>
      </w:tr>
      <w:tr w:rsidR="00324E3D" w:rsidRPr="00324E3D" w14:paraId="0B39445C" w14:textId="77777777">
        <w:trPr>
          <w:tblCellSpacing w:w="15" w:type="dxa"/>
        </w:trPr>
        <w:tc>
          <w:tcPr>
            <w:tcW w:w="0" w:type="auto"/>
            <w:vAlign w:val="center"/>
            <w:hideMark/>
          </w:tcPr>
          <w:p w14:paraId="45AFB436"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Sửa nhầm dữ liệu gốc</w:t>
            </w:r>
          </w:p>
        </w:tc>
        <w:tc>
          <w:tcPr>
            <w:tcW w:w="0" w:type="auto"/>
            <w:vAlign w:val="center"/>
            <w:hideMark/>
          </w:tcPr>
          <w:p w14:paraId="00A1662B"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Sai lệch thông tin ứng viên</w:t>
            </w:r>
          </w:p>
        </w:tc>
        <w:tc>
          <w:tcPr>
            <w:tcW w:w="0" w:type="auto"/>
            <w:vAlign w:val="center"/>
            <w:hideMark/>
          </w:tcPr>
          <w:p w14:paraId="4AD93E56"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Sử dụng Commenter hoặc Suggesting Mode phù hợp</w:t>
            </w:r>
          </w:p>
        </w:tc>
      </w:tr>
      <w:tr w:rsidR="00324E3D" w:rsidRPr="00324E3D" w14:paraId="227BC224" w14:textId="77777777">
        <w:trPr>
          <w:tblCellSpacing w:w="15" w:type="dxa"/>
        </w:trPr>
        <w:tc>
          <w:tcPr>
            <w:tcW w:w="0" w:type="auto"/>
            <w:vAlign w:val="center"/>
            <w:hideMark/>
          </w:tcPr>
          <w:p w14:paraId="2F003791"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Không kiểm tra nhật ký</w:t>
            </w:r>
          </w:p>
        </w:tc>
        <w:tc>
          <w:tcPr>
            <w:tcW w:w="0" w:type="auto"/>
            <w:vAlign w:val="center"/>
            <w:hideMark/>
          </w:tcPr>
          <w:p w14:paraId="36608DB8"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Không phát hiện kịp thời hành vi bất thường</w:t>
            </w:r>
          </w:p>
        </w:tc>
        <w:tc>
          <w:tcPr>
            <w:tcW w:w="0" w:type="auto"/>
            <w:vAlign w:val="center"/>
            <w:hideMark/>
          </w:tcPr>
          <w:p w14:paraId="31298FBB"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Rà soát hoạt động và nhật ký kiểm toán</w:t>
            </w:r>
          </w:p>
        </w:tc>
      </w:tr>
      <w:tr w:rsidR="00324E3D" w:rsidRPr="00324E3D" w14:paraId="257E53E5" w14:textId="77777777">
        <w:trPr>
          <w:tblCellSpacing w:w="15" w:type="dxa"/>
        </w:trPr>
        <w:tc>
          <w:tcPr>
            <w:tcW w:w="0" w:type="auto"/>
            <w:vAlign w:val="center"/>
            <w:hideMark/>
          </w:tcPr>
          <w:p w14:paraId="00D3A451"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Dữ liệu đã được tải xuống</w:t>
            </w:r>
          </w:p>
        </w:tc>
        <w:tc>
          <w:tcPr>
            <w:tcW w:w="0" w:type="auto"/>
            <w:vAlign w:val="center"/>
            <w:hideMark/>
          </w:tcPr>
          <w:p w14:paraId="5253649B"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Không thể bảo đảm thu hồi bản sao bên ngoài</w:t>
            </w:r>
          </w:p>
        </w:tc>
        <w:tc>
          <w:tcPr>
            <w:tcW w:w="0" w:type="auto"/>
            <w:vAlign w:val="center"/>
            <w:hideMark/>
          </w:tcPr>
          <w:p w14:paraId="64477C74"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Đánh giá mức độ lộ lọt, yêu cầu xóa và xử lý theo quy trình sự cố</w:t>
            </w:r>
          </w:p>
        </w:tc>
      </w:tr>
    </w:tbl>
    <w:p w14:paraId="7A65454A" w14:textId="77777777" w:rsidR="00324E3D" w:rsidRPr="00324E3D" w:rsidRDefault="00324E3D" w:rsidP="00324E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E3D">
        <w:rPr>
          <w:rFonts w:ascii="Times New Roman" w:eastAsia="Times New Roman" w:hAnsi="Times New Roman" w:cs="Times New Roman"/>
          <w:b/>
          <w:bCs/>
          <w:kern w:val="0"/>
          <w:sz w:val="27"/>
          <w:szCs w:val="27"/>
          <w14:ligatures w14:val="none"/>
        </w:rPr>
        <w:t>3. Giải pháp đề xuất</w:t>
      </w:r>
    </w:p>
    <w:p w14:paraId="1A202491"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Sử dụng Google Drive và Google Docs làm nền tảng minh họa. Tài liệu được lưu trong tài khoản doanh nghiệp, chỉ chia sẻ cho người có nhu cầu công việc và sử dụng các quyền truy cập phù hợp.</w:t>
      </w:r>
    </w:p>
    <w:p w14:paraId="5E278BBE"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Các nguyên tắc triển khai:</w:t>
      </w:r>
    </w:p>
    <w:p w14:paraId="2E28D34A" w14:textId="77777777" w:rsidR="00324E3D" w:rsidRPr="00324E3D" w:rsidRDefault="00324E3D" w:rsidP="00324E3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b/>
          <w:bCs/>
          <w:kern w:val="0"/>
          <w14:ligatures w14:val="none"/>
        </w:rPr>
        <w:t>Least Privilege – Quyền tối thiểu:</w:t>
      </w:r>
      <w:r w:rsidRPr="00324E3D">
        <w:rPr>
          <w:rFonts w:ascii="Times New Roman" w:eastAsia="Times New Roman" w:hAnsi="Times New Roman" w:cs="Times New Roman"/>
          <w:kern w:val="0"/>
          <w14:ligatures w14:val="none"/>
        </w:rPr>
        <w:t xml:space="preserve"> Mỗi người chỉ được cấp quyền cần thiết để thực hiện nhiệm vụ.</w:t>
      </w:r>
    </w:p>
    <w:p w14:paraId="6F3E7A7F" w14:textId="77777777" w:rsidR="00324E3D" w:rsidRPr="00324E3D" w:rsidRDefault="00324E3D" w:rsidP="00324E3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b/>
          <w:bCs/>
          <w:kern w:val="0"/>
          <w14:ligatures w14:val="none"/>
        </w:rPr>
        <w:t>Need-to-Know – Chỉ biết khi cần:</w:t>
      </w:r>
      <w:r w:rsidRPr="00324E3D">
        <w:rPr>
          <w:rFonts w:ascii="Times New Roman" w:eastAsia="Times New Roman" w:hAnsi="Times New Roman" w:cs="Times New Roman"/>
          <w:kern w:val="0"/>
          <w14:ligatures w14:val="none"/>
        </w:rPr>
        <w:t xml:space="preserve"> Không chia sẻ toàn bộ dữ liệu nhân sự nếu người nhận chỉ cần một phần thông tin.</w:t>
      </w:r>
    </w:p>
    <w:p w14:paraId="4AEE5851" w14:textId="77777777" w:rsidR="00324E3D" w:rsidRPr="00324E3D" w:rsidRDefault="00324E3D" w:rsidP="00324E3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b/>
          <w:bCs/>
          <w:kern w:val="0"/>
          <w14:ligatures w14:val="none"/>
        </w:rPr>
        <w:t>Defense in Depth – Phòng thủ nhiều lớp:</w:t>
      </w:r>
      <w:r w:rsidRPr="00324E3D">
        <w:rPr>
          <w:rFonts w:ascii="Times New Roman" w:eastAsia="Times New Roman" w:hAnsi="Times New Roman" w:cs="Times New Roman"/>
          <w:kern w:val="0"/>
          <w14:ligatures w14:val="none"/>
        </w:rPr>
        <w:t xml:space="preserve"> Kết hợp phân quyền, xác thực tài khoản, nhật ký hoạt động và sao lưu.</w:t>
      </w:r>
    </w:p>
    <w:p w14:paraId="34BEF0C5" w14:textId="77777777" w:rsidR="00324E3D" w:rsidRPr="00324E3D" w:rsidRDefault="00324E3D" w:rsidP="00324E3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b/>
          <w:bCs/>
          <w:kern w:val="0"/>
          <w14:ligatures w14:val="none"/>
        </w:rPr>
        <w:t>Accountability – Trách nhiệm giải trình:</w:t>
      </w:r>
      <w:r w:rsidRPr="00324E3D">
        <w:rPr>
          <w:rFonts w:ascii="Times New Roman" w:eastAsia="Times New Roman" w:hAnsi="Times New Roman" w:cs="Times New Roman"/>
          <w:kern w:val="0"/>
          <w14:ligatures w14:val="none"/>
        </w:rPr>
        <w:t xml:space="preserve"> Xác định người chia sẻ, người nhận và thời điểm thay đổi quyền.</w:t>
      </w:r>
    </w:p>
    <w:p w14:paraId="1C278B23" w14:textId="77777777" w:rsidR="00324E3D" w:rsidRPr="00324E3D" w:rsidRDefault="00324E3D" w:rsidP="00324E3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b/>
          <w:bCs/>
          <w:kern w:val="0"/>
          <w14:ligatures w14:val="none"/>
        </w:rPr>
        <w:t>Data Minimization – Tối thiểu hóa dữ liệu:</w:t>
      </w:r>
      <w:r w:rsidRPr="00324E3D">
        <w:rPr>
          <w:rFonts w:ascii="Times New Roman" w:eastAsia="Times New Roman" w:hAnsi="Times New Roman" w:cs="Times New Roman"/>
          <w:kern w:val="0"/>
          <w14:ligatures w14:val="none"/>
        </w:rPr>
        <w:t xml:space="preserve"> Chỉ cung cấp thông tin cần thiết cho quá trình tuyển dụng.</w:t>
      </w:r>
    </w:p>
    <w:p w14:paraId="341181D3" w14:textId="77777777" w:rsidR="00324E3D" w:rsidRPr="00324E3D" w:rsidRDefault="00324E3D" w:rsidP="00324E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4E3D">
        <w:rPr>
          <w:rFonts w:ascii="Times New Roman" w:eastAsia="Times New Roman" w:hAnsi="Times New Roman" w:cs="Times New Roman"/>
          <w:b/>
          <w:bCs/>
          <w:kern w:val="0"/>
          <w:sz w:val="36"/>
          <w:szCs w:val="36"/>
          <w14:ligatures w14:val="none"/>
        </w:rPr>
        <w:t>III. BẢN THIẾT KẾ PHÂN QUYỀN</w:t>
      </w:r>
    </w:p>
    <w:p w14:paraId="1EAE59C4" w14:textId="77777777" w:rsidR="00324E3D" w:rsidRPr="00324E3D" w:rsidRDefault="00324E3D" w:rsidP="00324E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E3D">
        <w:rPr>
          <w:rFonts w:ascii="Times New Roman" w:eastAsia="Times New Roman" w:hAnsi="Times New Roman" w:cs="Times New Roman"/>
          <w:b/>
          <w:bCs/>
          <w:kern w:val="0"/>
          <w:sz w:val="27"/>
          <w:szCs w:val="27"/>
          <w14:ligatures w14:val="none"/>
        </w:rPr>
        <w:t>1. Bảng phân loại đối tượng và quyền truy cập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3"/>
        <w:gridCol w:w="2946"/>
        <w:gridCol w:w="3541"/>
      </w:tblGrid>
      <w:tr w:rsidR="00324E3D" w:rsidRPr="00324E3D" w14:paraId="099DC0AD" w14:textId="77777777">
        <w:trPr>
          <w:tblCellSpacing w:w="15" w:type="dxa"/>
        </w:trPr>
        <w:tc>
          <w:tcPr>
            <w:tcW w:w="0" w:type="auto"/>
            <w:vAlign w:val="center"/>
            <w:hideMark/>
          </w:tcPr>
          <w:p w14:paraId="21B66D13" w14:textId="77777777" w:rsidR="00324E3D" w:rsidRPr="00324E3D" w:rsidRDefault="00324E3D" w:rsidP="00324E3D">
            <w:pPr>
              <w:spacing w:after="0" w:line="240" w:lineRule="auto"/>
              <w:jc w:val="center"/>
              <w:rPr>
                <w:rFonts w:ascii="Times New Roman" w:eastAsia="Times New Roman" w:hAnsi="Times New Roman" w:cs="Times New Roman"/>
                <w:b/>
                <w:bCs/>
                <w:kern w:val="0"/>
                <w14:ligatures w14:val="none"/>
              </w:rPr>
            </w:pPr>
            <w:r w:rsidRPr="00324E3D">
              <w:rPr>
                <w:rFonts w:ascii="Times New Roman" w:eastAsia="Times New Roman" w:hAnsi="Times New Roman" w:cs="Times New Roman"/>
                <w:b/>
                <w:bCs/>
                <w:kern w:val="0"/>
                <w14:ligatures w14:val="none"/>
              </w:rPr>
              <w:t>Đối tượng</w:t>
            </w:r>
          </w:p>
        </w:tc>
        <w:tc>
          <w:tcPr>
            <w:tcW w:w="0" w:type="auto"/>
            <w:vAlign w:val="center"/>
            <w:hideMark/>
          </w:tcPr>
          <w:p w14:paraId="6E834692" w14:textId="77777777" w:rsidR="00324E3D" w:rsidRPr="00324E3D" w:rsidRDefault="00324E3D" w:rsidP="00324E3D">
            <w:pPr>
              <w:spacing w:after="0" w:line="240" w:lineRule="auto"/>
              <w:jc w:val="center"/>
              <w:rPr>
                <w:rFonts w:ascii="Times New Roman" w:eastAsia="Times New Roman" w:hAnsi="Times New Roman" w:cs="Times New Roman"/>
                <w:b/>
                <w:bCs/>
                <w:kern w:val="0"/>
                <w14:ligatures w14:val="none"/>
              </w:rPr>
            </w:pPr>
            <w:r w:rsidRPr="00324E3D">
              <w:rPr>
                <w:rFonts w:ascii="Times New Roman" w:eastAsia="Times New Roman" w:hAnsi="Times New Roman" w:cs="Times New Roman"/>
                <w:b/>
                <w:bCs/>
                <w:kern w:val="0"/>
                <w14:ligatures w14:val="none"/>
              </w:rPr>
              <w:t>Quyền đề xuất</w:t>
            </w:r>
          </w:p>
        </w:tc>
        <w:tc>
          <w:tcPr>
            <w:tcW w:w="0" w:type="auto"/>
            <w:vAlign w:val="center"/>
            <w:hideMark/>
          </w:tcPr>
          <w:p w14:paraId="3D37329F" w14:textId="77777777" w:rsidR="00324E3D" w:rsidRPr="00324E3D" w:rsidRDefault="00324E3D" w:rsidP="00324E3D">
            <w:pPr>
              <w:spacing w:after="0" w:line="240" w:lineRule="auto"/>
              <w:jc w:val="center"/>
              <w:rPr>
                <w:rFonts w:ascii="Times New Roman" w:eastAsia="Times New Roman" w:hAnsi="Times New Roman" w:cs="Times New Roman"/>
                <w:b/>
                <w:bCs/>
                <w:kern w:val="0"/>
                <w14:ligatures w14:val="none"/>
              </w:rPr>
            </w:pPr>
            <w:r w:rsidRPr="00324E3D">
              <w:rPr>
                <w:rFonts w:ascii="Times New Roman" w:eastAsia="Times New Roman" w:hAnsi="Times New Roman" w:cs="Times New Roman"/>
                <w:b/>
                <w:bCs/>
                <w:kern w:val="0"/>
                <w14:ligatures w14:val="none"/>
              </w:rPr>
              <w:t>Phạm vi sử dụng</w:t>
            </w:r>
          </w:p>
        </w:tc>
      </w:tr>
      <w:tr w:rsidR="00324E3D" w:rsidRPr="00324E3D" w14:paraId="3FEEDAA9" w14:textId="77777777">
        <w:trPr>
          <w:tblCellSpacing w:w="15" w:type="dxa"/>
        </w:trPr>
        <w:tc>
          <w:tcPr>
            <w:tcW w:w="0" w:type="auto"/>
            <w:vAlign w:val="center"/>
            <w:hideMark/>
          </w:tcPr>
          <w:p w14:paraId="03F56832"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Trưởng phòng nhân sự</w:t>
            </w:r>
          </w:p>
        </w:tc>
        <w:tc>
          <w:tcPr>
            <w:tcW w:w="0" w:type="auto"/>
            <w:vAlign w:val="center"/>
            <w:hideMark/>
          </w:tcPr>
          <w:p w14:paraId="78AAF43E"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Editor</w:t>
            </w:r>
          </w:p>
        </w:tc>
        <w:tc>
          <w:tcPr>
            <w:tcW w:w="0" w:type="auto"/>
            <w:vAlign w:val="center"/>
            <w:hideMark/>
          </w:tcPr>
          <w:p w14:paraId="5168E390"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Quản lý hồ sơ, cập nhật dữ liệu và phê duyệt thay đổi</w:t>
            </w:r>
          </w:p>
        </w:tc>
      </w:tr>
      <w:tr w:rsidR="00324E3D" w:rsidRPr="00324E3D" w14:paraId="30FA4CE1" w14:textId="77777777">
        <w:trPr>
          <w:tblCellSpacing w:w="15" w:type="dxa"/>
        </w:trPr>
        <w:tc>
          <w:tcPr>
            <w:tcW w:w="0" w:type="auto"/>
            <w:vAlign w:val="center"/>
            <w:hideMark/>
          </w:tcPr>
          <w:p w14:paraId="49476CF2"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lastRenderedPageBreak/>
              <w:t>Nhân viên tuyển dụng phụ trách</w:t>
            </w:r>
          </w:p>
        </w:tc>
        <w:tc>
          <w:tcPr>
            <w:tcW w:w="0" w:type="auto"/>
            <w:vAlign w:val="center"/>
            <w:hideMark/>
          </w:tcPr>
          <w:p w14:paraId="542B5ACD"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Editor có kiểm soát</w:t>
            </w:r>
          </w:p>
        </w:tc>
        <w:tc>
          <w:tcPr>
            <w:tcW w:w="0" w:type="auto"/>
            <w:vAlign w:val="center"/>
            <w:hideMark/>
          </w:tcPr>
          <w:p w14:paraId="1E4750FA"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Cập nhật thông tin ứng viên theo nhiệm vụ</w:t>
            </w:r>
          </w:p>
        </w:tc>
      </w:tr>
      <w:tr w:rsidR="00324E3D" w:rsidRPr="00324E3D" w14:paraId="45631E41" w14:textId="77777777">
        <w:trPr>
          <w:tblCellSpacing w:w="15" w:type="dxa"/>
        </w:trPr>
        <w:tc>
          <w:tcPr>
            <w:tcW w:w="0" w:type="auto"/>
            <w:vAlign w:val="center"/>
            <w:hideMark/>
          </w:tcPr>
          <w:p w14:paraId="0D642736"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Trưởng bộ phận tuyển dụng</w:t>
            </w:r>
          </w:p>
        </w:tc>
        <w:tc>
          <w:tcPr>
            <w:tcW w:w="0" w:type="auto"/>
            <w:vAlign w:val="center"/>
            <w:hideMark/>
          </w:tcPr>
          <w:p w14:paraId="5641036E"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Commenter</w:t>
            </w:r>
          </w:p>
        </w:tc>
        <w:tc>
          <w:tcPr>
            <w:tcW w:w="0" w:type="auto"/>
            <w:vAlign w:val="center"/>
            <w:hideMark/>
          </w:tcPr>
          <w:p w14:paraId="172D7160"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Xem hồ sơ được chia sẻ và nhận xét thông qua bình luận</w:t>
            </w:r>
          </w:p>
        </w:tc>
      </w:tr>
      <w:tr w:rsidR="00324E3D" w:rsidRPr="00324E3D" w14:paraId="6F042C15" w14:textId="77777777">
        <w:trPr>
          <w:tblCellSpacing w:w="15" w:type="dxa"/>
        </w:trPr>
        <w:tc>
          <w:tcPr>
            <w:tcW w:w="0" w:type="auto"/>
            <w:vAlign w:val="center"/>
            <w:hideMark/>
          </w:tcPr>
          <w:p w14:paraId="068C8E2A"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Trưởng bộ phận cần đề xuất chỉnh sửa trực tiếp</w:t>
            </w:r>
          </w:p>
        </w:tc>
        <w:tc>
          <w:tcPr>
            <w:tcW w:w="0" w:type="auto"/>
            <w:vAlign w:val="center"/>
            <w:hideMark/>
          </w:tcPr>
          <w:p w14:paraId="59369FF9"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Editor có giới hạn, sử dụng Suggesting Mode</w:t>
            </w:r>
          </w:p>
        </w:tc>
        <w:tc>
          <w:tcPr>
            <w:tcW w:w="0" w:type="auto"/>
            <w:vAlign w:val="center"/>
            <w:hideMark/>
          </w:tcPr>
          <w:p w14:paraId="1FA3EE92"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Đề xuất thay đổi trong thời gian được giao nhiệm vụ</w:t>
            </w:r>
          </w:p>
        </w:tc>
      </w:tr>
      <w:tr w:rsidR="00324E3D" w:rsidRPr="00324E3D" w14:paraId="4B61B98E" w14:textId="77777777">
        <w:trPr>
          <w:tblCellSpacing w:w="15" w:type="dxa"/>
        </w:trPr>
        <w:tc>
          <w:tcPr>
            <w:tcW w:w="0" w:type="auto"/>
            <w:vAlign w:val="center"/>
            <w:hideMark/>
          </w:tcPr>
          <w:p w14:paraId="0E1C01B1"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Nhân viên không liên quan</w:t>
            </w:r>
          </w:p>
        </w:tc>
        <w:tc>
          <w:tcPr>
            <w:tcW w:w="0" w:type="auto"/>
            <w:vAlign w:val="center"/>
            <w:hideMark/>
          </w:tcPr>
          <w:p w14:paraId="637991AE"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Không cấp quyền</w:t>
            </w:r>
          </w:p>
        </w:tc>
        <w:tc>
          <w:tcPr>
            <w:tcW w:w="0" w:type="auto"/>
            <w:vAlign w:val="center"/>
            <w:hideMark/>
          </w:tcPr>
          <w:p w14:paraId="49D6AAC2"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Không cần truy cập dữ liệu ứng viên</w:t>
            </w:r>
          </w:p>
        </w:tc>
      </w:tr>
      <w:tr w:rsidR="00324E3D" w:rsidRPr="00324E3D" w14:paraId="6517470B" w14:textId="77777777">
        <w:trPr>
          <w:tblCellSpacing w:w="15" w:type="dxa"/>
        </w:trPr>
        <w:tc>
          <w:tcPr>
            <w:tcW w:w="0" w:type="auto"/>
            <w:vAlign w:val="center"/>
            <w:hideMark/>
          </w:tcPr>
          <w:p w14:paraId="7F1857B2"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Ứng viên bên ngoài</w:t>
            </w:r>
          </w:p>
        </w:tc>
        <w:tc>
          <w:tcPr>
            <w:tcW w:w="0" w:type="auto"/>
            <w:vAlign w:val="center"/>
            <w:hideMark/>
          </w:tcPr>
          <w:p w14:paraId="63E94312"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Không cấp quyền vào danh sách nội bộ</w:t>
            </w:r>
          </w:p>
        </w:tc>
        <w:tc>
          <w:tcPr>
            <w:tcW w:w="0" w:type="auto"/>
            <w:vAlign w:val="center"/>
            <w:hideMark/>
          </w:tcPr>
          <w:p w14:paraId="06BEE9AD"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Chỉ nhận biểu mẫu hoặc tài liệu riêng liên quan đến bản thân</w:t>
            </w:r>
          </w:p>
        </w:tc>
      </w:tr>
      <w:tr w:rsidR="00324E3D" w:rsidRPr="00324E3D" w14:paraId="398BA5F2" w14:textId="77777777">
        <w:trPr>
          <w:tblCellSpacing w:w="15" w:type="dxa"/>
        </w:trPr>
        <w:tc>
          <w:tcPr>
            <w:tcW w:w="0" w:type="auto"/>
            <w:vAlign w:val="center"/>
            <w:hideMark/>
          </w:tcPr>
          <w:p w14:paraId="490D6FD9"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Quản trị viên hệ thống</w:t>
            </w:r>
          </w:p>
        </w:tc>
        <w:tc>
          <w:tcPr>
            <w:tcW w:w="0" w:type="auto"/>
            <w:vAlign w:val="center"/>
            <w:hideMark/>
          </w:tcPr>
          <w:p w14:paraId="2388C587"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Theo vai trò quản trị được ủy quyền</w:t>
            </w:r>
          </w:p>
        </w:tc>
        <w:tc>
          <w:tcPr>
            <w:tcW w:w="0" w:type="auto"/>
            <w:vAlign w:val="center"/>
            <w:hideMark/>
          </w:tcPr>
          <w:p w14:paraId="510EA2E2"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Hỗ trợ bảo mật, kiểm tra sự cố và quản lý chính sách</w:t>
            </w:r>
          </w:p>
        </w:tc>
      </w:tr>
    </w:tbl>
    <w:p w14:paraId="3D6A19B1"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b/>
          <w:bCs/>
          <w:kern w:val="0"/>
          <w14:ligatures w14:val="none"/>
        </w:rPr>
        <w:t>Lưu ý:</w:t>
      </w:r>
      <w:r w:rsidRPr="00324E3D">
        <w:rPr>
          <w:rFonts w:ascii="Times New Roman" w:eastAsia="Times New Roman" w:hAnsi="Times New Roman" w:cs="Times New Roman"/>
          <w:kern w:val="0"/>
          <w14:ligatures w14:val="none"/>
        </w:rPr>
        <w:t xml:space="preserve"> Quyền quản trị hệ thống và quyền sở hữu tài liệu có thể khác nhau. Không nên cấp quyền cao hơn nhu cầu thực tế chỉ vì một người giữ chức vụ quản lý.</w:t>
      </w:r>
    </w:p>
    <w:p w14:paraId="2A6880E8" w14:textId="77777777" w:rsidR="00324E3D" w:rsidRPr="00324E3D" w:rsidRDefault="00324E3D" w:rsidP="00324E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E3D">
        <w:rPr>
          <w:rFonts w:ascii="Times New Roman" w:eastAsia="Times New Roman" w:hAnsi="Times New Roman" w:cs="Times New Roman"/>
          <w:b/>
          <w:bCs/>
          <w:kern w:val="0"/>
          <w:sz w:val="27"/>
          <w:szCs w:val="27"/>
          <w14:ligatures w14:val="none"/>
        </w:rPr>
        <w:t>2. Phân biệt ba mức quyền</w:t>
      </w:r>
    </w:p>
    <w:p w14:paraId="06260373"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b/>
          <w:bCs/>
          <w:kern w:val="0"/>
          <w14:ligatures w14:val="none"/>
        </w:rPr>
        <w:t>Viewer – Người xem</w:t>
      </w:r>
    </w:p>
    <w:p w14:paraId="7B5F0AF8" w14:textId="77777777" w:rsidR="00324E3D" w:rsidRPr="00324E3D" w:rsidRDefault="00324E3D" w:rsidP="00324E3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Được xem nội dung tài liệu.</w:t>
      </w:r>
    </w:p>
    <w:p w14:paraId="0834D524" w14:textId="77777777" w:rsidR="00324E3D" w:rsidRPr="00324E3D" w:rsidRDefault="00324E3D" w:rsidP="00324E3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Không được trực tiếp chỉnh sửa hoặc thêm bình luận theo quyền Viewer thông thường.</w:t>
      </w:r>
    </w:p>
    <w:p w14:paraId="6DE18218" w14:textId="77777777" w:rsidR="00324E3D" w:rsidRPr="00324E3D" w:rsidRDefault="00324E3D" w:rsidP="00324E3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Phù hợp với người chỉ cần tham khảo thông tin.</w:t>
      </w:r>
    </w:p>
    <w:p w14:paraId="7F48BF83"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b/>
          <w:bCs/>
          <w:kern w:val="0"/>
          <w14:ligatures w14:val="none"/>
        </w:rPr>
        <w:t>Commenter – Người nhận xét</w:t>
      </w:r>
    </w:p>
    <w:p w14:paraId="24E7FAE7" w14:textId="77777777" w:rsidR="00324E3D" w:rsidRPr="00324E3D" w:rsidRDefault="00324E3D" w:rsidP="00324E3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Được xem tài liệu và thêm bình luận.</w:t>
      </w:r>
    </w:p>
    <w:p w14:paraId="72914290" w14:textId="77777777" w:rsidR="00324E3D" w:rsidRPr="00324E3D" w:rsidRDefault="00324E3D" w:rsidP="00324E3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Không được trực tiếp sửa nội dung gốc.</w:t>
      </w:r>
    </w:p>
    <w:p w14:paraId="49B37590" w14:textId="77777777" w:rsidR="00324E3D" w:rsidRPr="00324E3D" w:rsidRDefault="00324E3D" w:rsidP="00324E3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Phù hợp với trưởng bộ phận cần đánh giá hồ sơ ứng viên.</w:t>
      </w:r>
    </w:p>
    <w:p w14:paraId="04B1FAD8"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b/>
          <w:bCs/>
          <w:kern w:val="0"/>
          <w14:ligatures w14:val="none"/>
        </w:rPr>
        <w:t>Editor – Người chỉnh sửa</w:t>
      </w:r>
    </w:p>
    <w:p w14:paraId="3AF0E8AA" w14:textId="77777777" w:rsidR="00324E3D" w:rsidRPr="00324E3D" w:rsidRDefault="00324E3D" w:rsidP="00324E3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Được chỉnh sửa nội dung và có thể thực hiện các thao tác thay đổi tài liệu khác tùy theo nền tảng.</w:t>
      </w:r>
    </w:p>
    <w:p w14:paraId="471AA470" w14:textId="77777777" w:rsidR="00324E3D" w:rsidRPr="00324E3D" w:rsidRDefault="00324E3D" w:rsidP="00324E3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Có nguy cơ làm thay đổi hoặc xóa dữ liệu nếu sử dụng không đúng cách.</w:t>
      </w:r>
    </w:p>
    <w:p w14:paraId="64233EFE" w14:textId="77777777" w:rsidR="00324E3D" w:rsidRPr="00324E3D" w:rsidRDefault="00324E3D" w:rsidP="00324E3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Chỉ cấp cho người thực sự chịu trách nhiệm cập nhật hồ sơ.</w:t>
      </w:r>
    </w:p>
    <w:p w14:paraId="37347C1A"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Nguyên tắc lựa chọn: nếu một người chỉ cần đọc, cấp Viewer; nếu cần nhận xét, cấp Commenter; nếu phải trực tiếp cập nhật dữ liệu, mới cân nhắc Editor.</w:t>
      </w:r>
    </w:p>
    <w:p w14:paraId="7389C583" w14:textId="77777777" w:rsidR="00324E3D" w:rsidRPr="00324E3D" w:rsidRDefault="00324E3D" w:rsidP="00324E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E3D">
        <w:rPr>
          <w:rFonts w:ascii="Times New Roman" w:eastAsia="Times New Roman" w:hAnsi="Times New Roman" w:cs="Times New Roman"/>
          <w:b/>
          <w:bCs/>
          <w:kern w:val="0"/>
          <w:sz w:val="27"/>
          <w:szCs w:val="27"/>
          <w14:ligatures w14:val="none"/>
        </w:rPr>
        <w:t>3. Quy tắc Cờ Đỏ Bảo mật</w:t>
      </w:r>
    </w:p>
    <w:p w14:paraId="076B2B27"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Quy tắc Cờ Đỏ Bảo mật là tập hợp các dấu hiệu cảnh báo cần kiểm tra trước khi chia sẻ dữ liệu nhạy cảm.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3690"/>
        <w:gridCol w:w="3175"/>
      </w:tblGrid>
      <w:tr w:rsidR="00324E3D" w:rsidRPr="00324E3D" w14:paraId="765EF3FE" w14:textId="77777777">
        <w:trPr>
          <w:tblCellSpacing w:w="15" w:type="dxa"/>
        </w:trPr>
        <w:tc>
          <w:tcPr>
            <w:tcW w:w="0" w:type="auto"/>
            <w:vAlign w:val="center"/>
            <w:hideMark/>
          </w:tcPr>
          <w:p w14:paraId="356334AF" w14:textId="77777777" w:rsidR="00324E3D" w:rsidRPr="00324E3D" w:rsidRDefault="00324E3D" w:rsidP="00324E3D">
            <w:pPr>
              <w:spacing w:after="0" w:line="240" w:lineRule="auto"/>
              <w:jc w:val="center"/>
              <w:rPr>
                <w:rFonts w:ascii="Times New Roman" w:eastAsia="Times New Roman" w:hAnsi="Times New Roman" w:cs="Times New Roman"/>
                <w:b/>
                <w:bCs/>
                <w:kern w:val="0"/>
                <w14:ligatures w14:val="none"/>
              </w:rPr>
            </w:pPr>
            <w:r w:rsidRPr="00324E3D">
              <w:rPr>
                <w:rFonts w:ascii="Times New Roman" w:eastAsia="Times New Roman" w:hAnsi="Times New Roman" w:cs="Times New Roman"/>
                <w:b/>
                <w:bCs/>
                <w:kern w:val="0"/>
                <w14:ligatures w14:val="none"/>
              </w:rPr>
              <w:lastRenderedPageBreak/>
              <w:t>Dấu hiệu cờ đỏ</w:t>
            </w:r>
          </w:p>
        </w:tc>
        <w:tc>
          <w:tcPr>
            <w:tcW w:w="0" w:type="auto"/>
            <w:vAlign w:val="center"/>
            <w:hideMark/>
          </w:tcPr>
          <w:p w14:paraId="39E8FC49" w14:textId="77777777" w:rsidR="00324E3D" w:rsidRPr="00324E3D" w:rsidRDefault="00324E3D" w:rsidP="00324E3D">
            <w:pPr>
              <w:spacing w:after="0" w:line="240" w:lineRule="auto"/>
              <w:jc w:val="center"/>
              <w:rPr>
                <w:rFonts w:ascii="Times New Roman" w:eastAsia="Times New Roman" w:hAnsi="Times New Roman" w:cs="Times New Roman"/>
                <w:b/>
                <w:bCs/>
                <w:kern w:val="0"/>
                <w14:ligatures w14:val="none"/>
              </w:rPr>
            </w:pPr>
            <w:r w:rsidRPr="00324E3D">
              <w:rPr>
                <w:rFonts w:ascii="Times New Roman" w:eastAsia="Times New Roman" w:hAnsi="Times New Roman" w:cs="Times New Roman"/>
                <w:b/>
                <w:bCs/>
                <w:kern w:val="0"/>
                <w14:ligatures w14:val="none"/>
              </w:rPr>
              <w:t>Ví dụ</w:t>
            </w:r>
          </w:p>
        </w:tc>
        <w:tc>
          <w:tcPr>
            <w:tcW w:w="0" w:type="auto"/>
            <w:vAlign w:val="center"/>
            <w:hideMark/>
          </w:tcPr>
          <w:p w14:paraId="3A2346C6" w14:textId="77777777" w:rsidR="00324E3D" w:rsidRPr="00324E3D" w:rsidRDefault="00324E3D" w:rsidP="00324E3D">
            <w:pPr>
              <w:spacing w:after="0" w:line="240" w:lineRule="auto"/>
              <w:jc w:val="center"/>
              <w:rPr>
                <w:rFonts w:ascii="Times New Roman" w:eastAsia="Times New Roman" w:hAnsi="Times New Roman" w:cs="Times New Roman"/>
                <w:b/>
                <w:bCs/>
                <w:kern w:val="0"/>
                <w14:ligatures w14:val="none"/>
              </w:rPr>
            </w:pPr>
            <w:r w:rsidRPr="00324E3D">
              <w:rPr>
                <w:rFonts w:ascii="Times New Roman" w:eastAsia="Times New Roman" w:hAnsi="Times New Roman" w:cs="Times New Roman"/>
                <w:b/>
                <w:bCs/>
                <w:kern w:val="0"/>
                <w14:ligatures w14:val="none"/>
              </w:rPr>
              <w:t>Hành động</w:t>
            </w:r>
          </w:p>
        </w:tc>
      </w:tr>
      <w:tr w:rsidR="00324E3D" w:rsidRPr="00324E3D" w14:paraId="4D368587" w14:textId="77777777">
        <w:trPr>
          <w:tblCellSpacing w:w="15" w:type="dxa"/>
        </w:trPr>
        <w:tc>
          <w:tcPr>
            <w:tcW w:w="0" w:type="auto"/>
            <w:vAlign w:val="center"/>
            <w:hideMark/>
          </w:tcPr>
          <w:p w14:paraId="33C33DDA"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Người nhận bên ngoài doanh nghiệp</w:t>
            </w:r>
          </w:p>
        </w:tc>
        <w:tc>
          <w:tcPr>
            <w:tcW w:w="0" w:type="auto"/>
            <w:vAlign w:val="center"/>
            <w:hideMark/>
          </w:tcPr>
          <w:p w14:paraId="6428A14B"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Email ứng viên xuất hiện trong danh sách được chia sẻ</w:t>
            </w:r>
          </w:p>
        </w:tc>
        <w:tc>
          <w:tcPr>
            <w:tcW w:w="0" w:type="auto"/>
            <w:vAlign w:val="center"/>
            <w:hideMark/>
          </w:tcPr>
          <w:p w14:paraId="05C0B6EE"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Dừng chia sẻ và xác minh danh tính</w:t>
            </w:r>
          </w:p>
        </w:tc>
      </w:tr>
      <w:tr w:rsidR="00324E3D" w:rsidRPr="00324E3D" w14:paraId="5C18BCDE" w14:textId="77777777">
        <w:trPr>
          <w:tblCellSpacing w:w="15" w:type="dxa"/>
        </w:trPr>
        <w:tc>
          <w:tcPr>
            <w:tcW w:w="0" w:type="auto"/>
            <w:vAlign w:val="center"/>
            <w:hideMark/>
          </w:tcPr>
          <w:p w14:paraId="3FAD674E"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Quyền Editor không cần thiết</w:t>
            </w:r>
          </w:p>
        </w:tc>
        <w:tc>
          <w:tcPr>
            <w:tcW w:w="0" w:type="auto"/>
            <w:vAlign w:val="center"/>
            <w:hideMark/>
          </w:tcPr>
          <w:p w14:paraId="7A60FE50"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Trưởng bộ phận chỉ cần nhận xét nhưng được cấp Editor</w:t>
            </w:r>
          </w:p>
        </w:tc>
        <w:tc>
          <w:tcPr>
            <w:tcW w:w="0" w:type="auto"/>
            <w:vAlign w:val="center"/>
            <w:hideMark/>
          </w:tcPr>
          <w:p w14:paraId="7609413D"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Hạ quyền xuống Commenter</w:t>
            </w:r>
          </w:p>
        </w:tc>
      </w:tr>
      <w:tr w:rsidR="00324E3D" w:rsidRPr="00324E3D" w14:paraId="4E106CB0" w14:textId="77777777">
        <w:trPr>
          <w:tblCellSpacing w:w="15" w:type="dxa"/>
        </w:trPr>
        <w:tc>
          <w:tcPr>
            <w:tcW w:w="0" w:type="auto"/>
            <w:vAlign w:val="center"/>
            <w:hideMark/>
          </w:tcPr>
          <w:p w14:paraId="3C12664B"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Liên kết truy cập rộng</w:t>
            </w:r>
          </w:p>
        </w:tc>
        <w:tc>
          <w:tcPr>
            <w:tcW w:w="0" w:type="auto"/>
            <w:vAlign w:val="center"/>
            <w:hideMark/>
          </w:tcPr>
          <w:p w14:paraId="28EB1653"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Bất kỳ ai có đường dẫn đều có thể truy cập</w:t>
            </w:r>
          </w:p>
        </w:tc>
        <w:tc>
          <w:tcPr>
            <w:tcW w:w="0" w:type="auto"/>
            <w:vAlign w:val="center"/>
            <w:hideMark/>
          </w:tcPr>
          <w:p w14:paraId="5DC44824"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Chuyển sang giới hạn người được chỉ định</w:t>
            </w:r>
          </w:p>
        </w:tc>
      </w:tr>
      <w:tr w:rsidR="00324E3D" w:rsidRPr="00324E3D" w14:paraId="4E61A8F7" w14:textId="77777777">
        <w:trPr>
          <w:tblCellSpacing w:w="15" w:type="dxa"/>
        </w:trPr>
        <w:tc>
          <w:tcPr>
            <w:tcW w:w="0" w:type="auto"/>
            <w:vAlign w:val="center"/>
            <w:hideMark/>
          </w:tcPr>
          <w:p w14:paraId="67266D15"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Chia sẻ dữ liệu nhạy cảm</w:t>
            </w:r>
          </w:p>
        </w:tc>
        <w:tc>
          <w:tcPr>
            <w:tcW w:w="0" w:type="auto"/>
            <w:vAlign w:val="center"/>
            <w:hideMark/>
          </w:tcPr>
          <w:p w14:paraId="4833B3F7"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Số điện thoại và lương kỳ vọng bị gửi ra ngoài</w:t>
            </w:r>
          </w:p>
        </w:tc>
        <w:tc>
          <w:tcPr>
            <w:tcW w:w="0" w:type="auto"/>
            <w:vAlign w:val="center"/>
            <w:hideMark/>
          </w:tcPr>
          <w:p w14:paraId="028BF5CF"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Thu hồi quyền, đánh giá mức độ lộ lọt</w:t>
            </w:r>
          </w:p>
        </w:tc>
      </w:tr>
      <w:tr w:rsidR="00324E3D" w:rsidRPr="00324E3D" w14:paraId="2C46E116" w14:textId="77777777">
        <w:trPr>
          <w:tblCellSpacing w:w="15" w:type="dxa"/>
        </w:trPr>
        <w:tc>
          <w:tcPr>
            <w:tcW w:w="0" w:type="auto"/>
            <w:vAlign w:val="center"/>
            <w:hideMark/>
          </w:tcPr>
          <w:p w14:paraId="139BF05D"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Hoạt động bất thường</w:t>
            </w:r>
          </w:p>
        </w:tc>
        <w:tc>
          <w:tcPr>
            <w:tcW w:w="0" w:type="auto"/>
            <w:vAlign w:val="center"/>
            <w:hideMark/>
          </w:tcPr>
          <w:p w14:paraId="6060E817"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Tài liệu bị sửa hoặc tải xuống ngoài dự kiến</w:t>
            </w:r>
          </w:p>
        </w:tc>
        <w:tc>
          <w:tcPr>
            <w:tcW w:w="0" w:type="auto"/>
            <w:vAlign w:val="center"/>
            <w:hideMark/>
          </w:tcPr>
          <w:p w14:paraId="00B49F10"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Kiểm tra nhật ký và bảo toàn bằng chứng</w:t>
            </w:r>
          </w:p>
        </w:tc>
      </w:tr>
      <w:tr w:rsidR="00324E3D" w:rsidRPr="00324E3D" w14:paraId="2E7FB2E2" w14:textId="77777777">
        <w:trPr>
          <w:tblCellSpacing w:w="15" w:type="dxa"/>
        </w:trPr>
        <w:tc>
          <w:tcPr>
            <w:tcW w:w="0" w:type="auto"/>
            <w:vAlign w:val="center"/>
            <w:hideMark/>
          </w:tcPr>
          <w:p w14:paraId="3635CC48"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Quyền tồn tại quá lâu</w:t>
            </w:r>
          </w:p>
        </w:tc>
        <w:tc>
          <w:tcPr>
            <w:tcW w:w="0" w:type="auto"/>
            <w:vAlign w:val="center"/>
            <w:hideMark/>
          </w:tcPr>
          <w:p w14:paraId="48EAA97B"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Người đã hết nhiệm vụ vẫn truy cập được</w:t>
            </w:r>
          </w:p>
        </w:tc>
        <w:tc>
          <w:tcPr>
            <w:tcW w:w="0" w:type="auto"/>
            <w:vAlign w:val="center"/>
            <w:hideMark/>
          </w:tcPr>
          <w:p w14:paraId="6D74A235"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Rà soát và thu hồi quyền không còn cần thiết</w:t>
            </w:r>
          </w:p>
        </w:tc>
      </w:tr>
    </w:tbl>
    <w:p w14:paraId="73FE43AB"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 xml:space="preserve">Trước mỗi lần chia sẻ, người dùng phải xác nhận ba nội dung: </w:t>
      </w:r>
      <w:r w:rsidRPr="00324E3D">
        <w:rPr>
          <w:rFonts w:ascii="Times New Roman" w:eastAsia="Times New Roman" w:hAnsi="Times New Roman" w:cs="Times New Roman"/>
          <w:b/>
          <w:bCs/>
          <w:kern w:val="0"/>
          <w14:ligatures w14:val="none"/>
        </w:rPr>
        <w:t>đúng người nhận, đúng mức quyền và đúng phạm vi dữ liệu</w:t>
      </w:r>
      <w:r w:rsidRPr="00324E3D">
        <w:rPr>
          <w:rFonts w:ascii="Times New Roman" w:eastAsia="Times New Roman" w:hAnsi="Times New Roman" w:cs="Times New Roman"/>
          <w:kern w:val="0"/>
          <w14:ligatures w14:val="none"/>
        </w:rPr>
        <w:t>.</w:t>
      </w:r>
    </w:p>
    <w:p w14:paraId="7C76E078" w14:textId="77777777" w:rsidR="00324E3D" w:rsidRPr="00324E3D" w:rsidRDefault="00324E3D" w:rsidP="00324E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4E3D">
        <w:rPr>
          <w:rFonts w:ascii="Times New Roman" w:eastAsia="Times New Roman" w:hAnsi="Times New Roman" w:cs="Times New Roman"/>
          <w:b/>
          <w:bCs/>
          <w:kern w:val="0"/>
          <w:sz w:val="36"/>
          <w:szCs w:val="36"/>
          <w14:ligatures w14:val="none"/>
        </w:rPr>
        <w:t>IV. THIẾT KẾ QUY TRÌNH SUGGESTING MODE</w:t>
      </w:r>
    </w:p>
    <w:p w14:paraId="778E446A" w14:textId="77777777" w:rsidR="00324E3D" w:rsidRPr="00324E3D" w:rsidRDefault="00324E3D" w:rsidP="00324E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E3D">
        <w:rPr>
          <w:rFonts w:ascii="Times New Roman" w:eastAsia="Times New Roman" w:hAnsi="Times New Roman" w:cs="Times New Roman"/>
          <w:b/>
          <w:bCs/>
          <w:kern w:val="0"/>
          <w:sz w:val="27"/>
          <w:szCs w:val="27"/>
          <w14:ligatures w14:val="none"/>
        </w:rPr>
        <w:t>1. Mục đích</w:t>
      </w:r>
    </w:p>
    <w:p w14:paraId="27E39B35"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Suggesting Mode trong Google Docs cho phép người có quyền chỉnh sửa đề xuất thay đổi dưới dạng gợi ý. Người có thẩm quyền có thể xem xét và chấp nhận hoặc từ chối từng đề xuất trước khi nội dung chính thức được cập nhật.</w:t>
      </w:r>
    </w:p>
    <w:p w14:paraId="61C60E1A"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Ví dụ: Trưởng bộ phận đề xuất điều chỉnh đánh giá năng lực của một ứng viên. Thay vì tự ý sửa dữ liệu tuyển dụng đã được thống nhất, người đó gửi đề xuất để trưởng phòng nhân sự xem xét.</w:t>
      </w:r>
    </w:p>
    <w:p w14:paraId="0617F116" w14:textId="77777777" w:rsidR="00324E3D" w:rsidRPr="00324E3D" w:rsidRDefault="00324E3D" w:rsidP="00324E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E3D">
        <w:rPr>
          <w:rFonts w:ascii="Times New Roman" w:eastAsia="Times New Roman" w:hAnsi="Times New Roman" w:cs="Times New Roman"/>
          <w:b/>
          <w:bCs/>
          <w:kern w:val="0"/>
          <w:sz w:val="27"/>
          <w:szCs w:val="27"/>
          <w14:ligatures w14:val="none"/>
        </w:rPr>
        <w:t>2. Quy trình thực hiện</w:t>
      </w:r>
    </w:p>
    <w:p w14:paraId="5F889336" w14:textId="77777777" w:rsidR="00324E3D" w:rsidRPr="00324E3D" w:rsidRDefault="00324E3D" w:rsidP="00324E3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Trưởng phòng nhân sự chia sẻ tài liệu cho trưởng bộ phận theo quyền phù hợp.</w:t>
      </w:r>
    </w:p>
    <w:p w14:paraId="15845DA1" w14:textId="77777777" w:rsidR="00324E3D" w:rsidRPr="00324E3D" w:rsidRDefault="00324E3D" w:rsidP="00324E3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Với nhu cầu nhận xét thông thường, cấp Commenter để người nhận thêm bình luận.</w:t>
      </w:r>
    </w:p>
    <w:p w14:paraId="1208A941" w14:textId="77777777" w:rsidR="00324E3D" w:rsidRPr="00324E3D" w:rsidRDefault="00324E3D" w:rsidP="00324E3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Nếu cần sử dụng Suggesting Mode để đề xuất sửa trực tiếp nội dung, cấp quyền Editor có kiểm soát cho người được phê duyệt và hướng dẫn họ chuyển từ chế độ Editing sang Suggesting.</w:t>
      </w:r>
    </w:p>
    <w:p w14:paraId="7151EC31" w14:textId="77777777" w:rsidR="00324E3D" w:rsidRPr="00324E3D" w:rsidRDefault="00324E3D" w:rsidP="00324E3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Trưởng bộ phận đưa ra các đề xuất cần thiết.</w:t>
      </w:r>
    </w:p>
    <w:p w14:paraId="6EDEFBE0" w14:textId="77777777" w:rsidR="00324E3D" w:rsidRPr="00324E3D" w:rsidRDefault="00324E3D" w:rsidP="00324E3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Trưởng phòng nhân sự xem xét từng đề xuất, chấp nhận hoặc từ chối.</w:t>
      </w:r>
    </w:p>
    <w:p w14:paraId="7B71A5C0" w14:textId="77777777" w:rsidR="00324E3D" w:rsidRPr="00324E3D" w:rsidRDefault="00324E3D" w:rsidP="00324E3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Kiểm tra lại dữ liệu sau khi phê duyệt.</w:t>
      </w:r>
    </w:p>
    <w:p w14:paraId="51F0ADCF"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b/>
          <w:bCs/>
          <w:kern w:val="0"/>
          <w14:ligatures w14:val="none"/>
        </w:rPr>
        <w:t>Điểm cần phân biệt:</w:t>
      </w:r>
      <w:r w:rsidRPr="00324E3D">
        <w:rPr>
          <w:rFonts w:ascii="Times New Roman" w:eastAsia="Times New Roman" w:hAnsi="Times New Roman" w:cs="Times New Roman"/>
          <w:kern w:val="0"/>
          <w14:ligatures w14:val="none"/>
        </w:rPr>
        <w:t xml:space="preserve"> Trong Google Docs, Commenter có thể thêm bình luận nhưng không có đầy đủ quyền sử dụng Suggesting Mode như Editor. Vì vậy, không nên nhầm lẫn hai chức năng. Đối với danh sách nhân sự nhạy cảm, phương án an toàn hơn là cấp Commenter cho đa số trưởng bộ phận; chỉ cấp Editor có kiểm soát khi thực sự cần đề xuất thay đổi trực tiếp.</w:t>
      </w:r>
    </w:p>
    <w:p w14:paraId="1948D02B"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lastRenderedPageBreak/>
        <w:t>Ngoài ra, Suggesting Mode không phải là cơ chế khóa bảo mật. Người được cấp Editor vẫn có thể chuyển sang chế độ chỉnh sửa trực tiếp. Do đó, cần kết hợp phân quyền, giám sát hoạt động và phê duyệt nội bộ.</w:t>
      </w:r>
    </w:p>
    <w:p w14:paraId="1966BFAA" w14:textId="77777777" w:rsidR="00324E3D" w:rsidRPr="00324E3D" w:rsidRDefault="00324E3D" w:rsidP="00324E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4E3D">
        <w:rPr>
          <w:rFonts w:ascii="Times New Roman" w:eastAsia="Times New Roman" w:hAnsi="Times New Roman" w:cs="Times New Roman"/>
          <w:b/>
          <w:bCs/>
          <w:kern w:val="0"/>
          <w:sz w:val="36"/>
          <w:szCs w:val="36"/>
          <w14:ligatures w14:val="none"/>
        </w:rPr>
        <w:t>V. KỊCH BẢN XỬ LÝ SỰ CỐ TRONG 3 BƯỚC</w:t>
      </w:r>
    </w:p>
    <w:p w14:paraId="15D39F86" w14:textId="77777777" w:rsidR="00324E3D" w:rsidRPr="00324E3D" w:rsidRDefault="00324E3D" w:rsidP="00324E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E3D">
        <w:rPr>
          <w:rFonts w:ascii="Times New Roman" w:eastAsia="Times New Roman" w:hAnsi="Times New Roman" w:cs="Times New Roman"/>
          <w:b/>
          <w:bCs/>
          <w:kern w:val="0"/>
          <w:sz w:val="27"/>
          <w:szCs w:val="27"/>
          <w14:ligatures w14:val="none"/>
        </w:rPr>
        <w:t>Bước 1: Ngăn chặn và thu hồi quyền truy cập</w:t>
      </w:r>
    </w:p>
    <w:p w14:paraId="729B8515"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Khi phát hiện ứng viên bên ngoài nhận được liên kết Editor, cần hành động ngay:</w:t>
      </w:r>
    </w:p>
    <w:p w14:paraId="534D79AD" w14:textId="77777777" w:rsidR="00324E3D" w:rsidRPr="00324E3D" w:rsidRDefault="00324E3D" w:rsidP="00324E3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Mở phần quản lý quyền chia sẻ của tài liệu.</w:t>
      </w:r>
    </w:p>
    <w:p w14:paraId="5E41D636" w14:textId="77777777" w:rsidR="00324E3D" w:rsidRPr="00324E3D" w:rsidRDefault="00324E3D" w:rsidP="00324E3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Xác định tài khoản hoặc liên kết đã cấp quyền sai.</w:t>
      </w:r>
    </w:p>
    <w:p w14:paraId="1EC3B2D5" w14:textId="77777777" w:rsidR="00324E3D" w:rsidRPr="00324E3D" w:rsidRDefault="00324E3D" w:rsidP="00324E3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Thu hồi quyền của ứng viên hoặc xóa người nhận không hợp lệ.</w:t>
      </w:r>
    </w:p>
    <w:p w14:paraId="54B0475B" w14:textId="77777777" w:rsidR="00324E3D" w:rsidRPr="00324E3D" w:rsidRDefault="00324E3D" w:rsidP="00324E3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Nếu tài liệu đang bật chế độ chia sẻ bằng liên kết rộng, chuyển sang giới hạn người được chỉ định.</w:t>
      </w:r>
    </w:p>
    <w:p w14:paraId="09AE4DD2" w14:textId="77777777" w:rsidR="00324E3D" w:rsidRPr="00324E3D" w:rsidRDefault="00324E3D" w:rsidP="00324E3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Kiểm tra các nhóm, tài khoản khác và quyền thừa kế có thể vẫn cho phép truy cập.</w:t>
      </w:r>
    </w:p>
    <w:p w14:paraId="7EEC2A02" w14:textId="77777777" w:rsidR="00324E3D" w:rsidRPr="00324E3D" w:rsidRDefault="00324E3D" w:rsidP="00324E3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Thông báo cho trưởng phòng nhân sự và người phụ trách bảo mật.</w:t>
      </w:r>
    </w:p>
    <w:p w14:paraId="45147BD2"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Sau khi thu hồi quyền, cần kiểm tra lại bằng danh sách quyền chia sẻ để xác nhận người ngoài không còn quyền truy cập thông qua đường dẫn đã biết.</w:t>
      </w:r>
    </w:p>
    <w:p w14:paraId="3DDF131D"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Việc thu hồi quyền có thể ngăn truy cập tiếp theo qua tài liệu trực tuyến, nhưng không bảo đảm xóa được bản sao mà người nhận đã tải xuống, chụp màn hình hoặc sao chép trước đó.</w:t>
      </w:r>
    </w:p>
    <w:p w14:paraId="31ED01A0" w14:textId="77777777" w:rsidR="00324E3D" w:rsidRPr="00324E3D" w:rsidRDefault="00324E3D" w:rsidP="00324E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E3D">
        <w:rPr>
          <w:rFonts w:ascii="Times New Roman" w:eastAsia="Times New Roman" w:hAnsi="Times New Roman" w:cs="Times New Roman"/>
          <w:b/>
          <w:bCs/>
          <w:kern w:val="0"/>
          <w:sz w:val="27"/>
          <w:szCs w:val="27"/>
          <w14:ligatures w14:val="none"/>
        </w:rPr>
        <w:t>Bước 2: Kiểm tra nhật ký và đánh giá phạm vi lộ lọt</w:t>
      </w:r>
    </w:p>
    <w:p w14:paraId="6C64128A"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Thực hiện rà soát hoạt động liên quan đến tài liệu:</w:t>
      </w:r>
    </w:p>
    <w:p w14:paraId="562839E8" w14:textId="77777777" w:rsidR="00324E3D" w:rsidRPr="00324E3D" w:rsidRDefault="00324E3D" w:rsidP="00324E3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Xác định thời điểm chia sẻ nhầm và tài khoản thực hiện thao tác.</w:t>
      </w:r>
    </w:p>
    <w:p w14:paraId="60426A32" w14:textId="77777777" w:rsidR="00324E3D" w:rsidRPr="00324E3D" w:rsidRDefault="00324E3D" w:rsidP="00324E3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Kiểm tra lịch sử chia sẻ, thay đổi quyền và các hoạt động chỉnh sửa.</w:t>
      </w:r>
    </w:p>
    <w:p w14:paraId="6EF0F619" w14:textId="77777777" w:rsidR="00324E3D" w:rsidRPr="00324E3D" w:rsidRDefault="00324E3D" w:rsidP="00324E3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Nếu nền tảng và gói dịch vụ hỗ trợ, kiểm tra nhật ký kiểm toán để tìm các sự kiện xem, tải xuống, in hoặc sao chép có thể ghi nhận.</w:t>
      </w:r>
    </w:p>
    <w:p w14:paraId="2D1E198A" w14:textId="77777777" w:rsidR="00324E3D" w:rsidRPr="00324E3D" w:rsidRDefault="00324E3D" w:rsidP="00324E3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So sánh lịch sử phiên bản để phát hiện nội dung bị sửa hoặc xóa.</w:t>
      </w:r>
    </w:p>
    <w:p w14:paraId="76C691BB" w14:textId="77777777" w:rsidR="00324E3D" w:rsidRPr="00324E3D" w:rsidRDefault="00324E3D" w:rsidP="00324E3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Xác định dữ liệu nào có khả năng bị lộ, chẳng hạn số điện thoại, email hoặc mức lương kỳ vọng.</w:t>
      </w:r>
    </w:p>
    <w:p w14:paraId="3AD1A187" w14:textId="77777777" w:rsidR="00324E3D" w:rsidRPr="00324E3D" w:rsidRDefault="00324E3D" w:rsidP="00324E3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Lưu lại bằng chứng phục vụ báo cáo sự cố.</w:t>
      </w:r>
    </w:p>
    <w:p w14:paraId="172E95C8"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 xml:space="preserve">Cần phân biệt </w:t>
      </w:r>
      <w:r w:rsidRPr="00324E3D">
        <w:rPr>
          <w:rFonts w:ascii="Times New Roman" w:eastAsia="Times New Roman" w:hAnsi="Times New Roman" w:cs="Times New Roman"/>
          <w:b/>
          <w:bCs/>
          <w:kern w:val="0"/>
          <w14:ligatures w14:val="none"/>
        </w:rPr>
        <w:t>nhật ký kiểm toán (Audit Log)</w:t>
      </w:r>
      <w:r w:rsidRPr="00324E3D">
        <w:rPr>
          <w:rFonts w:ascii="Times New Roman" w:eastAsia="Times New Roman" w:hAnsi="Times New Roman" w:cs="Times New Roman"/>
          <w:kern w:val="0"/>
          <w14:ligatures w14:val="none"/>
        </w:rPr>
        <w:t xml:space="preserve"> với </w:t>
      </w:r>
      <w:r w:rsidRPr="00324E3D">
        <w:rPr>
          <w:rFonts w:ascii="Times New Roman" w:eastAsia="Times New Roman" w:hAnsi="Times New Roman" w:cs="Times New Roman"/>
          <w:b/>
          <w:bCs/>
          <w:kern w:val="0"/>
          <w14:ligatures w14:val="none"/>
        </w:rPr>
        <w:t>lịch sử phiên bản (Version History)</w:t>
      </w:r>
      <w:r w:rsidRPr="00324E3D">
        <w:rPr>
          <w:rFonts w:ascii="Times New Roman" w:eastAsia="Times New Roman" w:hAnsi="Times New Roman" w:cs="Times New Roman"/>
          <w:kern w:val="0"/>
          <w14:ligatures w14:val="none"/>
        </w:rPr>
        <w:t>:</w:t>
      </w:r>
    </w:p>
    <w:p w14:paraId="7134D60C" w14:textId="77777777" w:rsidR="00324E3D" w:rsidRPr="00324E3D" w:rsidRDefault="00324E3D" w:rsidP="00324E3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Audit Log ghi nhận những hoạt động mà hệ thống có hỗ trợ theo dõi, tùy nền tảng và gói dịch vụ.</w:t>
      </w:r>
    </w:p>
    <w:p w14:paraId="130473A3" w14:textId="77777777" w:rsidR="00324E3D" w:rsidRPr="00324E3D" w:rsidRDefault="00324E3D" w:rsidP="00324E3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Version History giúp xem lại hoặc khôi phục các phiên bản nội dung của tài liệu.</w:t>
      </w:r>
    </w:p>
    <w:p w14:paraId="2CD4EFA2"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Không thể khẳng định một người đã sao chép dữ liệu chỉ dựa trên việc họ được cấp quyền Editor. Nếu hệ thống không ghi nhận hành vi tải xuống hoặc sao chép, phải ghi rõ giới hạn này trong báo cáo sự cố.</w:t>
      </w:r>
    </w:p>
    <w:p w14:paraId="7FF9F543" w14:textId="77777777" w:rsidR="00324E3D" w:rsidRPr="00324E3D" w:rsidRDefault="00324E3D" w:rsidP="00324E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E3D">
        <w:rPr>
          <w:rFonts w:ascii="Times New Roman" w:eastAsia="Times New Roman" w:hAnsi="Times New Roman" w:cs="Times New Roman"/>
          <w:b/>
          <w:bCs/>
          <w:kern w:val="0"/>
          <w:sz w:val="27"/>
          <w:szCs w:val="27"/>
          <w14:ligatures w14:val="none"/>
        </w:rPr>
        <w:lastRenderedPageBreak/>
        <w:t>Bước 3: Khắc phục, phục hồi và phòng ngừa tái diễn</w:t>
      </w:r>
    </w:p>
    <w:p w14:paraId="3342FC42"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Sau khi đánh giá phạm vi sự cố:</w:t>
      </w:r>
    </w:p>
    <w:p w14:paraId="2BD43FA0" w14:textId="77777777" w:rsidR="00324E3D" w:rsidRPr="00324E3D" w:rsidRDefault="00324E3D" w:rsidP="00324E3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Khôi phục nội dung nếu tài liệu bị chỉnh sửa trái phép.</w:t>
      </w:r>
    </w:p>
    <w:p w14:paraId="0899BA31" w14:textId="77777777" w:rsidR="00324E3D" w:rsidRPr="00324E3D" w:rsidRDefault="00324E3D" w:rsidP="00324E3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Cấp lại quyền theo bảng phân quyền đã thiết kế.</w:t>
      </w:r>
    </w:p>
    <w:p w14:paraId="0C888DD8" w14:textId="77777777" w:rsidR="00324E3D" w:rsidRPr="00324E3D" w:rsidRDefault="00324E3D" w:rsidP="00324E3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Yêu cầu người nhận bên ngoài xóa các bản sao nếu phù hợp và thực hiện theo quy trình xử lý sự cố của doanh nghiệp.</w:t>
      </w:r>
    </w:p>
    <w:p w14:paraId="6DB6591A" w14:textId="77777777" w:rsidR="00324E3D" w:rsidRPr="00324E3D" w:rsidRDefault="00324E3D" w:rsidP="00324E3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Báo cáo cho người phụ trách dữ liệu hoặc bộ phận bảo mật để đánh giá nghĩa vụ thông báo theo chính sách và quy định hiện hành.</w:t>
      </w:r>
    </w:p>
    <w:p w14:paraId="07853F26" w14:textId="77777777" w:rsidR="00324E3D" w:rsidRPr="00324E3D" w:rsidRDefault="00324E3D" w:rsidP="00324E3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Rà soát các tài liệu khác có thể được chia sẻ bằng liên kết rộng.</w:t>
      </w:r>
    </w:p>
    <w:p w14:paraId="1DD43C4B" w14:textId="77777777" w:rsidR="00324E3D" w:rsidRPr="00324E3D" w:rsidRDefault="00324E3D" w:rsidP="00324E3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Đào tạo nhân viên về quyền Viewer, Commenter, Editor và cách kiểm tra người nhận trước khi chia sẻ.</w:t>
      </w:r>
    </w:p>
    <w:p w14:paraId="7219D884"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Nếu dữ liệu đã được tải xuống thiết bị cá nhân, doanh nghiệp không thể bảo đảm xóa từ xa trong mọi trường hợp. Vì vậy, cần đánh giá rủi ro thực tế thay vì coi việc thu hồi quyền trực tuyến là đã giải quyết hoàn toàn sự cố.</w:t>
      </w:r>
    </w:p>
    <w:p w14:paraId="649446E6" w14:textId="77777777" w:rsidR="00324E3D" w:rsidRPr="00324E3D" w:rsidRDefault="00324E3D" w:rsidP="00324E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4E3D">
        <w:rPr>
          <w:rFonts w:ascii="Times New Roman" w:eastAsia="Times New Roman" w:hAnsi="Times New Roman" w:cs="Times New Roman"/>
          <w:b/>
          <w:bCs/>
          <w:kern w:val="0"/>
          <w:sz w:val="36"/>
          <w:szCs w:val="36"/>
          <w14:ligatures w14:val="none"/>
        </w:rPr>
        <w:t>VI. QUY TRÌNH RÀ SOÁT QUYỀN TRUY CẬP ĐỊNH KỲ</w:t>
      </w:r>
    </w:p>
    <w:p w14:paraId="2770C4A4"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Để ngăn chặn sự cố tương tự, doanh nghiệp cần thực hiện kiểm tra quyền định kỳ.</w:t>
      </w:r>
    </w:p>
    <w:p w14:paraId="2C348E50" w14:textId="77777777" w:rsidR="00324E3D" w:rsidRPr="00324E3D" w:rsidRDefault="00324E3D" w:rsidP="00324E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E3D">
        <w:rPr>
          <w:rFonts w:ascii="Times New Roman" w:eastAsia="Times New Roman" w:hAnsi="Times New Roman" w:cs="Times New Roman"/>
          <w:b/>
          <w:bCs/>
          <w:kern w:val="0"/>
          <w:sz w:val="27"/>
          <w:szCs w:val="27"/>
          <w14:ligatures w14:val="none"/>
        </w:rPr>
        <w:t>Danh sách kiểm tra</w:t>
      </w:r>
    </w:p>
    <w:p w14:paraId="77445885" w14:textId="77777777" w:rsidR="00324E3D" w:rsidRPr="00324E3D" w:rsidRDefault="00324E3D" w:rsidP="00324E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Tài liệu chỉ được chia sẻ cho người có nhiệm vụ liên quan.</w:t>
      </w:r>
    </w:p>
    <w:p w14:paraId="1404CEC5" w14:textId="77777777" w:rsidR="00324E3D" w:rsidRPr="00324E3D" w:rsidRDefault="00324E3D" w:rsidP="00324E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Không còn liên kết công khai không cần thiết.</w:t>
      </w:r>
    </w:p>
    <w:p w14:paraId="177D1723" w14:textId="77777777" w:rsidR="00324E3D" w:rsidRPr="00324E3D" w:rsidRDefault="00324E3D" w:rsidP="00324E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Không có ứng viên hoặc tài khoản bên ngoài được cấp quyền vào danh sách nội bộ.</w:t>
      </w:r>
    </w:p>
    <w:p w14:paraId="34ED5CB4" w14:textId="77777777" w:rsidR="00324E3D" w:rsidRPr="00324E3D" w:rsidRDefault="00324E3D" w:rsidP="00324E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Người chỉ cần xem được cấp Viewer.</w:t>
      </w:r>
    </w:p>
    <w:p w14:paraId="110A27B5" w14:textId="77777777" w:rsidR="00324E3D" w:rsidRPr="00324E3D" w:rsidRDefault="00324E3D" w:rsidP="00324E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Người cần nhận xét được cấp Commenter.</w:t>
      </w:r>
    </w:p>
    <w:p w14:paraId="4DA1F4B7" w14:textId="77777777" w:rsidR="00324E3D" w:rsidRPr="00324E3D" w:rsidRDefault="00324E3D" w:rsidP="00324E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Quyền Editor chỉ được cấp cho người có trách nhiệm chỉnh sửa.</w:t>
      </w:r>
    </w:p>
    <w:p w14:paraId="5935DF87" w14:textId="77777777" w:rsidR="00324E3D" w:rsidRPr="00324E3D" w:rsidRDefault="00324E3D" w:rsidP="00324E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Quyền truy cập của nhân viên đã chuyển bộ phận hoặc kết thúc nhiệm vụ được rà soát.</w:t>
      </w:r>
    </w:p>
    <w:p w14:paraId="02CD3016" w14:textId="77777777" w:rsidR="00324E3D" w:rsidRPr="00324E3D" w:rsidRDefault="00324E3D" w:rsidP="00324E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Nhật ký hoạt động được kiểm tra theo chính sách của doanh nghiệp.</w:t>
      </w:r>
    </w:p>
    <w:p w14:paraId="14BA8101" w14:textId="77777777" w:rsidR="00324E3D" w:rsidRPr="00324E3D" w:rsidRDefault="00324E3D" w:rsidP="00324E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Lịch sử phiên bản được bật và có chính sách lưu giữ phù hợp.</w:t>
      </w:r>
    </w:p>
    <w:p w14:paraId="51F3C201" w14:textId="77777777" w:rsidR="00324E3D" w:rsidRPr="00324E3D" w:rsidRDefault="00324E3D" w:rsidP="00324E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Dữ liệu nhạy cảm được giới hạn theo nhu cầu sử dụng.</w:t>
      </w:r>
    </w:p>
    <w:p w14:paraId="0F668B84" w14:textId="77777777" w:rsidR="00324E3D" w:rsidRPr="00324E3D" w:rsidRDefault="00324E3D" w:rsidP="00324E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E3D">
        <w:rPr>
          <w:rFonts w:ascii="Times New Roman" w:eastAsia="Times New Roman" w:hAnsi="Times New Roman" w:cs="Times New Roman"/>
          <w:b/>
          <w:bCs/>
          <w:kern w:val="0"/>
          <w:sz w:val="27"/>
          <w:szCs w:val="27"/>
          <w14:ligatures w14:val="none"/>
        </w:rPr>
        <w:t>Mẫu bảng Access Audit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2348"/>
        <w:gridCol w:w="1990"/>
        <w:gridCol w:w="2252"/>
        <w:gridCol w:w="1805"/>
      </w:tblGrid>
      <w:tr w:rsidR="00324E3D" w:rsidRPr="00324E3D" w14:paraId="6CDC9B00" w14:textId="77777777">
        <w:trPr>
          <w:tblCellSpacing w:w="15" w:type="dxa"/>
        </w:trPr>
        <w:tc>
          <w:tcPr>
            <w:tcW w:w="0" w:type="auto"/>
            <w:vAlign w:val="center"/>
            <w:hideMark/>
          </w:tcPr>
          <w:p w14:paraId="6C02F0B0" w14:textId="77777777" w:rsidR="00324E3D" w:rsidRPr="00324E3D" w:rsidRDefault="00324E3D" w:rsidP="00324E3D">
            <w:pPr>
              <w:spacing w:after="0" w:line="240" w:lineRule="auto"/>
              <w:jc w:val="center"/>
              <w:rPr>
                <w:rFonts w:ascii="Times New Roman" w:eastAsia="Times New Roman" w:hAnsi="Times New Roman" w:cs="Times New Roman"/>
                <w:b/>
                <w:bCs/>
                <w:kern w:val="0"/>
                <w14:ligatures w14:val="none"/>
              </w:rPr>
            </w:pPr>
            <w:r w:rsidRPr="00324E3D">
              <w:rPr>
                <w:rFonts w:ascii="Times New Roman" w:eastAsia="Times New Roman" w:hAnsi="Times New Roman" w:cs="Times New Roman"/>
                <w:b/>
                <w:bCs/>
                <w:kern w:val="0"/>
                <w14:ligatures w14:val="none"/>
              </w:rPr>
              <w:t>Thời gian</w:t>
            </w:r>
          </w:p>
        </w:tc>
        <w:tc>
          <w:tcPr>
            <w:tcW w:w="0" w:type="auto"/>
            <w:vAlign w:val="center"/>
            <w:hideMark/>
          </w:tcPr>
          <w:p w14:paraId="47D87072" w14:textId="77777777" w:rsidR="00324E3D" w:rsidRPr="00324E3D" w:rsidRDefault="00324E3D" w:rsidP="00324E3D">
            <w:pPr>
              <w:spacing w:after="0" w:line="240" w:lineRule="auto"/>
              <w:jc w:val="center"/>
              <w:rPr>
                <w:rFonts w:ascii="Times New Roman" w:eastAsia="Times New Roman" w:hAnsi="Times New Roman" w:cs="Times New Roman"/>
                <w:b/>
                <w:bCs/>
                <w:kern w:val="0"/>
                <w14:ligatures w14:val="none"/>
              </w:rPr>
            </w:pPr>
            <w:r w:rsidRPr="00324E3D">
              <w:rPr>
                <w:rFonts w:ascii="Times New Roman" w:eastAsia="Times New Roman" w:hAnsi="Times New Roman" w:cs="Times New Roman"/>
                <w:b/>
                <w:bCs/>
                <w:kern w:val="0"/>
                <w14:ligatures w14:val="none"/>
              </w:rPr>
              <w:t>Tài khoản thực hiện</w:t>
            </w:r>
          </w:p>
        </w:tc>
        <w:tc>
          <w:tcPr>
            <w:tcW w:w="0" w:type="auto"/>
            <w:vAlign w:val="center"/>
            <w:hideMark/>
          </w:tcPr>
          <w:p w14:paraId="555E9D74" w14:textId="77777777" w:rsidR="00324E3D" w:rsidRPr="00324E3D" w:rsidRDefault="00324E3D" w:rsidP="00324E3D">
            <w:pPr>
              <w:spacing w:after="0" w:line="240" w:lineRule="auto"/>
              <w:jc w:val="center"/>
              <w:rPr>
                <w:rFonts w:ascii="Times New Roman" w:eastAsia="Times New Roman" w:hAnsi="Times New Roman" w:cs="Times New Roman"/>
                <w:b/>
                <w:bCs/>
                <w:kern w:val="0"/>
                <w14:ligatures w14:val="none"/>
              </w:rPr>
            </w:pPr>
            <w:r w:rsidRPr="00324E3D">
              <w:rPr>
                <w:rFonts w:ascii="Times New Roman" w:eastAsia="Times New Roman" w:hAnsi="Times New Roman" w:cs="Times New Roman"/>
                <w:b/>
                <w:bCs/>
                <w:kern w:val="0"/>
                <w14:ligatures w14:val="none"/>
              </w:rPr>
              <w:t>Hoạt động</w:t>
            </w:r>
          </w:p>
        </w:tc>
        <w:tc>
          <w:tcPr>
            <w:tcW w:w="0" w:type="auto"/>
            <w:vAlign w:val="center"/>
            <w:hideMark/>
          </w:tcPr>
          <w:p w14:paraId="29CB5564" w14:textId="77777777" w:rsidR="00324E3D" w:rsidRPr="00324E3D" w:rsidRDefault="00324E3D" w:rsidP="00324E3D">
            <w:pPr>
              <w:spacing w:after="0" w:line="240" w:lineRule="auto"/>
              <w:jc w:val="center"/>
              <w:rPr>
                <w:rFonts w:ascii="Times New Roman" w:eastAsia="Times New Roman" w:hAnsi="Times New Roman" w:cs="Times New Roman"/>
                <w:b/>
                <w:bCs/>
                <w:kern w:val="0"/>
                <w14:ligatures w14:val="none"/>
              </w:rPr>
            </w:pPr>
            <w:r w:rsidRPr="00324E3D">
              <w:rPr>
                <w:rFonts w:ascii="Times New Roman" w:eastAsia="Times New Roman" w:hAnsi="Times New Roman" w:cs="Times New Roman"/>
                <w:b/>
                <w:bCs/>
                <w:kern w:val="0"/>
                <w14:ligatures w14:val="none"/>
              </w:rPr>
              <w:t>Đối tượng nhận</w:t>
            </w:r>
          </w:p>
        </w:tc>
        <w:tc>
          <w:tcPr>
            <w:tcW w:w="0" w:type="auto"/>
            <w:vAlign w:val="center"/>
            <w:hideMark/>
          </w:tcPr>
          <w:p w14:paraId="7897A688" w14:textId="77777777" w:rsidR="00324E3D" w:rsidRPr="00324E3D" w:rsidRDefault="00324E3D" w:rsidP="00324E3D">
            <w:pPr>
              <w:spacing w:after="0" w:line="240" w:lineRule="auto"/>
              <w:jc w:val="center"/>
              <w:rPr>
                <w:rFonts w:ascii="Times New Roman" w:eastAsia="Times New Roman" w:hAnsi="Times New Roman" w:cs="Times New Roman"/>
                <w:b/>
                <w:bCs/>
                <w:kern w:val="0"/>
                <w14:ligatures w14:val="none"/>
              </w:rPr>
            </w:pPr>
            <w:r w:rsidRPr="00324E3D">
              <w:rPr>
                <w:rFonts w:ascii="Times New Roman" w:eastAsia="Times New Roman" w:hAnsi="Times New Roman" w:cs="Times New Roman"/>
                <w:b/>
                <w:bCs/>
                <w:kern w:val="0"/>
                <w14:ligatures w14:val="none"/>
              </w:rPr>
              <w:t>Kết quả xử lý</w:t>
            </w:r>
          </w:p>
        </w:tc>
      </w:tr>
      <w:tr w:rsidR="00324E3D" w:rsidRPr="00324E3D" w14:paraId="77715B5F" w14:textId="77777777">
        <w:trPr>
          <w:tblCellSpacing w:w="15" w:type="dxa"/>
        </w:trPr>
        <w:tc>
          <w:tcPr>
            <w:tcW w:w="0" w:type="auto"/>
            <w:vAlign w:val="center"/>
            <w:hideMark/>
          </w:tcPr>
          <w:p w14:paraId="663348E8"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09:00</w:t>
            </w:r>
          </w:p>
        </w:tc>
        <w:tc>
          <w:tcPr>
            <w:tcW w:w="0" w:type="auto"/>
            <w:vAlign w:val="center"/>
            <w:hideMark/>
          </w:tcPr>
          <w:p w14:paraId="5880DA80"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Nhân viên tuyển dụng</w:t>
            </w:r>
          </w:p>
        </w:tc>
        <w:tc>
          <w:tcPr>
            <w:tcW w:w="0" w:type="auto"/>
            <w:vAlign w:val="center"/>
            <w:hideMark/>
          </w:tcPr>
          <w:p w14:paraId="624B41C1"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Chia sẻ tài liệu</w:t>
            </w:r>
          </w:p>
        </w:tc>
        <w:tc>
          <w:tcPr>
            <w:tcW w:w="0" w:type="auto"/>
            <w:vAlign w:val="center"/>
            <w:hideMark/>
          </w:tcPr>
          <w:p w14:paraId="7C268078"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Email bên ngoài</w:t>
            </w:r>
          </w:p>
        </w:tc>
        <w:tc>
          <w:tcPr>
            <w:tcW w:w="0" w:type="auto"/>
            <w:vAlign w:val="center"/>
            <w:hideMark/>
          </w:tcPr>
          <w:p w14:paraId="6C1B895B"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Thu hồi quyền</w:t>
            </w:r>
          </w:p>
        </w:tc>
      </w:tr>
      <w:tr w:rsidR="00324E3D" w:rsidRPr="00324E3D" w14:paraId="2681A680" w14:textId="77777777">
        <w:trPr>
          <w:tblCellSpacing w:w="15" w:type="dxa"/>
        </w:trPr>
        <w:tc>
          <w:tcPr>
            <w:tcW w:w="0" w:type="auto"/>
            <w:vAlign w:val="center"/>
            <w:hideMark/>
          </w:tcPr>
          <w:p w14:paraId="52CB3A54"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09:10</w:t>
            </w:r>
          </w:p>
        </w:tc>
        <w:tc>
          <w:tcPr>
            <w:tcW w:w="0" w:type="auto"/>
            <w:vAlign w:val="center"/>
            <w:hideMark/>
          </w:tcPr>
          <w:p w14:paraId="59899B3B"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Trưởng phòng nhân sự</w:t>
            </w:r>
          </w:p>
        </w:tc>
        <w:tc>
          <w:tcPr>
            <w:tcW w:w="0" w:type="auto"/>
            <w:vAlign w:val="center"/>
            <w:hideMark/>
          </w:tcPr>
          <w:p w14:paraId="0F1503CC"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Kiểm tra quyền truy cập</w:t>
            </w:r>
          </w:p>
        </w:tc>
        <w:tc>
          <w:tcPr>
            <w:tcW w:w="0" w:type="auto"/>
            <w:vAlign w:val="center"/>
            <w:hideMark/>
          </w:tcPr>
          <w:p w14:paraId="343F6906"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Tài liệu danh sách ứng viên</w:t>
            </w:r>
          </w:p>
        </w:tc>
        <w:tc>
          <w:tcPr>
            <w:tcW w:w="0" w:type="auto"/>
            <w:vAlign w:val="center"/>
            <w:hideMark/>
          </w:tcPr>
          <w:p w14:paraId="7FACE2B1"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Hoàn tất rà soát</w:t>
            </w:r>
          </w:p>
        </w:tc>
      </w:tr>
      <w:tr w:rsidR="00324E3D" w:rsidRPr="00324E3D" w14:paraId="30F3BB47" w14:textId="77777777">
        <w:trPr>
          <w:tblCellSpacing w:w="15" w:type="dxa"/>
        </w:trPr>
        <w:tc>
          <w:tcPr>
            <w:tcW w:w="0" w:type="auto"/>
            <w:vAlign w:val="center"/>
            <w:hideMark/>
          </w:tcPr>
          <w:p w14:paraId="56DD3C43"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09:20</w:t>
            </w:r>
          </w:p>
        </w:tc>
        <w:tc>
          <w:tcPr>
            <w:tcW w:w="0" w:type="auto"/>
            <w:vAlign w:val="center"/>
            <w:hideMark/>
          </w:tcPr>
          <w:p w14:paraId="005DC649"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Quản trị viên được ủy quyền</w:t>
            </w:r>
          </w:p>
        </w:tc>
        <w:tc>
          <w:tcPr>
            <w:tcW w:w="0" w:type="auto"/>
            <w:vAlign w:val="center"/>
            <w:hideMark/>
          </w:tcPr>
          <w:p w14:paraId="288CA03C"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Kiểm tra nhật ký có sẵn</w:t>
            </w:r>
          </w:p>
        </w:tc>
        <w:tc>
          <w:tcPr>
            <w:tcW w:w="0" w:type="auto"/>
            <w:vAlign w:val="center"/>
            <w:hideMark/>
          </w:tcPr>
          <w:p w14:paraId="35EBDCBD"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Hoạt động trên tài liệu</w:t>
            </w:r>
          </w:p>
        </w:tc>
        <w:tc>
          <w:tcPr>
            <w:tcW w:w="0" w:type="auto"/>
            <w:vAlign w:val="center"/>
            <w:hideMark/>
          </w:tcPr>
          <w:p w14:paraId="348016B4"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Ghi nhận bằng chứng</w:t>
            </w:r>
          </w:p>
        </w:tc>
      </w:tr>
      <w:tr w:rsidR="00324E3D" w:rsidRPr="00324E3D" w14:paraId="668979C0" w14:textId="77777777">
        <w:trPr>
          <w:tblCellSpacing w:w="15" w:type="dxa"/>
        </w:trPr>
        <w:tc>
          <w:tcPr>
            <w:tcW w:w="0" w:type="auto"/>
            <w:vAlign w:val="center"/>
            <w:hideMark/>
          </w:tcPr>
          <w:p w14:paraId="11645C00"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lastRenderedPageBreak/>
              <w:t>09:40</w:t>
            </w:r>
          </w:p>
        </w:tc>
        <w:tc>
          <w:tcPr>
            <w:tcW w:w="0" w:type="auto"/>
            <w:vAlign w:val="center"/>
            <w:hideMark/>
          </w:tcPr>
          <w:p w14:paraId="522A313C"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Trưởng phòng nhân sự</w:t>
            </w:r>
          </w:p>
        </w:tc>
        <w:tc>
          <w:tcPr>
            <w:tcW w:w="0" w:type="auto"/>
            <w:vAlign w:val="center"/>
            <w:hideMark/>
          </w:tcPr>
          <w:p w14:paraId="37AF9E58"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Cấp lại quyền đúng</w:t>
            </w:r>
          </w:p>
        </w:tc>
        <w:tc>
          <w:tcPr>
            <w:tcW w:w="0" w:type="auto"/>
            <w:vAlign w:val="center"/>
            <w:hideMark/>
          </w:tcPr>
          <w:p w14:paraId="675A5DBF"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Các trưởng bộ phận</w:t>
            </w:r>
          </w:p>
        </w:tc>
        <w:tc>
          <w:tcPr>
            <w:tcW w:w="0" w:type="auto"/>
            <w:vAlign w:val="center"/>
            <w:hideMark/>
          </w:tcPr>
          <w:p w14:paraId="10CB690B"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Hoàn tất</w:t>
            </w:r>
          </w:p>
        </w:tc>
      </w:tr>
    </w:tbl>
    <w:p w14:paraId="4310A1C7"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i/>
          <w:iCs/>
          <w:kern w:val="0"/>
          <w14:ligatures w14:val="none"/>
        </w:rPr>
        <w:t>Lưu ý: Đây là dữ liệu minh họa cho kịch bản thực hành, không phải nhật ký sự kiện thực tế. Khi triển khai, phải điền thời gian, tài khoản, hành động và kết quả được ghi nhận từ hệ thống thật.</w:t>
      </w:r>
    </w:p>
    <w:p w14:paraId="701B1FC3" w14:textId="77777777" w:rsidR="00324E3D" w:rsidRPr="00324E3D" w:rsidRDefault="00324E3D" w:rsidP="00324E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4E3D">
        <w:rPr>
          <w:rFonts w:ascii="Times New Roman" w:eastAsia="Times New Roman" w:hAnsi="Times New Roman" w:cs="Times New Roman"/>
          <w:b/>
          <w:bCs/>
          <w:kern w:val="0"/>
          <w:sz w:val="36"/>
          <w:szCs w:val="36"/>
          <w14:ligatures w14:val="none"/>
        </w:rPr>
        <w:t>VII. TIÊU CHÍ KIỂM THỬ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3555"/>
        <w:gridCol w:w="5183"/>
      </w:tblGrid>
      <w:tr w:rsidR="00324E3D" w:rsidRPr="00324E3D" w14:paraId="2B0AD239" w14:textId="77777777">
        <w:trPr>
          <w:tblCellSpacing w:w="15" w:type="dxa"/>
        </w:trPr>
        <w:tc>
          <w:tcPr>
            <w:tcW w:w="0" w:type="auto"/>
            <w:vAlign w:val="center"/>
            <w:hideMark/>
          </w:tcPr>
          <w:p w14:paraId="5B9E7F30" w14:textId="77777777" w:rsidR="00324E3D" w:rsidRPr="00324E3D" w:rsidRDefault="00324E3D" w:rsidP="00324E3D">
            <w:pPr>
              <w:spacing w:after="0" w:line="240" w:lineRule="auto"/>
              <w:jc w:val="center"/>
              <w:rPr>
                <w:rFonts w:ascii="Times New Roman" w:eastAsia="Times New Roman" w:hAnsi="Times New Roman" w:cs="Times New Roman"/>
                <w:b/>
                <w:bCs/>
                <w:kern w:val="0"/>
                <w14:ligatures w14:val="none"/>
              </w:rPr>
            </w:pPr>
            <w:r w:rsidRPr="00324E3D">
              <w:rPr>
                <w:rFonts w:ascii="Times New Roman" w:eastAsia="Times New Roman" w:hAnsi="Times New Roman" w:cs="Times New Roman"/>
                <w:b/>
                <w:bCs/>
                <w:kern w:val="0"/>
                <w14:ligatures w14:val="none"/>
              </w:rPr>
              <w:t>Mã</w:t>
            </w:r>
          </w:p>
        </w:tc>
        <w:tc>
          <w:tcPr>
            <w:tcW w:w="0" w:type="auto"/>
            <w:vAlign w:val="center"/>
            <w:hideMark/>
          </w:tcPr>
          <w:p w14:paraId="6A823E4F" w14:textId="77777777" w:rsidR="00324E3D" w:rsidRPr="00324E3D" w:rsidRDefault="00324E3D" w:rsidP="00324E3D">
            <w:pPr>
              <w:spacing w:after="0" w:line="240" w:lineRule="auto"/>
              <w:jc w:val="center"/>
              <w:rPr>
                <w:rFonts w:ascii="Times New Roman" w:eastAsia="Times New Roman" w:hAnsi="Times New Roman" w:cs="Times New Roman"/>
                <w:b/>
                <w:bCs/>
                <w:kern w:val="0"/>
                <w14:ligatures w14:val="none"/>
              </w:rPr>
            </w:pPr>
            <w:r w:rsidRPr="00324E3D">
              <w:rPr>
                <w:rFonts w:ascii="Times New Roman" w:eastAsia="Times New Roman" w:hAnsi="Times New Roman" w:cs="Times New Roman"/>
                <w:b/>
                <w:bCs/>
                <w:kern w:val="0"/>
                <w14:ligatures w14:val="none"/>
              </w:rPr>
              <w:t>Tình huống</w:t>
            </w:r>
          </w:p>
        </w:tc>
        <w:tc>
          <w:tcPr>
            <w:tcW w:w="0" w:type="auto"/>
            <w:vAlign w:val="center"/>
            <w:hideMark/>
          </w:tcPr>
          <w:p w14:paraId="219D4FCB" w14:textId="77777777" w:rsidR="00324E3D" w:rsidRPr="00324E3D" w:rsidRDefault="00324E3D" w:rsidP="00324E3D">
            <w:pPr>
              <w:spacing w:after="0" w:line="240" w:lineRule="auto"/>
              <w:jc w:val="center"/>
              <w:rPr>
                <w:rFonts w:ascii="Times New Roman" w:eastAsia="Times New Roman" w:hAnsi="Times New Roman" w:cs="Times New Roman"/>
                <w:b/>
                <w:bCs/>
                <w:kern w:val="0"/>
                <w14:ligatures w14:val="none"/>
              </w:rPr>
            </w:pPr>
            <w:r w:rsidRPr="00324E3D">
              <w:rPr>
                <w:rFonts w:ascii="Times New Roman" w:eastAsia="Times New Roman" w:hAnsi="Times New Roman" w:cs="Times New Roman"/>
                <w:b/>
                <w:bCs/>
                <w:kern w:val="0"/>
                <w14:ligatures w14:val="none"/>
              </w:rPr>
              <w:t>Kết quả mong đợi</w:t>
            </w:r>
          </w:p>
        </w:tc>
      </w:tr>
      <w:tr w:rsidR="00324E3D" w:rsidRPr="00324E3D" w14:paraId="5A5EDE3B" w14:textId="77777777">
        <w:trPr>
          <w:tblCellSpacing w:w="15" w:type="dxa"/>
        </w:trPr>
        <w:tc>
          <w:tcPr>
            <w:tcW w:w="0" w:type="auto"/>
            <w:vAlign w:val="center"/>
            <w:hideMark/>
          </w:tcPr>
          <w:p w14:paraId="592FA661"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TC01</w:t>
            </w:r>
          </w:p>
        </w:tc>
        <w:tc>
          <w:tcPr>
            <w:tcW w:w="0" w:type="auto"/>
            <w:vAlign w:val="center"/>
            <w:hideMark/>
          </w:tcPr>
          <w:p w14:paraId="140EB0A1"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Chia sẻ cho người chỉ cần xem</w:t>
            </w:r>
          </w:p>
        </w:tc>
        <w:tc>
          <w:tcPr>
            <w:tcW w:w="0" w:type="auto"/>
            <w:vAlign w:val="center"/>
            <w:hideMark/>
          </w:tcPr>
          <w:p w14:paraId="129ADEB7"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Người nhận không thể chỉnh sửa nội dung</w:t>
            </w:r>
          </w:p>
        </w:tc>
      </w:tr>
      <w:tr w:rsidR="00324E3D" w:rsidRPr="00324E3D" w14:paraId="1E0A1246" w14:textId="77777777">
        <w:trPr>
          <w:tblCellSpacing w:w="15" w:type="dxa"/>
        </w:trPr>
        <w:tc>
          <w:tcPr>
            <w:tcW w:w="0" w:type="auto"/>
            <w:vAlign w:val="center"/>
            <w:hideMark/>
          </w:tcPr>
          <w:p w14:paraId="04806FC7"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TC02</w:t>
            </w:r>
          </w:p>
        </w:tc>
        <w:tc>
          <w:tcPr>
            <w:tcW w:w="0" w:type="auto"/>
            <w:vAlign w:val="center"/>
            <w:hideMark/>
          </w:tcPr>
          <w:p w14:paraId="4E4CDFD0"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Chia sẻ cho trưởng bộ phận cần nhận xét</w:t>
            </w:r>
          </w:p>
        </w:tc>
        <w:tc>
          <w:tcPr>
            <w:tcW w:w="0" w:type="auto"/>
            <w:vAlign w:val="center"/>
            <w:hideMark/>
          </w:tcPr>
          <w:p w14:paraId="76330314"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Người nhận có thể bình luận nhưng không sửa nội dung gốc</w:t>
            </w:r>
          </w:p>
        </w:tc>
      </w:tr>
      <w:tr w:rsidR="00324E3D" w:rsidRPr="00324E3D" w14:paraId="10B82235" w14:textId="77777777">
        <w:trPr>
          <w:tblCellSpacing w:w="15" w:type="dxa"/>
        </w:trPr>
        <w:tc>
          <w:tcPr>
            <w:tcW w:w="0" w:type="auto"/>
            <w:vAlign w:val="center"/>
            <w:hideMark/>
          </w:tcPr>
          <w:p w14:paraId="036BD296"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TC03</w:t>
            </w:r>
          </w:p>
        </w:tc>
        <w:tc>
          <w:tcPr>
            <w:tcW w:w="0" w:type="auto"/>
            <w:vAlign w:val="center"/>
            <w:hideMark/>
          </w:tcPr>
          <w:p w14:paraId="5A7A7F16"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Người được cấp Editor đề xuất thay đổi</w:t>
            </w:r>
          </w:p>
        </w:tc>
        <w:tc>
          <w:tcPr>
            <w:tcW w:w="0" w:type="auto"/>
            <w:vAlign w:val="center"/>
            <w:hideMark/>
          </w:tcPr>
          <w:p w14:paraId="286A4A7B"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Có thể gửi gợi ý và chờ người có thẩm quyền xem xét</w:t>
            </w:r>
          </w:p>
        </w:tc>
      </w:tr>
      <w:tr w:rsidR="00324E3D" w:rsidRPr="00324E3D" w14:paraId="23CDA525" w14:textId="77777777">
        <w:trPr>
          <w:tblCellSpacing w:w="15" w:type="dxa"/>
        </w:trPr>
        <w:tc>
          <w:tcPr>
            <w:tcW w:w="0" w:type="auto"/>
            <w:vAlign w:val="center"/>
            <w:hideMark/>
          </w:tcPr>
          <w:p w14:paraId="030516B6"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TC04</w:t>
            </w:r>
          </w:p>
        </w:tc>
        <w:tc>
          <w:tcPr>
            <w:tcW w:w="0" w:type="auto"/>
            <w:vAlign w:val="center"/>
            <w:hideMark/>
          </w:tcPr>
          <w:p w14:paraId="7544F438"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Phát hiện người ngoài có quyền Editor</w:t>
            </w:r>
          </w:p>
        </w:tc>
        <w:tc>
          <w:tcPr>
            <w:tcW w:w="0" w:type="auto"/>
            <w:vAlign w:val="center"/>
            <w:hideMark/>
          </w:tcPr>
          <w:p w14:paraId="7159F9B6"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Thu hồi quyền và xác minh lại danh sách chia sẻ</w:t>
            </w:r>
          </w:p>
        </w:tc>
      </w:tr>
      <w:tr w:rsidR="00324E3D" w:rsidRPr="00324E3D" w14:paraId="3E3B85A0" w14:textId="77777777">
        <w:trPr>
          <w:tblCellSpacing w:w="15" w:type="dxa"/>
        </w:trPr>
        <w:tc>
          <w:tcPr>
            <w:tcW w:w="0" w:type="auto"/>
            <w:vAlign w:val="center"/>
            <w:hideMark/>
          </w:tcPr>
          <w:p w14:paraId="234530D2"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TC05</w:t>
            </w:r>
          </w:p>
        </w:tc>
        <w:tc>
          <w:tcPr>
            <w:tcW w:w="0" w:type="auto"/>
            <w:vAlign w:val="center"/>
            <w:hideMark/>
          </w:tcPr>
          <w:p w14:paraId="306E9A7E"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Kiểm tra hoạt động sau sự cố</w:t>
            </w:r>
          </w:p>
        </w:tc>
        <w:tc>
          <w:tcPr>
            <w:tcW w:w="0" w:type="auto"/>
            <w:vAlign w:val="center"/>
            <w:hideMark/>
          </w:tcPr>
          <w:p w14:paraId="1E29A213"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Ghi nhận được các sự kiện mà hệ thống hỗ trợ theo dõi</w:t>
            </w:r>
          </w:p>
        </w:tc>
      </w:tr>
      <w:tr w:rsidR="00324E3D" w:rsidRPr="00324E3D" w14:paraId="35A2BBD6" w14:textId="77777777">
        <w:trPr>
          <w:tblCellSpacing w:w="15" w:type="dxa"/>
        </w:trPr>
        <w:tc>
          <w:tcPr>
            <w:tcW w:w="0" w:type="auto"/>
            <w:vAlign w:val="center"/>
            <w:hideMark/>
          </w:tcPr>
          <w:p w14:paraId="0C8212FC"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TC06</w:t>
            </w:r>
          </w:p>
        </w:tc>
        <w:tc>
          <w:tcPr>
            <w:tcW w:w="0" w:type="auto"/>
            <w:vAlign w:val="center"/>
            <w:hideMark/>
          </w:tcPr>
          <w:p w14:paraId="751F0870"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Phát hiện nội dung bị sửa trái phép</w:t>
            </w:r>
          </w:p>
        </w:tc>
        <w:tc>
          <w:tcPr>
            <w:tcW w:w="0" w:type="auto"/>
            <w:vAlign w:val="center"/>
            <w:hideMark/>
          </w:tcPr>
          <w:p w14:paraId="4293A80C"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Có thể xem xét lịch sử phiên bản và phục hồi khi phù hợp</w:t>
            </w:r>
          </w:p>
        </w:tc>
      </w:tr>
      <w:tr w:rsidR="00324E3D" w:rsidRPr="00324E3D" w14:paraId="3C74287E" w14:textId="77777777">
        <w:trPr>
          <w:tblCellSpacing w:w="15" w:type="dxa"/>
        </w:trPr>
        <w:tc>
          <w:tcPr>
            <w:tcW w:w="0" w:type="auto"/>
            <w:vAlign w:val="center"/>
            <w:hideMark/>
          </w:tcPr>
          <w:p w14:paraId="3F0CD4AA"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TC07</w:t>
            </w:r>
          </w:p>
        </w:tc>
        <w:tc>
          <w:tcPr>
            <w:tcW w:w="0" w:type="auto"/>
            <w:vAlign w:val="center"/>
            <w:hideMark/>
          </w:tcPr>
          <w:p w14:paraId="6A474204"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Rà soát liên kết chia sẻ</w:t>
            </w:r>
          </w:p>
        </w:tc>
        <w:tc>
          <w:tcPr>
            <w:tcW w:w="0" w:type="auto"/>
            <w:vAlign w:val="center"/>
            <w:hideMark/>
          </w:tcPr>
          <w:p w14:paraId="4ABC7F80" w14:textId="77777777" w:rsidR="00324E3D" w:rsidRPr="00324E3D" w:rsidRDefault="00324E3D" w:rsidP="00324E3D">
            <w:pPr>
              <w:spacing w:after="0"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Không còn liên kết rộng hoặc quyền không cần thiết</w:t>
            </w:r>
          </w:p>
        </w:tc>
      </w:tr>
    </w:tbl>
    <w:p w14:paraId="4F423F31"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Không sử dụng dữ liệu ứng viên thật để thử nghiệm. Nên tạo một tài liệu giả lập với số điện thoại và thông tin lương không có thật.</w:t>
      </w:r>
    </w:p>
    <w:p w14:paraId="3B7F1756" w14:textId="77777777" w:rsidR="00324E3D" w:rsidRPr="00324E3D" w:rsidRDefault="00324E3D" w:rsidP="00324E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4E3D">
        <w:rPr>
          <w:rFonts w:ascii="Times New Roman" w:eastAsia="Times New Roman" w:hAnsi="Times New Roman" w:cs="Times New Roman"/>
          <w:b/>
          <w:bCs/>
          <w:kern w:val="0"/>
          <w:sz w:val="36"/>
          <w:szCs w:val="36"/>
          <w14:ligatures w14:val="none"/>
        </w:rPr>
        <w:t>VIII. KẾT LUẬN</w:t>
      </w:r>
    </w:p>
    <w:p w14:paraId="15AF2499"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Việc quản lý quyền truy cập là một phần quan trọng trong bảo vệ dữ liệu nhân sự của doanh nghiệp. Nếu chia sẻ sai quyền, thông tin nhạy cảm như số điện thoại và mức lương kỳ vọng có thể bị truy cập, chỉnh sửa hoặc phát tán ngoài phạm vi cho phép.</w:t>
      </w:r>
    </w:p>
    <w:p w14:paraId="7B1BB9B3"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Bằng cách áp dụng nguyên tắc quyền tối thiểu, phân biệt rõ Viewer, Commenter và Editor, sử dụng Suggesting Mode đúng mục đích và rà soát nhật ký hoạt động, startup có thể giảm thiểu nguy cơ rò rỉ dữ liệu.</w:t>
      </w:r>
    </w:p>
    <w:p w14:paraId="71B00A1A"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 xml:space="preserve">Khi phát hiện sự cố, doanh nghiệp cần thực hiện ba bước: </w:t>
      </w:r>
      <w:r w:rsidRPr="00324E3D">
        <w:rPr>
          <w:rFonts w:ascii="Times New Roman" w:eastAsia="Times New Roman" w:hAnsi="Times New Roman" w:cs="Times New Roman"/>
          <w:b/>
          <w:bCs/>
          <w:kern w:val="0"/>
          <w14:ligatures w14:val="none"/>
        </w:rPr>
        <w:t>thu hồi quyền và ngăn chặn truy cập, kiểm tra nhật ký và đánh giá phạm vi lộ lọt, sau đó khắc phục và phòng ngừa tái diễn</w:t>
      </w:r>
      <w:r w:rsidRPr="00324E3D">
        <w:rPr>
          <w:rFonts w:ascii="Times New Roman" w:eastAsia="Times New Roman" w:hAnsi="Times New Roman" w:cs="Times New Roman"/>
          <w:kern w:val="0"/>
          <w14:ligatures w14:val="none"/>
        </w:rPr>
        <w:t>.</w:t>
      </w:r>
    </w:p>
    <w:p w14:paraId="09806DE0"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Đặc biệt, thu hồi quyền truy cập không đồng nghĩa với xóa được các bản sao đã tải xuống. Vì vậy, quy trình bảo mật phải kết hợp kiểm soát quyền, giám sát hoạt động, bảo toàn bằng chứng và quản lý dữ liệu nhạy cảm một cách có trách nhiệm.</w:t>
      </w:r>
    </w:p>
    <w:p w14:paraId="1F03E98B" w14:textId="77777777" w:rsidR="00324E3D" w:rsidRPr="00324E3D" w:rsidRDefault="00324E3D" w:rsidP="00324E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4E3D">
        <w:rPr>
          <w:rFonts w:ascii="Times New Roman" w:eastAsia="Times New Roman" w:hAnsi="Times New Roman" w:cs="Times New Roman"/>
          <w:b/>
          <w:bCs/>
          <w:kern w:val="0"/>
          <w:sz w:val="36"/>
          <w:szCs w:val="36"/>
          <w14:ligatures w14:val="none"/>
        </w:rPr>
        <w:t>IX. THÔNG TIN NỘP BÀI</w:t>
      </w:r>
    </w:p>
    <w:p w14:paraId="742331B1"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b/>
          <w:bCs/>
          <w:kern w:val="0"/>
          <w14:ligatures w14:val="none"/>
        </w:rPr>
        <w:lastRenderedPageBreak/>
        <w:t>Tên GitHub Repository đề xuất:</w:t>
      </w:r>
    </w:p>
    <w:p w14:paraId="053635FC"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Courier New" w:eastAsia="Times New Roman" w:hAnsi="Courier New" w:cs="Courier New"/>
          <w:kern w:val="0"/>
          <w:sz w:val="20"/>
          <w:szCs w:val="20"/>
          <w14:ligatures w14:val="none"/>
        </w:rPr>
        <w:t>HCM-KS26-CNTT1_IT-101_Session15_Ex02</w:t>
      </w:r>
    </w:p>
    <w:p w14:paraId="0BC1C091"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b/>
          <w:bCs/>
          <w:kern w:val="0"/>
          <w14:ligatures w14:val="none"/>
        </w:rPr>
        <w:t>Cấu trúc repository:</w:t>
      </w:r>
    </w:p>
    <w:p w14:paraId="2305411C" w14:textId="77777777" w:rsidR="00324E3D" w:rsidRPr="00324E3D" w:rsidRDefault="00324E3D" w:rsidP="0032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4E3D">
        <w:rPr>
          <w:rFonts w:ascii="Courier New" w:eastAsia="Times New Roman" w:hAnsi="Courier New" w:cs="Courier New"/>
          <w:kern w:val="0"/>
          <w:sz w:val="20"/>
          <w:szCs w:val="20"/>
          <w14:ligatures w14:val="none"/>
        </w:rPr>
        <w:t>HCM-KS26-CNTT1_IT-101_Session15_Ex02/</w:t>
      </w:r>
    </w:p>
    <w:p w14:paraId="1B9F9F1F" w14:textId="77777777" w:rsidR="00324E3D" w:rsidRPr="00324E3D" w:rsidRDefault="00324E3D" w:rsidP="0032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4E3D">
        <w:rPr>
          <w:rFonts w:ascii="Courier New" w:eastAsia="Times New Roman" w:hAnsi="Courier New" w:cs="Courier New"/>
          <w:kern w:val="0"/>
          <w:sz w:val="20"/>
          <w:szCs w:val="20"/>
          <w14:ligatures w14:val="none"/>
        </w:rPr>
        <w:t>├── README.md</w:t>
      </w:r>
    </w:p>
    <w:p w14:paraId="55A83AD5" w14:textId="77777777" w:rsidR="00324E3D" w:rsidRPr="00324E3D" w:rsidRDefault="00324E3D" w:rsidP="0032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4E3D">
        <w:rPr>
          <w:rFonts w:ascii="Courier New" w:eastAsia="Times New Roman" w:hAnsi="Courier New" w:cs="Courier New"/>
          <w:kern w:val="0"/>
          <w:sz w:val="20"/>
          <w:szCs w:val="20"/>
          <w14:ligatures w14:val="none"/>
        </w:rPr>
        <w:t>└── BaoCao_QuanLy_Quyen_TruyCap.md</w:t>
      </w:r>
    </w:p>
    <w:p w14:paraId="31E5DDAA" w14:textId="77777777" w:rsidR="00324E3D" w:rsidRPr="00324E3D" w:rsidRDefault="00324E3D" w:rsidP="00324E3D">
      <w:p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b/>
          <w:bCs/>
          <w:kern w:val="0"/>
          <w14:ligatures w14:val="none"/>
        </w:rPr>
        <w:t>Các bước nộp bài:</w:t>
      </w:r>
    </w:p>
    <w:p w14:paraId="5A7585E4" w14:textId="77777777" w:rsidR="00324E3D" w:rsidRPr="00324E3D" w:rsidRDefault="00324E3D" w:rsidP="00324E3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Tạo repository GitHub theo đúng tên quy định.</w:t>
      </w:r>
    </w:p>
    <w:p w14:paraId="699E7270" w14:textId="77777777" w:rsidR="00324E3D" w:rsidRPr="00324E3D" w:rsidRDefault="00324E3D" w:rsidP="00324E3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 xml:space="preserve">Tạo file </w:t>
      </w:r>
      <w:r w:rsidRPr="00324E3D">
        <w:rPr>
          <w:rFonts w:ascii="Courier New" w:eastAsia="Times New Roman" w:hAnsi="Courier New" w:cs="Courier New"/>
          <w:kern w:val="0"/>
          <w:sz w:val="20"/>
          <w:szCs w:val="20"/>
          <w14:ligatures w14:val="none"/>
        </w:rPr>
        <w:t>README.md</w:t>
      </w:r>
      <w:r w:rsidRPr="00324E3D">
        <w:rPr>
          <w:rFonts w:ascii="Times New Roman" w:eastAsia="Times New Roman" w:hAnsi="Times New Roman" w:cs="Times New Roman"/>
          <w:kern w:val="0"/>
          <w14:ligatures w14:val="none"/>
        </w:rPr>
        <w:t xml:space="preserve"> để giới thiệu bài thực hành.</w:t>
      </w:r>
    </w:p>
    <w:p w14:paraId="7E992121" w14:textId="77777777" w:rsidR="00324E3D" w:rsidRPr="00324E3D" w:rsidRDefault="00324E3D" w:rsidP="00324E3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 xml:space="preserve">Tạo file </w:t>
      </w:r>
      <w:r w:rsidRPr="00324E3D">
        <w:rPr>
          <w:rFonts w:ascii="Courier New" w:eastAsia="Times New Roman" w:hAnsi="Courier New" w:cs="Courier New"/>
          <w:kern w:val="0"/>
          <w:sz w:val="20"/>
          <w:szCs w:val="20"/>
          <w14:ligatures w14:val="none"/>
        </w:rPr>
        <w:t>BaoCao_QuanLy_Quyen_TruyCap.md</w:t>
      </w:r>
      <w:r w:rsidRPr="00324E3D">
        <w:rPr>
          <w:rFonts w:ascii="Times New Roman" w:eastAsia="Times New Roman" w:hAnsi="Times New Roman" w:cs="Times New Roman"/>
          <w:kern w:val="0"/>
          <w14:ligatures w14:val="none"/>
        </w:rPr>
        <w:t xml:space="preserve"> và đưa nội dung báo cáo vào.</w:t>
      </w:r>
    </w:p>
    <w:p w14:paraId="5398E526" w14:textId="77777777" w:rsidR="00324E3D" w:rsidRPr="00324E3D" w:rsidRDefault="00324E3D" w:rsidP="00324E3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Kiểm tra định dạng, bảng biểu và nội dung trên GitHub.</w:t>
      </w:r>
    </w:p>
    <w:p w14:paraId="2B9BCDE1" w14:textId="77777777" w:rsidR="00324E3D" w:rsidRPr="00324E3D" w:rsidRDefault="00324E3D" w:rsidP="00324E3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24E3D">
        <w:rPr>
          <w:rFonts w:ascii="Times New Roman" w:eastAsia="Times New Roman" w:hAnsi="Times New Roman" w:cs="Times New Roman"/>
          <w:kern w:val="0"/>
          <w14:ligatures w14:val="none"/>
        </w:rPr>
        <w:t>Sao chép đường dẫn repository và nộp lên Portal theo yêu cầu của môn học.</w:t>
      </w:r>
    </w:p>
    <w:p w14:paraId="22B7DCF0" w14:textId="77777777" w:rsidR="00324E3D" w:rsidRDefault="00324E3D"/>
    <w:sectPr w:rsidR="00324E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0A2D46"/>
    <w:multiLevelType w:val="multilevel"/>
    <w:tmpl w:val="FF96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A35D1"/>
    <w:multiLevelType w:val="multilevel"/>
    <w:tmpl w:val="A914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05C44"/>
    <w:multiLevelType w:val="multilevel"/>
    <w:tmpl w:val="DB60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85B58"/>
    <w:multiLevelType w:val="multilevel"/>
    <w:tmpl w:val="053C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2277B"/>
    <w:multiLevelType w:val="multilevel"/>
    <w:tmpl w:val="844E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E3E2E"/>
    <w:multiLevelType w:val="multilevel"/>
    <w:tmpl w:val="34C6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864DC7"/>
    <w:multiLevelType w:val="multilevel"/>
    <w:tmpl w:val="2306F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F73C1D"/>
    <w:multiLevelType w:val="multilevel"/>
    <w:tmpl w:val="CA1C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DA62DC"/>
    <w:multiLevelType w:val="multilevel"/>
    <w:tmpl w:val="B7BE7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606971"/>
    <w:multiLevelType w:val="multilevel"/>
    <w:tmpl w:val="DBC48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AF06B8"/>
    <w:multiLevelType w:val="multilevel"/>
    <w:tmpl w:val="EC06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65540F"/>
    <w:multiLevelType w:val="multilevel"/>
    <w:tmpl w:val="0C80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8402CD"/>
    <w:multiLevelType w:val="multilevel"/>
    <w:tmpl w:val="4A78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602278">
    <w:abstractNumId w:val="1"/>
  </w:num>
  <w:num w:numId="2" w16cid:durableId="1874877231">
    <w:abstractNumId w:val="0"/>
  </w:num>
  <w:num w:numId="3" w16cid:durableId="1913853489">
    <w:abstractNumId w:val="8"/>
  </w:num>
  <w:num w:numId="4" w16cid:durableId="1315715329">
    <w:abstractNumId w:val="2"/>
  </w:num>
  <w:num w:numId="5" w16cid:durableId="434402511">
    <w:abstractNumId w:val="3"/>
  </w:num>
  <w:num w:numId="6" w16cid:durableId="1315791573">
    <w:abstractNumId w:val="12"/>
  </w:num>
  <w:num w:numId="7" w16cid:durableId="1403868864">
    <w:abstractNumId w:val="6"/>
  </w:num>
  <w:num w:numId="8" w16cid:durableId="973144768">
    <w:abstractNumId w:val="5"/>
  </w:num>
  <w:num w:numId="9" w16cid:durableId="1723673163">
    <w:abstractNumId w:val="4"/>
  </w:num>
  <w:num w:numId="10" w16cid:durableId="1044595428">
    <w:abstractNumId w:val="7"/>
  </w:num>
  <w:num w:numId="11" w16cid:durableId="1867601794">
    <w:abstractNumId w:val="11"/>
  </w:num>
  <w:num w:numId="12" w16cid:durableId="2086873108">
    <w:abstractNumId w:val="10"/>
  </w:num>
  <w:num w:numId="13" w16cid:durableId="41590387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E3D"/>
    <w:rsid w:val="00324E3D"/>
    <w:rsid w:val="00350827"/>
    <w:rsid w:val="00B8455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8C128"/>
  <w15:chartTrackingRefBased/>
  <w15:docId w15:val="{20700E1E-0BA9-4F4D-96DE-CAE1A9A0A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4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4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4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4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4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4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4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4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4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4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E3D"/>
    <w:rPr>
      <w:rFonts w:eastAsiaTheme="majorEastAsia" w:cstheme="majorBidi"/>
      <w:color w:val="272727" w:themeColor="text1" w:themeTint="D8"/>
    </w:rPr>
  </w:style>
  <w:style w:type="paragraph" w:styleId="Title">
    <w:name w:val="Title"/>
    <w:basedOn w:val="Normal"/>
    <w:next w:val="Normal"/>
    <w:link w:val="TitleChar"/>
    <w:uiPriority w:val="10"/>
    <w:qFormat/>
    <w:rsid w:val="00324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E3D"/>
    <w:pPr>
      <w:spacing w:before="160"/>
      <w:jc w:val="center"/>
    </w:pPr>
    <w:rPr>
      <w:i/>
      <w:iCs/>
      <w:color w:val="404040" w:themeColor="text1" w:themeTint="BF"/>
    </w:rPr>
  </w:style>
  <w:style w:type="character" w:customStyle="1" w:styleId="QuoteChar">
    <w:name w:val="Quote Char"/>
    <w:basedOn w:val="DefaultParagraphFont"/>
    <w:link w:val="Quote"/>
    <w:uiPriority w:val="29"/>
    <w:rsid w:val="00324E3D"/>
    <w:rPr>
      <w:i/>
      <w:iCs/>
      <w:color w:val="404040" w:themeColor="text1" w:themeTint="BF"/>
    </w:rPr>
  </w:style>
  <w:style w:type="paragraph" w:styleId="ListParagraph">
    <w:name w:val="List Paragraph"/>
    <w:basedOn w:val="Normal"/>
    <w:uiPriority w:val="34"/>
    <w:qFormat/>
    <w:rsid w:val="00324E3D"/>
    <w:pPr>
      <w:ind w:left="720"/>
      <w:contextualSpacing/>
    </w:pPr>
  </w:style>
  <w:style w:type="character" w:styleId="IntenseEmphasis">
    <w:name w:val="Intense Emphasis"/>
    <w:basedOn w:val="DefaultParagraphFont"/>
    <w:uiPriority w:val="21"/>
    <w:qFormat/>
    <w:rsid w:val="00324E3D"/>
    <w:rPr>
      <w:i/>
      <w:iCs/>
      <w:color w:val="2F5496" w:themeColor="accent1" w:themeShade="BF"/>
    </w:rPr>
  </w:style>
  <w:style w:type="paragraph" w:styleId="IntenseQuote">
    <w:name w:val="Intense Quote"/>
    <w:basedOn w:val="Normal"/>
    <w:next w:val="Normal"/>
    <w:link w:val="IntenseQuoteChar"/>
    <w:uiPriority w:val="30"/>
    <w:qFormat/>
    <w:rsid w:val="00324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4E3D"/>
    <w:rPr>
      <w:i/>
      <w:iCs/>
      <w:color w:val="2F5496" w:themeColor="accent1" w:themeShade="BF"/>
    </w:rPr>
  </w:style>
  <w:style w:type="character" w:styleId="IntenseReference">
    <w:name w:val="Intense Reference"/>
    <w:basedOn w:val="DefaultParagraphFont"/>
    <w:uiPriority w:val="32"/>
    <w:qFormat/>
    <w:rsid w:val="00324E3D"/>
    <w:rPr>
      <w:b/>
      <w:bCs/>
      <w:smallCaps/>
      <w:color w:val="2F5496" w:themeColor="accent1" w:themeShade="BF"/>
      <w:spacing w:val="5"/>
    </w:rPr>
  </w:style>
  <w:style w:type="paragraph" w:styleId="NormalWeb">
    <w:name w:val="Normal (Web)"/>
    <w:basedOn w:val="Normal"/>
    <w:uiPriority w:val="99"/>
    <w:semiHidden/>
    <w:unhideWhenUsed/>
    <w:rsid w:val="00324E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24E3D"/>
    <w:rPr>
      <w:b/>
      <w:bCs/>
    </w:rPr>
  </w:style>
  <w:style w:type="character" w:styleId="Emphasis">
    <w:name w:val="Emphasis"/>
    <w:basedOn w:val="DefaultParagraphFont"/>
    <w:uiPriority w:val="20"/>
    <w:qFormat/>
    <w:rsid w:val="00324E3D"/>
    <w:rPr>
      <w:i/>
      <w:iCs/>
    </w:rPr>
  </w:style>
  <w:style w:type="character" w:styleId="HTMLCode">
    <w:name w:val="HTML Code"/>
    <w:basedOn w:val="DefaultParagraphFont"/>
    <w:uiPriority w:val="99"/>
    <w:semiHidden/>
    <w:unhideWhenUsed/>
    <w:rsid w:val="00324E3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2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24E3D"/>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2002</Words>
  <Characters>11413</Characters>
  <Application>Microsoft Office Word</Application>
  <DocSecurity>0</DocSecurity>
  <Lines>95</Lines>
  <Paragraphs>26</Paragraphs>
  <ScaleCrop>false</ScaleCrop>
  <Company/>
  <LinksUpToDate>false</LinksUpToDate>
  <CharactersWithSpaces>13389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THANH DAO</dc:creator>
  <cp:keywords/>
  <dc:description/>
  <cp:lastModifiedBy>PHAM THANH DAO</cp:lastModifiedBy>
  <cp:revision>1</cp:revision>
  <dcterms:created xsi:type="dcterms:W3CDTF">2026-10-29T16:34:00Z</dcterms:created>
  <dcterms:modified xsi:type="dcterms:W3CDTF">2026-10-29T16:35:00Z</dcterms:modified>
</cp:coreProperties>
</file>