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ageBreakBefore/>
        <w:spacing w:before="400" w:after="200"/>
      </w:pPr>
      <w:r>
        <w:rPr>
          <w:b/>
          <w:bCs/>
          <w:color w:val="2E74B5"/>
          <w:sz w:val="32"/>
          <w:szCs w:val="32"/>
        </w:rPr>
        <w:t xml:space="preserve">Phần mở đầu</w:t>
      </w:r>
    </w:p>
    <w:p>
      <w:pPr>
        <w:spacing w:after="300" w:line="360"/>
        <w:jc w:val="both"/>
      </w:pPr>
      <w:r>
        <w:rPr>
          <w:sz w:val="24"/>
          <w:szCs w:val="24"/>
        </w:rPr>
        <w:t xml:space="preserve">- Xin chào mọi người, hãy tưởng tượng một ngày bạn đang bước trên con đường mà bạn tự chọn, bạn cảm thấy hạnh phúc bởi sự tự do trong việc quyết định lộ trình của mình. Nhưng rồi, xung quanh bạn là những ánh mắt nghi ngờ, những lời chỉ trích và những lời khuyên không được gọi là... Bạn cảm thấy lo lắng, không biết liệu mình đã chọn đúng con đường hay không. Có khi nào bạn đã từng trải qua tình huống tương tự? Hôm nay, chúng ta sẽ cùng nhau khám phá và thảo luận về vấn đề này - Một vấn đề rất quan trọng nhưng ít được chú trọng: “Đừng Hy Sinh Con Đường Của Bản Thân”.</w:t>
      </w:r>
    </w:p>
    <w:p>
      <w:pPr>
        <w:pageBreakBefore/>
        <w:spacing w:before="400" w:after="200"/>
      </w:pPr>
      <w:r>
        <w:rPr>
          <w:b/>
          <w:bCs/>
          <w:color w:val="2E74B5"/>
          <w:sz w:val="32"/>
          <w:szCs w:val="32"/>
        </w:rPr>
        <w:t xml:space="preserve">Nội dung chi tiết từng phần</w:t>
      </w:r>
    </w:p>
    <w:p>
      <w:pPr>
        <w:spacing w:after="300" w:line="360"/>
        <w:jc w:val="both"/>
      </w:pPr>
      <w:r>
        <w:rPr>
          <w:sz w:val="24"/>
          <w:szCs w:val="24"/>
        </w:rPr>
        <w:t xml:space="preserve">- Đầu tiên, hãy nhớ rằng, con đường của bạn là của riêng bạn. Bạn tự chọn nó và chỉ có bạn mới biết điều gì là tốt nhất cho mình. Trích dẫn từ Seneca - một triết gia La Mã "Cố gắng ở quá nhiều nơi cùng một lúc sẽ khiến bạn không ở đâu cả". Điều này có nghĩa là khi bạn cố gắng thỏa mãn tất cả mọi người xung quanh bạn, bạn sẽ mất đi bản thân mình, mất đi con đường riêng của mình. Hãy xem ví dụ về Steve Jobs, người đã từ chối theo học đại học chỉ để theo đuổi niềm đam mê công nghệ của mình. Nếu anh ấy không tôn trọng con đường của riêng mình, chúng ta có thể không có Apple ngày hôm nay.
- Tiếp theo, việc thay đổi cuộc sống chỉ để phù hợp với người khác giống như đi giày chật; nó gây đau đớn và không cần thiết. Bạn có nhớ câu chuyện về Hoàng tử và chú chim sẻ? Chú chim sẻ đã cố gắng biến mình thành công chúa chỉ để được hoàng tử yêu thương, nhưng cuối cùng lại không được hoàng tử công nhận. Đó là một minh họa rõ ràng cho việc hy sinh con đường của bản thân. Cũng như câu chuyện này, giáo sư Brené Brown trong cuốn sách "Dũng cảm sống" đã chứng minh qua nghiên cứu rằng những người đánh mất bản thân mình vì người khác thường cảm thấy không hạnh phúc và không mãn nguyện.
- Cuối cùng, hãy tự hào về con đường của bạn và không đánh đổi ước mơ của bạn cho sự chấp thuận của người khác. Đây không chỉ là một lời khuyên, mà còn là một quy tắc sống để giữ cho bản thân hạnh phúc và tự do. Nelson Mandela, J.K. Rowling hay Elon Musk đã từng bị từ chối, bị chê cười và gặp nhiều khó khăn nhưng họ vẫn kiên trì theo đuổi ước mơ của mình. Vì sao ư? Bởi vì họ biết rằng chỉ có việc tự hào với con đường riêng, mơ ước và kiên trì mới mách lạc họ tới thành công.</w:t>
      </w:r>
    </w:p>
    <w:p>
      <w:pPr>
        <w:pageBreakBefore/>
        <w:spacing w:before="400" w:after="200"/>
      </w:pPr>
      <w:r>
        <w:rPr>
          <w:b/>
          <w:bCs/>
          <w:color w:val="2E74B5"/>
          <w:sz w:val="32"/>
          <w:szCs w:val="32"/>
        </w:rPr>
        <w:t xml:space="preserve">Phần kết thúc</w:t>
      </w:r>
    </w:p>
    <w:p>
      <w:pPr>
        <w:spacing w:after="300" w:line="360"/>
        <w:jc w:val="both"/>
      </w:pPr>
      <w:r>
        <w:rPr>
          <w:sz w:val="24"/>
          <w:szCs w:val="24"/>
        </w:rPr>
        <w:t xml:space="preserve">- Trên đây là những điểm chính trong video hôm nay. Chúng ta đã tìm hiểu về tầm quan trọng của việc tôn trọng con đường riêng của mình trong cuộc sống. Hay nhớ rằng, bạn là người duy nhất có quyền quyết định con đường đi của mình. Đừng bao giờ để sự chấp thuận của người khác trở thành trở ngại trên con đường tới ước mơ của bạn. Hãy tự hào với con đường mà bạn đã chọn và tiếp tục bước đi nhé. Chúng ta hẹn gặp lại trong video kế tiếp!</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2024-12-22T13:04:16.462Z</dcterms:created>
  <dcterms:modified xsi:type="dcterms:W3CDTF">2024-12-22T13:04:16.462Z</dcterms:modified>
</cp:coreProperties>
</file>

<file path=docProps/custom.xml><?xml version="1.0" encoding="utf-8"?>
<Properties xmlns="http://schemas.openxmlformats.org/officeDocument/2006/custom-properties" xmlns:vt="http://schemas.openxmlformats.org/officeDocument/2006/docPropsVTypes"/>
</file>