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84927">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24"/>
          <w:szCs w:val="24"/>
          <w:lang w:val="en-US"/>
        </w:rPr>
      </w:pPr>
      <w:r>
        <w:rPr>
          <w:rFonts w:hint="default" w:ascii="Times New Roman" w:hAnsi="Times New Roman" w:eastAsia="sans-serif" w:cs="Times New Roman"/>
          <w:color w:val="auto"/>
          <w:sz w:val="24"/>
          <w:szCs w:val="24"/>
          <w:lang w:val="en-US"/>
        </w:rPr>
        <w:t>Link youtube: https://www.youtube.com/@phamthiminhphi2551</w:t>
      </w:r>
    </w:p>
    <w:p w14:paraId="6EA38D72">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color w:val="auto"/>
          <w:sz w:val="32"/>
          <w:szCs w:val="32"/>
        </w:rPr>
        <w:t xml:space="preserve">BÁO CÁO TIẾN ĐỘ THỰC HÀNH LAB </w:t>
      </w:r>
      <w:r>
        <w:rPr>
          <w:rFonts w:hint="default" w:ascii="Times New Roman" w:hAnsi="Times New Roman" w:eastAsia="sans-serif" w:cs="Times New Roman"/>
          <w:color w:val="auto"/>
          <w:sz w:val="32"/>
          <w:szCs w:val="32"/>
          <w:lang w:val="en-US"/>
        </w:rPr>
        <w:t>5</w:t>
      </w:r>
      <w:bookmarkStart w:id="0" w:name="_GoBack"/>
      <w:bookmarkEnd w:id="0"/>
    </w:p>
    <w:p w14:paraId="580FDC7C">
      <w:pPr>
        <w:pStyle w:val="9"/>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b/>
          <w:bCs/>
          <w:color w:val="auto"/>
          <w:sz w:val="32"/>
          <w:szCs w:val="32"/>
        </w:rPr>
        <w:t>Môn học:</w:t>
      </w:r>
      <w:r>
        <w:rPr>
          <w:rFonts w:hint="default" w:ascii="Times New Roman" w:hAnsi="Times New Roman" w:eastAsia="sans-serif" w:cs="Times New Roman"/>
          <w:color w:val="auto"/>
          <w:sz w:val="32"/>
          <w:szCs w:val="32"/>
        </w:rPr>
        <w:t xml:space="preserve"> An toàn Hệ thống Thông tin </w:t>
      </w:r>
    </w:p>
    <w:p w14:paraId="00000004">
      <w:pPr>
        <w:bidi w:val="0"/>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rPr>
        <w:t xml:space="preserve">Bài thực hành: </w:t>
      </w:r>
      <w:r>
        <w:rPr>
          <w:rFonts w:hint="default" w:ascii="Times New Roman" w:hAnsi="Times New Roman" w:cs="Times New Roman"/>
          <w:b w:val="0"/>
          <w:bCs w:val="0"/>
          <w:sz w:val="32"/>
          <w:szCs w:val="32"/>
          <w:lang w:val="en-US"/>
        </w:rPr>
        <w:t>Thực hành an toàn hệ thống thông tin thiết lập mô hình tường lửa pfSense</w:t>
      </w:r>
    </w:p>
    <w:p w14:paraId="3F110BB7">
      <w:pPr>
        <w:rPr>
          <w:rFonts w:ascii="Times New Roman" w:hAnsi="Times New Roman" w:eastAsia="Times New Roman" w:cs="Times New Roman"/>
          <w:b/>
          <w:bCs/>
          <w:i w:val="0"/>
          <w:iCs w:val="0"/>
          <w:smallCaps w:val="0"/>
          <w:strike w:val="0"/>
          <w:color w:val="auto"/>
          <w:sz w:val="32"/>
          <w:szCs w:val="32"/>
          <w:u w:val="none"/>
          <w:shd w:val="clear" w:fill="auto"/>
          <w:vertAlign w:val="baseline"/>
          <w:rtl w:val="0"/>
        </w:rPr>
      </w:pPr>
    </w:p>
    <w:p w14:paraId="0A591767">
      <w:pPr>
        <w:pStyle w:val="9"/>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b/>
          <w:bCs/>
          <w:color w:val="auto"/>
          <w:sz w:val="32"/>
          <w:szCs w:val="32"/>
        </w:rPr>
        <w:t>Sinh viên thực hiện:</w:t>
      </w:r>
      <w:r>
        <w:rPr>
          <w:rFonts w:hint="default" w:ascii="Times New Roman" w:hAnsi="Times New Roman" w:eastAsia="sans-serif" w:cs="Times New Roman"/>
          <w:color w:val="auto"/>
          <w:sz w:val="32"/>
          <w:szCs w:val="32"/>
        </w:rPr>
        <w:t xml:space="preserve"> </w:t>
      </w:r>
      <w:r>
        <w:rPr>
          <w:rFonts w:hint="default" w:ascii="Times New Roman" w:hAnsi="Times New Roman" w:eastAsia="sans-serif" w:cs="Times New Roman"/>
          <w:color w:val="auto"/>
          <w:sz w:val="32"/>
          <w:szCs w:val="32"/>
          <w:lang w:val="en-US"/>
        </w:rPr>
        <w:t>Phạm Thị Minh Phi</w:t>
      </w:r>
    </w:p>
    <w:p w14:paraId="4E879449">
      <w:pPr>
        <w:pStyle w:val="4"/>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color w:val="auto"/>
          <w:sz w:val="32"/>
          <w:szCs w:val="32"/>
        </w:rPr>
        <w:t>TÓM TẮT CÁC BƯỚC ĐÃ THỰC HIỆN</w:t>
      </w:r>
    </w:p>
    <w:p w14:paraId="5097B41D">
      <w:pPr>
        <w:pStyle w:val="2"/>
        <w:spacing w:before="0" w:line="360" w:lineRule="auto"/>
        <w:jc w:val="both"/>
        <w:rPr>
          <w:rFonts w:hint="default" w:ascii="Times New Roman" w:hAnsi="Times New Roman" w:cs="Times New Roman"/>
          <w:b/>
          <w:bCs w:val="0"/>
          <w:color w:val="auto"/>
          <w:sz w:val="26"/>
          <w:szCs w:val="26"/>
        </w:rPr>
      </w:pPr>
      <w:r>
        <w:rPr>
          <w:rFonts w:hint="default" w:ascii="Times New Roman" w:hAnsi="Times New Roman" w:cs="Times New Roman"/>
          <w:b/>
          <w:bCs w:val="0"/>
          <w:color w:val="auto"/>
          <w:sz w:val="26"/>
          <w:szCs w:val="26"/>
        </w:rPr>
        <w:t>BÀI TẬP FIREWALL THEO TÌNH HUỐNG</w:t>
      </w:r>
    </w:p>
    <w:p w14:paraId="5CB730EF">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Sau khi hoàn tất phần cấu hình nền tảng, sinh viên thực hiện từng tình huống độc lập. Trước mỗi tình huống: xác nhận hai Default allow LAN to any vẫn Disabled, Disable các rule thừa từ tình huống trước, Apply Changes và Reset States. Với mỗi tình huống phải chụp hình rule và kết quả kiểm thử mới.</w:t>
      </w:r>
    </w:p>
    <w:p w14:paraId="66C982FA">
      <w:pPr>
        <w:rPr>
          <w:rFonts w:hint="default" w:ascii="Times New Roman" w:hAnsi="Times New Roman" w:cs="Times New Roman"/>
          <w:b w:val="0"/>
          <w:bCs/>
          <w:i w:val="0"/>
          <w:iCs w:val="0"/>
          <w:color w:val="auto"/>
          <w:sz w:val="26"/>
          <w:szCs w:val="26"/>
        </w:rPr>
      </w:pPr>
    </w:p>
    <w:p w14:paraId="1076362C">
      <w:pPr>
        <w:pStyle w:val="3"/>
        <w:spacing w:before="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Tình huống 1 — Chặn ICMP nhưng vẫn cho phép Web/DNS</w:t>
      </w:r>
    </w:p>
    <w:p w14:paraId="2208E95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Chuẩn bị: Disable rule nền tảng LAN net → Any. Tạo đúng ba rule trong bảng bên dưới theo thứ tự từ trên xuống: Block ICMP, Pass DNS (TCP/UDP 53), Pass HTTP/HTTPS (TCP 80/443). Apply Changes rồi Reset States.</w:t>
      </w:r>
    </w:p>
    <w:tbl>
      <w:tblPr>
        <w:tblStyle w:val="10"/>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7"/>
        <w:gridCol w:w="1697"/>
        <w:gridCol w:w="1697"/>
        <w:gridCol w:w="1697"/>
        <w:gridCol w:w="1734"/>
      </w:tblGrid>
      <w:tr w14:paraId="18863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pct"/>
            <w:shd w:val="clear" w:color="auto" w:fill="1F4E78"/>
          </w:tcPr>
          <w:p w14:paraId="4AEB65CC">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Action</w:t>
            </w:r>
          </w:p>
        </w:tc>
        <w:tc>
          <w:tcPr>
            <w:tcW w:w="1000" w:type="pct"/>
            <w:shd w:val="clear" w:color="auto" w:fill="1F4E78"/>
          </w:tcPr>
          <w:p w14:paraId="43AD24BE">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Protocol</w:t>
            </w:r>
          </w:p>
        </w:tc>
        <w:tc>
          <w:tcPr>
            <w:tcW w:w="1000" w:type="pct"/>
            <w:shd w:val="clear" w:color="auto" w:fill="1F4E78"/>
          </w:tcPr>
          <w:p w14:paraId="64675A7F">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Source</w:t>
            </w:r>
          </w:p>
        </w:tc>
        <w:tc>
          <w:tcPr>
            <w:tcW w:w="1000" w:type="pct"/>
            <w:shd w:val="clear" w:color="auto" w:fill="1F4E78"/>
          </w:tcPr>
          <w:p w14:paraId="6C07B34B">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Destination</w:t>
            </w:r>
          </w:p>
        </w:tc>
        <w:tc>
          <w:tcPr>
            <w:tcW w:w="1000" w:type="pct"/>
            <w:shd w:val="clear" w:color="auto" w:fill="1F4E78"/>
          </w:tcPr>
          <w:p w14:paraId="7E76396E">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Mục đích</w:t>
            </w:r>
          </w:p>
        </w:tc>
      </w:tr>
      <w:tr w14:paraId="1241D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pct"/>
          </w:tcPr>
          <w:p w14:paraId="6F97645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Block</w:t>
            </w:r>
          </w:p>
        </w:tc>
        <w:tc>
          <w:tcPr>
            <w:tcW w:w="1000" w:type="pct"/>
          </w:tcPr>
          <w:p w14:paraId="1DF03BEA">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ICMP</w:t>
            </w:r>
          </w:p>
        </w:tc>
        <w:tc>
          <w:tcPr>
            <w:tcW w:w="1000" w:type="pct"/>
          </w:tcPr>
          <w:p w14:paraId="24373462">
            <w:pPr>
              <w:spacing w:after="0" w:line="360" w:lineRule="auto"/>
              <w:jc w:val="both"/>
              <w:rPr>
                <w:rFonts w:hint="default" w:ascii="Times New Roman" w:hAnsi="Times New Roman" w:cs="Times New Roman"/>
                <w:b w:val="0"/>
                <w:bCs/>
                <w:i w:val="0"/>
                <w:iCs w:val="0"/>
                <w:color w:val="auto"/>
                <w:sz w:val="26"/>
                <w:szCs w:val="26"/>
                <w:lang w:val="en-US"/>
              </w:rPr>
            </w:pPr>
          </w:p>
        </w:tc>
        <w:tc>
          <w:tcPr>
            <w:tcW w:w="1000" w:type="pct"/>
          </w:tcPr>
          <w:p w14:paraId="74E16C2A">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000" w:type="pct"/>
          </w:tcPr>
          <w:p w14:paraId="06FF7BE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Chặn ping</w:t>
            </w:r>
          </w:p>
        </w:tc>
      </w:tr>
      <w:tr w14:paraId="3C5A6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pct"/>
          </w:tcPr>
          <w:p w14:paraId="0429333C">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Pass</w:t>
            </w:r>
          </w:p>
        </w:tc>
        <w:tc>
          <w:tcPr>
            <w:tcW w:w="1000" w:type="pct"/>
          </w:tcPr>
          <w:p w14:paraId="3B9F3B92">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TCP/UDP 53</w:t>
            </w:r>
          </w:p>
        </w:tc>
        <w:tc>
          <w:tcPr>
            <w:tcW w:w="1000" w:type="pct"/>
          </w:tcPr>
          <w:p w14:paraId="66BD2169">
            <w:pPr>
              <w:spacing w:after="0" w:line="360" w:lineRule="auto"/>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Any</w:t>
            </w:r>
          </w:p>
        </w:tc>
        <w:tc>
          <w:tcPr>
            <w:tcW w:w="1000" w:type="pct"/>
          </w:tcPr>
          <w:p w14:paraId="00B79D07">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000" w:type="pct"/>
          </w:tcPr>
          <w:p w14:paraId="1F0FCDE4">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Cho DNS</w:t>
            </w:r>
          </w:p>
        </w:tc>
      </w:tr>
      <w:tr w14:paraId="09BFD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pct"/>
          </w:tcPr>
          <w:p w14:paraId="743E0131">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Pass</w:t>
            </w:r>
          </w:p>
        </w:tc>
        <w:tc>
          <w:tcPr>
            <w:tcW w:w="1000" w:type="pct"/>
          </w:tcPr>
          <w:p w14:paraId="09C0A9FE">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TCP 80/443</w:t>
            </w:r>
          </w:p>
        </w:tc>
        <w:tc>
          <w:tcPr>
            <w:tcW w:w="1000" w:type="pct"/>
          </w:tcPr>
          <w:p w14:paraId="3F462C0C">
            <w:pPr>
              <w:spacing w:after="0" w:line="360" w:lineRule="auto"/>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rPr>
              <w:t xml:space="preserve">LAN </w:t>
            </w:r>
            <w:r>
              <w:rPr>
                <w:rFonts w:hint="default" w:ascii="Times New Roman" w:hAnsi="Times New Roman" w:cs="Times New Roman"/>
                <w:b w:val="0"/>
                <w:bCs/>
                <w:i w:val="0"/>
                <w:iCs w:val="0"/>
                <w:color w:val="auto"/>
                <w:sz w:val="26"/>
                <w:szCs w:val="26"/>
                <w:lang w:val="en-US"/>
              </w:rPr>
              <w:t>subnets</w:t>
            </w:r>
          </w:p>
        </w:tc>
        <w:tc>
          <w:tcPr>
            <w:tcW w:w="1000" w:type="pct"/>
          </w:tcPr>
          <w:p w14:paraId="021499BC">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000" w:type="pct"/>
          </w:tcPr>
          <w:p w14:paraId="6B5A7ED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Cho HTTP/HTTPS</w:t>
            </w:r>
          </w:p>
        </w:tc>
      </w:tr>
    </w:tbl>
    <w:p w14:paraId="1B1ACE2A">
      <w:pPr>
        <w:rPr>
          <w:rFonts w:hint="default" w:ascii="Times New Roman" w:hAnsi="Times New Roman" w:cs="Times New Roman"/>
          <w:b w:val="0"/>
          <w:bCs/>
          <w:i w:val="0"/>
          <w:iCs w:val="0"/>
          <w:color w:val="auto"/>
          <w:sz w:val="26"/>
          <w:szCs w:val="26"/>
        </w:rPr>
      </w:pPr>
    </w:p>
    <w:p w14:paraId="4B2DE943">
      <w:pPr>
        <w:rPr>
          <w:rFonts w:hint="default" w:ascii="Times New Roman" w:hAnsi="Times New Roman" w:cs="Times New Roman"/>
          <w:b w:val="0"/>
          <w:bCs/>
          <w:i w:val="0"/>
          <w:iCs w:val="0"/>
          <w:color w:val="auto"/>
          <w:sz w:val="26"/>
          <w:szCs w:val="26"/>
        </w:rPr>
      </w:pPr>
    </w:p>
    <w:p w14:paraId="4490CF10">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Kiểm thử 1: ping 8.8.8.8 phải thất bại (ICMP bị Block).</w:t>
      </w:r>
    </w:p>
    <w:p w14:paraId="25014CDC">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3505200" cy="1295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505200" cy="1295400"/>
                    </a:xfrm>
                    <a:prstGeom prst="rect">
                      <a:avLst/>
                    </a:prstGeom>
                    <a:noFill/>
                    <a:ln>
                      <a:noFill/>
                    </a:ln>
                  </pic:spPr>
                </pic:pic>
              </a:graphicData>
            </a:graphic>
          </wp:inline>
        </w:drawing>
      </w:r>
    </w:p>
    <w:p w14:paraId="26B507F4">
      <w:pPr>
        <w:rPr>
          <w:rFonts w:hint="default" w:ascii="Times New Roman" w:hAnsi="Times New Roman" w:cs="Times New Roman"/>
          <w:b w:val="0"/>
          <w:bCs/>
          <w:i w:val="0"/>
          <w:iCs w:val="0"/>
          <w:color w:val="auto"/>
          <w:sz w:val="26"/>
          <w:szCs w:val="26"/>
        </w:rPr>
      </w:pPr>
    </w:p>
    <w:p w14:paraId="1405B588">
      <w:pPr>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Em hiểu như sau vì lúc này em đã vô hiệu hóa hai rule mặc định dùng để mở toàn mạng nên khi em ping 8.8.8.8 có giao thức ICMP nên đã bị chặn vì trong danh sách em chỉ mở hai rule cho Web và DNS</w:t>
      </w:r>
    </w:p>
    <w:p w14:paraId="46BFD00C">
      <w:pPr>
        <w:rPr>
          <w:rFonts w:hint="default" w:ascii="Times New Roman" w:hAnsi="Times New Roman" w:cs="Times New Roman"/>
          <w:b w:val="0"/>
          <w:bCs/>
          <w:i w:val="0"/>
          <w:iCs w:val="0"/>
          <w:color w:val="auto"/>
          <w:sz w:val="26"/>
          <w:szCs w:val="26"/>
        </w:rPr>
      </w:pPr>
    </w:p>
    <w:p w14:paraId="5AD1701D">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Kiểm thử 2: kiểm tra trực tiếp rule DNS bằng Resolve-DnsName example.com -Server 8.8.8.8 (hoặc nslookup example.com 8.8.8.8; nếu lớp dùng DNS upstream khác thì thay 8.8.8.8 bằng DNS đó). Sau đó chạy curl.exe -4 https://example.com; cả DNS và HTTPS phải thành công.</w:t>
      </w:r>
    </w:p>
    <w:p w14:paraId="157CF490">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0500" cy="1355090"/>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70500" cy="1355090"/>
                    </a:xfrm>
                    <a:prstGeom prst="rect">
                      <a:avLst/>
                    </a:prstGeom>
                    <a:noFill/>
                    <a:ln>
                      <a:noFill/>
                    </a:ln>
                  </pic:spPr>
                </pic:pic>
              </a:graphicData>
            </a:graphic>
          </wp:inline>
        </w:drawing>
      </w:r>
    </w:p>
    <w:p w14:paraId="67DD76F8">
      <w:pPr>
        <w:rPr>
          <w:rFonts w:hint="default" w:ascii="Times New Roman" w:hAnsi="Times New Roman" w:cs="Times New Roman"/>
          <w:b w:val="0"/>
          <w:bCs/>
          <w:i w:val="0"/>
          <w:iCs w:val="0"/>
          <w:color w:val="auto"/>
          <w:sz w:val="26"/>
          <w:szCs w:val="26"/>
        </w:rPr>
      </w:pPr>
    </w:p>
    <w:p w14:paraId="6727A503">
      <w:pPr>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Như em đã giải thích ở trên vì trong danh mở chỉ mở đúng hai rule được pass là Web và DNS nên khi em thử gõ các lệnh nslookup và curl thì kết quả là gửi thành công</w:t>
      </w:r>
    </w:p>
    <w:p w14:paraId="3CEADD77">
      <w:pPr>
        <w:rPr>
          <w:rFonts w:hint="default" w:ascii="Times New Roman" w:hAnsi="Times New Roman" w:cs="Times New Roman"/>
          <w:b w:val="0"/>
          <w:bCs/>
          <w:i w:val="0"/>
          <w:iCs w:val="0"/>
          <w:color w:val="auto"/>
          <w:sz w:val="26"/>
          <w:szCs w:val="26"/>
        </w:rPr>
      </w:pPr>
    </w:p>
    <w:p w14:paraId="2FC6FC3A">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Rule Block ICMP phải nằm trên các rule Pass. Không bật lại rule Pass LAN net → Any trong tình huống này vì rule rộng đó sẽ làm mất ý nghĩa của bài kiểm thử.</w:t>
      </w:r>
    </w:p>
    <w:p w14:paraId="708C7179">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2405" cy="1557020"/>
            <wp:effectExtent l="0" t="0" r="635"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2405" cy="1557020"/>
                    </a:xfrm>
                    <a:prstGeom prst="rect">
                      <a:avLst/>
                    </a:prstGeom>
                    <a:noFill/>
                    <a:ln>
                      <a:noFill/>
                    </a:ln>
                  </pic:spPr>
                </pic:pic>
              </a:graphicData>
            </a:graphic>
          </wp:inline>
        </w:drawing>
      </w:r>
    </w:p>
    <w:p w14:paraId="33DD4160">
      <w:pPr>
        <w:rPr>
          <w:rFonts w:hint="default" w:ascii="Times New Roman" w:hAnsi="Times New Roman" w:cs="Times New Roman"/>
          <w:b w:val="0"/>
          <w:bCs/>
          <w:i w:val="0"/>
          <w:iCs w:val="0"/>
          <w:color w:val="auto"/>
          <w:sz w:val="26"/>
          <w:szCs w:val="26"/>
        </w:rPr>
      </w:pPr>
    </w:p>
    <w:p w14:paraId="7FC701ED">
      <w:pPr>
        <w:pStyle w:val="3"/>
        <w:spacing w:before="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Tình huống 2 — Chỉ cho một host cụ thể ra Internet</w:t>
      </w:r>
    </w:p>
    <w:p w14:paraId="10A1DE8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Máy cần bật: pfSense, Domain Controller và LAN-Test. DMZ-Web có thể tắt.</w:t>
      </w:r>
    </w:p>
    <w:p w14:paraId="2CE2BD95">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Chuẩn bị host thứ hai: tạo một VM nhẹ tên LAN-Test bằng Ubuntu Server 22.04/24.04 LTS (64-bit, cài minimal), RAM 1 GB, 1 card Host-only cùng mạng LAN, IP 10.0.0.3/8, Gateway 10.0.0.1. Không dùng máy thật 10.0.0.100 làm host kiểm thử Internet vì card Host-only của máy thật không có Default Gateway qua pfSense. Không clone trực tiếp VM Domain Controller để tạo LAN-Test; hãy tạo VM độc lập hoặc dùng template chưa promote thành DC/chưa join domain.</w:t>
      </w:r>
    </w:p>
    <w:p w14:paraId="118FBD1F">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Disable rule nền tảng LAN net → Any. Tạo Pass 10.0.0.2 → Any ở trên và Block LAN net → Any ở dưới. Apply Changes và Reset States.</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4"/>
        <w:gridCol w:w="1684"/>
        <w:gridCol w:w="1671"/>
        <w:gridCol w:w="1794"/>
        <w:gridCol w:w="1749"/>
      </w:tblGrid>
      <w:tr w14:paraId="1FAFF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6" w:type="dxa"/>
            <w:shd w:val="clear" w:color="auto" w:fill="1F4E78"/>
          </w:tcPr>
          <w:p w14:paraId="52570662">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Action</w:t>
            </w:r>
          </w:p>
        </w:tc>
        <w:tc>
          <w:tcPr>
            <w:tcW w:w="1996" w:type="dxa"/>
            <w:shd w:val="clear" w:color="auto" w:fill="1F4E78"/>
          </w:tcPr>
          <w:p w14:paraId="6F9CB95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Protocol</w:t>
            </w:r>
          </w:p>
        </w:tc>
        <w:tc>
          <w:tcPr>
            <w:tcW w:w="1996" w:type="dxa"/>
            <w:shd w:val="clear" w:color="auto" w:fill="1F4E78"/>
          </w:tcPr>
          <w:p w14:paraId="6A7E187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Source</w:t>
            </w:r>
          </w:p>
        </w:tc>
        <w:tc>
          <w:tcPr>
            <w:tcW w:w="1996" w:type="dxa"/>
            <w:shd w:val="clear" w:color="auto" w:fill="1F4E78"/>
          </w:tcPr>
          <w:p w14:paraId="027E58F1">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Destination</w:t>
            </w:r>
          </w:p>
        </w:tc>
        <w:tc>
          <w:tcPr>
            <w:tcW w:w="1996" w:type="dxa"/>
            <w:shd w:val="clear" w:color="auto" w:fill="1F4E78"/>
          </w:tcPr>
          <w:p w14:paraId="4426CDBF">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Mục đích</w:t>
            </w:r>
          </w:p>
        </w:tc>
      </w:tr>
      <w:tr w14:paraId="57259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6" w:type="dxa"/>
          </w:tcPr>
          <w:p w14:paraId="3D3FB47C">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Pass</w:t>
            </w:r>
          </w:p>
        </w:tc>
        <w:tc>
          <w:tcPr>
            <w:tcW w:w="1996" w:type="dxa"/>
          </w:tcPr>
          <w:p w14:paraId="4FFBD5CF">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0B463B19">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10.0.0.2</w:t>
            </w:r>
          </w:p>
        </w:tc>
        <w:tc>
          <w:tcPr>
            <w:tcW w:w="1996" w:type="dxa"/>
          </w:tcPr>
          <w:p w14:paraId="2055D9D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1892E9F2">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Cho Domain Controller ra Internet</w:t>
            </w:r>
          </w:p>
        </w:tc>
      </w:tr>
      <w:tr w14:paraId="28B4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6" w:type="dxa"/>
          </w:tcPr>
          <w:p w14:paraId="593B1682">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Block</w:t>
            </w:r>
          </w:p>
        </w:tc>
        <w:tc>
          <w:tcPr>
            <w:tcW w:w="1996" w:type="dxa"/>
          </w:tcPr>
          <w:p w14:paraId="4ADB567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5B8FDF07">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LAN net</w:t>
            </w:r>
          </w:p>
        </w:tc>
        <w:tc>
          <w:tcPr>
            <w:tcW w:w="1996" w:type="dxa"/>
          </w:tcPr>
          <w:p w14:paraId="396BEF4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7CC83C0E">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Chặn các host LAN còn lại</w:t>
            </w:r>
          </w:p>
        </w:tc>
      </w:tr>
    </w:tbl>
    <w:p w14:paraId="13EE8E13">
      <w:pPr>
        <w:rPr>
          <w:rFonts w:hint="default" w:ascii="Times New Roman" w:hAnsi="Times New Roman" w:cs="Times New Roman"/>
          <w:b w:val="0"/>
          <w:bCs/>
          <w:i w:val="0"/>
          <w:iCs w:val="0"/>
          <w:color w:val="auto"/>
          <w:sz w:val="26"/>
          <w:szCs w:val="26"/>
        </w:rPr>
      </w:pPr>
    </w:p>
    <w:p w14:paraId="6DA2D8D4">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1770" cy="2604770"/>
            <wp:effectExtent l="0" t="0" r="1270"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7"/>
                    <a:stretch>
                      <a:fillRect/>
                    </a:stretch>
                  </pic:blipFill>
                  <pic:spPr>
                    <a:xfrm>
                      <a:off x="0" y="0"/>
                      <a:ext cx="5271770" cy="2604770"/>
                    </a:xfrm>
                    <a:prstGeom prst="rect">
                      <a:avLst/>
                    </a:prstGeom>
                    <a:noFill/>
                    <a:ln>
                      <a:noFill/>
                    </a:ln>
                  </pic:spPr>
                </pic:pic>
              </a:graphicData>
            </a:graphic>
          </wp:inline>
        </w:drawing>
      </w:r>
    </w:p>
    <w:p w14:paraId="38CD7348">
      <w:pPr>
        <w:rPr>
          <w:rFonts w:hint="default" w:ascii="Times New Roman" w:hAnsi="Times New Roman" w:cs="Times New Roman"/>
          <w:b w:val="0"/>
          <w:bCs/>
          <w:i w:val="0"/>
          <w:iCs w:val="0"/>
          <w:color w:val="auto"/>
          <w:sz w:val="26"/>
          <w:szCs w:val="26"/>
        </w:rPr>
      </w:pPr>
    </w:p>
    <w:p w14:paraId="11F1BC51">
      <w:pPr>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 xml:space="preserve">Em hiểu như này ở tình huống hai em tạo hai rule một cái là cho phép duy nhất máy chủ có IP là 10.0.0.2 được phép gửi mọi loại gói tin wed , curl, ping ra ngoài . còn gói còn lại là </w:t>
      </w:r>
      <w:r>
        <w:rPr>
          <w:rFonts w:hint="default" w:ascii="Times New Roman" w:hAnsi="Times New Roman" w:eastAsia="SimSun" w:cs="Times New Roman"/>
          <w:b w:val="0"/>
          <w:bCs/>
          <w:i w:val="0"/>
          <w:iCs w:val="0"/>
          <w:color w:val="auto"/>
          <w:sz w:val="26"/>
          <w:szCs w:val="26"/>
        </w:rPr>
        <w:t>Chặn triệt để tất cả các máy trạm khác nằm trong dải mạng LAN</w:t>
      </w:r>
    </w:p>
    <w:p w14:paraId="0536BBDC">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Kiểm thử từ Domain Controller 10.0.0.2: ping 8.8.8.8 phải thành công.</w:t>
      </w:r>
    </w:p>
    <w:p w14:paraId="646E78A6">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2405" cy="3639185"/>
            <wp:effectExtent l="0" t="0" r="635" b="317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8"/>
                    <a:stretch>
                      <a:fillRect/>
                    </a:stretch>
                  </pic:blipFill>
                  <pic:spPr>
                    <a:xfrm>
                      <a:off x="0" y="0"/>
                      <a:ext cx="5272405" cy="3639185"/>
                    </a:xfrm>
                    <a:prstGeom prst="rect">
                      <a:avLst/>
                    </a:prstGeom>
                    <a:noFill/>
                    <a:ln>
                      <a:noFill/>
                    </a:ln>
                  </pic:spPr>
                </pic:pic>
              </a:graphicData>
            </a:graphic>
          </wp:inline>
        </w:drawing>
      </w:r>
    </w:p>
    <w:p w14:paraId="43D44898">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Như em giải thích ở trên thì đây là kết quả ping thành công từ máy chủ có ip là 10.0.0.2</w:t>
      </w:r>
    </w:p>
    <w:p w14:paraId="5C8F4A75">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Kiểm thử từ LAN-Test 10.0.0.3: ping 8.8.8.8 phải thất bại.</w:t>
      </w:r>
    </w:p>
    <w:p w14:paraId="10F310B0">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12080" cy="1333500"/>
            <wp:effectExtent l="0" t="0" r="0" b="762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9"/>
                    <a:stretch>
                      <a:fillRect/>
                    </a:stretch>
                  </pic:blipFill>
                  <pic:spPr>
                    <a:xfrm>
                      <a:off x="0" y="0"/>
                      <a:ext cx="5212080" cy="1333500"/>
                    </a:xfrm>
                    <a:prstGeom prst="rect">
                      <a:avLst/>
                    </a:prstGeom>
                    <a:noFill/>
                    <a:ln>
                      <a:noFill/>
                    </a:ln>
                  </pic:spPr>
                </pic:pic>
              </a:graphicData>
            </a:graphic>
          </wp:inline>
        </w:drawing>
      </w:r>
    </w:p>
    <w:p w14:paraId="0E2F96D4">
      <w:pPr>
        <w:rPr>
          <w:rFonts w:hint="default" w:ascii="Times New Roman" w:hAnsi="Times New Roman" w:cs="Times New Roman"/>
          <w:b w:val="0"/>
          <w:bCs/>
          <w:i w:val="0"/>
          <w:iCs w:val="0"/>
          <w:color w:val="auto"/>
          <w:sz w:val="26"/>
          <w:szCs w:val="26"/>
        </w:rPr>
      </w:pPr>
    </w:p>
    <w:p w14:paraId="4C97194E">
      <w:pPr>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Tương tự ở đây kết quả thất bại vì đây là máy chủ có ip 10.0.0.3 nó thuộc máy trạm khác dù nằm trong dãy mạng LAN nhưng là rule thứ hai là sẽ chặn các mạng LAN còn lại nên khi ping sẽ thấy thất bại</w:t>
      </w:r>
    </w:p>
    <w:p w14:paraId="69A5ED5E">
      <w:pPr>
        <w:pStyle w:val="3"/>
        <w:spacing w:before="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Tình huống 3 — Cô lập DMZ khỏi LAN</w:t>
      </w:r>
    </w:p>
    <w:p w14:paraId="1D902517">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Máy cần bật: pfSense, Domain Controller và DMZ-Web. LAN-Test có thể tắt.</w:t>
      </w:r>
    </w:p>
    <w:p w14:paraId="3DEB9316">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Bước A — loại trừ Windows Firewall: trên Domain Controller mở Command Prompt/PowerShell quyền Administrator và chạy: netsh advfirewall firewall add rule name="LAB-Allow-ICMPv4-Echo" protocol=icmpv4:8,any dir=in action=allow</w:t>
      </w:r>
    </w:p>
    <w:p w14:paraId="79D57CF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67325" cy="840740"/>
            <wp:effectExtent l="0" t="0" r="5715" b="1270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0"/>
                    <a:stretch>
                      <a:fillRect/>
                    </a:stretch>
                  </pic:blipFill>
                  <pic:spPr>
                    <a:xfrm>
                      <a:off x="0" y="0"/>
                      <a:ext cx="5267325" cy="840740"/>
                    </a:xfrm>
                    <a:prstGeom prst="rect">
                      <a:avLst/>
                    </a:prstGeom>
                    <a:noFill/>
                    <a:ln>
                      <a:noFill/>
                    </a:ln>
                  </pic:spPr>
                </pic:pic>
              </a:graphicData>
            </a:graphic>
          </wp:inline>
        </w:drawing>
      </w:r>
    </w:p>
    <w:p w14:paraId="11768185">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Bước B — tạo baseline trước khi chặn: trên tab DMZ chỉ bật rule Pass DMZ net → Any, Apply Changes và Reset States. Từ DMZ-Web 172.16.0.2 chạy ping 10.0.0.2; phải nhận reply. Nếu baseline chưa thành công thì dừng lại và sửa routing/Windows Firewall, chưa được kết luận pfSense đang chặn.</w:t>
      </w:r>
    </w:p>
    <w:p w14:paraId="0366D5F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4381500" cy="1744980"/>
            <wp:effectExtent l="0" t="0" r="7620" b="762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1"/>
                    <a:stretch>
                      <a:fillRect/>
                    </a:stretch>
                  </pic:blipFill>
                  <pic:spPr>
                    <a:xfrm>
                      <a:off x="0" y="0"/>
                      <a:ext cx="4381500" cy="1744980"/>
                    </a:xfrm>
                    <a:prstGeom prst="rect">
                      <a:avLst/>
                    </a:prstGeom>
                    <a:noFill/>
                    <a:ln>
                      <a:noFill/>
                    </a:ln>
                  </pic:spPr>
                </pic:pic>
              </a:graphicData>
            </a:graphic>
          </wp:inline>
        </w:drawing>
      </w:r>
    </w:p>
    <w:p w14:paraId="0A538C95">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Bước C — kiểm thử cô lập: thêm rule Block DMZ net → LAN net ở TRÊN rule Pass DMZ net → Any, Apply Changes và Reset States. Chạy một lệnh ping 10.0.0.2 MỚI từ DMZ-Web; phải thất bại. Đồng thời ping 8.8.8.8 và Resolve-DnsName example.com từ DMZ-Web phải thành công nếu DNS đã đặt 8.8.8.8.</w:t>
      </w:r>
    </w:p>
    <w:p w14:paraId="196039A9">
      <w:pPr>
        <w:spacing w:after="0" w:line="360" w:lineRule="auto"/>
        <w:jc w:val="both"/>
        <w:rPr>
          <w:rFonts w:hint="default" w:ascii="Times New Roman" w:hAnsi="Times New Roman" w:cs="Times New Roman"/>
          <w:b w:val="0"/>
          <w:bCs/>
          <w:i w:val="0"/>
          <w:iCs w:val="0"/>
          <w:color w:val="auto"/>
          <w:sz w:val="26"/>
          <w:szCs w:val="26"/>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5"/>
        <w:gridCol w:w="1710"/>
        <w:gridCol w:w="1659"/>
        <w:gridCol w:w="1811"/>
        <w:gridCol w:w="1687"/>
      </w:tblGrid>
      <w:tr w14:paraId="1F607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6" w:type="dxa"/>
            <w:shd w:val="clear" w:color="auto" w:fill="1F4E78"/>
          </w:tcPr>
          <w:p w14:paraId="4244EB9F">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Action</w:t>
            </w:r>
          </w:p>
        </w:tc>
        <w:tc>
          <w:tcPr>
            <w:tcW w:w="1996" w:type="dxa"/>
            <w:shd w:val="clear" w:color="auto" w:fill="1F4E78"/>
          </w:tcPr>
          <w:p w14:paraId="69101524">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Protocol</w:t>
            </w:r>
          </w:p>
        </w:tc>
        <w:tc>
          <w:tcPr>
            <w:tcW w:w="1996" w:type="dxa"/>
            <w:shd w:val="clear" w:color="auto" w:fill="1F4E78"/>
          </w:tcPr>
          <w:p w14:paraId="2907F2E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Source</w:t>
            </w:r>
          </w:p>
        </w:tc>
        <w:tc>
          <w:tcPr>
            <w:tcW w:w="1996" w:type="dxa"/>
            <w:shd w:val="clear" w:color="auto" w:fill="1F4E78"/>
          </w:tcPr>
          <w:p w14:paraId="30FD4B53">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Destination</w:t>
            </w:r>
          </w:p>
        </w:tc>
        <w:tc>
          <w:tcPr>
            <w:tcW w:w="1996" w:type="dxa"/>
            <w:shd w:val="clear" w:color="auto" w:fill="1F4E78"/>
          </w:tcPr>
          <w:p w14:paraId="003F81BA">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Mục đích</w:t>
            </w:r>
          </w:p>
        </w:tc>
      </w:tr>
      <w:tr w14:paraId="2F1DC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6" w:type="dxa"/>
          </w:tcPr>
          <w:p w14:paraId="52AE82E9">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Block</w:t>
            </w:r>
          </w:p>
        </w:tc>
        <w:tc>
          <w:tcPr>
            <w:tcW w:w="1996" w:type="dxa"/>
          </w:tcPr>
          <w:p w14:paraId="0BE1034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5247A471">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DMZ net</w:t>
            </w:r>
          </w:p>
        </w:tc>
        <w:tc>
          <w:tcPr>
            <w:tcW w:w="1996" w:type="dxa"/>
          </w:tcPr>
          <w:p w14:paraId="217C613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LAN net</w:t>
            </w:r>
          </w:p>
        </w:tc>
        <w:tc>
          <w:tcPr>
            <w:tcW w:w="1996" w:type="dxa"/>
          </w:tcPr>
          <w:p w14:paraId="3BAB2100">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Không cho DMZ truy cập LAN</w:t>
            </w:r>
          </w:p>
        </w:tc>
      </w:tr>
      <w:tr w14:paraId="57F1A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6" w:type="dxa"/>
          </w:tcPr>
          <w:p w14:paraId="256357D1">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Pass</w:t>
            </w:r>
          </w:p>
        </w:tc>
        <w:tc>
          <w:tcPr>
            <w:tcW w:w="1996" w:type="dxa"/>
          </w:tcPr>
          <w:p w14:paraId="6F2CAC3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1FD88CA9">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DMZ net</w:t>
            </w:r>
          </w:p>
        </w:tc>
        <w:tc>
          <w:tcPr>
            <w:tcW w:w="1996" w:type="dxa"/>
          </w:tcPr>
          <w:p w14:paraId="5198E37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Any</w:t>
            </w:r>
          </w:p>
        </w:tc>
        <w:tc>
          <w:tcPr>
            <w:tcW w:w="1996" w:type="dxa"/>
          </w:tcPr>
          <w:p w14:paraId="715B55A5">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Cho DMZ ra Internet nếu cần</w:t>
            </w:r>
          </w:p>
        </w:tc>
      </w:tr>
    </w:tbl>
    <w:p w14:paraId="2328D41D">
      <w:pPr>
        <w:spacing w:after="0" w:line="360" w:lineRule="auto"/>
        <w:jc w:val="both"/>
        <w:rPr>
          <w:rFonts w:hint="default" w:ascii="Times New Roman" w:hAnsi="Times New Roman" w:cs="Times New Roman"/>
          <w:b w:val="0"/>
          <w:bCs/>
          <w:i w:val="0"/>
          <w:iCs w:val="0"/>
          <w:color w:val="auto"/>
          <w:sz w:val="26"/>
          <w:szCs w:val="26"/>
        </w:rPr>
      </w:pPr>
    </w:p>
    <w:p w14:paraId="50332EE3">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64785" cy="1978025"/>
            <wp:effectExtent l="0" t="0" r="8255" b="317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2"/>
                    <a:stretch>
                      <a:fillRect/>
                    </a:stretch>
                  </pic:blipFill>
                  <pic:spPr>
                    <a:xfrm>
                      <a:off x="0" y="0"/>
                      <a:ext cx="5264785" cy="1978025"/>
                    </a:xfrm>
                    <a:prstGeom prst="rect">
                      <a:avLst/>
                    </a:prstGeom>
                    <a:noFill/>
                    <a:ln>
                      <a:noFill/>
                    </a:ln>
                  </pic:spPr>
                </pic:pic>
              </a:graphicData>
            </a:graphic>
          </wp:inline>
        </w:drawing>
      </w:r>
    </w:p>
    <w:p w14:paraId="29D6DA95">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Kết quả bắt buộc: baseline DMZ → DC thành công trước khi thêm Block; sau khi thêm Block và Reset States, cùng phép thử đó phải thất bại. Như vậy mới chứng minh pfSense là thành phần chặn.</w:t>
      </w:r>
    </w:p>
    <w:p w14:paraId="5E226751">
      <w:pPr>
        <w:spacing w:after="0" w:line="360" w:lineRule="auto"/>
        <w:jc w:val="both"/>
        <w:rPr>
          <w:rFonts w:hint="default" w:ascii="Times New Roman" w:hAnsi="Times New Roman" w:cs="Times New Roman"/>
          <w:b w:val="0"/>
          <w:bCs/>
          <w:i w:val="0"/>
          <w:iCs w:val="0"/>
          <w:color w:val="auto"/>
          <w:sz w:val="26"/>
          <w:szCs w:val="26"/>
        </w:rPr>
      </w:pPr>
    </w:p>
    <w:p w14:paraId="49A42A85">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64785" cy="956310"/>
            <wp:effectExtent l="0" t="0" r="8255" b="381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3"/>
                    <a:stretch>
                      <a:fillRect/>
                    </a:stretch>
                  </pic:blipFill>
                  <pic:spPr>
                    <a:xfrm>
                      <a:off x="0" y="0"/>
                      <a:ext cx="5264785" cy="956310"/>
                    </a:xfrm>
                    <a:prstGeom prst="rect">
                      <a:avLst/>
                    </a:prstGeom>
                    <a:noFill/>
                    <a:ln>
                      <a:noFill/>
                    </a:ln>
                  </pic:spPr>
                </pic:pic>
              </a:graphicData>
            </a:graphic>
          </wp:inline>
        </w:drawing>
      </w:r>
    </w:p>
    <w:p w14:paraId="6BBAD936">
      <w:pPr>
        <w:rPr>
          <w:rFonts w:hint="default" w:ascii="Times New Roman" w:hAnsi="Times New Roman" w:cs="Times New Roman"/>
          <w:b w:val="0"/>
          <w:bCs/>
          <w:i w:val="0"/>
          <w:iCs w:val="0"/>
          <w:color w:val="auto"/>
          <w:sz w:val="26"/>
          <w:szCs w:val="26"/>
        </w:rPr>
      </w:pPr>
    </w:p>
    <w:p w14:paraId="3192DB62">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lang w:val="en-US"/>
        </w:rPr>
        <w:t xml:space="preserve">Em hiểu như này vì lúc đầu em đã chạy lệnh </w:t>
      </w:r>
      <w:r>
        <w:rPr>
          <w:rFonts w:hint="default" w:ascii="Times New Roman" w:hAnsi="Times New Roman" w:cs="Times New Roman"/>
          <w:b w:val="0"/>
          <w:bCs/>
          <w:i w:val="0"/>
          <w:iCs w:val="0"/>
          <w:color w:val="auto"/>
          <w:sz w:val="26"/>
          <w:szCs w:val="26"/>
        </w:rPr>
        <w:t>netsh advfirewall firewall add rule name="LAB-Allow-ICMPv4-Echo" protocol=icmpv4:8,any dir=in action=allow</w:t>
      </w:r>
    </w:p>
    <w:p w14:paraId="7637A028">
      <w:pPr>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Ở máy ảo có ip là 10.0.0.2 nó giúp em kiểm tra được hai máy khác mạng với nhau có thể ping thành công. vì tường lữa tích hợp sẵn trên window nó sẽ mặc định chặn các gói tin ICMP gửi đến từ một dãy mạng khác subnet như em đang ping giữ 172.16.0.2 và 10.0.0.2. Và khi gói tin gặp rule PASS nên đã được cho qua nên kết quả ping thành công.</w:t>
      </w:r>
    </w:p>
    <w:p w14:paraId="62AB5E22">
      <w:pPr>
        <w:rPr>
          <w:rFonts w:hint="default" w:ascii="Times New Roman" w:hAnsi="Times New Roman" w:cs="Times New Roman"/>
          <w:b w:val="0"/>
          <w:bCs/>
          <w:i w:val="0"/>
          <w:iCs w:val="0"/>
          <w:color w:val="auto"/>
          <w:sz w:val="26"/>
          <w:szCs w:val="26"/>
        </w:rPr>
      </w:pPr>
    </w:p>
    <w:p w14:paraId="3E5B01DC">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1770" cy="1369060"/>
            <wp:effectExtent l="0" t="0" r="1270" b="254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4"/>
                    <a:stretch>
                      <a:fillRect/>
                    </a:stretch>
                  </pic:blipFill>
                  <pic:spPr>
                    <a:xfrm>
                      <a:off x="0" y="0"/>
                      <a:ext cx="5271770" cy="1369060"/>
                    </a:xfrm>
                    <a:prstGeom prst="rect">
                      <a:avLst/>
                    </a:prstGeom>
                    <a:noFill/>
                    <a:ln>
                      <a:noFill/>
                    </a:ln>
                  </pic:spPr>
                </pic:pic>
              </a:graphicData>
            </a:graphic>
          </wp:inline>
        </w:drawing>
      </w:r>
    </w:p>
    <w:p w14:paraId="3B7EC7DD">
      <w:pPr>
        <w:rPr>
          <w:rFonts w:hint="default" w:ascii="Times New Roman" w:hAnsi="Times New Roman" w:cs="Times New Roman"/>
          <w:b w:val="0"/>
          <w:bCs/>
          <w:i w:val="0"/>
          <w:iCs w:val="0"/>
          <w:color w:val="auto"/>
          <w:sz w:val="26"/>
          <w:szCs w:val="26"/>
        </w:rPr>
      </w:pPr>
    </w:p>
    <w:p w14:paraId="0959FEB2">
      <w:pPr>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Đây là sau khi em đã tạo rule block và cho nó lên trên lệnh pass thì khi gói tin được gửi pfsense nó sẽ thử gói tin lần lượt nếu đã khớp thì sẽ thử rule ở dưới nên khi gặp rule block đầu tin đã khớp nên mới cho ra kết quả bị chặn như trên .</w:t>
      </w:r>
    </w:p>
    <w:p w14:paraId="3AFDE0B6">
      <w:pPr>
        <w:rPr>
          <w:rFonts w:hint="default" w:ascii="Times New Roman" w:hAnsi="Times New Roman" w:cs="Times New Roman"/>
          <w:b w:val="0"/>
          <w:bCs/>
          <w:i w:val="0"/>
          <w:iCs w:val="0"/>
          <w:color w:val="auto"/>
          <w:sz w:val="26"/>
          <w:szCs w:val="26"/>
        </w:rPr>
      </w:pPr>
    </w:p>
    <w:p w14:paraId="2898CE34">
      <w:pPr>
        <w:rPr>
          <w:rFonts w:hint="default" w:ascii="Times New Roman" w:hAnsi="Times New Roman" w:cs="Times New Roman"/>
          <w:b w:val="0"/>
          <w:bCs/>
          <w:i w:val="0"/>
          <w:iCs w:val="0"/>
          <w:color w:val="auto"/>
          <w:sz w:val="26"/>
          <w:szCs w:val="26"/>
        </w:rPr>
      </w:pPr>
    </w:p>
    <w:p w14:paraId="3E8D7B17">
      <w:pPr>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Tình huống 4 — Port Forward WAN → DMZ</w:t>
      </w:r>
    </w:p>
    <w:p w14:paraId="358CDC90">
      <w:pPr>
        <w:rPr>
          <w:rFonts w:hint="default" w:ascii="Times New Roman" w:hAnsi="Times New Roman" w:cs="Times New Roman"/>
          <w:b w:val="0"/>
          <w:bCs/>
          <w:i w:val="0"/>
          <w:iCs w:val="0"/>
          <w:color w:val="auto"/>
          <w:sz w:val="26"/>
          <w:szCs w:val="26"/>
        </w:rPr>
      </w:pPr>
    </w:p>
    <w:p w14:paraId="2A720BF6">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Máy cần bật: pfSense và DMZ-Web. Domain Controller không bắt buộc cho phép thử Port Forward; có thể tắt để tiết kiệm RAM.</w:t>
      </w:r>
    </w:p>
    <w:p w14:paraId="7441A784">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Điều kiện bắt buộc: DMZ-Web 172.16.0.2 phải đang chạy IIS và truy cập http://localhost thành công. Trên pfSense có thể dùng Diagnostics → Test Port tới 172.16.0.2 port 80 để xác minh dịch vụ đang lắng nghe trước khi cấu hình NAT.</w:t>
      </w:r>
    </w:p>
    <w:p w14:paraId="646F689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1770" cy="742315"/>
            <wp:effectExtent l="0" t="0" r="1270" b="4445"/>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15"/>
                    <a:stretch>
                      <a:fillRect/>
                    </a:stretch>
                  </pic:blipFill>
                  <pic:spPr>
                    <a:xfrm>
                      <a:off x="0" y="0"/>
                      <a:ext cx="5271770" cy="742315"/>
                    </a:xfrm>
                    <a:prstGeom prst="rect">
                      <a:avLst/>
                    </a:prstGeom>
                    <a:noFill/>
                    <a:ln>
                      <a:noFill/>
                    </a:ln>
                  </pic:spPr>
                </pic:pic>
              </a:graphicData>
            </a:graphic>
          </wp:inline>
        </w:drawing>
      </w:r>
    </w:p>
    <w:p w14:paraId="15C47A47">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Cách kiểm thử khuyến nghị — WAN Bridged: bảo đảm Adapter 1 của pfSense là Bridged và WAN nhận một IPv4 cùng mạng vật lý với máy thật, nhưng KHÔNG overlap với LAN 10.0.0.0/8 hoặc DMZ 172.16.0.0/16. Vào Interfaces → WAN và bỏ tick Block private networks và Block bogon networks trong môi trường lab dùng WAN private, Save/Apply. Hai tùy chọn này phải bật lại khi triển khai Internet-facing thực tế.</w:t>
      </w:r>
    </w:p>
    <w:p w14:paraId="2D93AB12">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Tạo Firewall → NAT → Port Forward: Interface = WAN, Protocol = TCP, Destination = WAN address, Destination Port = 8080, Redirect target IP = 172.16.0.2, Redirect target port = 80, Filter rule association = Add associated filter rule. Save → Apply Changes → Reset States.</w:t>
      </w:r>
    </w:p>
    <w:p w14:paraId="7EF1EBEA">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68595" cy="1013460"/>
            <wp:effectExtent l="0" t="0" r="4445" b="762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6"/>
                    <a:stretch>
                      <a:fillRect/>
                    </a:stretch>
                  </pic:blipFill>
                  <pic:spPr>
                    <a:xfrm>
                      <a:off x="0" y="0"/>
                      <a:ext cx="5268595" cy="1013460"/>
                    </a:xfrm>
                    <a:prstGeom prst="rect">
                      <a:avLst/>
                    </a:prstGeom>
                    <a:noFill/>
                    <a:ln>
                      <a:noFill/>
                    </a:ln>
                  </pic:spPr>
                </pic:pic>
              </a:graphicData>
            </a:graphic>
          </wp:inline>
        </w:drawing>
      </w:r>
    </w:p>
    <w:p w14:paraId="15168AA3">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Từ máy thật mở http://&lt;IP-WAN-của-pfSense&gt;:8080. Phải thấy trang IIS của DMZ-Web. Kiểm tra trên đúng IP WAN, không dùng 10.0.0.1.</w:t>
      </w:r>
    </w:p>
    <w:p w14:paraId="7F04446F">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mc:AlternateContent>
          <mc:Choice Requires="wps">
            <w:drawing>
              <wp:anchor distT="0" distB="0" distL="114300" distR="114300" simplePos="0" relativeHeight="251659264" behindDoc="0" locked="0" layoutInCell="1" allowOverlap="1">
                <wp:simplePos x="0" y="0"/>
                <wp:positionH relativeFrom="column">
                  <wp:posOffset>-197485</wp:posOffset>
                </wp:positionH>
                <wp:positionV relativeFrom="paragraph">
                  <wp:posOffset>42545</wp:posOffset>
                </wp:positionV>
                <wp:extent cx="2588260" cy="210185"/>
                <wp:effectExtent l="6350" t="6350" r="11430" b="12065"/>
                <wp:wrapNone/>
                <wp:docPr id="16" name="Rectangle 16"/>
                <wp:cNvGraphicFramePr/>
                <a:graphic xmlns:a="http://schemas.openxmlformats.org/drawingml/2006/main">
                  <a:graphicData uri="http://schemas.microsoft.com/office/word/2010/wordprocessingShape">
                    <wps:wsp>
                      <wps:cNvSpPr/>
                      <wps:spPr>
                        <a:xfrm>
                          <a:off x="945515" y="956945"/>
                          <a:ext cx="2588260" cy="210185"/>
                        </a:xfrm>
                        <a:prstGeom prst="rect">
                          <a:avLst/>
                        </a:prstGeom>
                        <a:ln>
                          <a:solidFill>
                            <a:schemeClr val="accent6"/>
                          </a:solidFill>
                        </a:ln>
                      </wps:spPr>
                      <wps:style>
                        <a:lnRef idx="2">
                          <a:schemeClr val="accent1"/>
                        </a:lnRef>
                        <a:fillRef idx="0">
                          <a:srgbClr val="FFFFFF"/>
                        </a:fillRef>
                        <a:effectRef idx="0">
                          <a:srgbClr val="FFFFFF"/>
                        </a:effectRef>
                        <a:fontRef idx="minor">
                          <a:schemeClr val="tx1"/>
                        </a:fontRef>
                      </wps:style>
                      <wps:txbx>
                        <w:txbxContent>
                          <w:p w14:paraId="06C80939">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5pt;margin-top:3.35pt;height:16.55pt;width:203.8pt;z-index:251659264;v-text-anchor:middle;mso-width-relative:page;mso-height-relative:page;" filled="f" stroked="t" coordsize="21600,21600" o:gfxdata="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AwnvqtsAAAAIAQAADwAAAAAAAAABACAAAAAiAAAAZHJz&#10;L2Rvd25yZXYueG1sUEsBAhQAFAAAAAgAh07iQNAeCDlzAgAA5QQAAA4AAAAAAAAAAQAgAAAAKgEA&#10;AGRycy9lMm9Eb2MueG1sUEsFBgAAAAAGAAYAWQEAAA8GAAAAAA==&#10;">
                <v:fill on="f" focussize="0,0"/>
                <v:stroke weight="1pt" color="#E54C5E [3209]" miterlimit="8" joinstyle="miter"/>
                <v:imagedata o:title=""/>
                <o:lock v:ext="edit" aspectratio="f"/>
                <v:textbox>
                  <w:txbxContent>
                    <w:p w14:paraId="06C80939">
                      <w:pPr>
                        <w:jc w:val="center"/>
                      </w:pPr>
                    </w:p>
                  </w:txbxContent>
                </v:textbox>
              </v:rect>
            </w:pict>
          </mc:Fallback>
        </mc:AlternateContent>
      </w:r>
      <w:r>
        <w:rPr>
          <w:rFonts w:hint="default" w:ascii="Times New Roman" w:hAnsi="Times New Roman" w:cs="Times New Roman"/>
          <w:b w:val="0"/>
          <w:bCs/>
          <w:i w:val="0"/>
          <w:iCs w:val="0"/>
          <w:color w:val="auto"/>
          <w:sz w:val="26"/>
          <w:szCs w:val="26"/>
        </w:rPr>
        <w:drawing>
          <wp:inline distT="0" distB="0" distL="114300" distR="114300">
            <wp:extent cx="5266055" cy="3889375"/>
            <wp:effectExtent l="0" t="0" r="6985" b="12065"/>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17"/>
                    <a:stretch>
                      <a:fillRect/>
                    </a:stretch>
                  </pic:blipFill>
                  <pic:spPr>
                    <a:xfrm>
                      <a:off x="0" y="0"/>
                      <a:ext cx="5266055" cy="3889375"/>
                    </a:xfrm>
                    <a:prstGeom prst="rect">
                      <a:avLst/>
                    </a:prstGeom>
                    <a:noFill/>
                    <a:ln>
                      <a:noFill/>
                    </a:ln>
                  </pic:spPr>
                </pic:pic>
              </a:graphicData>
            </a:graphic>
          </wp:inline>
        </w:drawing>
      </w:r>
    </w:p>
    <w:p w14:paraId="1CD1526E">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Không mở trực tiếp dịch vụ vào LAN. Nếu test thất bại, kiểm tra WAN rule được tạo kèm NAT, Windows Firewall trên DMZ-Web cho TCP/80 và dịch vụ IIS đang Running.</w:t>
      </w:r>
    </w:p>
    <w:p w14:paraId="660CC51A">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4876800" cy="1234440"/>
            <wp:effectExtent l="0" t="0" r="0" b="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18"/>
                    <a:stretch>
                      <a:fillRect/>
                    </a:stretch>
                  </pic:blipFill>
                  <pic:spPr>
                    <a:xfrm>
                      <a:off x="0" y="0"/>
                      <a:ext cx="4876800" cy="1234440"/>
                    </a:xfrm>
                    <a:prstGeom prst="rect">
                      <a:avLst/>
                    </a:prstGeom>
                    <a:noFill/>
                    <a:ln>
                      <a:noFill/>
                    </a:ln>
                  </pic:spPr>
                </pic:pic>
              </a:graphicData>
            </a:graphic>
          </wp:inline>
        </w:drawing>
      </w:r>
    </w:p>
    <w:p w14:paraId="2553F6D1">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Nếu Bridged không dùng được: tạo NAT Network riêng 192.168.250.0/24 trong VirtualBox Network Manager và gắn Adapter 1 của pfSense vào NAT Network đó. WAN của pfSense vẫn là một mạng private nên trên Interfaces → WAN giữ Block private networks và Block bogon networks ở trạng thái bỏ tick trong lúc kiểm thử lab. Ghi lại IP WAN pfSense nhận trong 192.168.250.0/24; tạo VirtualBox NAT Network Port Forward host TCP 18080 → &lt;IP-WAN-pfSense&gt;:8080. Sau đó từ máy thật truy cập http://127.0.0.1:18080. Không dùng NAT mặc định 10.0.2.0/24 vì nó overlap LAN 10.0.0.0/8.</w:t>
      </w:r>
    </w:p>
    <w:p w14:paraId="240D5FBB">
      <w:pPr>
        <w:pStyle w:val="8"/>
        <w:numPr>
          <w:numId w:val="0"/>
        </w:numPr>
        <w:spacing w:after="0" w:line="360" w:lineRule="auto"/>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lang w:val="en-US"/>
        </w:rPr>
        <w:t xml:space="preserve">Em hiểu như này khi em </w:t>
      </w:r>
      <w:r>
        <w:rPr>
          <w:rFonts w:hint="default" w:ascii="Times New Roman" w:hAnsi="Times New Roman" w:cs="Times New Roman"/>
          <w:b w:val="0"/>
          <w:bCs/>
          <w:i w:val="0"/>
          <w:iCs w:val="0"/>
          <w:color w:val="auto"/>
          <w:sz w:val="26"/>
          <w:szCs w:val="26"/>
        </w:rPr>
        <w:t>Tạo Firewall → NAT → Port Forward: Interface = WAN, Protocol = TCP, Destination = WAN address, Destination Port = 8080, Redirect target IP = 172.16.0.2, Redirect target port = 80</w:t>
      </w:r>
      <w:r>
        <w:rPr>
          <w:rFonts w:hint="default" w:ascii="Times New Roman" w:hAnsi="Times New Roman" w:cs="Times New Roman"/>
          <w:b w:val="0"/>
          <w:bCs/>
          <w:i w:val="0"/>
          <w:iCs w:val="0"/>
          <w:color w:val="auto"/>
          <w:sz w:val="26"/>
          <w:szCs w:val="26"/>
          <w:lang w:val="en-US"/>
        </w:rPr>
        <w:t xml:space="preserve">. có nghĩa là </w:t>
      </w:r>
      <w:r>
        <w:rPr>
          <w:rFonts w:hint="default" w:ascii="Times New Roman" w:hAnsi="Times New Roman" w:eastAsia="SimSun" w:cs="Times New Roman"/>
          <w:b w:val="0"/>
          <w:bCs/>
          <w:i w:val="0"/>
          <w:iCs w:val="0"/>
          <w:color w:val="auto"/>
          <w:sz w:val="26"/>
          <w:szCs w:val="26"/>
        </w:rPr>
        <w:t>Máy thật không cần biết IP nội bộ của Kali, chỉ cần gõ IP của pfSense kèm cổng 8080, pfSense sẽ tự động "bắc cầu" đưa  vào đúng web server cổng 80 của Kali.</w:t>
      </w:r>
    </w:p>
    <w:p w14:paraId="213073E3">
      <w:pPr>
        <w:pStyle w:val="3"/>
        <w:spacing w:before="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Tình huống 5 — Bật logging và đọc Firewall Log</w:t>
      </w:r>
    </w:p>
    <w:p w14:paraId="5ADA9BA3">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Bật log cho rule Block quan trọng.</w:t>
      </w:r>
    </w:p>
    <w:p w14:paraId="4AACFF55">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3675" cy="1165225"/>
            <wp:effectExtent l="0" t="0" r="14605" b="825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9"/>
                    <a:stretch>
                      <a:fillRect/>
                    </a:stretch>
                  </pic:blipFill>
                  <pic:spPr>
                    <a:xfrm>
                      <a:off x="0" y="0"/>
                      <a:ext cx="5273675" cy="1165225"/>
                    </a:xfrm>
                    <a:prstGeom prst="rect">
                      <a:avLst/>
                    </a:prstGeom>
                    <a:noFill/>
                    <a:ln>
                      <a:noFill/>
                    </a:ln>
                  </pic:spPr>
                </pic:pic>
              </a:graphicData>
            </a:graphic>
          </wp:inline>
        </w:drawing>
      </w:r>
    </w:p>
    <w:p w14:paraId="0F91A3B2">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Tạo lưu lượng chắc chắn bị chặn.</w:t>
      </w:r>
    </w:p>
    <w:p w14:paraId="6D587BB6">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4770120" cy="1295400"/>
            <wp:effectExtent l="0" t="0" r="0" b="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20"/>
                    <a:stretch>
                      <a:fillRect/>
                    </a:stretch>
                  </pic:blipFill>
                  <pic:spPr>
                    <a:xfrm>
                      <a:off x="0" y="0"/>
                      <a:ext cx="4770120" cy="1295400"/>
                    </a:xfrm>
                    <a:prstGeom prst="rect">
                      <a:avLst/>
                    </a:prstGeom>
                    <a:noFill/>
                    <a:ln>
                      <a:noFill/>
                    </a:ln>
                  </pic:spPr>
                </pic:pic>
              </a:graphicData>
            </a:graphic>
          </wp:inline>
        </w:drawing>
      </w:r>
    </w:p>
    <w:p w14:paraId="61419138">
      <w:pPr>
        <w:pStyle w:val="8"/>
        <w:spacing w:after="0" w:line="360" w:lineRule="auto"/>
        <w:ind w:left="369"/>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Vào Status → System Logs → Firewall để xác định rule nào đã chặn gói tin.</w:t>
      </w:r>
    </w:p>
    <w:p w14:paraId="2FD745B5">
      <w:pPr>
        <w:pStyle w:val="8"/>
        <w:numPr>
          <w:numId w:val="0"/>
        </w:numPr>
        <w:spacing w:after="0" w:line="360" w:lineRule="auto"/>
        <w:ind w:leftChars="-200"/>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drawing>
          <wp:inline distT="0" distB="0" distL="114300" distR="114300">
            <wp:extent cx="5271135" cy="1282700"/>
            <wp:effectExtent l="0" t="0" r="1905" b="12700"/>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21"/>
                    <a:stretch>
                      <a:fillRect/>
                    </a:stretch>
                  </pic:blipFill>
                  <pic:spPr>
                    <a:xfrm>
                      <a:off x="0" y="0"/>
                      <a:ext cx="5271135" cy="1282700"/>
                    </a:xfrm>
                    <a:prstGeom prst="rect">
                      <a:avLst/>
                    </a:prstGeom>
                    <a:noFill/>
                    <a:ln>
                      <a:noFill/>
                    </a:ln>
                  </pic:spPr>
                </pic:pic>
              </a:graphicData>
            </a:graphic>
          </wp:inline>
        </w:drawing>
      </w:r>
    </w:p>
    <w:p w14:paraId="2B6CFBF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Sau khi tạo lưu lượng thử, nếu Firewall Log không có bản ghi tương ứng thì kiểm tra rule Block đã bật Log packets that are handled by this rule. Có thể đối chiếu Diagnostics → States: nếu có state cho luồng đang thử thì pfSense đã pass luồng đó và nguyên nhân lỗi nằm ở nơi khác.</w:t>
      </w:r>
    </w:p>
    <w:p w14:paraId="3E1F526F">
      <w:pPr>
        <w:pStyle w:val="2"/>
        <w:spacing w:before="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CÂU HỎI</w:t>
      </w:r>
    </w:p>
    <w:p w14:paraId="52AA4809">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1. Phân biệt vai trò của NAT và firewall rule trong mô hình.</w:t>
      </w:r>
    </w:p>
    <w:p w14:paraId="699A67B2">
      <w:pPr>
        <w:spacing w:after="0" w:line="360" w:lineRule="auto"/>
        <w:ind w:left="170"/>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rPr>
        <w:t>Trả lời:</w:t>
      </w:r>
      <w:r>
        <w:rPr>
          <w:rFonts w:hint="default" w:ascii="Times New Roman" w:hAnsi="Times New Roman" w:cs="Times New Roman"/>
          <w:b w:val="0"/>
          <w:bCs/>
          <w:i w:val="0"/>
          <w:iCs w:val="0"/>
          <w:color w:val="auto"/>
          <w:sz w:val="26"/>
          <w:szCs w:val="26"/>
          <w:lang w:val="en-US"/>
        </w:rPr>
        <w:t xml:space="preserve"> NAT là </w:t>
      </w:r>
      <w:r>
        <w:rPr>
          <w:rFonts w:hint="default" w:ascii="Times New Roman" w:hAnsi="Times New Roman" w:eastAsia="SimSun" w:cs="Times New Roman"/>
          <w:b w:val="0"/>
          <w:bCs/>
          <w:i w:val="0"/>
          <w:iCs w:val="0"/>
          <w:color w:val="auto"/>
          <w:sz w:val="26"/>
          <w:szCs w:val="26"/>
        </w:rPr>
        <w:t>viết lại địa chỉ IP đích từ WAN thành IP DMZ (</w:t>
      </w:r>
      <w:r>
        <w:rPr>
          <w:rStyle w:val="7"/>
          <w:rFonts w:hint="default" w:ascii="Times New Roman" w:hAnsi="Times New Roman" w:eastAsia="SimSun" w:cs="Times New Roman"/>
          <w:b w:val="0"/>
          <w:bCs/>
          <w:i w:val="0"/>
          <w:iCs w:val="0"/>
          <w:color w:val="auto"/>
          <w:sz w:val="26"/>
          <w:szCs w:val="26"/>
        </w:rPr>
        <w:t>172.16.0.2</w:t>
      </w:r>
      <w:r>
        <w:rPr>
          <w:rFonts w:hint="default" w:ascii="Times New Roman" w:hAnsi="Times New Roman" w:eastAsia="SimSun" w:cs="Times New Roman"/>
          <w:b w:val="0"/>
          <w:bCs/>
          <w:i w:val="0"/>
          <w:iCs w:val="0"/>
          <w:color w:val="auto"/>
          <w:sz w:val="26"/>
          <w:szCs w:val="26"/>
        </w:rPr>
        <w:t xml:space="preserve">) và đổi cổng </w:t>
      </w:r>
      <w:r>
        <w:rPr>
          <w:rStyle w:val="7"/>
          <w:rFonts w:hint="default" w:ascii="Times New Roman" w:hAnsi="Times New Roman" w:eastAsia="SimSun" w:cs="Times New Roman"/>
          <w:b w:val="0"/>
          <w:bCs/>
          <w:i w:val="0"/>
          <w:iCs w:val="0"/>
          <w:color w:val="auto"/>
          <w:sz w:val="26"/>
          <w:szCs w:val="26"/>
        </w:rPr>
        <w:t>8080</w:t>
      </w:r>
      <w:r>
        <w:rPr>
          <w:rFonts w:hint="default" w:ascii="Times New Roman" w:hAnsi="Times New Roman" w:eastAsia="SimSun" w:cs="Times New Roman"/>
          <w:b w:val="0"/>
          <w:bCs/>
          <w:i w:val="0"/>
          <w:iCs w:val="0"/>
          <w:color w:val="auto"/>
          <w:sz w:val="26"/>
          <w:szCs w:val="26"/>
        </w:rPr>
        <w:t xml:space="preserve"> thành </w:t>
      </w:r>
      <w:r>
        <w:rPr>
          <w:rStyle w:val="7"/>
          <w:rFonts w:hint="default" w:ascii="Times New Roman" w:hAnsi="Times New Roman" w:eastAsia="SimSun" w:cs="Times New Roman"/>
          <w:b w:val="0"/>
          <w:bCs/>
          <w:i w:val="0"/>
          <w:iCs w:val="0"/>
          <w:color w:val="auto"/>
          <w:sz w:val="26"/>
          <w:szCs w:val="26"/>
        </w:rPr>
        <w:t>80</w:t>
      </w:r>
      <w:r>
        <w:rPr>
          <w:rFonts w:hint="default" w:ascii="Times New Roman" w:hAnsi="Times New Roman" w:eastAsia="SimSun" w:cs="Times New Roman"/>
          <w:b w:val="0"/>
          <w:bCs/>
          <w:i w:val="0"/>
          <w:iCs w:val="0"/>
          <w:color w:val="auto"/>
          <w:sz w:val="26"/>
          <w:szCs w:val="26"/>
        </w:rPr>
        <w:t xml:space="preserve"> (DNAT)</w:t>
      </w:r>
      <w:r>
        <w:rPr>
          <w:rFonts w:hint="default" w:ascii="Times New Roman" w:hAnsi="Times New Roman" w:eastAsia="SimSun" w:cs="Times New Roman"/>
          <w:b w:val="0"/>
          <w:bCs/>
          <w:i w:val="0"/>
          <w:iCs w:val="0"/>
          <w:color w:val="auto"/>
          <w:sz w:val="26"/>
          <w:szCs w:val="26"/>
          <w:lang w:val="en-US"/>
        </w:rPr>
        <w:t xml:space="preserve"> còn </w:t>
      </w:r>
      <w:r>
        <w:rPr>
          <w:rFonts w:hint="default" w:ascii="Times New Roman" w:hAnsi="Times New Roman" w:cs="Times New Roman"/>
          <w:b w:val="0"/>
          <w:bCs/>
          <w:i w:val="0"/>
          <w:iCs w:val="0"/>
          <w:color w:val="auto"/>
          <w:sz w:val="26"/>
          <w:szCs w:val="26"/>
        </w:rPr>
        <w:t>firewall rule</w:t>
      </w:r>
      <w:r>
        <w:rPr>
          <w:rFonts w:hint="default" w:ascii="Times New Roman" w:hAnsi="Times New Roman" w:cs="Times New Roman"/>
          <w:b w:val="0"/>
          <w:bCs/>
          <w:i w:val="0"/>
          <w:iCs w:val="0"/>
          <w:color w:val="auto"/>
          <w:sz w:val="26"/>
          <w:szCs w:val="26"/>
          <w:lang w:val="en-US"/>
        </w:rPr>
        <w:t xml:space="preserve"> là </w:t>
      </w:r>
      <w:r>
        <w:rPr>
          <w:rFonts w:hint="default" w:ascii="Times New Roman" w:hAnsi="Times New Roman" w:eastAsia="SimSun" w:cs="Times New Roman"/>
          <w:b w:val="0"/>
          <w:bCs/>
          <w:i w:val="0"/>
          <w:iCs w:val="0"/>
          <w:color w:val="auto"/>
          <w:sz w:val="26"/>
          <w:szCs w:val="26"/>
        </w:rPr>
        <w:t>Kiểm tra thông tin gói tin (IP nguồn, IP đích, giao thức, cổng) so với danh sách chính sách bảo mật để quyết định Pass (cho qua) hay Block/Reject (chặn lại)</w:t>
      </w:r>
    </w:p>
    <w:p w14:paraId="6388FD1D">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2. Vì sao nên tách máy chủ Web/Mail/FTP vào DMZ thay vì đặt trong LAN?</w:t>
      </w:r>
    </w:p>
    <w:p w14:paraId="19633F7E">
      <w:pPr>
        <w:spacing w:after="0" w:line="360" w:lineRule="auto"/>
        <w:ind w:left="170"/>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rPr>
        <w:t xml:space="preserve">Trả lời: </w:t>
      </w:r>
      <w:r>
        <w:rPr>
          <w:rFonts w:hint="default" w:ascii="Times New Roman" w:hAnsi="Times New Roman" w:cs="Times New Roman"/>
          <w:b w:val="0"/>
          <w:bCs/>
          <w:i w:val="0"/>
          <w:iCs w:val="0"/>
          <w:color w:val="auto"/>
          <w:sz w:val="26"/>
          <w:szCs w:val="26"/>
          <w:lang w:val="en-US"/>
        </w:rPr>
        <w:t xml:space="preserve">Vì </w:t>
      </w:r>
      <w:r>
        <w:rPr>
          <w:rFonts w:hint="default" w:ascii="Times New Roman" w:hAnsi="Times New Roman" w:cs="Times New Roman"/>
          <w:b w:val="0"/>
          <w:bCs/>
          <w:i w:val="0"/>
          <w:iCs w:val="0"/>
          <w:color w:val="auto"/>
          <w:sz w:val="26"/>
          <w:szCs w:val="26"/>
        </w:rPr>
        <w:t>Web/Mail/FTP</w:t>
      </w:r>
      <w:r>
        <w:rPr>
          <w:rFonts w:hint="default" w:ascii="Times New Roman" w:hAnsi="Times New Roman" w:cs="Times New Roman"/>
          <w:b w:val="0"/>
          <w:bCs/>
          <w:i w:val="0"/>
          <w:iCs w:val="0"/>
          <w:color w:val="auto"/>
          <w:sz w:val="26"/>
          <w:szCs w:val="26"/>
          <w:lang w:val="en-US"/>
        </w:rPr>
        <w:t xml:space="preserve"> là các cổng công khai cho người dùng sử dụng là nên là hacker dễ nhìn thấy và lấy đi thông tin còn </w:t>
      </w:r>
      <w:r>
        <w:rPr>
          <w:rFonts w:hint="default" w:ascii="Times New Roman" w:hAnsi="Times New Roman" w:eastAsia="SimSun" w:cs="Times New Roman"/>
          <w:b w:val="0"/>
          <w:bCs/>
          <w:i w:val="0"/>
          <w:iCs w:val="0"/>
          <w:color w:val="auto"/>
          <w:sz w:val="26"/>
          <w:szCs w:val="26"/>
        </w:rPr>
        <w:t>Mạng LAN là nơi chứa máy tính người dùng nội bộ, máy chủ quản lý định danh người dùng (Domain Controller), cơ sở dữ liệu quan trọng, máy chủ tệp và hạ tầng quản trị</w:t>
      </w:r>
      <w:r>
        <w:rPr>
          <w:rFonts w:hint="default" w:ascii="Times New Roman" w:hAnsi="Times New Roman" w:eastAsia="SimSun" w:cs="Times New Roman"/>
          <w:b w:val="0"/>
          <w:bCs/>
          <w:i w:val="0"/>
          <w:iCs w:val="0"/>
          <w:color w:val="auto"/>
          <w:sz w:val="26"/>
          <w:szCs w:val="26"/>
          <w:lang w:val="en-US"/>
        </w:rPr>
        <w:t xml:space="preserve"> nên nếu không tách </w:t>
      </w:r>
      <w:r>
        <w:rPr>
          <w:rFonts w:hint="default" w:ascii="Times New Roman" w:hAnsi="Times New Roman" w:eastAsia="SimSun" w:cs="Times New Roman"/>
          <w:b w:val="0"/>
          <w:bCs/>
          <w:i w:val="0"/>
          <w:iCs w:val="0"/>
          <w:color w:val="auto"/>
          <w:sz w:val="26"/>
          <w:szCs w:val="26"/>
        </w:rPr>
        <w:t>kẻ tấn công khai thác thành công lỗ hổng (ví dụ lỗi RCE, lỗ hổng ứng dụng web), chúng lập tức chiếm quyền kiểm soát một nút mạng nằm ngay trong mạng nội bộ</w:t>
      </w:r>
    </w:p>
    <w:p w14:paraId="0F878537">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3. Nếu rule Block nằm dưới một rule Pass tổng quát thì kết quả có thể như thế nào?</w:t>
      </w:r>
    </w:p>
    <w:p w14:paraId="5D0E4A8C">
      <w:pPr>
        <w:spacing w:after="0" w:line="360" w:lineRule="auto"/>
        <w:ind w:left="170"/>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rPr>
        <w:t xml:space="preserve">Trả lời: </w:t>
      </w:r>
      <w:r>
        <w:rPr>
          <w:rFonts w:hint="default" w:ascii="Times New Roman" w:hAnsi="Times New Roman" w:cs="Times New Roman"/>
          <w:b w:val="0"/>
          <w:bCs/>
          <w:i w:val="0"/>
          <w:iCs w:val="0"/>
          <w:color w:val="auto"/>
          <w:sz w:val="26"/>
          <w:szCs w:val="26"/>
          <w:lang w:val="en-US"/>
        </w:rPr>
        <w:t>Kết quả sẽ ping thành công vì tường lửa pfsense nó đi theo nguyên tắc so gói tin lần lượt vào từng rule để tìm rule khớp và nếu đã khớp thì sẽ dừng lại và không so sánh nữa.</w:t>
      </w:r>
    </w:p>
    <w:p w14:paraId="084EC636">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4. Muốn chặn ping nhưng vẫn cho truy cập web, cần cấu hình các rule nào?</w:t>
      </w:r>
    </w:p>
    <w:p w14:paraId="5116C7EE">
      <w:pPr>
        <w:spacing w:after="0" w:line="360" w:lineRule="auto"/>
        <w:ind w:left="170"/>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rPr>
        <w:t>Trả lời:</w:t>
      </w:r>
      <w:r>
        <w:rPr>
          <w:rFonts w:hint="default" w:ascii="Times New Roman" w:hAnsi="Times New Roman" w:cs="Times New Roman"/>
          <w:b w:val="0"/>
          <w:bCs/>
          <w:i w:val="0"/>
          <w:iCs w:val="0"/>
          <w:color w:val="auto"/>
          <w:sz w:val="26"/>
          <w:szCs w:val="26"/>
          <w:lang w:val="en-US"/>
        </w:rPr>
        <w:t xml:space="preserve">Giống như tình huống một ta chỉ cần mở mỗi rule cho phép </w:t>
      </w:r>
      <w:r>
        <w:rPr>
          <w:rFonts w:hint="default" w:ascii="Times New Roman" w:hAnsi="Times New Roman" w:eastAsia="SimSun" w:cs="Times New Roman"/>
          <w:b w:val="0"/>
          <w:bCs/>
          <w:i w:val="0"/>
          <w:iCs w:val="0"/>
          <w:color w:val="auto"/>
          <w:sz w:val="26"/>
          <w:szCs w:val="26"/>
        </w:rPr>
        <w:t>các máy trong mạng LAN gửi lưu lượng duyệt web</w:t>
      </w:r>
      <w:r>
        <w:rPr>
          <w:rFonts w:hint="default" w:ascii="Times New Roman" w:hAnsi="Times New Roman" w:eastAsia="SimSun" w:cs="Times New Roman"/>
          <w:b w:val="0"/>
          <w:bCs/>
          <w:i w:val="0"/>
          <w:iCs w:val="0"/>
          <w:color w:val="auto"/>
          <w:sz w:val="26"/>
          <w:szCs w:val="26"/>
          <w:lang w:val="en-US"/>
        </w:rPr>
        <w:t xml:space="preserve"> </w:t>
      </w:r>
      <w:r>
        <w:rPr>
          <w:rFonts w:hint="default" w:ascii="Times New Roman" w:hAnsi="Times New Roman" w:eastAsia="SimSun" w:cs="Times New Roman"/>
          <w:b w:val="0"/>
          <w:bCs/>
          <w:i w:val="0"/>
          <w:iCs w:val="0"/>
          <w:color w:val="auto"/>
          <w:sz w:val="26"/>
          <w:szCs w:val="26"/>
        </w:rPr>
        <w:t xml:space="preserve">Protocol </w:t>
      </w:r>
      <w:r>
        <w:rPr>
          <w:rStyle w:val="7"/>
          <w:rFonts w:hint="default" w:ascii="Times New Roman" w:hAnsi="Times New Roman" w:eastAsia="SimSun" w:cs="Times New Roman"/>
          <w:b w:val="0"/>
          <w:bCs/>
          <w:i w:val="0"/>
          <w:iCs w:val="0"/>
          <w:color w:val="auto"/>
          <w:sz w:val="26"/>
          <w:szCs w:val="26"/>
        </w:rPr>
        <w:t>IPv4 TCP</w:t>
      </w:r>
      <w:r>
        <w:rPr>
          <w:rFonts w:hint="default" w:ascii="Times New Roman" w:hAnsi="Times New Roman" w:eastAsia="SimSun" w:cs="Times New Roman"/>
          <w:b w:val="0"/>
          <w:bCs/>
          <w:i w:val="0"/>
          <w:iCs w:val="0"/>
          <w:color w:val="auto"/>
          <w:sz w:val="26"/>
          <w:szCs w:val="26"/>
        </w:rPr>
        <w:t xml:space="preserve">, Source </w:t>
      </w:r>
      <w:r>
        <w:rPr>
          <w:rStyle w:val="7"/>
          <w:rFonts w:hint="default" w:ascii="Times New Roman" w:hAnsi="Times New Roman" w:eastAsia="SimSun" w:cs="Times New Roman"/>
          <w:b w:val="0"/>
          <w:bCs/>
          <w:i w:val="0"/>
          <w:iCs w:val="0"/>
          <w:color w:val="auto"/>
          <w:sz w:val="26"/>
          <w:szCs w:val="26"/>
        </w:rPr>
        <w:t>LAN subnets</w:t>
      </w:r>
      <w:r>
        <w:rPr>
          <w:rFonts w:hint="default" w:ascii="Times New Roman" w:hAnsi="Times New Roman" w:eastAsia="SimSun" w:cs="Times New Roman"/>
          <w:b w:val="0"/>
          <w:bCs/>
          <w:i w:val="0"/>
          <w:iCs w:val="0"/>
          <w:color w:val="auto"/>
          <w:sz w:val="26"/>
          <w:szCs w:val="26"/>
        </w:rPr>
        <w:t xml:space="preserve">, Destination Port </w:t>
      </w:r>
      <w:r>
        <w:rPr>
          <w:rStyle w:val="7"/>
          <w:rFonts w:hint="default" w:ascii="Times New Roman" w:hAnsi="Times New Roman" w:eastAsia="SimSun" w:cs="Times New Roman"/>
          <w:b w:val="0"/>
          <w:bCs/>
          <w:i w:val="0"/>
          <w:iCs w:val="0"/>
          <w:color w:val="auto"/>
          <w:sz w:val="26"/>
          <w:szCs w:val="26"/>
        </w:rPr>
        <w:t>80 - 443</w:t>
      </w:r>
    </w:p>
    <w:p w14:paraId="7200C5C8">
      <w:p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5. Logging của firewall giúp ích gì trong xử lý sự cố?</w:t>
      </w:r>
    </w:p>
    <w:p w14:paraId="22B07F12">
      <w:pPr>
        <w:spacing w:after="0" w:line="360" w:lineRule="auto"/>
        <w:ind w:left="170"/>
        <w:jc w:val="both"/>
        <w:rPr>
          <w:rFonts w:hint="default" w:ascii="Times New Roman" w:hAnsi="Times New Roman" w:cs="Times New Roman"/>
          <w:b w:val="0"/>
          <w:bCs/>
          <w:i w:val="0"/>
          <w:iCs w:val="0"/>
          <w:color w:val="auto"/>
          <w:sz w:val="26"/>
          <w:szCs w:val="26"/>
          <w:lang w:val="en-US"/>
        </w:rPr>
      </w:pPr>
      <w:r>
        <w:rPr>
          <w:rFonts w:hint="default" w:ascii="Times New Roman" w:hAnsi="Times New Roman" w:cs="Times New Roman"/>
          <w:b w:val="0"/>
          <w:bCs/>
          <w:i w:val="0"/>
          <w:iCs w:val="0"/>
          <w:color w:val="auto"/>
          <w:sz w:val="26"/>
          <w:szCs w:val="26"/>
        </w:rPr>
        <w:t>Trả lời:</w:t>
      </w:r>
      <w:r>
        <w:rPr>
          <w:rFonts w:hint="default" w:ascii="Times New Roman" w:hAnsi="Times New Roman" w:cs="Times New Roman"/>
          <w:b w:val="0"/>
          <w:bCs/>
          <w:i w:val="0"/>
          <w:iCs w:val="0"/>
          <w:color w:val="auto"/>
          <w:sz w:val="26"/>
          <w:szCs w:val="26"/>
          <w:lang w:val="en-US"/>
        </w:rPr>
        <w:t xml:space="preserve"> nó giúp mình </w:t>
      </w:r>
      <w:r>
        <w:rPr>
          <w:rFonts w:hint="default" w:ascii="Times New Roman" w:hAnsi="Times New Roman" w:eastAsia="SimSun" w:cs="Times New Roman"/>
          <w:b w:val="0"/>
          <w:bCs/>
          <w:i w:val="0"/>
          <w:iCs w:val="0"/>
          <w:color w:val="auto"/>
          <w:sz w:val="26"/>
          <w:szCs w:val="26"/>
        </w:rPr>
        <w:t>xác định rõ Thời gian, Interface, IP nguồn, IP đích, Cổng và Rule đã chặn gói tin</w:t>
      </w:r>
    </w:p>
    <w:p w14:paraId="6807A14A">
      <w:pPr>
        <w:numPr>
          <w:ilvl w:val="0"/>
          <w:numId w:val="2"/>
        </w:numPr>
        <w:spacing w:after="0" w:line="360" w:lineRule="auto"/>
        <w:jc w:val="both"/>
        <w:rPr>
          <w:rFonts w:hint="default" w:ascii="Times New Roman" w:hAnsi="Times New Roman" w:cs="Times New Roman"/>
          <w:b w:val="0"/>
          <w:bCs/>
          <w:i w:val="0"/>
          <w:iCs w:val="0"/>
          <w:color w:val="auto"/>
          <w:sz w:val="26"/>
          <w:szCs w:val="26"/>
        </w:rPr>
      </w:pPr>
      <w:r>
        <w:rPr>
          <w:rFonts w:hint="default" w:ascii="Times New Roman" w:hAnsi="Times New Roman" w:cs="Times New Roman"/>
          <w:b w:val="0"/>
          <w:bCs/>
          <w:i w:val="0"/>
          <w:iCs w:val="0"/>
          <w:color w:val="auto"/>
          <w:sz w:val="26"/>
          <w:szCs w:val="26"/>
        </w:rPr>
        <w:t>Nêu ít nhất ba biện pháp hardening cho pfSense trong mô hình này.</w:t>
      </w:r>
    </w:p>
    <w:p w14:paraId="479AEE23">
      <w:pPr>
        <w:numPr>
          <w:numId w:val="0"/>
        </w:numPr>
        <w:spacing w:after="0" w:line="360" w:lineRule="auto"/>
        <w:jc w:val="both"/>
        <w:rPr>
          <w:rFonts w:hint="default" w:ascii="Times New Roman" w:hAnsi="Times New Roman" w:eastAsia="SimSun" w:cs="Times New Roman"/>
          <w:b w:val="0"/>
          <w:bCs/>
          <w:i w:val="0"/>
          <w:iCs w:val="0"/>
          <w:color w:val="auto"/>
          <w:sz w:val="26"/>
          <w:szCs w:val="26"/>
        </w:rPr>
      </w:pPr>
      <w:r>
        <w:rPr>
          <w:rFonts w:hint="default" w:ascii="Times New Roman" w:hAnsi="Times New Roman" w:eastAsia="SimSun" w:cs="Times New Roman"/>
          <w:b w:val="0"/>
          <w:bCs/>
          <w:i w:val="0"/>
          <w:iCs w:val="0"/>
          <w:color w:val="auto"/>
          <w:sz w:val="26"/>
          <w:szCs w:val="26"/>
        </w:rPr>
        <w:t>Đổi cổng WebGUI mặc định và vô hiệu hóa giao thức HTTP</w:t>
      </w:r>
      <w:r>
        <w:rPr>
          <w:rFonts w:hint="default" w:ascii="Times New Roman" w:hAnsi="Times New Roman" w:eastAsia="SimSun" w:cs="Times New Roman"/>
          <w:b w:val="0"/>
          <w:bCs/>
          <w:i w:val="0"/>
          <w:iCs w:val="0"/>
          <w:color w:val="auto"/>
          <w:sz w:val="26"/>
          <w:szCs w:val="26"/>
          <w:lang w:val="en-US"/>
        </w:rPr>
        <w:t xml:space="preserve"> </w:t>
      </w:r>
      <w:r>
        <w:rPr>
          <w:rFonts w:hint="default" w:ascii="Times New Roman" w:hAnsi="Times New Roman" w:eastAsia="SimSun" w:cs="Times New Roman"/>
          <w:b w:val="0"/>
          <w:bCs/>
          <w:i w:val="0"/>
          <w:iCs w:val="0"/>
          <w:color w:val="auto"/>
          <w:sz w:val="26"/>
          <w:szCs w:val="26"/>
        </w:rPr>
        <w:t>Mặc định pfSense lắng nghe quản trị trên cổng 80 (HTTP) và 443 (HTTPS)</w:t>
      </w:r>
    </w:p>
    <w:p w14:paraId="52D805EF">
      <w:pPr>
        <w:numPr>
          <w:numId w:val="0"/>
        </w:numPr>
        <w:spacing w:after="0" w:line="360" w:lineRule="auto"/>
        <w:jc w:val="both"/>
        <w:rPr>
          <w:rFonts w:hint="default" w:ascii="Times New Roman" w:hAnsi="Times New Roman" w:eastAsia="SimSun" w:cs="Times New Roman"/>
          <w:b w:val="0"/>
          <w:bCs/>
          <w:i w:val="0"/>
          <w:iCs w:val="0"/>
          <w:color w:val="auto"/>
          <w:sz w:val="26"/>
          <w:szCs w:val="26"/>
        </w:rPr>
      </w:pPr>
      <w:r>
        <w:rPr>
          <w:rFonts w:hint="default" w:ascii="Times New Roman" w:hAnsi="Times New Roman" w:eastAsia="SimSun" w:cs="Times New Roman"/>
          <w:b w:val="0"/>
          <w:bCs/>
          <w:i w:val="0"/>
          <w:iCs w:val="0"/>
          <w:color w:val="auto"/>
          <w:sz w:val="26"/>
          <w:szCs w:val="26"/>
        </w:rPr>
        <w:t>Giới hạn dải IP có quyền quản trị pfSense</w:t>
      </w:r>
      <w:r>
        <w:rPr>
          <w:rFonts w:hint="default" w:ascii="Times New Roman" w:hAnsi="Times New Roman" w:eastAsia="SimSun" w:cs="Times New Roman"/>
          <w:b w:val="0"/>
          <w:bCs/>
          <w:i w:val="0"/>
          <w:iCs w:val="0"/>
          <w:color w:val="auto"/>
          <w:sz w:val="26"/>
          <w:szCs w:val="26"/>
          <w:lang w:val="en-US"/>
        </w:rPr>
        <w:t xml:space="preserve"> </w:t>
      </w:r>
      <w:r>
        <w:rPr>
          <w:rFonts w:hint="default" w:ascii="Times New Roman" w:hAnsi="Times New Roman" w:eastAsia="SimSun" w:cs="Times New Roman"/>
          <w:b w:val="0"/>
          <w:bCs/>
          <w:i w:val="0"/>
          <w:iCs w:val="0"/>
          <w:color w:val="auto"/>
          <w:sz w:val="26"/>
          <w:szCs w:val="26"/>
        </w:rPr>
        <w:t>Chỉ cấp quyền mở WebGUI/SSH cho một địa chỉ IP quản trị duy nhất</w:t>
      </w:r>
    </w:p>
    <w:p w14:paraId="2151A8D0">
      <w:pPr>
        <w:numPr>
          <w:numId w:val="0"/>
        </w:numPr>
        <w:spacing w:after="0" w:line="360" w:lineRule="auto"/>
        <w:jc w:val="both"/>
        <w:rPr>
          <w:rFonts w:hint="default" w:ascii="Times New Roman" w:hAnsi="Times New Roman" w:eastAsia="SimSun" w:cs="Times New Roman"/>
          <w:i w:val="0"/>
          <w:iCs w:val="0"/>
          <w:sz w:val="26"/>
          <w:szCs w:val="26"/>
          <w:lang w:val="en-US"/>
        </w:rPr>
      </w:pPr>
      <w:r>
        <w:rPr>
          <w:rFonts w:hint="default" w:ascii="Times New Roman" w:hAnsi="Times New Roman" w:eastAsia="SimSun" w:cs="Times New Roman"/>
          <w:i w:val="0"/>
          <w:iCs w:val="0"/>
          <w:sz w:val="26"/>
          <w:szCs w:val="26"/>
        </w:rPr>
        <w:t>Đẩy nhật ký ra máy chủ Log tập trung</w:t>
      </w:r>
      <w:r>
        <w:rPr>
          <w:rFonts w:hint="default" w:ascii="Times New Roman" w:hAnsi="Times New Roman" w:eastAsia="SimSun" w:cs="Times New Roman"/>
          <w:i w:val="0"/>
          <w:iCs w:val="0"/>
          <w:sz w:val="26"/>
          <w:szCs w:val="26"/>
          <w:lang w:val="en-US"/>
        </w:rPr>
        <w:t xml:space="preserve"> </w:t>
      </w:r>
      <w:r>
        <w:rPr>
          <w:rFonts w:hint="default" w:ascii="Times New Roman" w:hAnsi="Times New Roman" w:eastAsia="SimSun" w:cs="Times New Roman"/>
          <w:i w:val="0"/>
          <w:iCs w:val="0"/>
          <w:sz w:val="26"/>
          <w:szCs w:val="26"/>
        </w:rPr>
        <w:t>Cấu hình pfSense gửi bản sao toàn bộ Firewall Log và System Log về một máy chủ chuyên dụng</w:t>
      </w:r>
    </w:p>
    <w:p w14:paraId="5CB87DB7">
      <w:pPr>
        <w:rPr>
          <w:rFonts w:hint="default" w:ascii="Times New Roman" w:hAnsi="Times New Roman" w:cs="Times New Roman"/>
          <w:bCs w:val="0"/>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77048A"/>
    <w:multiLevelType w:val="singleLevel"/>
    <w:tmpl w:val="AD77048A"/>
    <w:lvl w:ilvl="0" w:tentative="0">
      <w:start w:val="6"/>
      <w:numFmt w:val="decimal"/>
      <w:suff w:val="space"/>
      <w:lvlText w:val="%1."/>
      <w:lvlJc w:val="left"/>
    </w:lvl>
  </w:abstractNum>
  <w:abstractNum w:abstractNumId="1">
    <w:nsid w:val="046F08B3"/>
    <w:multiLevelType w:val="singleLevel"/>
    <w:tmpl w:val="046F08B3"/>
    <w:lvl w:ilvl="0" w:tentative="0">
      <w:start w:val="1"/>
      <w:numFmt w:val="bullet"/>
      <w:pStyle w:val="8"/>
      <w:lvlText w:val=""/>
      <w:lvlJc w:val="left"/>
      <w:pPr>
        <w:tabs>
          <w:tab w:val="left" w:pos="360"/>
        </w:tabs>
        <w:ind w:left="360" w:hanging="360" w:hangingChars="20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217B5A"/>
    <w:rsid w:val="0EF25E12"/>
    <w:rsid w:val="43217B5A"/>
    <w:rsid w:val="7B446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1F5E91"/>
      <w:sz w:val="26"/>
      <w:szCs w:val="26"/>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List Bullet"/>
    <w:basedOn w:val="1"/>
    <w:uiPriority w:val="0"/>
    <w:pPr>
      <w:numPr>
        <w:ilvl w:val="0"/>
        <w:numId w:val="1"/>
      </w:numPr>
    </w:p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0">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117</Words>
  <Characters>497</Characters>
  <Lines>0</Lines>
  <Paragraphs>0</Paragraphs>
  <TotalTime>104</TotalTime>
  <ScaleCrop>false</ScaleCrop>
  <LinksUpToDate>false</LinksUpToDate>
  <CharactersWithSpaces>607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2026-10-06T09:03:00Z</dcterms:created>
  <dc:creator>Phạm Thị Minh Phi</dc:creator>
  <cp:lastModifiedBy>Phạm Thị Minh Phi</cp:lastModifiedBy>
  <dcterms:modified xsi:type="dcterms:W3CDTF">2026-10-06T15:59:40Z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F81C26232FFD46AF8378318702E8EFB9_11</vt:lpwstr>
  </property>
  <property fmtid="{D5CDD505-2E9C-101B-9397-08002B2CF9AE}" pid="4" name="KSOTemplateDocerSaveRecord">
    <vt:lpwstr>eyJoZGlkIjoiMzcyODMxYTE0ZTc0ZGU3Y2QwODc3MzYzN2Q1YmNiM2EiLCJ1c2VySWQiOiIxMzkyMDczNzM0OTQ3In0=</vt:lpwstr>
  </property>
</Properties>
</file>