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284927">
      <w:pPr>
        <w:pStyle w:val="2"/>
        <w:keepNext w:val="0"/>
        <w:keepLines w:val="0"/>
        <w:widowControl/>
        <w:suppressLineNumbers w:val="0"/>
        <w:spacing w:before="0" w:beforeAutospacing="0" w:line="14" w:lineRule="atLeast"/>
        <w:ind w:left="0" w:right="0"/>
        <w:rPr>
          <w:rFonts w:hint="default" w:ascii="Times New Roman" w:hAnsi="Times New Roman" w:eastAsia="sans-serif" w:cs="Times New Roman"/>
          <w:i/>
          <w:iCs/>
          <w:color w:val="auto"/>
          <w:sz w:val="24"/>
          <w:szCs w:val="24"/>
          <w:lang w:val="en-US"/>
        </w:rPr>
      </w:pPr>
      <w:r>
        <w:rPr>
          <w:rFonts w:hint="default" w:ascii="Times New Roman" w:hAnsi="Times New Roman" w:eastAsia="sans-serif" w:cs="Times New Roman"/>
          <w:i/>
          <w:iCs/>
          <w:color w:val="auto"/>
          <w:sz w:val="24"/>
          <w:szCs w:val="24"/>
          <w:lang w:val="en-US"/>
        </w:rPr>
        <w:t>Link youtube: https://www.youtube.com/@phamthiminhphi2551</w:t>
      </w:r>
    </w:p>
    <w:p w14:paraId="6EA38D72">
      <w:pPr>
        <w:pStyle w:val="2"/>
        <w:keepNext w:val="0"/>
        <w:keepLines w:val="0"/>
        <w:widowControl/>
        <w:suppressLineNumbers w:val="0"/>
        <w:spacing w:before="0" w:beforeAutospacing="0" w:line="14" w:lineRule="atLeast"/>
        <w:ind w:left="0" w:right="0"/>
        <w:rPr>
          <w:rFonts w:hint="default" w:ascii="Times New Roman" w:hAnsi="Times New Roman" w:eastAsia="sans-serif" w:cs="Times New Roman"/>
          <w:i/>
          <w:iCs/>
          <w:color w:val="auto"/>
          <w:sz w:val="24"/>
          <w:szCs w:val="24"/>
          <w:lang w:val="en-US"/>
        </w:rPr>
      </w:pPr>
      <w:r>
        <w:rPr>
          <w:rFonts w:hint="default" w:ascii="Times New Roman" w:hAnsi="Times New Roman" w:eastAsia="sans-serif" w:cs="Times New Roman"/>
          <w:i/>
          <w:iCs/>
          <w:color w:val="auto"/>
          <w:sz w:val="24"/>
          <w:szCs w:val="24"/>
        </w:rPr>
        <w:t xml:space="preserve">BÁO CÁO TIẾN ĐỘ THỰC HÀNH LAB </w:t>
      </w:r>
      <w:r>
        <w:rPr>
          <w:rFonts w:hint="default" w:ascii="Times New Roman" w:hAnsi="Times New Roman" w:eastAsia="sans-serif" w:cs="Times New Roman"/>
          <w:i/>
          <w:iCs/>
          <w:color w:val="auto"/>
          <w:sz w:val="24"/>
          <w:szCs w:val="24"/>
          <w:lang w:val="en-US"/>
        </w:rPr>
        <w:t>7</w:t>
      </w:r>
    </w:p>
    <w:p w14:paraId="45BC8EBE">
      <w:pPr>
        <w:pStyle w:val="8"/>
        <w:keepNext w:val="0"/>
        <w:keepLines w:val="0"/>
        <w:widowControl/>
        <w:suppressLineNumbers w:val="0"/>
        <w:spacing w:before="0" w:beforeAutospacing="0" w:line="14" w:lineRule="atLeast"/>
        <w:ind w:left="0" w:right="0"/>
        <w:rPr>
          <w:rFonts w:hint="default" w:ascii="Times New Roman" w:hAnsi="Times New Roman" w:eastAsia="sans-serif" w:cs="Times New Roman"/>
          <w:i/>
          <w:iCs/>
          <w:color w:val="auto"/>
          <w:sz w:val="24"/>
          <w:szCs w:val="24"/>
        </w:rPr>
      </w:pPr>
      <w:r>
        <w:rPr>
          <w:rFonts w:hint="default" w:ascii="Times New Roman" w:hAnsi="Times New Roman" w:eastAsia="sans-serif" w:cs="Times New Roman"/>
          <w:b/>
          <w:bCs/>
          <w:i/>
          <w:iCs/>
          <w:color w:val="auto"/>
          <w:sz w:val="24"/>
          <w:szCs w:val="24"/>
        </w:rPr>
        <w:t>Môn học:</w:t>
      </w:r>
      <w:r>
        <w:rPr>
          <w:rFonts w:hint="default" w:ascii="Times New Roman" w:hAnsi="Times New Roman" w:eastAsia="sans-serif" w:cs="Times New Roman"/>
          <w:i/>
          <w:iCs/>
          <w:color w:val="auto"/>
          <w:sz w:val="24"/>
          <w:szCs w:val="24"/>
        </w:rPr>
        <w:t xml:space="preserve"> An toàn Hệ thống Thông tin </w:t>
      </w:r>
    </w:p>
    <w:p w14:paraId="6275E1C8">
      <w:pPr>
        <w:pStyle w:val="8"/>
        <w:keepNext w:val="0"/>
        <w:keepLines w:val="0"/>
        <w:widowControl/>
        <w:suppressLineNumbers w:val="0"/>
        <w:spacing w:before="0" w:beforeAutospacing="0" w:line="240" w:lineRule="auto"/>
        <w:ind w:left="0" w:right="0"/>
        <w:rPr>
          <w:rFonts w:hint="default" w:ascii="Times New Roman" w:hAnsi="Times New Roman" w:eastAsia="TimesNewRomanPS-BoldMT" w:cs="Times New Roman"/>
          <w:b w:val="0"/>
          <w:bCs w:val="0"/>
          <w:i/>
          <w:iCs/>
          <w:color w:val="auto"/>
          <w:kern w:val="0"/>
          <w:sz w:val="24"/>
          <w:szCs w:val="24"/>
          <w:rtl w:val="0"/>
          <w:lang w:val="en-US" w:eastAsia="zh-CN" w:bidi="ar"/>
        </w:rPr>
      </w:pPr>
      <w:r>
        <w:rPr>
          <w:rFonts w:hint="default" w:ascii="Times New Roman" w:hAnsi="Times New Roman" w:cs="Times New Roman"/>
          <w:b/>
          <w:bCs/>
          <w:i/>
          <w:iCs/>
          <w:color w:val="auto"/>
          <w:sz w:val="24"/>
          <w:szCs w:val="24"/>
        </w:rPr>
        <w:t>Bài thực hành:</w:t>
      </w:r>
      <w:r>
        <w:rPr>
          <w:rFonts w:hint="default" w:ascii="Times New Roman" w:hAnsi="Times New Roman" w:cs="Times New Roman"/>
          <w:i/>
          <w:iCs/>
          <w:color w:val="auto"/>
          <w:sz w:val="24"/>
          <w:szCs w:val="24"/>
        </w:rPr>
        <w:t xml:space="preserve"> </w:t>
      </w:r>
      <w:r>
        <w:rPr>
          <w:rFonts w:hint="default" w:ascii="Times New Roman" w:hAnsi="Times New Roman" w:cs="Times New Roman"/>
          <w:i/>
          <w:iCs/>
          <w:color w:val="auto"/>
          <w:sz w:val="24"/>
          <w:szCs w:val="24"/>
        </w:rPr>
        <w:t>XÂY DỰNG CHÍNH SÁCH WEB PROTECTION</w:t>
      </w:r>
      <w:r>
        <w:rPr>
          <w:rFonts w:hint="default" w:ascii="Times New Roman" w:hAnsi="Times New Roman" w:cs="Times New Roman"/>
          <w:i/>
          <w:iCs/>
          <w:color w:val="auto"/>
          <w:sz w:val="24"/>
          <w:szCs w:val="24"/>
          <w:lang w:val="en-US"/>
        </w:rPr>
        <w:t xml:space="preserve"> </w:t>
      </w:r>
      <w:r>
        <w:rPr>
          <w:rFonts w:hint="default" w:ascii="Times New Roman" w:hAnsi="Times New Roman" w:cs="Times New Roman"/>
          <w:i/>
          <w:iCs/>
          <w:color w:val="auto"/>
          <w:sz w:val="24"/>
          <w:szCs w:val="24"/>
        </w:rPr>
        <w:t>TRÊN MÔ HÌNH pfSense + WEB PROXY</w:t>
      </w:r>
    </w:p>
    <w:p w14:paraId="0A591767">
      <w:pPr>
        <w:pStyle w:val="8"/>
        <w:keepNext w:val="0"/>
        <w:keepLines w:val="0"/>
        <w:widowControl/>
        <w:suppressLineNumbers w:val="0"/>
        <w:spacing w:before="0" w:beforeAutospacing="0" w:line="14" w:lineRule="atLeast"/>
        <w:ind w:left="0" w:right="0"/>
        <w:rPr>
          <w:rFonts w:hint="default" w:ascii="Times New Roman" w:hAnsi="Times New Roman" w:eastAsia="sans-serif" w:cs="Times New Roman"/>
          <w:i/>
          <w:iCs/>
          <w:color w:val="auto"/>
          <w:sz w:val="24"/>
          <w:szCs w:val="24"/>
          <w:lang w:val="en-US"/>
        </w:rPr>
      </w:pPr>
      <w:r>
        <w:rPr>
          <w:rFonts w:hint="default" w:ascii="Times New Roman" w:hAnsi="Times New Roman" w:eastAsia="sans-serif" w:cs="Times New Roman"/>
          <w:b/>
          <w:bCs/>
          <w:i/>
          <w:iCs/>
          <w:color w:val="auto"/>
          <w:sz w:val="24"/>
          <w:szCs w:val="24"/>
        </w:rPr>
        <w:t>Sinh viên thực hiện:</w:t>
      </w:r>
      <w:r>
        <w:rPr>
          <w:rFonts w:hint="default" w:ascii="Times New Roman" w:hAnsi="Times New Roman" w:eastAsia="sans-serif" w:cs="Times New Roman"/>
          <w:i/>
          <w:iCs/>
          <w:color w:val="auto"/>
          <w:sz w:val="24"/>
          <w:szCs w:val="24"/>
        </w:rPr>
        <w:t xml:space="preserve"> </w:t>
      </w:r>
      <w:r>
        <w:rPr>
          <w:rFonts w:hint="default" w:ascii="Times New Roman" w:hAnsi="Times New Roman" w:eastAsia="sans-serif" w:cs="Times New Roman"/>
          <w:i/>
          <w:iCs/>
          <w:color w:val="auto"/>
          <w:sz w:val="24"/>
          <w:szCs w:val="24"/>
          <w:lang w:val="en-US"/>
        </w:rPr>
        <w:t>Phạm Thị Minh Phi</w:t>
      </w:r>
    </w:p>
    <w:p w14:paraId="20B18A3F">
      <w:pPr>
        <w:pStyle w:val="2"/>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CẤU HÌNH pfSense ÉP LƯU LƯỢNG WEB QUA PROXY</w:t>
      </w:r>
    </w:p>
    <w:p w14:paraId="56116010">
      <w:pPr>
        <w:pStyle w:val="3"/>
        <w:rPr>
          <w:rFonts w:hint="default" w:ascii="Times New Roman" w:hAnsi="Times New Roman" w:cs="Times New Roman"/>
          <w:i/>
          <w:iCs/>
          <w:color w:val="auto"/>
          <w:sz w:val="24"/>
          <w:szCs w:val="24"/>
        </w:rPr>
      </w:pPr>
      <w:bookmarkStart w:id="0" w:name="_Toc243291942"/>
      <w:r>
        <w:rPr>
          <w:rFonts w:hint="default" w:ascii="Times New Roman" w:hAnsi="Times New Roman" w:cs="Times New Roman"/>
          <w:i/>
          <w:iCs/>
          <w:color w:val="auto"/>
          <w:sz w:val="24"/>
          <w:szCs w:val="24"/>
        </w:rPr>
        <w:t>1. Tạo Alias</w:t>
      </w:r>
      <w:bookmarkEnd w:id="0"/>
    </w:p>
    <w:tbl>
      <w:tblPr>
        <w:tblStyle w:val="5"/>
        <w:tblW w:w="5000" w:type="pct"/>
        <w:jc w:val="center"/>
        <w:tblLayout w:type="autofit"/>
        <w:tblCellMar>
          <w:top w:w="0" w:type="dxa"/>
          <w:left w:w="108" w:type="dxa"/>
          <w:bottom w:w="0" w:type="dxa"/>
          <w:right w:w="108" w:type="dxa"/>
        </w:tblCellMar>
      </w:tblPr>
      <w:tblGrid>
        <w:gridCol w:w="2077"/>
        <w:gridCol w:w="1582"/>
        <w:gridCol w:w="4847"/>
      </w:tblGrid>
      <w:tr w14:paraId="6B5EBB30">
        <w:tblPrEx>
          <w:tblCellMar>
            <w:top w:w="0" w:type="dxa"/>
            <w:left w:w="108" w:type="dxa"/>
            <w:bottom w:w="0" w:type="dxa"/>
            <w:right w:w="108" w:type="dxa"/>
          </w:tblCellMar>
        </w:tblPrEx>
        <w:trPr>
          <w:tblHeader/>
          <w:jc w:val="center"/>
        </w:trPr>
        <w:tc>
          <w:tcPr>
            <w:tcW w:w="1221" w:type="pct"/>
            <w:tcBorders>
              <w:top w:val="single" w:color="FFFFFF" w:sz="4" w:space="0"/>
              <w:left w:val="single" w:color="FFFFFF" w:sz="4" w:space="0"/>
              <w:bottom w:val="single" w:color="FFFFFF" w:sz="4" w:space="0"/>
              <w:right w:val="single" w:color="FFFFFF" w:sz="4" w:space="0"/>
            </w:tcBorders>
            <w:shd w:val="clear" w:color="auto" w:fill="17365D"/>
            <w:tcMar>
              <w:top w:w="90" w:type="dxa"/>
              <w:left w:w="100" w:type="dxa"/>
              <w:bottom w:w="90" w:type="dxa"/>
              <w:right w:w="100" w:type="dxa"/>
            </w:tcMar>
            <w:vAlign w:val="center"/>
          </w:tcPr>
          <w:p w14:paraId="739F2318">
            <w:pPr>
              <w:jc w:val="center"/>
              <w:rPr>
                <w:rFonts w:hint="default" w:ascii="Times New Roman" w:hAnsi="Times New Roman" w:cs="Times New Roman"/>
                <w:i/>
                <w:iCs/>
                <w:color w:val="auto"/>
                <w:sz w:val="24"/>
                <w:szCs w:val="24"/>
              </w:rPr>
            </w:pPr>
            <w:r>
              <w:rPr>
                <w:rFonts w:hint="default" w:ascii="Times New Roman" w:hAnsi="Times New Roman" w:cs="Times New Roman"/>
                <w:b/>
                <w:i/>
                <w:iCs/>
                <w:color w:val="auto"/>
                <w:sz w:val="24"/>
                <w:szCs w:val="24"/>
              </w:rPr>
              <w:t>Alias</w:t>
            </w:r>
          </w:p>
        </w:tc>
        <w:tc>
          <w:tcPr>
            <w:tcW w:w="930" w:type="pct"/>
            <w:tcBorders>
              <w:top w:val="single" w:color="FFFFFF" w:sz="4" w:space="0"/>
              <w:left w:val="single" w:color="FFFFFF" w:sz="4" w:space="0"/>
              <w:bottom w:val="single" w:color="FFFFFF" w:sz="4" w:space="0"/>
              <w:right w:val="single" w:color="FFFFFF" w:sz="4" w:space="0"/>
            </w:tcBorders>
            <w:shd w:val="clear" w:color="auto" w:fill="17365D"/>
            <w:tcMar>
              <w:top w:w="90" w:type="dxa"/>
              <w:left w:w="100" w:type="dxa"/>
              <w:bottom w:w="90" w:type="dxa"/>
              <w:right w:w="100" w:type="dxa"/>
            </w:tcMar>
            <w:vAlign w:val="center"/>
          </w:tcPr>
          <w:p w14:paraId="3B125564">
            <w:pPr>
              <w:jc w:val="center"/>
              <w:rPr>
                <w:rFonts w:hint="default" w:ascii="Times New Roman" w:hAnsi="Times New Roman" w:cs="Times New Roman"/>
                <w:i/>
                <w:iCs/>
                <w:color w:val="auto"/>
                <w:sz w:val="24"/>
                <w:szCs w:val="24"/>
              </w:rPr>
            </w:pPr>
            <w:r>
              <w:rPr>
                <w:rFonts w:hint="default" w:ascii="Times New Roman" w:hAnsi="Times New Roman" w:cs="Times New Roman"/>
                <w:b/>
                <w:i/>
                <w:iCs/>
                <w:color w:val="auto"/>
                <w:sz w:val="24"/>
                <w:szCs w:val="24"/>
              </w:rPr>
              <w:t>Loại</w:t>
            </w:r>
          </w:p>
        </w:tc>
        <w:tc>
          <w:tcPr>
            <w:tcW w:w="2849" w:type="pct"/>
            <w:tcBorders>
              <w:top w:val="single" w:color="FFFFFF" w:sz="4" w:space="0"/>
              <w:left w:val="single" w:color="FFFFFF" w:sz="4" w:space="0"/>
              <w:bottom w:val="single" w:color="FFFFFF" w:sz="4" w:space="0"/>
              <w:right w:val="single" w:color="FFFFFF" w:sz="4" w:space="0"/>
            </w:tcBorders>
            <w:shd w:val="clear" w:color="auto" w:fill="17365D"/>
            <w:tcMar>
              <w:top w:w="90" w:type="dxa"/>
              <w:left w:w="100" w:type="dxa"/>
              <w:bottom w:w="90" w:type="dxa"/>
              <w:right w:w="100" w:type="dxa"/>
            </w:tcMar>
            <w:vAlign w:val="center"/>
          </w:tcPr>
          <w:p w14:paraId="4962B8F7">
            <w:pPr>
              <w:jc w:val="center"/>
              <w:rPr>
                <w:rFonts w:hint="default" w:ascii="Times New Roman" w:hAnsi="Times New Roman" w:cs="Times New Roman"/>
                <w:i/>
                <w:iCs/>
                <w:color w:val="auto"/>
                <w:sz w:val="24"/>
                <w:szCs w:val="24"/>
              </w:rPr>
            </w:pPr>
            <w:r>
              <w:rPr>
                <w:rFonts w:hint="default" w:ascii="Times New Roman" w:hAnsi="Times New Roman" w:cs="Times New Roman"/>
                <w:b/>
                <w:i/>
                <w:iCs/>
                <w:color w:val="auto"/>
                <w:sz w:val="24"/>
                <w:szCs w:val="24"/>
              </w:rPr>
              <w:t>Thành viên</w:t>
            </w:r>
          </w:p>
        </w:tc>
      </w:tr>
      <w:tr w14:paraId="6E59CB75">
        <w:tblPrEx>
          <w:tblCellMar>
            <w:top w:w="0" w:type="dxa"/>
            <w:left w:w="108" w:type="dxa"/>
            <w:bottom w:w="0" w:type="dxa"/>
            <w:right w:w="108" w:type="dxa"/>
          </w:tblCellMar>
        </w:tblPrEx>
        <w:trPr>
          <w:jc w:val="center"/>
        </w:trPr>
        <w:tc>
          <w:tcPr>
            <w:tcW w:w="1221" w:type="pct"/>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2C400A03">
            <w:pPr>
              <w:jc w:val="cente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LAB7_CLIENTS</w:t>
            </w:r>
          </w:p>
        </w:tc>
        <w:tc>
          <w:tcPr>
            <w:tcW w:w="930" w:type="pct"/>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2FCCEC62">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Host</w:t>
            </w:r>
          </w:p>
        </w:tc>
        <w:tc>
          <w:tcPr>
            <w:tcW w:w="2849" w:type="pct"/>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63953687">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10.6.0.21, 10.6.0.22</w:t>
            </w:r>
          </w:p>
        </w:tc>
      </w:tr>
      <w:tr w14:paraId="26690C05">
        <w:tblPrEx>
          <w:tblCellMar>
            <w:top w:w="0" w:type="dxa"/>
            <w:left w:w="108" w:type="dxa"/>
            <w:bottom w:w="0" w:type="dxa"/>
            <w:right w:w="108" w:type="dxa"/>
          </w:tblCellMar>
        </w:tblPrEx>
        <w:trPr>
          <w:jc w:val="center"/>
        </w:trPr>
        <w:tc>
          <w:tcPr>
            <w:tcW w:w="1221" w:type="pct"/>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05DF2F5C">
            <w:pPr>
              <w:jc w:val="cente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LAB7_PROXY</w:t>
            </w:r>
          </w:p>
        </w:tc>
        <w:tc>
          <w:tcPr>
            <w:tcW w:w="930" w:type="pct"/>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5E28869B">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Host</w:t>
            </w:r>
          </w:p>
        </w:tc>
        <w:tc>
          <w:tcPr>
            <w:tcW w:w="2849" w:type="pct"/>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53C0CC43">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10.6.0.30</w:t>
            </w:r>
          </w:p>
        </w:tc>
      </w:tr>
      <w:tr w14:paraId="3F24E28E">
        <w:tblPrEx>
          <w:tblCellMar>
            <w:top w:w="0" w:type="dxa"/>
            <w:left w:w="108" w:type="dxa"/>
            <w:bottom w:w="0" w:type="dxa"/>
            <w:right w:w="108" w:type="dxa"/>
          </w:tblCellMar>
        </w:tblPrEx>
        <w:trPr>
          <w:jc w:val="center"/>
        </w:trPr>
        <w:tc>
          <w:tcPr>
            <w:tcW w:w="1221" w:type="pct"/>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26FEE1F3">
            <w:pPr>
              <w:jc w:val="cente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WEB_PORTS</w:t>
            </w:r>
          </w:p>
        </w:tc>
        <w:tc>
          <w:tcPr>
            <w:tcW w:w="930" w:type="pct"/>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1B2F01B8">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Port</w:t>
            </w:r>
          </w:p>
        </w:tc>
        <w:tc>
          <w:tcPr>
            <w:tcW w:w="2849" w:type="pct"/>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7561AC88">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80, 443</w:t>
            </w:r>
          </w:p>
        </w:tc>
      </w:tr>
      <w:tr w14:paraId="5CDAD5B0">
        <w:tblPrEx>
          <w:tblCellMar>
            <w:top w:w="0" w:type="dxa"/>
            <w:left w:w="108" w:type="dxa"/>
            <w:bottom w:w="0" w:type="dxa"/>
            <w:right w:w="108" w:type="dxa"/>
          </w:tblCellMar>
        </w:tblPrEx>
        <w:trPr>
          <w:jc w:val="center"/>
        </w:trPr>
        <w:tc>
          <w:tcPr>
            <w:tcW w:w="1221" w:type="pct"/>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051432E3">
            <w:pPr>
              <w:jc w:val="cente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MAIL_PORTS</w:t>
            </w:r>
          </w:p>
        </w:tc>
        <w:tc>
          <w:tcPr>
            <w:tcW w:w="930" w:type="pct"/>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72F0E503">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Port</w:t>
            </w:r>
          </w:p>
        </w:tc>
        <w:tc>
          <w:tcPr>
            <w:tcW w:w="2849" w:type="pct"/>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1E8E86EC">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25, 465, 587, 110, 995, 143, 993</w:t>
            </w:r>
          </w:p>
        </w:tc>
      </w:tr>
    </w:tbl>
    <w:p w14:paraId="2AEC9002">
      <w:pPr>
        <w:pStyle w:val="3"/>
        <w:rPr>
          <w:rFonts w:hint="default" w:ascii="Times New Roman" w:hAnsi="Times New Roman" w:cs="Times New Roman"/>
          <w:i/>
          <w:iCs/>
          <w:color w:val="auto"/>
          <w:sz w:val="24"/>
          <w:szCs w:val="24"/>
          <w:bdr w:val="single" w:sz="4" w:space="0"/>
        </w:rPr>
      </w:pPr>
      <w:bookmarkStart w:id="1" w:name="_Toc243291943"/>
      <w:r>
        <w:rPr>
          <w:rFonts w:hint="default" w:ascii="Times New Roman" w:hAnsi="Times New Roman" w:cs="Times New Roman"/>
          <w:i/>
          <w:iCs/>
          <w:color w:val="auto"/>
          <w:sz w:val="24"/>
          <w:szCs w:val="24"/>
          <w:bdr w:val="single" w:sz="4" w:space="0"/>
        </w:rPr>
        <w:drawing>
          <wp:inline distT="0" distB="0" distL="114300" distR="114300">
            <wp:extent cx="5266055" cy="1845945"/>
            <wp:effectExtent l="0" t="0" r="6985" b="133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4"/>
                    <a:stretch>
                      <a:fillRect/>
                    </a:stretch>
                  </pic:blipFill>
                  <pic:spPr>
                    <a:xfrm>
                      <a:off x="0" y="0"/>
                      <a:ext cx="5266055" cy="1845945"/>
                    </a:xfrm>
                    <a:prstGeom prst="rect">
                      <a:avLst/>
                    </a:prstGeom>
                    <a:noFill/>
                    <a:ln>
                      <a:noFill/>
                    </a:ln>
                  </pic:spPr>
                </pic:pic>
              </a:graphicData>
            </a:graphic>
          </wp:inline>
        </w:drawing>
      </w:r>
    </w:p>
    <w:p w14:paraId="49A5FA07">
      <w:pPr>
        <w:rPr>
          <w:rFonts w:hint="default" w:ascii="Times New Roman" w:hAnsi="Times New Roman" w:cs="Times New Roman"/>
          <w:i/>
          <w:iCs/>
          <w:color w:val="auto"/>
          <w:sz w:val="24"/>
          <w:szCs w:val="24"/>
          <w:bdr w:val="single" w:sz="4" w:space="0"/>
        </w:rPr>
      </w:pPr>
    </w:p>
    <w:p w14:paraId="61A18EBC">
      <w:pPr>
        <w:rPr>
          <w:rFonts w:hint="default" w:ascii="Times New Roman" w:hAnsi="Times New Roman" w:cs="Times New Roman"/>
          <w:i/>
          <w:iCs/>
          <w:color w:val="auto"/>
          <w:sz w:val="24"/>
          <w:szCs w:val="24"/>
          <w:bdr w:val="single" w:sz="4" w:space="0"/>
        </w:rPr>
      </w:pPr>
      <w:r>
        <w:rPr>
          <w:rFonts w:hint="default" w:ascii="Times New Roman" w:hAnsi="Times New Roman" w:cs="Times New Roman"/>
          <w:i/>
          <w:iCs/>
          <w:color w:val="auto"/>
          <w:sz w:val="24"/>
          <w:szCs w:val="24"/>
          <w:bdr w:val="single" w:sz="4" w:space="0"/>
        </w:rPr>
        <w:drawing>
          <wp:inline distT="0" distB="0" distL="114300" distR="114300">
            <wp:extent cx="5273040" cy="127762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5"/>
                    <a:stretch>
                      <a:fillRect/>
                    </a:stretch>
                  </pic:blipFill>
                  <pic:spPr>
                    <a:xfrm>
                      <a:off x="0" y="0"/>
                      <a:ext cx="5273040" cy="1277620"/>
                    </a:xfrm>
                    <a:prstGeom prst="rect">
                      <a:avLst/>
                    </a:prstGeom>
                    <a:noFill/>
                    <a:ln>
                      <a:noFill/>
                    </a:ln>
                  </pic:spPr>
                </pic:pic>
              </a:graphicData>
            </a:graphic>
          </wp:inline>
        </w:drawing>
      </w:r>
    </w:p>
    <w:p w14:paraId="2E8DA379">
      <w:pPr>
        <w:pStyle w:val="3"/>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2. Ruleset tối thiểu trên LAN</w:t>
      </w:r>
      <w:bookmarkEnd w:id="1"/>
    </w:p>
    <w:tbl>
      <w:tblPr>
        <w:tblStyle w:val="5"/>
        <w:tblW w:w="0" w:type="auto"/>
        <w:jc w:val="center"/>
        <w:tblLayout w:type="fixed"/>
        <w:tblCellMar>
          <w:top w:w="0" w:type="dxa"/>
          <w:left w:w="108" w:type="dxa"/>
          <w:bottom w:w="0" w:type="dxa"/>
          <w:right w:w="108" w:type="dxa"/>
        </w:tblCellMar>
      </w:tblPr>
      <w:tblGrid>
        <w:gridCol w:w="794"/>
        <w:gridCol w:w="1134"/>
        <w:gridCol w:w="1701"/>
        <w:gridCol w:w="2268"/>
        <w:gridCol w:w="1701"/>
        <w:gridCol w:w="2324"/>
      </w:tblGrid>
      <w:tr w14:paraId="0021CA90">
        <w:tblPrEx>
          <w:tblCellMar>
            <w:top w:w="0" w:type="dxa"/>
            <w:left w:w="108" w:type="dxa"/>
            <w:bottom w:w="0" w:type="dxa"/>
            <w:right w:w="108" w:type="dxa"/>
          </w:tblCellMar>
        </w:tblPrEx>
        <w:trPr>
          <w:tblHeader/>
          <w:jc w:val="center"/>
        </w:trPr>
        <w:tc>
          <w:tcPr>
            <w:tcW w:w="794" w:type="dxa"/>
            <w:tcBorders>
              <w:top w:val="single" w:color="FFFFFF" w:sz="4" w:space="0"/>
              <w:left w:val="single" w:color="FFFFFF" w:sz="4" w:space="0"/>
              <w:bottom w:val="single" w:color="FFFFFF" w:sz="4" w:space="0"/>
              <w:right w:val="single" w:color="FFFFFF" w:sz="4" w:space="0"/>
            </w:tcBorders>
            <w:shd w:val="clear" w:color="auto" w:fill="17365D"/>
            <w:tcMar>
              <w:top w:w="90" w:type="dxa"/>
              <w:left w:w="100" w:type="dxa"/>
              <w:bottom w:w="90" w:type="dxa"/>
              <w:right w:w="100" w:type="dxa"/>
            </w:tcMar>
            <w:vAlign w:val="center"/>
          </w:tcPr>
          <w:p w14:paraId="0AC5247D">
            <w:pPr>
              <w:jc w:val="center"/>
              <w:rPr>
                <w:rFonts w:hint="default" w:ascii="Times New Roman" w:hAnsi="Times New Roman" w:cs="Times New Roman"/>
                <w:i/>
                <w:iCs/>
                <w:color w:val="auto"/>
                <w:sz w:val="24"/>
                <w:szCs w:val="24"/>
              </w:rPr>
            </w:pPr>
            <w:r>
              <w:rPr>
                <w:rFonts w:hint="default" w:ascii="Times New Roman" w:hAnsi="Times New Roman" w:cs="Times New Roman"/>
                <w:b/>
                <w:i/>
                <w:iCs/>
                <w:color w:val="auto"/>
                <w:sz w:val="24"/>
                <w:szCs w:val="24"/>
              </w:rPr>
              <w:t>Thứ tự</w:t>
            </w:r>
          </w:p>
        </w:tc>
        <w:tc>
          <w:tcPr>
            <w:tcW w:w="1134" w:type="dxa"/>
            <w:tcBorders>
              <w:top w:val="single" w:color="FFFFFF" w:sz="4" w:space="0"/>
              <w:left w:val="single" w:color="FFFFFF" w:sz="4" w:space="0"/>
              <w:bottom w:val="single" w:color="FFFFFF" w:sz="4" w:space="0"/>
              <w:right w:val="single" w:color="FFFFFF" w:sz="4" w:space="0"/>
            </w:tcBorders>
            <w:shd w:val="clear" w:color="auto" w:fill="17365D"/>
            <w:tcMar>
              <w:top w:w="90" w:type="dxa"/>
              <w:left w:w="100" w:type="dxa"/>
              <w:bottom w:w="90" w:type="dxa"/>
              <w:right w:w="100" w:type="dxa"/>
            </w:tcMar>
            <w:vAlign w:val="center"/>
          </w:tcPr>
          <w:p w14:paraId="4815867B">
            <w:pPr>
              <w:jc w:val="center"/>
              <w:rPr>
                <w:rFonts w:hint="default" w:ascii="Times New Roman" w:hAnsi="Times New Roman" w:cs="Times New Roman"/>
                <w:i/>
                <w:iCs/>
                <w:color w:val="auto"/>
                <w:sz w:val="24"/>
                <w:szCs w:val="24"/>
              </w:rPr>
            </w:pPr>
            <w:r>
              <w:rPr>
                <w:rFonts w:hint="default" w:ascii="Times New Roman" w:hAnsi="Times New Roman" w:cs="Times New Roman"/>
                <w:b/>
                <w:i/>
                <w:iCs/>
                <w:color w:val="auto"/>
                <w:sz w:val="24"/>
                <w:szCs w:val="24"/>
              </w:rPr>
              <w:t>Action</w:t>
            </w:r>
          </w:p>
        </w:tc>
        <w:tc>
          <w:tcPr>
            <w:tcW w:w="1701" w:type="dxa"/>
            <w:tcBorders>
              <w:top w:val="single" w:color="FFFFFF" w:sz="4" w:space="0"/>
              <w:left w:val="single" w:color="FFFFFF" w:sz="4" w:space="0"/>
              <w:bottom w:val="single" w:color="FFFFFF" w:sz="4" w:space="0"/>
              <w:right w:val="single" w:color="FFFFFF" w:sz="4" w:space="0"/>
            </w:tcBorders>
            <w:shd w:val="clear" w:color="auto" w:fill="17365D"/>
            <w:tcMar>
              <w:top w:w="90" w:type="dxa"/>
              <w:left w:w="100" w:type="dxa"/>
              <w:bottom w:w="90" w:type="dxa"/>
              <w:right w:w="100" w:type="dxa"/>
            </w:tcMar>
            <w:vAlign w:val="center"/>
          </w:tcPr>
          <w:p w14:paraId="7CD509ED">
            <w:pPr>
              <w:jc w:val="center"/>
              <w:rPr>
                <w:rFonts w:hint="default" w:ascii="Times New Roman" w:hAnsi="Times New Roman" w:cs="Times New Roman"/>
                <w:i/>
                <w:iCs/>
                <w:color w:val="auto"/>
                <w:sz w:val="24"/>
                <w:szCs w:val="24"/>
              </w:rPr>
            </w:pPr>
            <w:r>
              <w:rPr>
                <w:rFonts w:hint="default" w:ascii="Times New Roman" w:hAnsi="Times New Roman" w:cs="Times New Roman"/>
                <w:b/>
                <w:i/>
                <w:iCs/>
                <w:color w:val="auto"/>
                <w:sz w:val="24"/>
                <w:szCs w:val="24"/>
              </w:rPr>
              <w:t>Source</w:t>
            </w:r>
          </w:p>
        </w:tc>
        <w:tc>
          <w:tcPr>
            <w:tcW w:w="2268" w:type="dxa"/>
            <w:tcBorders>
              <w:top w:val="single" w:color="FFFFFF" w:sz="4" w:space="0"/>
              <w:left w:val="single" w:color="FFFFFF" w:sz="4" w:space="0"/>
              <w:bottom w:val="single" w:color="FFFFFF" w:sz="4" w:space="0"/>
              <w:right w:val="single" w:color="FFFFFF" w:sz="4" w:space="0"/>
            </w:tcBorders>
            <w:shd w:val="clear" w:color="auto" w:fill="17365D"/>
            <w:tcMar>
              <w:top w:w="90" w:type="dxa"/>
              <w:left w:w="100" w:type="dxa"/>
              <w:bottom w:w="90" w:type="dxa"/>
              <w:right w:w="100" w:type="dxa"/>
            </w:tcMar>
            <w:vAlign w:val="center"/>
          </w:tcPr>
          <w:p w14:paraId="13EAC2DC">
            <w:pPr>
              <w:jc w:val="center"/>
              <w:rPr>
                <w:rFonts w:hint="default" w:ascii="Times New Roman" w:hAnsi="Times New Roman" w:cs="Times New Roman"/>
                <w:i/>
                <w:iCs/>
                <w:color w:val="auto"/>
                <w:sz w:val="24"/>
                <w:szCs w:val="24"/>
              </w:rPr>
            </w:pPr>
            <w:r>
              <w:rPr>
                <w:rFonts w:hint="default" w:ascii="Times New Roman" w:hAnsi="Times New Roman" w:cs="Times New Roman"/>
                <w:b/>
                <w:i/>
                <w:iCs/>
                <w:color w:val="auto"/>
                <w:sz w:val="24"/>
                <w:szCs w:val="24"/>
              </w:rPr>
              <w:t>Destination</w:t>
            </w:r>
          </w:p>
        </w:tc>
        <w:tc>
          <w:tcPr>
            <w:tcW w:w="1701" w:type="dxa"/>
            <w:tcBorders>
              <w:top w:val="single" w:color="FFFFFF" w:sz="4" w:space="0"/>
              <w:left w:val="single" w:color="FFFFFF" w:sz="4" w:space="0"/>
              <w:bottom w:val="single" w:color="FFFFFF" w:sz="4" w:space="0"/>
              <w:right w:val="single" w:color="FFFFFF" w:sz="4" w:space="0"/>
            </w:tcBorders>
            <w:shd w:val="clear" w:color="auto" w:fill="17365D"/>
            <w:tcMar>
              <w:top w:w="90" w:type="dxa"/>
              <w:left w:w="100" w:type="dxa"/>
              <w:bottom w:w="90" w:type="dxa"/>
              <w:right w:w="100" w:type="dxa"/>
            </w:tcMar>
            <w:vAlign w:val="center"/>
          </w:tcPr>
          <w:p w14:paraId="30422BD8">
            <w:pPr>
              <w:jc w:val="center"/>
              <w:rPr>
                <w:rFonts w:hint="default" w:ascii="Times New Roman" w:hAnsi="Times New Roman" w:cs="Times New Roman"/>
                <w:i/>
                <w:iCs/>
                <w:color w:val="auto"/>
                <w:sz w:val="24"/>
                <w:szCs w:val="24"/>
              </w:rPr>
            </w:pPr>
            <w:r>
              <w:rPr>
                <w:rFonts w:hint="default" w:ascii="Times New Roman" w:hAnsi="Times New Roman" w:cs="Times New Roman"/>
                <w:b/>
                <w:i/>
                <w:iCs/>
                <w:color w:val="auto"/>
                <w:sz w:val="24"/>
                <w:szCs w:val="24"/>
              </w:rPr>
              <w:t>Port</w:t>
            </w:r>
          </w:p>
        </w:tc>
        <w:tc>
          <w:tcPr>
            <w:tcW w:w="2324" w:type="dxa"/>
            <w:tcBorders>
              <w:top w:val="single" w:color="FFFFFF" w:sz="4" w:space="0"/>
              <w:left w:val="single" w:color="FFFFFF" w:sz="4" w:space="0"/>
              <w:bottom w:val="single" w:color="FFFFFF" w:sz="4" w:space="0"/>
              <w:right w:val="single" w:color="FFFFFF" w:sz="4" w:space="0"/>
            </w:tcBorders>
            <w:shd w:val="clear" w:color="auto" w:fill="17365D"/>
            <w:tcMar>
              <w:top w:w="90" w:type="dxa"/>
              <w:left w:w="100" w:type="dxa"/>
              <w:bottom w:w="90" w:type="dxa"/>
              <w:right w:w="100" w:type="dxa"/>
            </w:tcMar>
            <w:vAlign w:val="center"/>
          </w:tcPr>
          <w:p w14:paraId="7598C09A">
            <w:pPr>
              <w:jc w:val="center"/>
              <w:rPr>
                <w:rFonts w:hint="default" w:ascii="Times New Roman" w:hAnsi="Times New Roman" w:cs="Times New Roman"/>
                <w:i/>
                <w:iCs/>
                <w:color w:val="auto"/>
                <w:sz w:val="24"/>
                <w:szCs w:val="24"/>
              </w:rPr>
            </w:pPr>
            <w:r>
              <w:rPr>
                <w:rFonts w:hint="default" w:ascii="Times New Roman" w:hAnsi="Times New Roman" w:cs="Times New Roman"/>
                <w:b/>
                <w:i/>
                <w:iCs/>
                <w:color w:val="auto"/>
                <w:sz w:val="24"/>
                <w:szCs w:val="24"/>
              </w:rPr>
              <w:t>Ý nghĩa</w:t>
            </w:r>
          </w:p>
        </w:tc>
      </w:tr>
      <w:tr w14:paraId="620E1F5E">
        <w:tblPrEx>
          <w:tblCellMar>
            <w:top w:w="0" w:type="dxa"/>
            <w:left w:w="108" w:type="dxa"/>
            <w:bottom w:w="0" w:type="dxa"/>
            <w:right w:w="108" w:type="dxa"/>
          </w:tblCellMar>
        </w:tblPrEx>
        <w:trPr>
          <w:jc w:val="center"/>
        </w:trPr>
        <w:tc>
          <w:tcPr>
            <w:tcW w:w="794"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2B64981B">
            <w:pPr>
              <w:jc w:val="cente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1</w:t>
            </w:r>
          </w:p>
        </w:tc>
        <w:tc>
          <w:tcPr>
            <w:tcW w:w="1134"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4D2C1A94">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Pass</w:t>
            </w:r>
          </w:p>
        </w:tc>
        <w:tc>
          <w:tcPr>
            <w:tcW w:w="1701"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30046EAB">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LAN net</w:t>
            </w:r>
          </w:p>
        </w:tc>
        <w:tc>
          <w:tcPr>
            <w:tcW w:w="2268"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351653DD">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10.6.0.10</w:t>
            </w:r>
          </w:p>
        </w:tc>
        <w:tc>
          <w:tcPr>
            <w:tcW w:w="1701"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349C128A">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TCP/UDP 53</w:t>
            </w:r>
          </w:p>
        </w:tc>
        <w:tc>
          <w:tcPr>
            <w:tcW w:w="2324"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627FF606">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DNS về DC01</w:t>
            </w:r>
          </w:p>
        </w:tc>
      </w:tr>
      <w:tr w14:paraId="4BD561BA">
        <w:tblPrEx>
          <w:tblCellMar>
            <w:top w:w="0" w:type="dxa"/>
            <w:left w:w="108" w:type="dxa"/>
            <w:bottom w:w="0" w:type="dxa"/>
            <w:right w:w="108" w:type="dxa"/>
          </w:tblCellMar>
        </w:tblPrEx>
        <w:trPr>
          <w:jc w:val="center"/>
        </w:trPr>
        <w:tc>
          <w:tcPr>
            <w:tcW w:w="794"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52D63529">
            <w:pPr>
              <w:jc w:val="cente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2</w:t>
            </w:r>
          </w:p>
        </w:tc>
        <w:tc>
          <w:tcPr>
            <w:tcW w:w="1134"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7EC241D4">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Pass</w:t>
            </w:r>
          </w:p>
        </w:tc>
        <w:tc>
          <w:tcPr>
            <w:tcW w:w="1701"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7D645D58">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LAB7_CLIENTS</w:t>
            </w:r>
          </w:p>
        </w:tc>
        <w:tc>
          <w:tcPr>
            <w:tcW w:w="2268"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0E5DF893">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LAB7_PROXY</w:t>
            </w:r>
          </w:p>
        </w:tc>
        <w:tc>
          <w:tcPr>
            <w:tcW w:w="1701"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4615DFC4">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TCP 8080</w:t>
            </w:r>
          </w:p>
        </w:tc>
        <w:tc>
          <w:tcPr>
            <w:tcW w:w="2324"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50363D2A">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Client dùng E2Guardian</w:t>
            </w:r>
          </w:p>
        </w:tc>
      </w:tr>
      <w:tr w14:paraId="4BACE6B7">
        <w:tblPrEx>
          <w:tblCellMar>
            <w:top w:w="0" w:type="dxa"/>
            <w:left w:w="108" w:type="dxa"/>
            <w:bottom w:w="0" w:type="dxa"/>
            <w:right w:w="108" w:type="dxa"/>
          </w:tblCellMar>
        </w:tblPrEx>
        <w:trPr>
          <w:jc w:val="center"/>
        </w:trPr>
        <w:tc>
          <w:tcPr>
            <w:tcW w:w="794"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541304DF">
            <w:pPr>
              <w:jc w:val="cente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3</w:t>
            </w:r>
          </w:p>
        </w:tc>
        <w:tc>
          <w:tcPr>
            <w:tcW w:w="1134"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78AEB2DA">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Pass</w:t>
            </w:r>
          </w:p>
        </w:tc>
        <w:tc>
          <w:tcPr>
            <w:tcW w:w="1701"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61105F36">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LAN net</w:t>
            </w:r>
          </w:p>
        </w:tc>
        <w:tc>
          <w:tcPr>
            <w:tcW w:w="2268"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4C218AEF">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Any</w:t>
            </w:r>
          </w:p>
        </w:tc>
        <w:tc>
          <w:tcPr>
            <w:tcW w:w="1701"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3DDBD761">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MAIL_PORTS</w:t>
            </w:r>
          </w:p>
        </w:tc>
        <w:tc>
          <w:tcPr>
            <w:tcW w:w="2324"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35E274F0">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Cho email theo yêu cầu gốc</w:t>
            </w:r>
          </w:p>
        </w:tc>
      </w:tr>
      <w:tr w14:paraId="108B6BAC">
        <w:tblPrEx>
          <w:tblCellMar>
            <w:top w:w="0" w:type="dxa"/>
            <w:left w:w="108" w:type="dxa"/>
            <w:bottom w:w="0" w:type="dxa"/>
            <w:right w:w="108" w:type="dxa"/>
          </w:tblCellMar>
        </w:tblPrEx>
        <w:trPr>
          <w:jc w:val="center"/>
        </w:trPr>
        <w:tc>
          <w:tcPr>
            <w:tcW w:w="794"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431BD7EB">
            <w:pPr>
              <w:jc w:val="cente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4</w:t>
            </w:r>
          </w:p>
        </w:tc>
        <w:tc>
          <w:tcPr>
            <w:tcW w:w="1134"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1E371941">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Block</w:t>
            </w:r>
          </w:p>
        </w:tc>
        <w:tc>
          <w:tcPr>
            <w:tcW w:w="1701"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42D0A602">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LAB7_CLIENTS</w:t>
            </w:r>
          </w:p>
        </w:tc>
        <w:tc>
          <w:tcPr>
            <w:tcW w:w="2268"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597D7AEF">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Any</w:t>
            </w:r>
          </w:p>
        </w:tc>
        <w:tc>
          <w:tcPr>
            <w:tcW w:w="1701"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3DE2055B">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WEB_PORTS</w:t>
            </w:r>
          </w:p>
        </w:tc>
        <w:tc>
          <w:tcPr>
            <w:tcW w:w="2324"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22F4486E">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Chặn web trực tiếp để chống bypass</w:t>
            </w:r>
          </w:p>
        </w:tc>
      </w:tr>
      <w:tr w14:paraId="0E7AEB3D">
        <w:tblPrEx>
          <w:tblCellMar>
            <w:top w:w="0" w:type="dxa"/>
            <w:left w:w="108" w:type="dxa"/>
            <w:bottom w:w="0" w:type="dxa"/>
            <w:right w:w="108" w:type="dxa"/>
          </w:tblCellMar>
        </w:tblPrEx>
        <w:trPr>
          <w:jc w:val="center"/>
        </w:trPr>
        <w:tc>
          <w:tcPr>
            <w:tcW w:w="794"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4FAE5271">
            <w:pPr>
              <w:jc w:val="cente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5</w:t>
            </w:r>
          </w:p>
        </w:tc>
        <w:tc>
          <w:tcPr>
            <w:tcW w:w="1134"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6D9D924A">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Pass</w:t>
            </w:r>
          </w:p>
        </w:tc>
        <w:tc>
          <w:tcPr>
            <w:tcW w:w="1701"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51020789">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LAB7_PROXY</w:t>
            </w:r>
          </w:p>
        </w:tc>
        <w:tc>
          <w:tcPr>
            <w:tcW w:w="2268"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55E7E6EA">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Any</w:t>
            </w:r>
          </w:p>
        </w:tc>
        <w:tc>
          <w:tcPr>
            <w:tcW w:w="1701"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3C92782C">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WEB_PORTS</w:t>
            </w:r>
          </w:p>
        </w:tc>
        <w:tc>
          <w:tcPr>
            <w:tcW w:w="2324"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5A190FAB">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Cho proxy đi HTTP/HTTPS</w:t>
            </w:r>
          </w:p>
        </w:tc>
      </w:tr>
      <w:tr w14:paraId="1BBFDE3A">
        <w:tblPrEx>
          <w:tblCellMar>
            <w:top w:w="0" w:type="dxa"/>
            <w:left w:w="108" w:type="dxa"/>
            <w:bottom w:w="0" w:type="dxa"/>
            <w:right w:w="108" w:type="dxa"/>
          </w:tblCellMar>
        </w:tblPrEx>
        <w:trPr>
          <w:jc w:val="center"/>
        </w:trPr>
        <w:tc>
          <w:tcPr>
            <w:tcW w:w="794"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1C9F4E04">
            <w:pPr>
              <w:jc w:val="cente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6</w:t>
            </w:r>
          </w:p>
        </w:tc>
        <w:tc>
          <w:tcPr>
            <w:tcW w:w="1134"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2680B48A">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Pass</w:t>
            </w:r>
          </w:p>
        </w:tc>
        <w:tc>
          <w:tcPr>
            <w:tcW w:w="1701"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329AD7BE">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LAB7_PROXY</w:t>
            </w:r>
          </w:p>
        </w:tc>
        <w:tc>
          <w:tcPr>
            <w:tcW w:w="2268"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7953640B">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172.16.6.10</w:t>
            </w:r>
          </w:p>
        </w:tc>
        <w:tc>
          <w:tcPr>
            <w:tcW w:w="1701"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0F31F9E7">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TCP 80</w:t>
            </w:r>
          </w:p>
        </w:tc>
        <w:tc>
          <w:tcPr>
            <w:tcW w:w="2324"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0B4CC8CC">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Cho proxy vào site test DMZ</w:t>
            </w:r>
          </w:p>
        </w:tc>
      </w:tr>
      <w:tr w14:paraId="10727B7A">
        <w:tblPrEx>
          <w:tblCellMar>
            <w:top w:w="0" w:type="dxa"/>
            <w:left w:w="108" w:type="dxa"/>
            <w:bottom w:w="0" w:type="dxa"/>
            <w:right w:w="108" w:type="dxa"/>
          </w:tblCellMar>
        </w:tblPrEx>
        <w:trPr>
          <w:jc w:val="center"/>
        </w:trPr>
        <w:tc>
          <w:tcPr>
            <w:tcW w:w="794"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2ABD1FAD">
            <w:pPr>
              <w:jc w:val="cente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7</w:t>
            </w:r>
          </w:p>
        </w:tc>
        <w:tc>
          <w:tcPr>
            <w:tcW w:w="1134"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34750A10">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Block</w:t>
            </w:r>
          </w:p>
        </w:tc>
        <w:tc>
          <w:tcPr>
            <w:tcW w:w="1701"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090FD5F7">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LAN net</w:t>
            </w:r>
          </w:p>
        </w:tc>
        <w:tc>
          <w:tcPr>
            <w:tcW w:w="2268"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3F902984">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Any</w:t>
            </w:r>
          </w:p>
        </w:tc>
        <w:tc>
          <w:tcPr>
            <w:tcW w:w="1701"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18957D0E">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Any</w:t>
            </w:r>
          </w:p>
        </w:tc>
        <w:tc>
          <w:tcPr>
            <w:tcW w:w="2324" w:type="dxa"/>
            <w:tcBorders>
              <w:top w:val="single" w:color="9EADBA" w:sz="4" w:space="0"/>
              <w:left w:val="single" w:color="9EADBA" w:sz="4" w:space="0"/>
              <w:bottom w:val="single" w:color="9EADBA" w:sz="4" w:space="0"/>
              <w:right w:val="single" w:color="9EADBA" w:sz="4" w:space="0"/>
            </w:tcBorders>
            <w:tcMar>
              <w:top w:w="90" w:type="dxa"/>
              <w:left w:w="100" w:type="dxa"/>
              <w:bottom w:w="90" w:type="dxa"/>
              <w:right w:w="100" w:type="dxa"/>
            </w:tcMar>
            <w:vAlign w:val="center"/>
          </w:tcPr>
          <w:p w14:paraId="39EB3C3B">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Explicit deny cho bài thực hành</w:t>
            </w:r>
          </w:p>
        </w:tc>
      </w:tr>
    </w:tbl>
    <w:p w14:paraId="12F7BB35">
      <w:pPr>
        <w:spacing w:after="0"/>
        <w:rPr>
          <w:rFonts w:hint="default" w:ascii="Times New Roman" w:hAnsi="Times New Roman" w:cs="Times New Roman"/>
          <w:i/>
          <w:iCs/>
          <w:color w:val="auto"/>
          <w:sz w:val="24"/>
          <w:szCs w:val="24"/>
        </w:rPr>
      </w:pPr>
    </w:p>
    <w:p w14:paraId="6E488A77">
      <w:pPr>
        <w:pStyle w:val="8"/>
        <w:keepNext w:val="0"/>
        <w:keepLines w:val="0"/>
        <w:widowControl/>
        <w:suppressLineNumbers w:val="0"/>
        <w:spacing w:before="0" w:beforeAutospacing="0" w:line="14" w:lineRule="atLeast"/>
        <w:ind w:left="0" w:right="0"/>
        <w:rPr>
          <w:rFonts w:hint="default" w:ascii="Times New Roman" w:hAnsi="Times New Roman" w:cs="Times New Roman"/>
          <w:i/>
          <w:iCs/>
          <w:color w:val="auto"/>
          <w:sz w:val="24"/>
          <w:szCs w:val="24"/>
          <w:bdr w:val="single" w:sz="4" w:space="0"/>
        </w:rPr>
      </w:pPr>
      <w:r>
        <w:rPr>
          <w:rFonts w:hint="default" w:ascii="Times New Roman" w:hAnsi="Times New Roman" w:cs="Times New Roman"/>
          <w:i/>
          <w:iCs/>
          <w:color w:val="auto"/>
          <w:sz w:val="24"/>
          <w:szCs w:val="24"/>
          <w:bdr w:val="single" w:sz="4" w:space="0"/>
        </w:rPr>
        <w:drawing>
          <wp:inline distT="0" distB="0" distL="114300" distR="114300">
            <wp:extent cx="5269865" cy="1956435"/>
            <wp:effectExtent l="0" t="0" r="317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6"/>
                    <a:stretch>
                      <a:fillRect/>
                    </a:stretch>
                  </pic:blipFill>
                  <pic:spPr>
                    <a:xfrm>
                      <a:off x="0" y="0"/>
                      <a:ext cx="5269865" cy="1956435"/>
                    </a:xfrm>
                    <a:prstGeom prst="rect">
                      <a:avLst/>
                    </a:prstGeom>
                    <a:noFill/>
                    <a:ln>
                      <a:noFill/>
                    </a:ln>
                  </pic:spPr>
                </pic:pic>
              </a:graphicData>
            </a:graphic>
          </wp:inline>
        </w:drawing>
      </w:r>
    </w:p>
    <w:p w14:paraId="623764D4">
      <w:pPr>
        <w:pStyle w:val="8"/>
        <w:keepNext w:val="0"/>
        <w:keepLines w:val="0"/>
        <w:widowControl/>
        <w:suppressLineNumbers w:val="0"/>
        <w:spacing w:before="0" w:beforeAutospacing="0" w:line="14" w:lineRule="atLeast"/>
        <w:ind w:left="0" w:right="0"/>
        <w:rPr>
          <w:rFonts w:hint="default" w:ascii="Times New Roman" w:hAnsi="Times New Roman" w:cs="Times New Roman"/>
          <w:b/>
          <w:bCs/>
          <w:i/>
          <w:iCs/>
          <w:color w:val="auto"/>
          <w:sz w:val="24"/>
          <w:szCs w:val="24"/>
          <w:bdr w:val="single" w:sz="4" w:space="0"/>
        </w:rPr>
      </w:pPr>
    </w:p>
    <w:p w14:paraId="4D57110E">
      <w:pPr>
        <w:pStyle w:val="3"/>
        <w:numPr>
          <w:ilvl w:val="0"/>
          <w:numId w:val="2"/>
        </w:numPr>
        <w:rPr>
          <w:rFonts w:hint="default" w:ascii="Times New Roman" w:hAnsi="Times New Roman" w:cs="Times New Roman"/>
          <w:b/>
          <w:bCs/>
          <w:i/>
          <w:iCs/>
          <w:color w:val="auto"/>
          <w:sz w:val="24"/>
          <w:szCs w:val="24"/>
        </w:rPr>
      </w:pPr>
      <w:bookmarkStart w:id="2" w:name="_Toc243291944"/>
      <w:r>
        <w:rPr>
          <w:rFonts w:hint="default" w:ascii="Times New Roman" w:hAnsi="Times New Roman" w:cs="Times New Roman"/>
          <w:b/>
          <w:bCs/>
          <w:i/>
          <w:iCs/>
          <w:color w:val="auto"/>
          <w:sz w:val="24"/>
          <w:szCs w:val="24"/>
        </w:rPr>
        <w:t>Kiểm thử chống bypass</w:t>
      </w:r>
      <w:bookmarkEnd w:id="2"/>
    </w:p>
    <w:p w14:paraId="11A6D722">
      <w:pPr>
        <w:bidi w:val="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 xml:space="preserve">Vì </w:t>
      </w:r>
      <w:r>
        <w:rPr>
          <w:rFonts w:hint="default" w:ascii="Times New Roman" w:hAnsi="Times New Roman" w:cs="Times New Roman"/>
          <w:i/>
          <w:iCs/>
          <w:color w:val="auto"/>
          <w:sz w:val="24"/>
          <w:szCs w:val="24"/>
          <w:lang w:val="en-US"/>
        </w:rPr>
        <w:t>máy của em không đủ Ram để chạy bốn máy ảo như hướng dẫn nên em sẽ đi theo</w:t>
      </w:r>
      <w:r>
        <w:rPr>
          <w:rFonts w:hint="default" w:ascii="Times New Roman" w:hAnsi="Times New Roman" w:cs="Times New Roman"/>
          <w:i/>
          <w:iCs/>
          <w:color w:val="auto"/>
          <w:sz w:val="24"/>
          <w:szCs w:val="24"/>
        </w:rPr>
        <w:t xml:space="preserve"> mô hình 3 máy ảo (pfSense, WEB-PROXY, Kalilinux/DMZ-WEB) và tắt máy Win10, các bước kiểm thử được thực hiện trực tiếp trên máy WEB-PROXY bằng lệnh terminal.</w:t>
      </w:r>
    </w:p>
    <w:p w14:paraId="0085DA27">
      <w:pPr>
        <w:bidi w:val="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drawing>
          <wp:inline distT="0" distB="0" distL="114300" distR="114300">
            <wp:extent cx="5273040" cy="742950"/>
            <wp:effectExtent l="0" t="0" r="0" b="381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7"/>
                    <a:stretch>
                      <a:fillRect/>
                    </a:stretch>
                  </pic:blipFill>
                  <pic:spPr>
                    <a:xfrm>
                      <a:off x="0" y="0"/>
                      <a:ext cx="5273040" cy="742950"/>
                    </a:xfrm>
                    <a:prstGeom prst="rect">
                      <a:avLst/>
                    </a:prstGeom>
                    <a:noFill/>
                    <a:ln>
                      <a:noFill/>
                    </a:ln>
                  </pic:spPr>
                </pic:pic>
              </a:graphicData>
            </a:graphic>
          </wp:inline>
        </w:drawing>
      </w:r>
    </w:p>
    <w:p w14:paraId="4FC7392A">
      <w:pPr>
        <w:bidi w:val="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ở đây em đang kiểm thử truy cập khi có Proxy, nó trả về thành công có nghĩ nó khớp với rule 2, 5, 6 em đã tạo trên pfsense</w:t>
      </w:r>
    </w:p>
    <w:p w14:paraId="7EB93422">
      <w:pPr>
        <w:numPr>
          <w:numId w:val="0"/>
        </w:numPr>
        <w:rPr>
          <w:rFonts w:hint="default" w:ascii="Times New Roman" w:hAnsi="Times New Roman" w:eastAsia="Segoe UI" w:cs="Times New Roman"/>
          <w:i/>
          <w:iCs/>
          <w:caps w:val="0"/>
          <w:color w:val="auto"/>
          <w:spacing w:val="2"/>
          <w:sz w:val="24"/>
          <w:szCs w:val="24"/>
          <w:shd w:val="clear" w:fill="E5F1FF"/>
        </w:rPr>
      </w:pPr>
    </w:p>
    <w:p w14:paraId="24AE9E45">
      <w:pPr>
        <w:numPr>
          <w:numId w:val="0"/>
        </w:num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drawing>
          <wp:inline distT="0" distB="0" distL="114300" distR="114300">
            <wp:extent cx="5269230" cy="595630"/>
            <wp:effectExtent l="0" t="0" r="3810" b="1397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8"/>
                    <a:stretch>
                      <a:fillRect/>
                    </a:stretch>
                  </pic:blipFill>
                  <pic:spPr>
                    <a:xfrm>
                      <a:off x="0" y="0"/>
                      <a:ext cx="5269230" cy="595630"/>
                    </a:xfrm>
                    <a:prstGeom prst="rect">
                      <a:avLst/>
                    </a:prstGeom>
                    <a:noFill/>
                    <a:ln>
                      <a:noFill/>
                    </a:ln>
                  </pic:spPr>
                </pic:pic>
              </a:graphicData>
            </a:graphic>
          </wp:inline>
        </w:drawing>
      </w:r>
    </w:p>
    <w:p w14:paraId="0FF08ACA">
      <w:pPr>
        <w:bidi w:val="0"/>
        <w:rPr>
          <w:rFonts w:hint="default" w:ascii="Times New Roman" w:hAnsi="Times New Roman" w:cs="Times New Roman"/>
          <w:i/>
          <w:iCs/>
          <w:color w:val="auto"/>
          <w:sz w:val="24"/>
          <w:szCs w:val="24"/>
          <w:lang w:val="en-US" w:eastAsia="zh-CN"/>
        </w:rPr>
      </w:pPr>
      <w:r>
        <w:rPr>
          <w:rFonts w:hint="default" w:ascii="Times New Roman" w:hAnsi="Times New Roman" w:cs="Times New Roman"/>
          <w:i/>
          <w:iCs/>
          <w:color w:val="auto"/>
          <w:sz w:val="24"/>
          <w:szCs w:val="24"/>
          <w:lang w:val="en-US"/>
        </w:rPr>
        <w:t xml:space="preserve">Tiếp tục </w:t>
      </w:r>
      <w:r>
        <w:rPr>
          <w:rFonts w:hint="default" w:ascii="Times New Roman" w:hAnsi="Times New Roman" w:cs="Times New Roman"/>
          <w:i/>
          <w:iCs/>
          <w:color w:val="auto"/>
          <w:sz w:val="24"/>
          <w:szCs w:val="24"/>
          <w:lang w:val="en-US" w:eastAsia="zh-CN"/>
        </w:rPr>
        <w:t>ở đây em đang kiểm thử chống bypass mục đích này là em đang giả lập tình huống người dùng cố tình không khai báo proxy mà kết nối thẳng cổng 80 đến máy kali(DMZ-WEB). kết quả trả lại là bị báo lỗi . Điều đó cho thấy tường lửa đã phát hiện kết nối đi thẳng cổng 80 không qua quy trình lọc và đã bị chặn gói do rule4/rule7.</w:t>
      </w:r>
    </w:p>
    <w:p w14:paraId="7F06A4F9">
      <w:pPr>
        <w:bidi w:val="0"/>
        <w:rPr>
          <w:rFonts w:hint="default" w:ascii="Times New Roman" w:hAnsi="Times New Roman" w:cs="Times New Roman"/>
          <w:i/>
          <w:iCs/>
          <w:color w:val="auto"/>
          <w:sz w:val="24"/>
          <w:szCs w:val="24"/>
          <w:lang w:val="en-US" w:eastAsia="zh-CN"/>
        </w:rPr>
      </w:pPr>
    </w:p>
    <w:p w14:paraId="7E39E2D5">
      <w:pPr>
        <w:bidi w:val="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drawing>
          <wp:inline distT="0" distB="0" distL="114300" distR="114300">
            <wp:extent cx="4953000" cy="2190750"/>
            <wp:effectExtent l="0" t="0" r="0" b="3810"/>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9"/>
                    <a:stretch>
                      <a:fillRect/>
                    </a:stretch>
                  </pic:blipFill>
                  <pic:spPr>
                    <a:xfrm>
                      <a:off x="0" y="0"/>
                      <a:ext cx="4953000" cy="2190750"/>
                    </a:xfrm>
                    <a:prstGeom prst="rect">
                      <a:avLst/>
                    </a:prstGeom>
                    <a:noFill/>
                    <a:ln>
                      <a:noFill/>
                    </a:ln>
                  </pic:spPr>
                </pic:pic>
              </a:graphicData>
            </a:graphic>
          </wp:inline>
        </w:drawing>
      </w:r>
    </w:p>
    <w:p w14:paraId="7BEB2C75">
      <w:pPr>
        <w:bidi w:val="0"/>
        <w:rPr>
          <w:rFonts w:hint="default" w:ascii="Times New Roman" w:hAnsi="Times New Roman" w:cs="Times New Roman"/>
          <w:i/>
          <w:iCs/>
          <w:color w:val="auto"/>
          <w:sz w:val="24"/>
          <w:szCs w:val="24"/>
        </w:rPr>
      </w:pPr>
    </w:p>
    <w:p w14:paraId="281B5622">
      <w:pPr>
        <w:bidi w:val="0"/>
        <w:rPr>
          <w:rFonts w:hint="default" w:ascii="Times New Roman" w:hAnsi="Times New Roman" w:cs="Times New Roman"/>
          <w:i/>
          <w:iCs/>
          <w:color w:val="auto"/>
          <w:sz w:val="24"/>
          <w:szCs w:val="24"/>
          <w:lang w:val="en-US" w:eastAsia="zh-CN"/>
        </w:rPr>
      </w:pPr>
      <w:r>
        <w:rPr>
          <w:rFonts w:hint="default" w:ascii="Times New Roman" w:hAnsi="Times New Roman" w:cs="Times New Roman"/>
          <w:i/>
          <w:iCs/>
          <w:color w:val="auto"/>
          <w:sz w:val="24"/>
          <w:szCs w:val="24"/>
          <w:lang w:val="en-US" w:eastAsia="zh-CN"/>
        </w:rPr>
        <w:t>Ở đây em đang dùng con WEB-PROXY để kiểm tra kết nối ra web được phép, có nghĩa là máy WEB-PROXY cần có quyền truy cập trực tiếp đến DMZ-WEB để thay mặt client lấy nội dung web về . kết quả trả về thành công có nghĩa rule 6 đã mở thông kết nối từ máy Proxy sang máy DMZ</w:t>
      </w:r>
    </w:p>
    <w:p w14:paraId="0741C667">
      <w:pPr>
        <w:pStyle w:val="2"/>
        <w:rPr>
          <w:rFonts w:hint="default" w:ascii="Times New Roman" w:hAnsi="Times New Roman" w:cs="Times New Roman"/>
          <w:b/>
          <w:bCs/>
          <w:i/>
          <w:iCs/>
          <w:color w:val="auto"/>
          <w:sz w:val="24"/>
          <w:szCs w:val="24"/>
        </w:rPr>
      </w:pPr>
      <w:r>
        <w:rPr>
          <w:rFonts w:hint="default" w:ascii="Times New Roman" w:hAnsi="Times New Roman" w:cs="Times New Roman"/>
          <w:b/>
          <w:bCs/>
          <w:i/>
          <w:iCs/>
          <w:color w:val="auto"/>
          <w:sz w:val="24"/>
          <w:szCs w:val="24"/>
        </w:rPr>
        <w:t>XÂY DỰNG CHÍNH SÁCH WEB</w:t>
      </w:r>
    </w:p>
    <w:p w14:paraId="016520DC">
      <w:pPr>
        <w:pStyle w:val="3"/>
        <w:numPr>
          <w:ilvl w:val="0"/>
          <w:numId w:val="3"/>
        </w:numPr>
        <w:rPr>
          <w:rFonts w:hint="default" w:ascii="Times New Roman" w:hAnsi="Times New Roman" w:cs="Times New Roman"/>
          <w:b/>
          <w:bCs/>
          <w:i/>
          <w:iCs/>
          <w:color w:val="auto"/>
          <w:sz w:val="24"/>
          <w:szCs w:val="24"/>
        </w:rPr>
      </w:pPr>
      <w:bookmarkStart w:id="3" w:name="_Toc243291946"/>
      <w:r>
        <w:rPr>
          <w:rFonts w:hint="default" w:ascii="Times New Roman" w:hAnsi="Times New Roman" w:cs="Times New Roman"/>
          <w:b/>
          <w:bCs/>
          <w:i/>
          <w:iCs/>
          <w:color w:val="auto"/>
          <w:sz w:val="24"/>
          <w:szCs w:val="24"/>
        </w:rPr>
        <w:t>Hard block - không cho bypass</w:t>
      </w:r>
      <w:bookmarkEnd w:id="3"/>
    </w:p>
    <w:p w14:paraId="7586E9A5">
      <w:pPr>
        <w:numPr>
          <w:numId w:val="0"/>
        </w:num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mc:AlternateContent>
          <mc:Choice Requires="wps">
            <w:drawing>
              <wp:anchor distT="0" distB="0" distL="114300" distR="114300" simplePos="0" relativeHeight="251659264" behindDoc="0" locked="0" layoutInCell="1" allowOverlap="1">
                <wp:simplePos x="0" y="0"/>
                <wp:positionH relativeFrom="column">
                  <wp:posOffset>-20955</wp:posOffset>
                </wp:positionH>
                <wp:positionV relativeFrom="paragraph">
                  <wp:posOffset>1337945</wp:posOffset>
                </wp:positionV>
                <wp:extent cx="2177415" cy="544195"/>
                <wp:effectExtent l="6350" t="6350" r="10795" b="13335"/>
                <wp:wrapNone/>
                <wp:docPr id="13" name="Rectangle 13"/>
                <wp:cNvGraphicFramePr/>
                <a:graphic xmlns:a="http://schemas.openxmlformats.org/drawingml/2006/main">
                  <a:graphicData uri="http://schemas.microsoft.com/office/word/2010/wordprocessingShape">
                    <wps:wsp>
                      <wps:cNvSpPr/>
                      <wps:spPr>
                        <a:xfrm>
                          <a:off x="1122045" y="6935470"/>
                          <a:ext cx="2177415" cy="544195"/>
                        </a:xfrm>
                        <a:prstGeom prst="rect">
                          <a:avLst/>
                        </a:prstGeom>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65pt;margin-top:105.35pt;height:42.85pt;width:171.45pt;z-index:251659264;v-text-anchor:middle;mso-width-relative:page;mso-height-relative:page;" filled="f" stroked="t" coordsize="21600,21600" o:gfxdata="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">
                <v:fill on="f" focussize="0,0"/>
                <v:stroke weight="1pt" color="#4874CB [3204]" miterlimit="8" joinstyle="miter"/>
                <v:imagedata o:title=""/>
                <o:lock v:ext="edit" aspectratio="f"/>
              </v:rect>
            </w:pict>
          </mc:Fallback>
        </mc:AlternateContent>
      </w:r>
      <w:r>
        <w:rPr>
          <w:rFonts w:hint="default" w:ascii="Times New Roman" w:hAnsi="Times New Roman" w:cs="Times New Roman"/>
          <w:i/>
          <w:iCs/>
          <w:color w:val="auto"/>
          <w:sz w:val="24"/>
          <w:szCs w:val="24"/>
        </w:rPr>
        <w:drawing>
          <wp:inline distT="0" distB="0" distL="114300" distR="114300">
            <wp:extent cx="5272405" cy="2061210"/>
            <wp:effectExtent l="0" t="0" r="635" b="1143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pic:cNvPicPr>
                  </pic:nvPicPr>
                  <pic:blipFill>
                    <a:blip r:embed="rId10"/>
                    <a:stretch>
                      <a:fillRect/>
                    </a:stretch>
                  </pic:blipFill>
                  <pic:spPr>
                    <a:xfrm>
                      <a:off x="0" y="0"/>
                      <a:ext cx="5272405" cy="2061210"/>
                    </a:xfrm>
                    <a:prstGeom prst="rect">
                      <a:avLst/>
                    </a:prstGeom>
                    <a:noFill/>
                    <a:ln>
                      <a:noFill/>
                    </a:ln>
                  </pic:spPr>
                </pic:pic>
              </a:graphicData>
            </a:graphic>
          </wp:inline>
        </w:drawing>
      </w:r>
    </w:p>
    <w:p w14:paraId="5A6E4357">
      <w:pPr>
        <w:numPr>
          <w:numId w:val="0"/>
        </w:numPr>
        <w:rPr>
          <w:rFonts w:hint="default" w:ascii="Times New Roman" w:hAnsi="Times New Roman" w:cs="Times New Roman"/>
          <w:i/>
          <w:iCs/>
          <w:color w:val="auto"/>
          <w:sz w:val="24"/>
          <w:szCs w:val="24"/>
        </w:rPr>
      </w:pPr>
    </w:p>
    <w:p w14:paraId="69475DE6">
      <w:pPr>
        <w:bidi w:val="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lang w:val="en-US"/>
        </w:rPr>
        <w:t xml:space="preserve">Ở đây em </w:t>
      </w:r>
      <w:r>
        <w:rPr>
          <w:rFonts w:hint="default" w:ascii="Times New Roman" w:hAnsi="Times New Roman" w:cs="Times New Roman"/>
          <w:i/>
          <w:iCs/>
          <w:color w:val="auto"/>
          <w:sz w:val="24"/>
          <w:szCs w:val="24"/>
        </w:rPr>
        <w:t>ánh xạ ip cho các domain mới vào etc/hosts trên web-proxy</w:t>
      </w:r>
    </w:p>
    <w:p w14:paraId="17FC4990">
      <w:pPr>
        <w:pBdr>
          <w:top w:val="single" w:color="auto" w:sz="4" w:space="0"/>
          <w:left w:val="single" w:color="auto" w:sz="4" w:space="0"/>
          <w:bottom w:val="single" w:color="auto" w:sz="4" w:space="0"/>
          <w:right w:val="single" w:color="auto" w:sz="4" w:space="0"/>
        </w:pBdr>
        <w:bidi w:val="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drawing>
          <wp:inline distT="0" distB="0" distL="114300" distR="114300">
            <wp:extent cx="5271135" cy="5508625"/>
            <wp:effectExtent l="0" t="0" r="1905" b="8255"/>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11"/>
                    <a:stretch>
                      <a:fillRect/>
                    </a:stretch>
                  </pic:blipFill>
                  <pic:spPr>
                    <a:xfrm>
                      <a:off x="0" y="0"/>
                      <a:ext cx="5271135" cy="5508625"/>
                    </a:xfrm>
                    <a:prstGeom prst="rect">
                      <a:avLst/>
                    </a:prstGeom>
                    <a:noFill/>
                    <a:ln>
                      <a:noFill/>
                    </a:ln>
                  </pic:spPr>
                </pic:pic>
              </a:graphicData>
            </a:graphic>
          </wp:inline>
        </w:drawing>
      </w:r>
    </w:p>
    <w:p w14:paraId="10CC4742">
      <w:pPr>
        <w:pBdr>
          <w:top w:val="none" w:color="auto" w:sz="0" w:space="0"/>
          <w:left w:val="none" w:color="auto" w:sz="0" w:space="0"/>
          <w:bottom w:val="none" w:color="auto" w:sz="0" w:space="0"/>
          <w:right w:val="none" w:color="auto" w:sz="0" w:space="0"/>
        </w:pBdr>
        <w:bidi w:val="0"/>
        <w:rPr>
          <w:rFonts w:hint="default" w:ascii="Times New Roman" w:hAnsi="Times New Roman" w:cs="Times New Roman"/>
          <w:i/>
          <w:iCs/>
          <w:color w:val="auto"/>
          <w:sz w:val="24"/>
          <w:szCs w:val="24"/>
          <w:lang w:val="en-US"/>
        </w:rPr>
      </w:pPr>
      <w:r>
        <w:rPr>
          <w:rFonts w:hint="default" w:ascii="Times New Roman" w:hAnsi="Times New Roman" w:cs="Times New Roman"/>
          <w:i/>
          <w:iCs/>
          <w:color w:val="auto"/>
          <w:sz w:val="24"/>
          <w:szCs w:val="24"/>
          <w:lang w:val="en-US"/>
        </w:rPr>
        <w:t xml:space="preserve"> </w:t>
      </w:r>
    </w:p>
    <w:p w14:paraId="3184DA75">
      <w:pPr>
        <w:bidi w:val="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lang w:val="en-US"/>
        </w:rPr>
        <w:t xml:space="preserve">Ở đây em </w:t>
      </w:r>
      <w:r>
        <w:rPr>
          <w:rFonts w:hint="default" w:ascii="Times New Roman" w:hAnsi="Times New Roman" w:cs="Times New Roman"/>
          <w:i/>
          <w:iCs/>
          <w:color w:val="auto"/>
          <w:sz w:val="24"/>
          <w:szCs w:val="24"/>
        </w:rPr>
        <w:t>thêm danh sách tên miền vào ds cấm củaE2Guardian</w:t>
      </w:r>
    </w:p>
    <w:p w14:paraId="696309F7">
      <w:pPr>
        <w:bidi w:val="0"/>
        <w:rPr>
          <w:rFonts w:hint="default" w:ascii="Times New Roman" w:hAnsi="Times New Roman" w:cs="Times New Roman"/>
          <w:i/>
          <w:iCs/>
          <w:color w:val="auto"/>
          <w:sz w:val="24"/>
          <w:szCs w:val="24"/>
        </w:rPr>
      </w:pPr>
    </w:p>
    <w:p w14:paraId="26E630C8">
      <w:pPr>
        <w:bidi w:val="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mc:AlternateContent>
          <mc:Choice Requires="wps">
            <w:drawing>
              <wp:anchor distT="0" distB="0" distL="114300" distR="114300" simplePos="0" relativeHeight="251661312" behindDoc="0" locked="0" layoutInCell="1" allowOverlap="1">
                <wp:simplePos x="0" y="0"/>
                <wp:positionH relativeFrom="column">
                  <wp:posOffset>263525</wp:posOffset>
                </wp:positionH>
                <wp:positionV relativeFrom="paragraph">
                  <wp:posOffset>776605</wp:posOffset>
                </wp:positionV>
                <wp:extent cx="2812415" cy="78740"/>
                <wp:effectExtent l="6350" t="6350" r="15875" b="6350"/>
                <wp:wrapNone/>
                <wp:docPr id="17" name="Rectangle 17"/>
                <wp:cNvGraphicFramePr/>
                <a:graphic xmlns:a="http://schemas.openxmlformats.org/drawingml/2006/main">
                  <a:graphicData uri="http://schemas.microsoft.com/office/word/2010/wordprocessingShape">
                    <wps:wsp>
                      <wps:cNvSpPr/>
                      <wps:spPr>
                        <a:xfrm>
                          <a:off x="1406525" y="7726045"/>
                          <a:ext cx="2812415" cy="78740"/>
                        </a:xfrm>
                        <a:prstGeom prst="rect">
                          <a:avLst/>
                        </a:prstGeom>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75pt;margin-top:61.15pt;height:6.2pt;width:221.45pt;z-index:251661312;v-text-anchor:middle;mso-width-relative:page;mso-height-relative:page;" filled="f" stroked="t" coordsize="21600,21600" o:gfxdata="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">
                <v:fill on="f" focussize="0,0"/>
                <v:stroke weight="1pt" color="#4874CB [3204]" miterlimit="8" joinstyle="miter"/>
                <v:imagedata o:title=""/>
                <o:lock v:ext="edit" aspectratio="f"/>
              </v:rect>
            </w:pict>
          </mc:Fallback>
        </mc:AlternateContent>
      </w:r>
      <w:r>
        <w:rPr>
          <w:rFonts w:hint="default" w:ascii="Times New Roman" w:hAnsi="Times New Roman" w:cs="Times New Roman"/>
          <w:i/>
          <w:iCs/>
          <w:color w:val="auto"/>
          <w:sz w:val="24"/>
          <w:szCs w:val="24"/>
        </w:rPr>
        <mc:AlternateContent>
          <mc:Choice Requires="wps">
            <w:drawing>
              <wp:anchor distT="0" distB="0" distL="114300" distR="114300" simplePos="0" relativeHeight="251660288" behindDoc="0" locked="0" layoutInCell="1" allowOverlap="1">
                <wp:simplePos x="0" y="0"/>
                <wp:positionH relativeFrom="column">
                  <wp:posOffset>184785</wp:posOffset>
                </wp:positionH>
                <wp:positionV relativeFrom="paragraph">
                  <wp:posOffset>328930</wp:posOffset>
                </wp:positionV>
                <wp:extent cx="1330960" cy="114935"/>
                <wp:effectExtent l="6350" t="6350" r="19050" b="15875"/>
                <wp:wrapNone/>
                <wp:docPr id="16" name="Rectangle 16"/>
                <wp:cNvGraphicFramePr/>
                <a:graphic xmlns:a="http://schemas.openxmlformats.org/drawingml/2006/main">
                  <a:graphicData uri="http://schemas.microsoft.com/office/word/2010/wordprocessingShape">
                    <wps:wsp>
                      <wps:cNvSpPr/>
                      <wps:spPr>
                        <a:xfrm>
                          <a:off x="1327785" y="7278370"/>
                          <a:ext cx="1330960" cy="114935"/>
                        </a:xfrm>
                        <a:prstGeom prst="rect">
                          <a:avLst/>
                        </a:prstGeom>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4.55pt;margin-top:25.9pt;height:9.05pt;width:104.8pt;z-index:251660288;v-text-anchor:middle;mso-width-relative:page;mso-height-relative:page;" filled="f" stroked="t" coordsize="21600,21600" o:gfxdata="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YYjeQdYAAAAIAQAADwAAAAAAAAABACAAAAAiAAAAZHJzL2Rvd25yZXYu&#10;eG1sUEsBAhQAFAAAAAgAh07iQCfJB01vAgAA3AQAAA4AAAAAAAAAAQAgAAAAJQEAAGRycy9lMm9E&#10;b2MueG1sUEsFBgAAAAAGAAYAWQEAAAYGAAAAAA==&#10;">
                <v:fill on="f" focussize="0,0"/>
                <v:stroke weight="1pt" color="#4874CB [3204]" miterlimit="8" joinstyle="miter"/>
                <v:imagedata o:title=""/>
                <o:lock v:ext="edit" aspectratio="f"/>
              </v:rect>
            </w:pict>
          </mc:Fallback>
        </mc:AlternateContent>
      </w:r>
      <w:r>
        <w:rPr>
          <w:rFonts w:hint="default" w:ascii="Times New Roman" w:hAnsi="Times New Roman" w:cs="Times New Roman"/>
          <w:i/>
          <w:iCs/>
          <w:color w:val="auto"/>
          <w:sz w:val="24"/>
          <w:szCs w:val="24"/>
        </w:rPr>
        <w:drawing>
          <wp:inline distT="0" distB="0" distL="114300" distR="114300">
            <wp:extent cx="5273675" cy="1994535"/>
            <wp:effectExtent l="0" t="0" r="14605" b="1905"/>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12"/>
                    <a:stretch>
                      <a:fillRect/>
                    </a:stretch>
                  </pic:blipFill>
                  <pic:spPr>
                    <a:xfrm>
                      <a:off x="0" y="0"/>
                      <a:ext cx="5273675" cy="1994535"/>
                    </a:xfrm>
                    <a:prstGeom prst="rect">
                      <a:avLst/>
                    </a:prstGeom>
                    <a:noFill/>
                    <a:ln>
                      <a:noFill/>
                    </a:ln>
                  </pic:spPr>
                </pic:pic>
              </a:graphicData>
            </a:graphic>
          </wp:inline>
        </w:drawing>
      </w:r>
    </w:p>
    <w:p w14:paraId="6B186ADE">
      <w:pPr>
        <w:bidi w:val="0"/>
        <w:rPr>
          <w:rFonts w:hint="default" w:ascii="Times New Roman" w:hAnsi="Times New Roman" w:cs="Times New Roman"/>
          <w:i/>
          <w:iCs/>
          <w:color w:val="auto"/>
          <w:sz w:val="24"/>
          <w:szCs w:val="24"/>
        </w:rPr>
      </w:pPr>
    </w:p>
    <w:p w14:paraId="71767A2F">
      <w:pPr>
        <w:bidi w:val="0"/>
        <w:rPr>
          <w:rFonts w:hint="default" w:ascii="Times New Roman" w:hAnsi="Times New Roman" w:cs="Times New Roman"/>
          <w:i/>
          <w:iCs/>
          <w:color w:val="auto"/>
          <w:sz w:val="24"/>
          <w:szCs w:val="24"/>
          <w:lang w:val="en-US"/>
        </w:rPr>
      </w:pPr>
      <w:r>
        <w:rPr>
          <w:rFonts w:hint="default" w:ascii="Times New Roman" w:hAnsi="Times New Roman" w:cs="Times New Roman"/>
          <w:i/>
          <w:iCs/>
          <w:color w:val="auto"/>
          <w:sz w:val="24"/>
          <w:szCs w:val="24"/>
          <w:lang w:val="en-US"/>
        </w:rPr>
        <w:t xml:space="preserve">Ở đây em đang test thử </w:t>
      </w:r>
      <w:r>
        <w:rPr>
          <w:rFonts w:hint="default" w:ascii="Times New Roman" w:hAnsi="Times New Roman" w:cs="Times New Roman"/>
          <w:i/>
          <w:iCs/>
          <w:color w:val="auto"/>
          <w:sz w:val="24"/>
          <w:szCs w:val="24"/>
        </w:rPr>
        <w:t>site bị chặn</w:t>
      </w:r>
      <w:r>
        <w:rPr>
          <w:rFonts w:hint="default" w:ascii="Times New Roman" w:hAnsi="Times New Roman" w:cs="Times New Roman"/>
          <w:i/>
          <w:iCs/>
          <w:color w:val="auto"/>
          <w:sz w:val="24"/>
          <w:szCs w:val="24"/>
          <w:lang w:val="en-US"/>
        </w:rPr>
        <w:t xml:space="preserve"> và đã trả về kết quả trả về có dòng Blocked site : jobs.lab7.test </w:t>
      </w:r>
    </w:p>
    <w:p w14:paraId="575479C5">
      <w:pPr>
        <w:pStyle w:val="3"/>
        <w:numPr>
          <w:ilvl w:val="0"/>
          <w:numId w:val="3"/>
        </w:numPr>
        <w:ind w:left="0" w:leftChars="0" w:firstLine="0" w:firstLineChars="0"/>
        <w:rPr>
          <w:rFonts w:hint="default" w:ascii="Times New Roman" w:hAnsi="Times New Roman" w:cs="Times New Roman"/>
          <w:b/>
          <w:bCs/>
          <w:i/>
          <w:iCs/>
          <w:color w:val="auto"/>
          <w:sz w:val="24"/>
          <w:szCs w:val="24"/>
        </w:rPr>
      </w:pPr>
      <w:bookmarkStart w:id="4" w:name="_Toc243291947"/>
      <w:r>
        <w:rPr>
          <w:rFonts w:hint="default" w:ascii="Times New Roman" w:hAnsi="Times New Roman" w:cs="Times New Roman"/>
          <w:b/>
          <w:bCs/>
          <w:i/>
          <w:iCs/>
          <w:color w:val="auto"/>
          <w:sz w:val="24"/>
          <w:szCs w:val="24"/>
        </w:rPr>
        <w:t>Warning / temporary bypass</w:t>
      </w:r>
      <w:bookmarkEnd w:id="4"/>
    </w:p>
    <w:p w14:paraId="65D08F2F">
      <w:pPr>
        <w:numPr>
          <w:numId w:val="0"/>
        </w:numPr>
        <w:ind w:leftChars="0"/>
        <w:rPr>
          <w:rFonts w:hint="default" w:ascii="Times New Roman" w:hAnsi="Times New Roman" w:eastAsia="Segoe UI" w:cs="Times New Roman"/>
          <w:i/>
          <w:iCs/>
          <w:caps w:val="0"/>
          <w:color w:val="auto"/>
          <w:spacing w:val="2"/>
          <w:sz w:val="24"/>
          <w:szCs w:val="24"/>
          <w:shd w:val="clear" w:fill="E5F1FF"/>
        </w:rPr>
      </w:pPr>
      <w:r>
        <w:rPr>
          <w:rFonts w:hint="default" w:ascii="Times New Roman" w:hAnsi="Times New Roman" w:eastAsia="Segoe UI" w:cs="Times New Roman"/>
          <w:i/>
          <w:iCs/>
          <w:caps w:val="0"/>
          <w:color w:val="auto"/>
          <w:spacing w:val="2"/>
          <w:sz w:val="24"/>
          <w:szCs w:val="24"/>
          <w:shd w:val="clear" w:fill="E5F1FF"/>
        </w:rPr>
        <w:t>tương tự như trên có ánh sạ và có thêm vào d</w:t>
      </w:r>
      <w:r>
        <w:rPr>
          <w:rFonts w:hint="default" w:ascii="Times New Roman" w:hAnsi="Times New Roman" w:eastAsia="Segoe UI" w:cs="Times New Roman"/>
          <w:i/>
          <w:iCs/>
          <w:caps w:val="0"/>
          <w:color w:val="auto"/>
          <w:spacing w:val="2"/>
          <w:sz w:val="24"/>
          <w:szCs w:val="24"/>
          <w:shd w:val="clear" w:fill="E5F1FF"/>
          <w:lang w:val="en-US"/>
        </w:rPr>
        <w:t xml:space="preserve">anh </w:t>
      </w:r>
      <w:r>
        <w:rPr>
          <w:rFonts w:hint="default" w:ascii="Times New Roman" w:hAnsi="Times New Roman" w:eastAsia="Segoe UI" w:cs="Times New Roman"/>
          <w:i/>
          <w:iCs/>
          <w:caps w:val="0"/>
          <w:color w:val="auto"/>
          <w:spacing w:val="2"/>
          <w:sz w:val="24"/>
          <w:szCs w:val="24"/>
          <w:shd w:val="clear" w:fill="E5F1FF"/>
        </w:rPr>
        <w:t>s</w:t>
      </w:r>
      <w:r>
        <w:rPr>
          <w:rFonts w:hint="default" w:ascii="Times New Roman" w:hAnsi="Times New Roman" w:eastAsia="Segoe UI" w:cs="Times New Roman"/>
          <w:i/>
          <w:iCs/>
          <w:caps w:val="0"/>
          <w:color w:val="auto"/>
          <w:spacing w:val="2"/>
          <w:sz w:val="24"/>
          <w:szCs w:val="24"/>
          <w:shd w:val="clear" w:fill="E5F1FF"/>
          <w:lang w:val="en-US"/>
        </w:rPr>
        <w:t>ách</w:t>
      </w:r>
      <w:r>
        <w:rPr>
          <w:rFonts w:hint="default" w:ascii="Times New Roman" w:hAnsi="Times New Roman" w:eastAsia="Segoe UI" w:cs="Times New Roman"/>
          <w:i/>
          <w:iCs/>
          <w:caps w:val="0"/>
          <w:color w:val="auto"/>
          <w:spacing w:val="2"/>
          <w:sz w:val="24"/>
          <w:szCs w:val="24"/>
          <w:shd w:val="clear" w:fill="E5F1FF"/>
        </w:rPr>
        <w:t xml:space="preserve"> cấm</w:t>
      </w:r>
    </w:p>
    <w:p w14:paraId="77C31C1D">
      <w:pPr>
        <w:numPr>
          <w:numId w:val="0"/>
        </w:numPr>
        <w:ind w:leftChars="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drawing>
          <wp:inline distT="0" distB="0" distL="114300" distR="114300">
            <wp:extent cx="5266690" cy="3035935"/>
            <wp:effectExtent l="0" t="0" r="6350" b="12065"/>
            <wp:docPr id="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4"/>
                    <pic:cNvPicPr>
                      <a:picLocks noChangeAspect="1"/>
                    </pic:cNvPicPr>
                  </pic:nvPicPr>
                  <pic:blipFill>
                    <a:blip r:embed="rId13"/>
                    <a:stretch>
                      <a:fillRect/>
                    </a:stretch>
                  </pic:blipFill>
                  <pic:spPr>
                    <a:xfrm>
                      <a:off x="0" y="0"/>
                      <a:ext cx="5266690" cy="3035935"/>
                    </a:xfrm>
                    <a:prstGeom prst="rect">
                      <a:avLst/>
                    </a:prstGeom>
                    <a:noFill/>
                    <a:ln>
                      <a:noFill/>
                    </a:ln>
                  </pic:spPr>
                </pic:pic>
              </a:graphicData>
            </a:graphic>
          </wp:inline>
        </w:drawing>
      </w:r>
    </w:p>
    <w:p w14:paraId="23616EFC">
      <w:pPr>
        <w:numPr>
          <w:numId w:val="0"/>
        </w:numPr>
        <w:ind w:leftChars="0"/>
        <w:rPr>
          <w:rFonts w:hint="default" w:ascii="Times New Roman" w:hAnsi="Times New Roman" w:cs="Times New Roman"/>
          <w:i/>
          <w:iCs/>
          <w:color w:val="auto"/>
          <w:sz w:val="24"/>
          <w:szCs w:val="24"/>
        </w:rPr>
      </w:pPr>
    </w:p>
    <w:p w14:paraId="6FE8CD02">
      <w:pPr>
        <w:numPr>
          <w:numId w:val="0"/>
        </w:numPr>
        <w:ind w:leftChars="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drawing>
          <wp:inline distT="0" distB="0" distL="114300" distR="114300">
            <wp:extent cx="5270500" cy="1295400"/>
            <wp:effectExtent l="0" t="0" r="2540" b="0"/>
            <wp:docPr id="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5"/>
                    <pic:cNvPicPr>
                      <a:picLocks noChangeAspect="1"/>
                    </pic:cNvPicPr>
                  </pic:nvPicPr>
                  <pic:blipFill>
                    <a:blip r:embed="rId14"/>
                    <a:stretch>
                      <a:fillRect/>
                    </a:stretch>
                  </pic:blipFill>
                  <pic:spPr>
                    <a:xfrm>
                      <a:off x="0" y="0"/>
                      <a:ext cx="5270500" cy="1295400"/>
                    </a:xfrm>
                    <a:prstGeom prst="rect">
                      <a:avLst/>
                    </a:prstGeom>
                    <a:noFill/>
                    <a:ln>
                      <a:noFill/>
                    </a:ln>
                  </pic:spPr>
                </pic:pic>
              </a:graphicData>
            </a:graphic>
          </wp:inline>
        </w:drawing>
      </w:r>
    </w:p>
    <w:p w14:paraId="3C812B43">
      <w:pPr>
        <w:numPr>
          <w:numId w:val="0"/>
        </w:numPr>
        <w:ind w:leftChars="0"/>
        <w:rPr>
          <w:rFonts w:hint="default" w:ascii="Times New Roman" w:hAnsi="Times New Roman" w:eastAsia="Segoe UI" w:cs="Times New Roman"/>
          <w:i/>
          <w:iCs/>
          <w:caps w:val="0"/>
          <w:color w:val="auto"/>
          <w:spacing w:val="2"/>
          <w:sz w:val="24"/>
          <w:szCs w:val="24"/>
          <w:shd w:val="clear" w:fill="E5F1FF"/>
        </w:rPr>
      </w:pPr>
      <w:r>
        <w:rPr>
          <w:rFonts w:hint="default" w:ascii="Times New Roman" w:hAnsi="Times New Roman" w:eastAsia="Segoe UI" w:cs="Times New Roman"/>
          <w:i/>
          <w:iCs/>
          <w:caps w:val="0"/>
          <w:color w:val="auto"/>
          <w:spacing w:val="2"/>
          <w:sz w:val="24"/>
          <w:szCs w:val="24"/>
          <w:shd w:val="clear" w:fill="E5F1FF"/>
        </w:rPr>
        <w:t>Tiếp tục em sẽ cấu hình bypass = 300 trong e2guardianf1.conf</w:t>
      </w:r>
    </w:p>
    <w:p w14:paraId="64070B22">
      <w:pPr>
        <w:numPr>
          <w:numId w:val="0"/>
        </w:numPr>
        <w:ind w:leftChars="0"/>
        <w:rPr>
          <w:rFonts w:hint="default" w:ascii="Times New Roman" w:hAnsi="Times New Roman" w:eastAsia="Segoe UI" w:cs="Times New Roman"/>
          <w:i/>
          <w:iCs/>
          <w:caps w:val="0"/>
          <w:color w:val="auto"/>
          <w:spacing w:val="2"/>
          <w:sz w:val="24"/>
          <w:szCs w:val="24"/>
          <w:shd w:val="clear" w:fill="E5F1FF"/>
        </w:rPr>
      </w:pPr>
    </w:p>
    <w:p w14:paraId="2BB3EA60">
      <w:pPr>
        <w:numPr>
          <w:numId w:val="0"/>
        </w:numPr>
        <w:ind w:leftChars="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drawing>
          <wp:inline distT="0" distB="0" distL="114300" distR="114300">
            <wp:extent cx="5271135" cy="1669415"/>
            <wp:effectExtent l="0" t="0" r="1905" b="6985"/>
            <wp:docPr id="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6"/>
                    <pic:cNvPicPr>
                      <a:picLocks noChangeAspect="1"/>
                    </pic:cNvPicPr>
                  </pic:nvPicPr>
                  <pic:blipFill>
                    <a:blip r:embed="rId15"/>
                    <a:stretch>
                      <a:fillRect/>
                    </a:stretch>
                  </pic:blipFill>
                  <pic:spPr>
                    <a:xfrm>
                      <a:off x="0" y="0"/>
                      <a:ext cx="5271135" cy="1669415"/>
                    </a:xfrm>
                    <a:prstGeom prst="rect">
                      <a:avLst/>
                    </a:prstGeom>
                    <a:noFill/>
                    <a:ln>
                      <a:noFill/>
                    </a:ln>
                  </pic:spPr>
                </pic:pic>
              </a:graphicData>
            </a:graphic>
          </wp:inline>
        </w:drawing>
      </w:r>
    </w:p>
    <w:p w14:paraId="2635A6CF">
      <w:pPr>
        <w:numPr>
          <w:numId w:val="0"/>
        </w:numPr>
        <w:ind w:leftChars="0"/>
        <w:rPr>
          <w:rFonts w:hint="default" w:ascii="Times New Roman" w:hAnsi="Times New Roman" w:cs="Times New Roman"/>
          <w:i/>
          <w:iCs/>
          <w:color w:val="auto"/>
          <w:sz w:val="24"/>
          <w:szCs w:val="24"/>
        </w:rPr>
      </w:pPr>
    </w:p>
    <w:p w14:paraId="7C2FE659">
      <w:pPr>
        <w:numPr>
          <w:numId w:val="0"/>
        </w:numPr>
        <w:ind w:leftChars="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 xml:space="preserve">tiếp tục em sẽ khởi động lại dịch vụ e2guardian và kiểm tra cơ chế warning/temporary bypass kết quả đã trả về thành công </w:t>
      </w:r>
      <w:r>
        <w:rPr>
          <w:rFonts w:hint="default" w:ascii="Times New Roman" w:hAnsi="Times New Roman" w:cs="Times New Roman"/>
          <w:i/>
          <w:iCs/>
          <w:color w:val="auto"/>
          <w:sz w:val="24"/>
          <w:szCs w:val="24"/>
          <w:lang w:val="en-US"/>
        </w:rPr>
        <w:t>vì k</w:t>
      </w:r>
      <w:r>
        <w:rPr>
          <w:rFonts w:hint="default" w:ascii="Times New Roman" w:hAnsi="Times New Roman" w:eastAsia="SimSun" w:cs="Times New Roman"/>
          <w:i/>
          <w:iCs/>
          <w:color w:val="auto"/>
          <w:sz w:val="24"/>
          <w:szCs w:val="24"/>
        </w:rPr>
        <w:t xml:space="preserve">hác với Hard Block  (chỗ </w:t>
      </w:r>
      <w:r>
        <w:rPr>
          <w:rStyle w:val="6"/>
          <w:rFonts w:hint="default" w:ascii="Times New Roman" w:hAnsi="Times New Roman" w:eastAsia="SimSun" w:cs="Times New Roman"/>
          <w:i/>
          <w:iCs/>
          <w:color w:val="auto"/>
          <w:sz w:val="24"/>
          <w:szCs w:val="24"/>
        </w:rPr>
        <w:t>a href</w:t>
      </w:r>
      <w:r>
        <w:rPr>
          <w:rFonts w:hint="default" w:ascii="Times New Roman" w:hAnsi="Times New Roman" w:eastAsia="SimSun" w:cs="Times New Roman"/>
          <w:i/>
          <w:iCs/>
          <w:color w:val="auto"/>
          <w:sz w:val="24"/>
          <w:szCs w:val="24"/>
        </w:rPr>
        <w:t xml:space="preserve"> để trống), ở mục  này dưới dòng chữ </w:t>
      </w:r>
      <w:r>
        <w:rPr>
          <w:rStyle w:val="6"/>
          <w:rFonts w:hint="default" w:ascii="Times New Roman" w:hAnsi="Times New Roman" w:eastAsia="SimSun" w:cs="Times New Roman"/>
          <w:i/>
          <w:iCs/>
          <w:color w:val="auto"/>
          <w:sz w:val="24"/>
          <w:szCs w:val="24"/>
        </w:rPr>
        <w:t>Bypass link below</w:t>
      </w:r>
      <w:r>
        <w:rPr>
          <w:rFonts w:hint="default" w:ascii="Times New Roman" w:hAnsi="Times New Roman" w:eastAsia="SimSun" w:cs="Times New Roman"/>
          <w:i/>
          <w:iCs/>
          <w:color w:val="auto"/>
          <w:sz w:val="24"/>
          <w:szCs w:val="24"/>
        </w:rPr>
        <w:t xml:space="preserve"> sẽ xuất hiện một đường dẫn URL chứa mã token tạm thời dạng</w:t>
      </w:r>
      <w:r>
        <w:rPr>
          <w:rFonts w:hint="default" w:ascii="Times New Roman" w:hAnsi="Times New Roman" w:eastAsia="SimSun" w:cs="Times New Roman"/>
          <w:i/>
          <w:iCs/>
          <w:color w:val="auto"/>
          <w:sz w:val="24"/>
          <w:szCs w:val="24"/>
          <w:lang w:val="en-US"/>
        </w:rPr>
        <w:t xml:space="preserve"> </w:t>
      </w:r>
      <w:r>
        <w:rPr>
          <w:rFonts w:hint="default" w:ascii="Times New Roman" w:hAnsi="Times New Roman" w:cs="Times New Roman"/>
          <w:i/>
          <w:iCs/>
          <w:color w:val="auto"/>
          <w:sz w:val="24"/>
          <w:szCs w:val="24"/>
        </w:rPr>
        <w:t>chứng minh cơ chế warning/proceed mở tạm trong 300s đã được kích hoạt hoàn chỉnh</w:t>
      </w:r>
    </w:p>
    <w:p w14:paraId="27C5F2C0">
      <w:pPr>
        <w:numPr>
          <w:numId w:val="0"/>
        </w:numPr>
        <w:ind w:leftChars="0"/>
        <w:rPr>
          <w:rFonts w:hint="default" w:ascii="Times New Roman" w:hAnsi="Times New Roman" w:cs="Times New Roman"/>
          <w:i/>
          <w:iCs/>
          <w:color w:val="auto"/>
          <w:sz w:val="24"/>
          <w:szCs w:val="24"/>
        </w:rPr>
      </w:pPr>
    </w:p>
    <w:p w14:paraId="683F0165">
      <w:pPr>
        <w:numPr>
          <w:numId w:val="0"/>
        </w:numPr>
        <w:ind w:leftChars="0"/>
        <w:rPr>
          <w:rFonts w:hint="default" w:ascii="Times New Roman" w:hAnsi="Times New Roman" w:cs="Times New Roman"/>
          <w:i/>
          <w:iCs/>
          <w:color w:val="auto"/>
          <w:sz w:val="24"/>
          <w:szCs w:val="24"/>
        </w:rPr>
      </w:pPr>
    </w:p>
    <w:p w14:paraId="56AD686E">
      <w:pPr>
        <w:numPr>
          <w:numId w:val="0"/>
        </w:numPr>
        <w:ind w:leftChars="0"/>
        <w:rPr>
          <w:rFonts w:hint="default" w:ascii="Times New Roman" w:hAnsi="Times New Roman" w:cs="Times New Roman"/>
          <w:i/>
          <w:iCs/>
          <w:color w:val="auto"/>
          <w:sz w:val="24"/>
          <w:szCs w:val="24"/>
        </w:rPr>
      </w:pPr>
    </w:p>
    <w:p w14:paraId="7B95F0AE">
      <w:pPr>
        <w:pStyle w:val="3"/>
        <w:numPr>
          <w:ilvl w:val="0"/>
          <w:numId w:val="3"/>
        </w:numPr>
        <w:ind w:left="0" w:leftChars="0" w:firstLine="0" w:firstLineChars="0"/>
        <w:rPr>
          <w:rFonts w:hint="default" w:ascii="Times New Roman" w:hAnsi="Times New Roman" w:cs="Times New Roman"/>
          <w:b/>
          <w:bCs/>
          <w:i/>
          <w:iCs/>
          <w:color w:val="auto"/>
          <w:sz w:val="24"/>
          <w:szCs w:val="24"/>
        </w:rPr>
      </w:pPr>
      <w:bookmarkStart w:id="5" w:name="_Toc243291948"/>
      <w:r>
        <w:rPr>
          <w:rFonts w:hint="default" w:ascii="Times New Roman" w:hAnsi="Times New Roman" w:cs="Times New Roman"/>
          <w:b/>
          <w:bCs/>
          <w:i/>
          <w:iCs/>
          <w:color w:val="auto"/>
          <w:sz w:val="24"/>
          <w:szCs w:val="24"/>
        </w:rPr>
        <w:t>Exception / whitelist</w:t>
      </w:r>
      <w:bookmarkEnd w:id="5"/>
    </w:p>
    <w:p w14:paraId="1B1D3BE4">
      <w:pPr>
        <w:bidi w:val="0"/>
        <w:rPr>
          <w:rFonts w:hint="default" w:ascii="Times New Roman" w:hAnsi="Times New Roman" w:cs="Times New Roman"/>
          <w:sz w:val="24"/>
          <w:szCs w:val="24"/>
        </w:rPr>
      </w:pPr>
      <w:bookmarkStart w:id="12" w:name="_GoBack"/>
      <w:r>
        <w:rPr>
          <w:rFonts w:hint="default" w:ascii="Times New Roman" w:hAnsi="Times New Roman" w:cs="Times New Roman"/>
          <w:sz w:val="24"/>
          <w:szCs w:val="24"/>
        </w:rPr>
        <w:t>tương tự em cũng thực hiện ánh xạ</w:t>
      </w:r>
    </w:p>
    <w:bookmarkEnd w:id="12"/>
    <w:p w14:paraId="2EB7D9AF">
      <w:pPr>
        <w:numPr>
          <w:numId w:val="0"/>
        </w:numPr>
        <w:ind w:leftChars="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drawing>
          <wp:inline distT="0" distB="0" distL="114300" distR="114300">
            <wp:extent cx="5270500" cy="2720340"/>
            <wp:effectExtent l="0" t="0" r="2540" b="7620"/>
            <wp:docPr id="2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7"/>
                    <pic:cNvPicPr>
                      <a:picLocks noChangeAspect="1"/>
                    </pic:cNvPicPr>
                  </pic:nvPicPr>
                  <pic:blipFill>
                    <a:blip r:embed="rId16"/>
                    <a:stretch>
                      <a:fillRect/>
                    </a:stretch>
                  </pic:blipFill>
                  <pic:spPr>
                    <a:xfrm>
                      <a:off x="0" y="0"/>
                      <a:ext cx="5270500" cy="2720340"/>
                    </a:xfrm>
                    <a:prstGeom prst="rect">
                      <a:avLst/>
                    </a:prstGeom>
                    <a:noFill/>
                    <a:ln>
                      <a:noFill/>
                    </a:ln>
                  </pic:spPr>
                </pic:pic>
              </a:graphicData>
            </a:graphic>
          </wp:inline>
        </w:drawing>
      </w:r>
    </w:p>
    <w:p w14:paraId="4FA38F4D">
      <w:pPr>
        <w:numPr>
          <w:numId w:val="0"/>
        </w:numPr>
        <w:ind w:leftChars="0"/>
        <w:rPr>
          <w:rFonts w:hint="default" w:ascii="Times New Roman" w:hAnsi="Times New Roman" w:cs="Times New Roman"/>
          <w:i/>
          <w:iCs/>
          <w:color w:val="auto"/>
          <w:sz w:val="24"/>
          <w:szCs w:val="24"/>
        </w:rPr>
      </w:pPr>
    </w:p>
    <w:p w14:paraId="616244A9">
      <w:pPr>
        <w:numPr>
          <w:ilvl w:val="0"/>
          <w:numId w:val="0"/>
        </w:numPr>
        <w:ind w:leftChars="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Tiếp tục em thêm ds tên miền vào exceptionsitelist</w:t>
      </w:r>
    </w:p>
    <w:p w14:paraId="0D896A71">
      <w:pPr>
        <w:numPr>
          <w:numId w:val="0"/>
        </w:numPr>
        <w:ind w:leftChars="0"/>
        <w:rPr>
          <w:rFonts w:hint="default" w:ascii="Times New Roman" w:hAnsi="Times New Roman" w:cs="Times New Roman"/>
          <w:i/>
          <w:iCs/>
          <w:color w:val="auto"/>
          <w:sz w:val="24"/>
          <w:szCs w:val="24"/>
        </w:rPr>
      </w:pPr>
    </w:p>
    <w:p w14:paraId="1B6F54B4">
      <w:pPr>
        <w:numPr>
          <w:numId w:val="0"/>
        </w:numPr>
        <w:ind w:leftChars="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drawing>
          <wp:inline distT="0" distB="0" distL="114300" distR="114300">
            <wp:extent cx="5273675" cy="3575050"/>
            <wp:effectExtent l="0" t="0" r="14605" b="6350"/>
            <wp:docPr id="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8"/>
                    <pic:cNvPicPr>
                      <a:picLocks noChangeAspect="1"/>
                    </pic:cNvPicPr>
                  </pic:nvPicPr>
                  <pic:blipFill>
                    <a:blip r:embed="rId17"/>
                    <a:stretch>
                      <a:fillRect/>
                    </a:stretch>
                  </pic:blipFill>
                  <pic:spPr>
                    <a:xfrm>
                      <a:off x="0" y="0"/>
                      <a:ext cx="5273675" cy="3575050"/>
                    </a:xfrm>
                    <a:prstGeom prst="rect">
                      <a:avLst/>
                    </a:prstGeom>
                    <a:noFill/>
                    <a:ln>
                      <a:noFill/>
                    </a:ln>
                  </pic:spPr>
                </pic:pic>
              </a:graphicData>
            </a:graphic>
          </wp:inline>
        </w:drawing>
      </w:r>
    </w:p>
    <w:p w14:paraId="5DDD3E4F">
      <w:pPr>
        <w:numPr>
          <w:numId w:val="0"/>
        </w:numPr>
        <w:ind w:leftChars="0"/>
        <w:rPr>
          <w:rFonts w:hint="default" w:ascii="Times New Roman" w:hAnsi="Times New Roman" w:eastAsia="Segoe UI" w:cs="Times New Roman"/>
          <w:i/>
          <w:iCs/>
          <w:caps w:val="0"/>
          <w:color w:val="auto"/>
          <w:spacing w:val="2"/>
          <w:sz w:val="24"/>
          <w:szCs w:val="24"/>
          <w:shd w:val="clear" w:fill="E5F1FF"/>
        </w:rPr>
      </w:pPr>
    </w:p>
    <w:p w14:paraId="72A5A295">
      <w:pPr>
        <w:numPr>
          <w:numId w:val="0"/>
        </w:numPr>
        <w:ind w:leftChars="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drawing>
          <wp:inline distT="0" distB="0" distL="114300" distR="114300">
            <wp:extent cx="5271135" cy="640715"/>
            <wp:effectExtent l="0" t="0" r="1905" b="14605"/>
            <wp:docPr id="2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9"/>
                    <pic:cNvPicPr>
                      <a:picLocks noChangeAspect="1"/>
                    </pic:cNvPicPr>
                  </pic:nvPicPr>
                  <pic:blipFill>
                    <a:blip r:embed="rId18"/>
                    <a:stretch>
                      <a:fillRect/>
                    </a:stretch>
                  </pic:blipFill>
                  <pic:spPr>
                    <a:xfrm>
                      <a:off x="0" y="0"/>
                      <a:ext cx="5271135" cy="640715"/>
                    </a:xfrm>
                    <a:prstGeom prst="rect">
                      <a:avLst/>
                    </a:prstGeom>
                    <a:noFill/>
                    <a:ln>
                      <a:noFill/>
                    </a:ln>
                  </pic:spPr>
                </pic:pic>
              </a:graphicData>
            </a:graphic>
          </wp:inline>
        </w:drawing>
      </w:r>
    </w:p>
    <w:p w14:paraId="4AF984B7">
      <w:pPr>
        <w:numPr>
          <w:numId w:val="0"/>
        </w:numPr>
        <w:ind w:leftChars="0"/>
        <w:rPr>
          <w:rFonts w:hint="default" w:ascii="Times New Roman" w:hAnsi="Times New Roman" w:eastAsia="Segoe UI" w:cs="Times New Roman"/>
          <w:i/>
          <w:iCs/>
          <w:caps w:val="0"/>
          <w:color w:val="auto"/>
          <w:spacing w:val="2"/>
          <w:sz w:val="24"/>
          <w:szCs w:val="24"/>
          <w:shd w:val="clear" w:fill="E5F1FF"/>
        </w:rPr>
      </w:pPr>
      <w:r>
        <w:rPr>
          <w:rFonts w:hint="default" w:ascii="Times New Roman" w:hAnsi="Times New Roman" w:eastAsia="Segoe UI" w:cs="Times New Roman"/>
          <w:i/>
          <w:iCs/>
          <w:caps w:val="0"/>
          <w:color w:val="auto"/>
          <w:spacing w:val="2"/>
          <w:sz w:val="24"/>
          <w:szCs w:val="24"/>
          <w:shd w:val="clear" w:fill="E5F1FF"/>
        </w:rPr>
        <w:t>Bước này sẽ đảm bảo exceptionsitelist được kích hoạt trong cấu hình bộ lọc</w:t>
      </w:r>
    </w:p>
    <w:p w14:paraId="3CC9B58E">
      <w:pPr>
        <w:numPr>
          <w:numId w:val="0"/>
        </w:numPr>
        <w:ind w:leftChars="0"/>
        <w:rPr>
          <w:rFonts w:hint="default" w:ascii="Times New Roman" w:hAnsi="Times New Roman" w:eastAsia="Segoe UI" w:cs="Times New Roman"/>
          <w:i/>
          <w:iCs/>
          <w:caps w:val="0"/>
          <w:color w:val="auto"/>
          <w:spacing w:val="2"/>
          <w:sz w:val="24"/>
          <w:szCs w:val="24"/>
          <w:shd w:val="clear" w:fill="E5F1FF"/>
        </w:rPr>
      </w:pPr>
    </w:p>
    <w:p w14:paraId="3ED0B11F">
      <w:pPr>
        <w:numPr>
          <w:numId w:val="0"/>
        </w:numPr>
        <w:ind w:leftChars="0"/>
        <w:rPr>
          <w:rFonts w:hint="default" w:ascii="Times New Roman" w:hAnsi="Times New Roman" w:eastAsia="Segoe UI" w:cs="Times New Roman"/>
          <w:i/>
          <w:iCs/>
          <w:caps w:val="0"/>
          <w:color w:val="auto"/>
          <w:spacing w:val="2"/>
          <w:sz w:val="24"/>
          <w:szCs w:val="24"/>
          <w:shd w:val="clear" w:fill="E5F1FF"/>
        </w:rPr>
      </w:pPr>
    </w:p>
    <w:p w14:paraId="4F4CC96C">
      <w:pPr>
        <w:numPr>
          <w:numId w:val="0"/>
        </w:numPr>
        <w:ind w:leftChars="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drawing>
          <wp:inline distT="0" distB="0" distL="114300" distR="114300">
            <wp:extent cx="5273040" cy="455295"/>
            <wp:effectExtent l="0" t="0" r="0" b="1905"/>
            <wp:docPr id="2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0"/>
                    <pic:cNvPicPr>
                      <a:picLocks noChangeAspect="1"/>
                    </pic:cNvPicPr>
                  </pic:nvPicPr>
                  <pic:blipFill>
                    <a:blip r:embed="rId19"/>
                    <a:stretch>
                      <a:fillRect/>
                    </a:stretch>
                  </pic:blipFill>
                  <pic:spPr>
                    <a:xfrm>
                      <a:off x="0" y="0"/>
                      <a:ext cx="5273040" cy="455295"/>
                    </a:xfrm>
                    <a:prstGeom prst="rect">
                      <a:avLst/>
                    </a:prstGeom>
                    <a:noFill/>
                    <a:ln>
                      <a:noFill/>
                    </a:ln>
                  </pic:spPr>
                </pic:pic>
              </a:graphicData>
            </a:graphic>
          </wp:inline>
        </w:drawing>
      </w:r>
    </w:p>
    <w:p w14:paraId="175DC610">
      <w:pPr>
        <w:numPr>
          <w:numId w:val="0"/>
        </w:numPr>
        <w:ind w:leftChars="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Tiếp tục em sẽ khởi động lại dịch vụ E2guardian và kiểm tra</w:t>
      </w:r>
    </w:p>
    <w:p w14:paraId="4B4A3088">
      <w:pPr>
        <w:numPr>
          <w:numId w:val="0"/>
        </w:numPr>
        <w:ind w:leftChars="0"/>
        <w:rPr>
          <w:rFonts w:hint="default" w:ascii="Times New Roman" w:hAnsi="Times New Roman" w:cs="Times New Roman"/>
          <w:i/>
          <w:iCs/>
          <w:color w:val="auto"/>
          <w:sz w:val="24"/>
          <w:szCs w:val="24"/>
        </w:rPr>
      </w:pPr>
    </w:p>
    <w:p w14:paraId="42C7E635">
      <w:pPr>
        <w:numPr>
          <w:numId w:val="0"/>
        </w:numPr>
        <w:ind w:leftChars="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drawing>
          <wp:inline distT="0" distB="0" distL="114300" distR="114300">
            <wp:extent cx="5269865" cy="1865630"/>
            <wp:effectExtent l="0" t="0" r="3175" b="8890"/>
            <wp:docPr id="2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
                    <pic:cNvPicPr>
                      <a:picLocks noChangeAspect="1"/>
                    </pic:cNvPicPr>
                  </pic:nvPicPr>
                  <pic:blipFill>
                    <a:blip r:embed="rId20"/>
                    <a:stretch>
                      <a:fillRect/>
                    </a:stretch>
                  </pic:blipFill>
                  <pic:spPr>
                    <a:xfrm>
                      <a:off x="0" y="0"/>
                      <a:ext cx="5269865" cy="1865630"/>
                    </a:xfrm>
                    <a:prstGeom prst="rect">
                      <a:avLst/>
                    </a:prstGeom>
                    <a:noFill/>
                    <a:ln>
                      <a:noFill/>
                    </a:ln>
                  </pic:spPr>
                </pic:pic>
              </a:graphicData>
            </a:graphic>
          </wp:inline>
        </w:drawing>
      </w:r>
    </w:p>
    <w:p w14:paraId="1EC277B9">
      <w:pPr>
        <w:numPr>
          <w:numId w:val="0"/>
        </w:numPr>
        <w:ind w:leftChars="0"/>
        <w:rPr>
          <w:rFonts w:hint="default" w:ascii="Times New Roman" w:hAnsi="Times New Roman" w:cs="Times New Roman"/>
          <w:i/>
          <w:iCs/>
          <w:color w:val="auto"/>
          <w:sz w:val="24"/>
          <w:szCs w:val="24"/>
        </w:rPr>
      </w:pPr>
    </w:p>
    <w:p w14:paraId="4162F529">
      <w:pPr>
        <w:numPr>
          <w:numId w:val="0"/>
        </w:numPr>
        <w:ind w:leftChars="0"/>
        <w:rPr>
          <w:rFonts w:hint="default" w:ascii="Times New Roman" w:hAnsi="Times New Roman" w:eastAsia="Segoe UI" w:cs="Times New Roman"/>
          <w:i/>
          <w:iCs/>
          <w:caps w:val="0"/>
          <w:color w:val="auto"/>
          <w:spacing w:val="2"/>
          <w:sz w:val="24"/>
          <w:szCs w:val="24"/>
          <w:shd w:val="clear" w:fill="E5F1FF"/>
        </w:rPr>
      </w:pPr>
      <w:r>
        <w:rPr>
          <w:rFonts w:hint="default" w:ascii="Times New Roman" w:hAnsi="Times New Roman" w:eastAsia="Segoe UI" w:cs="Times New Roman"/>
          <w:i/>
          <w:iCs/>
          <w:caps w:val="0"/>
          <w:color w:val="auto"/>
          <w:spacing w:val="2"/>
          <w:sz w:val="24"/>
          <w:szCs w:val="24"/>
          <w:shd w:val="clear" w:fill="E5F1FF"/>
        </w:rPr>
        <w:t>Kết quả trả về thành công và không có trang cảnh báo</w:t>
      </w:r>
    </w:p>
    <w:p w14:paraId="21FDC28F">
      <w:pPr>
        <w:numPr>
          <w:numId w:val="0"/>
        </w:numPr>
        <w:ind w:leftChars="0"/>
        <w:rPr>
          <w:rFonts w:hint="default" w:ascii="Times New Roman" w:hAnsi="Times New Roman" w:eastAsia="Segoe UI" w:cs="Times New Roman"/>
          <w:i/>
          <w:iCs/>
          <w:caps w:val="0"/>
          <w:color w:val="auto"/>
          <w:spacing w:val="2"/>
          <w:sz w:val="24"/>
          <w:szCs w:val="24"/>
          <w:shd w:val="clear" w:fill="E5F1FF"/>
        </w:rPr>
      </w:pPr>
    </w:p>
    <w:p w14:paraId="27A5A75D">
      <w:pPr>
        <w:numPr>
          <w:numId w:val="0"/>
        </w:numPr>
        <w:ind w:leftChars="0"/>
        <w:rPr>
          <w:rFonts w:hint="default" w:ascii="Times New Roman" w:hAnsi="Times New Roman" w:cs="Times New Roman"/>
          <w:i/>
          <w:iCs/>
          <w:color w:val="auto"/>
          <w:sz w:val="24"/>
          <w:szCs w:val="24"/>
        </w:rPr>
      </w:pPr>
    </w:p>
    <w:p w14:paraId="2E8CB562">
      <w:pPr>
        <w:pStyle w:val="8"/>
        <w:keepNext w:val="0"/>
        <w:keepLines w:val="0"/>
        <w:widowControl/>
        <w:numPr>
          <w:ilvl w:val="0"/>
          <w:numId w:val="3"/>
        </w:numPr>
        <w:suppressLineNumbers w:val="0"/>
        <w:spacing w:before="0" w:beforeAutospacing="0" w:line="14" w:lineRule="atLeast"/>
        <w:ind w:left="0" w:leftChars="0" w:right="0" w:firstLine="0" w:firstLineChars="0"/>
        <w:rPr>
          <w:rFonts w:hint="default" w:ascii="Times New Roman" w:hAnsi="Times New Roman" w:cs="Times New Roman"/>
          <w:b/>
          <w:bCs/>
          <w:i/>
          <w:iCs/>
          <w:color w:val="auto"/>
          <w:sz w:val="24"/>
          <w:szCs w:val="24"/>
        </w:rPr>
      </w:pPr>
      <w:bookmarkStart w:id="6" w:name="_Toc243291949"/>
      <w:r>
        <w:rPr>
          <w:rFonts w:hint="default" w:ascii="Times New Roman" w:hAnsi="Times New Roman" w:cs="Times New Roman"/>
          <w:b/>
          <w:bCs/>
          <w:i/>
          <w:iCs/>
          <w:color w:val="auto"/>
          <w:sz w:val="24"/>
          <w:szCs w:val="24"/>
        </w:rPr>
        <w:t>Entertainment/Game theo thời gian</w:t>
      </w:r>
      <w:bookmarkEnd w:id="6"/>
    </w:p>
    <w:p w14:paraId="0F8583B1">
      <w:pPr>
        <w:pStyle w:val="8"/>
        <w:keepNext w:val="0"/>
        <w:keepLines w:val="0"/>
        <w:widowControl/>
        <w:numPr>
          <w:numId w:val="0"/>
        </w:numPr>
        <w:suppressLineNumbers w:val="0"/>
        <w:spacing w:before="0" w:beforeAutospacing="0" w:line="14" w:lineRule="atLeast"/>
        <w:ind w:leftChars="0" w:right="0" w:rightChars="0"/>
        <w:rPr>
          <w:rFonts w:hint="default" w:ascii="Times New Roman" w:hAnsi="Times New Roman" w:eastAsia="Segoe UI" w:cs="Times New Roman"/>
          <w:i/>
          <w:iCs/>
          <w:caps w:val="0"/>
          <w:color w:val="auto"/>
          <w:spacing w:val="2"/>
          <w:sz w:val="24"/>
          <w:szCs w:val="24"/>
          <w:shd w:val="clear" w:fill="E5F1FF"/>
        </w:rPr>
      </w:pPr>
      <w:r>
        <w:rPr>
          <w:rFonts w:hint="default" w:ascii="Times New Roman" w:hAnsi="Times New Roman" w:eastAsia="Segoe UI" w:cs="Times New Roman"/>
          <w:i/>
          <w:iCs/>
          <w:caps w:val="0"/>
          <w:color w:val="auto"/>
          <w:spacing w:val="2"/>
          <w:sz w:val="24"/>
          <w:szCs w:val="24"/>
          <w:shd w:val="clear" w:fill="E5F1FF"/>
        </w:rPr>
        <w:t>Tương tự em cũng sẽ thực hiện bước phóng xạ</w:t>
      </w:r>
    </w:p>
    <w:p w14:paraId="55F2ED1D">
      <w:pPr>
        <w:pStyle w:val="8"/>
        <w:keepNext w:val="0"/>
        <w:keepLines w:val="0"/>
        <w:widowControl/>
        <w:numPr>
          <w:numId w:val="0"/>
        </w:numPr>
        <w:suppressLineNumbers w:val="0"/>
        <w:spacing w:before="0" w:beforeAutospacing="0" w:line="14" w:lineRule="atLeast"/>
        <w:ind w:leftChars="0" w:right="0" w:rightChars="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drawing>
          <wp:inline distT="0" distB="0" distL="114300" distR="114300">
            <wp:extent cx="5210175" cy="3829050"/>
            <wp:effectExtent l="0" t="0" r="1905" b="11430"/>
            <wp:docPr id="2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2"/>
                    <pic:cNvPicPr>
                      <a:picLocks noChangeAspect="1"/>
                    </pic:cNvPicPr>
                  </pic:nvPicPr>
                  <pic:blipFill>
                    <a:blip r:embed="rId21"/>
                    <a:stretch>
                      <a:fillRect/>
                    </a:stretch>
                  </pic:blipFill>
                  <pic:spPr>
                    <a:xfrm>
                      <a:off x="0" y="0"/>
                      <a:ext cx="5210175" cy="3829050"/>
                    </a:xfrm>
                    <a:prstGeom prst="rect">
                      <a:avLst/>
                    </a:prstGeom>
                    <a:noFill/>
                    <a:ln>
                      <a:noFill/>
                    </a:ln>
                  </pic:spPr>
                </pic:pic>
              </a:graphicData>
            </a:graphic>
          </wp:inline>
        </w:drawing>
      </w:r>
    </w:p>
    <w:p w14:paraId="2C01A5F9">
      <w:pPr>
        <w:pStyle w:val="8"/>
        <w:keepNext w:val="0"/>
        <w:keepLines w:val="0"/>
        <w:widowControl/>
        <w:numPr>
          <w:numId w:val="0"/>
        </w:numPr>
        <w:suppressLineNumbers w:val="0"/>
        <w:spacing w:before="0" w:beforeAutospacing="0" w:line="14" w:lineRule="atLeast"/>
        <w:ind w:leftChars="0" w:right="0" w:rightChars="0"/>
        <w:rPr>
          <w:rFonts w:hint="default" w:ascii="Times New Roman" w:hAnsi="Times New Roman" w:cs="Times New Roman"/>
          <w:i/>
          <w:iCs/>
          <w:color w:val="auto"/>
          <w:sz w:val="24"/>
          <w:szCs w:val="24"/>
        </w:rPr>
      </w:pPr>
    </w:p>
    <w:p w14:paraId="127AA358">
      <w:pPr>
        <w:pStyle w:val="8"/>
        <w:keepNext w:val="0"/>
        <w:keepLines w:val="0"/>
        <w:widowControl/>
        <w:numPr>
          <w:numId w:val="0"/>
        </w:numPr>
        <w:suppressLineNumbers w:val="0"/>
        <w:spacing w:before="0" w:beforeAutospacing="0" w:line="14" w:lineRule="atLeast"/>
        <w:ind w:leftChars="0" w:right="0" w:rightChars="0"/>
        <w:rPr>
          <w:rFonts w:hint="default" w:ascii="Times New Roman" w:hAnsi="Times New Roman" w:cs="Times New Roman"/>
          <w:i/>
          <w:iCs/>
          <w:color w:val="auto"/>
          <w:sz w:val="24"/>
          <w:szCs w:val="24"/>
        </w:rPr>
      </w:pPr>
    </w:p>
    <w:p w14:paraId="17D70FF5">
      <w:pPr>
        <w:pStyle w:val="8"/>
        <w:bidi w:val="0"/>
        <w:rPr>
          <w:rFonts w:hint="default"/>
        </w:rPr>
      </w:pPr>
      <w:r>
        <w:rPr>
          <w:rFonts w:hint="default"/>
        </w:rPr>
        <w:t>Bước này em tạo Schedule trên tường lửa, tạo Alias chứa domain Entertainment trên tường lửa và cuối cùng em tạo rule áp dụng Schedule trên tab LAN_CLIENT</w:t>
      </w:r>
    </w:p>
    <w:p w14:paraId="369FD29D">
      <w:pPr>
        <w:pStyle w:val="8"/>
        <w:keepNext w:val="0"/>
        <w:keepLines w:val="0"/>
        <w:widowControl/>
        <w:numPr>
          <w:numId w:val="0"/>
        </w:numPr>
        <w:suppressLineNumbers w:val="0"/>
        <w:spacing w:before="0" w:beforeAutospacing="0" w:line="14" w:lineRule="atLeast"/>
        <w:ind w:leftChars="0" w:right="0" w:rightChars="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drawing>
          <wp:inline distT="0" distB="0" distL="114300" distR="114300">
            <wp:extent cx="5260975" cy="821690"/>
            <wp:effectExtent l="0" t="0" r="12065" b="1270"/>
            <wp:docPr id="2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3"/>
                    <pic:cNvPicPr>
                      <a:picLocks noChangeAspect="1"/>
                    </pic:cNvPicPr>
                  </pic:nvPicPr>
                  <pic:blipFill>
                    <a:blip r:embed="rId22"/>
                    <a:stretch>
                      <a:fillRect/>
                    </a:stretch>
                  </pic:blipFill>
                  <pic:spPr>
                    <a:xfrm>
                      <a:off x="0" y="0"/>
                      <a:ext cx="5260975" cy="821690"/>
                    </a:xfrm>
                    <a:prstGeom prst="rect">
                      <a:avLst/>
                    </a:prstGeom>
                    <a:noFill/>
                    <a:ln>
                      <a:noFill/>
                    </a:ln>
                  </pic:spPr>
                </pic:pic>
              </a:graphicData>
            </a:graphic>
          </wp:inline>
        </w:drawing>
      </w:r>
    </w:p>
    <w:p w14:paraId="260BFADB">
      <w:pPr>
        <w:pStyle w:val="8"/>
        <w:keepNext w:val="0"/>
        <w:keepLines w:val="0"/>
        <w:widowControl/>
        <w:numPr>
          <w:numId w:val="0"/>
        </w:numPr>
        <w:suppressLineNumbers w:val="0"/>
        <w:spacing w:before="0" w:beforeAutospacing="0" w:line="14" w:lineRule="atLeast"/>
        <w:ind w:leftChars="0" w:right="0" w:rightChars="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drawing>
          <wp:inline distT="0" distB="0" distL="114300" distR="114300">
            <wp:extent cx="5265420" cy="1603375"/>
            <wp:effectExtent l="0" t="0" r="7620" b="12065"/>
            <wp:docPr id="2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4"/>
                    <pic:cNvPicPr>
                      <a:picLocks noChangeAspect="1"/>
                    </pic:cNvPicPr>
                  </pic:nvPicPr>
                  <pic:blipFill>
                    <a:blip r:embed="rId23"/>
                    <a:stretch>
                      <a:fillRect/>
                    </a:stretch>
                  </pic:blipFill>
                  <pic:spPr>
                    <a:xfrm>
                      <a:off x="0" y="0"/>
                      <a:ext cx="5265420" cy="1603375"/>
                    </a:xfrm>
                    <a:prstGeom prst="rect">
                      <a:avLst/>
                    </a:prstGeom>
                    <a:noFill/>
                    <a:ln>
                      <a:noFill/>
                    </a:ln>
                  </pic:spPr>
                </pic:pic>
              </a:graphicData>
            </a:graphic>
          </wp:inline>
        </w:drawing>
      </w:r>
    </w:p>
    <w:p w14:paraId="2F661935">
      <w:pPr>
        <w:pStyle w:val="8"/>
        <w:keepNext w:val="0"/>
        <w:keepLines w:val="0"/>
        <w:widowControl/>
        <w:numPr>
          <w:numId w:val="0"/>
        </w:numPr>
        <w:suppressLineNumbers w:val="0"/>
        <w:spacing w:before="0" w:beforeAutospacing="0" w:line="14" w:lineRule="atLeast"/>
        <w:ind w:leftChars="0" w:right="0" w:rightChars="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drawing>
          <wp:inline distT="0" distB="0" distL="114300" distR="114300">
            <wp:extent cx="5266055" cy="2388870"/>
            <wp:effectExtent l="0" t="0" r="6985" b="3810"/>
            <wp:docPr id="2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5"/>
                    <pic:cNvPicPr>
                      <a:picLocks noChangeAspect="1"/>
                    </pic:cNvPicPr>
                  </pic:nvPicPr>
                  <pic:blipFill>
                    <a:blip r:embed="rId24"/>
                    <a:stretch>
                      <a:fillRect/>
                    </a:stretch>
                  </pic:blipFill>
                  <pic:spPr>
                    <a:xfrm>
                      <a:off x="0" y="0"/>
                      <a:ext cx="5266055" cy="2388870"/>
                    </a:xfrm>
                    <a:prstGeom prst="rect">
                      <a:avLst/>
                    </a:prstGeom>
                    <a:noFill/>
                    <a:ln>
                      <a:noFill/>
                    </a:ln>
                  </pic:spPr>
                </pic:pic>
              </a:graphicData>
            </a:graphic>
          </wp:inline>
        </w:drawing>
      </w:r>
    </w:p>
    <w:p w14:paraId="38D357F7">
      <w:pPr>
        <w:pStyle w:val="8"/>
        <w:keepNext w:val="0"/>
        <w:keepLines w:val="0"/>
        <w:widowControl/>
        <w:numPr>
          <w:numId w:val="0"/>
        </w:numPr>
        <w:suppressLineNumbers w:val="0"/>
        <w:spacing w:before="0" w:beforeAutospacing="0" w:line="14" w:lineRule="atLeast"/>
        <w:ind w:leftChars="0" w:right="0" w:rightChars="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drawing>
          <wp:inline distT="0" distB="0" distL="114300" distR="114300">
            <wp:extent cx="5274310" cy="1387475"/>
            <wp:effectExtent l="0" t="0" r="13970" b="14605"/>
            <wp:docPr id="3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6"/>
                    <pic:cNvPicPr>
                      <a:picLocks noChangeAspect="1"/>
                    </pic:cNvPicPr>
                  </pic:nvPicPr>
                  <pic:blipFill>
                    <a:blip r:embed="rId25"/>
                    <a:stretch>
                      <a:fillRect/>
                    </a:stretch>
                  </pic:blipFill>
                  <pic:spPr>
                    <a:xfrm>
                      <a:off x="0" y="0"/>
                      <a:ext cx="5274310" cy="1387475"/>
                    </a:xfrm>
                    <a:prstGeom prst="rect">
                      <a:avLst/>
                    </a:prstGeom>
                    <a:noFill/>
                    <a:ln>
                      <a:noFill/>
                    </a:ln>
                  </pic:spPr>
                </pic:pic>
              </a:graphicData>
            </a:graphic>
          </wp:inline>
        </w:drawing>
      </w:r>
    </w:p>
    <w:p w14:paraId="02E71895">
      <w:pPr>
        <w:pStyle w:val="8"/>
        <w:bidi w:val="0"/>
        <w:rPr>
          <w:rFonts w:hint="default"/>
        </w:rPr>
      </w:pPr>
      <w:r>
        <w:rPr>
          <w:rFonts w:hint="default"/>
        </w:rPr>
        <w:t>em kiểm tra trong khung giờ Schedule đang có hiệu lực và kết quả trả về đã thành công</w:t>
      </w:r>
    </w:p>
    <w:p w14:paraId="3276C4FC">
      <w:pPr>
        <w:pStyle w:val="8"/>
        <w:bidi w:val="0"/>
        <w:rPr>
          <w:rFonts w:hint="default"/>
          <w:lang w:val="en-US"/>
        </w:rPr>
      </w:pPr>
      <w:r>
        <w:rPr>
          <w:rFonts w:hint="default"/>
          <w:lang w:val="en-US"/>
        </w:rPr>
        <w:t>Đây là log lấy từ tường lửa chứng minh:</w:t>
      </w:r>
    </w:p>
    <w:p w14:paraId="0F026437">
      <w:pPr>
        <w:pStyle w:val="8"/>
        <w:keepNext w:val="0"/>
        <w:keepLines w:val="0"/>
        <w:widowControl/>
        <w:numPr>
          <w:numId w:val="0"/>
        </w:numPr>
        <w:suppressLineNumbers w:val="0"/>
        <w:spacing w:before="0" w:beforeAutospacing="0" w:line="14" w:lineRule="atLeast"/>
        <w:ind w:leftChars="0" w:right="0" w:rightChars="0"/>
        <w:rPr>
          <w:rFonts w:hint="default" w:ascii="Times New Roman" w:hAnsi="Times New Roman" w:eastAsia="Segoe UI" w:cs="Times New Roman"/>
          <w:i/>
          <w:iCs/>
          <w:caps w:val="0"/>
          <w:color w:val="auto"/>
          <w:spacing w:val="2"/>
          <w:sz w:val="24"/>
          <w:szCs w:val="24"/>
          <w:shd w:val="clear" w:fill="E5F1FF"/>
          <w:lang w:val="en-US"/>
        </w:rPr>
      </w:pPr>
      <w:r>
        <w:rPr>
          <w:rFonts w:hint="default" w:ascii="Times New Roman" w:hAnsi="Times New Roman" w:cs="Times New Roman"/>
          <w:i/>
          <w:iCs/>
          <w:color w:val="auto"/>
          <w:sz w:val="24"/>
          <w:szCs w:val="24"/>
        </w:rPr>
        <mc:AlternateContent>
          <mc:Choice Requires="wps">
            <w:drawing>
              <wp:anchor distT="0" distB="0" distL="114300" distR="114300" simplePos="0" relativeHeight="251662336" behindDoc="0" locked="0" layoutInCell="1" allowOverlap="1">
                <wp:simplePos x="0" y="0"/>
                <wp:positionH relativeFrom="column">
                  <wp:posOffset>462915</wp:posOffset>
                </wp:positionH>
                <wp:positionV relativeFrom="paragraph">
                  <wp:posOffset>17145</wp:posOffset>
                </wp:positionV>
                <wp:extent cx="677545" cy="175260"/>
                <wp:effectExtent l="6350" t="6350" r="17145" b="16510"/>
                <wp:wrapNone/>
                <wp:docPr id="32" name="Rectangle 32"/>
                <wp:cNvGraphicFramePr/>
                <a:graphic xmlns:a="http://schemas.openxmlformats.org/drawingml/2006/main">
                  <a:graphicData uri="http://schemas.microsoft.com/office/word/2010/wordprocessingShape">
                    <wps:wsp>
                      <wps:cNvSpPr/>
                      <wps:spPr>
                        <a:xfrm>
                          <a:off x="1605915" y="9338310"/>
                          <a:ext cx="677545" cy="175260"/>
                        </a:xfrm>
                        <a:prstGeom prst="rect">
                          <a:avLst/>
                        </a:prstGeom>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6.45pt;margin-top:1.35pt;height:13.8pt;width:53.35pt;z-index:251662336;v-text-anchor:middle;mso-width-relative:page;mso-height-relative:page;" filled="f" stroked="t" coordsize="21600,21600" o:gfxdata="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">
                <v:fill on="f" focussize="0,0"/>
                <v:stroke weight="1pt" color="#4874CB [3204]" miterlimit="8" joinstyle="miter"/>
                <v:imagedata o:title=""/>
                <o:lock v:ext="edit" aspectratio="f"/>
              </v:rect>
            </w:pict>
          </mc:Fallback>
        </mc:AlternateContent>
      </w:r>
      <w:r>
        <w:rPr>
          <w:rFonts w:hint="default" w:ascii="Times New Roman" w:hAnsi="Times New Roman" w:cs="Times New Roman"/>
          <w:i/>
          <w:iCs/>
          <w:color w:val="auto"/>
          <w:sz w:val="24"/>
          <w:szCs w:val="24"/>
        </w:rPr>
        <w:drawing>
          <wp:inline distT="0" distB="0" distL="114300" distR="114300">
            <wp:extent cx="5271770" cy="226060"/>
            <wp:effectExtent l="0" t="0" r="1270" b="2540"/>
            <wp:docPr id="3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7"/>
                    <pic:cNvPicPr>
                      <a:picLocks noChangeAspect="1"/>
                    </pic:cNvPicPr>
                  </pic:nvPicPr>
                  <pic:blipFill>
                    <a:blip r:embed="rId26"/>
                    <a:stretch>
                      <a:fillRect/>
                    </a:stretch>
                  </pic:blipFill>
                  <pic:spPr>
                    <a:xfrm>
                      <a:off x="0" y="0"/>
                      <a:ext cx="5271770" cy="226060"/>
                    </a:xfrm>
                    <a:prstGeom prst="rect">
                      <a:avLst/>
                    </a:prstGeom>
                    <a:noFill/>
                    <a:ln>
                      <a:noFill/>
                    </a:ln>
                  </pic:spPr>
                </pic:pic>
              </a:graphicData>
            </a:graphic>
          </wp:inline>
        </w:drawing>
      </w:r>
    </w:p>
    <w:p w14:paraId="412A81D0">
      <w:pPr>
        <w:pStyle w:val="3"/>
        <w:numPr>
          <w:ilvl w:val="0"/>
          <w:numId w:val="3"/>
        </w:numPr>
        <w:ind w:left="0" w:leftChars="0" w:firstLine="0" w:firstLineChars="0"/>
        <w:rPr>
          <w:rFonts w:hint="default" w:ascii="Times New Roman" w:hAnsi="Times New Roman" w:cs="Times New Roman"/>
          <w:b/>
          <w:bCs/>
          <w:i/>
          <w:iCs/>
          <w:color w:val="auto"/>
          <w:sz w:val="24"/>
          <w:szCs w:val="24"/>
        </w:rPr>
      </w:pPr>
      <w:bookmarkStart w:id="7" w:name="_Toc243291950"/>
      <w:r>
        <w:rPr>
          <w:rFonts w:hint="default" w:ascii="Times New Roman" w:hAnsi="Times New Roman" w:cs="Times New Roman"/>
          <w:b/>
          <w:bCs/>
          <w:i/>
          <w:iCs/>
          <w:color w:val="auto"/>
          <w:sz w:val="24"/>
          <w:szCs w:val="24"/>
        </w:rPr>
        <w:t>ClamAV download scanning</w:t>
      </w:r>
      <w:bookmarkEnd w:id="7"/>
    </w:p>
    <w:p w14:paraId="651D8C07">
      <w:pPr>
        <w:bidi w:val="0"/>
        <w:rPr>
          <w:rFonts w:hint="default" w:ascii="Times New Roman" w:hAnsi="Times New Roman" w:cs="Times New Roman"/>
          <w:sz w:val="24"/>
          <w:szCs w:val="24"/>
        </w:rPr>
      </w:pPr>
      <w:r>
        <w:rPr>
          <w:rFonts w:hint="default" w:ascii="Times New Roman" w:hAnsi="Times New Roman" w:cs="Times New Roman"/>
          <w:sz w:val="24"/>
          <w:szCs w:val="24"/>
        </w:rPr>
        <w:t>Ở đây em kiểm tra dịch vụ quét vius ClamAV</w:t>
      </w:r>
    </w:p>
    <w:p w14:paraId="1729EA9A">
      <w:pPr>
        <w:numPr>
          <w:numId w:val="0"/>
        </w:numPr>
        <w:ind w:leftChars="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drawing>
          <wp:inline distT="0" distB="0" distL="114300" distR="114300">
            <wp:extent cx="5271135" cy="2708275"/>
            <wp:effectExtent l="0" t="0" r="1905" b="4445"/>
            <wp:docPr id="3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8"/>
                    <pic:cNvPicPr>
                      <a:picLocks noChangeAspect="1"/>
                    </pic:cNvPicPr>
                  </pic:nvPicPr>
                  <pic:blipFill>
                    <a:blip r:embed="rId27"/>
                    <a:stretch>
                      <a:fillRect/>
                    </a:stretch>
                  </pic:blipFill>
                  <pic:spPr>
                    <a:xfrm>
                      <a:off x="0" y="0"/>
                      <a:ext cx="5271135" cy="2708275"/>
                    </a:xfrm>
                    <a:prstGeom prst="rect">
                      <a:avLst/>
                    </a:prstGeom>
                    <a:noFill/>
                    <a:ln>
                      <a:noFill/>
                    </a:ln>
                  </pic:spPr>
                </pic:pic>
              </a:graphicData>
            </a:graphic>
          </wp:inline>
        </w:drawing>
      </w:r>
    </w:p>
    <w:p w14:paraId="0E99755D">
      <w:pPr>
        <w:numPr>
          <w:numId w:val="0"/>
        </w:numPr>
        <w:ind w:leftChars="0"/>
        <w:rPr>
          <w:rFonts w:hint="default" w:ascii="Times New Roman" w:hAnsi="Times New Roman" w:cs="Times New Roman"/>
          <w:i/>
          <w:iCs/>
          <w:color w:val="auto"/>
          <w:sz w:val="24"/>
          <w:szCs w:val="24"/>
        </w:rPr>
      </w:pPr>
    </w:p>
    <w:p w14:paraId="095A67D1">
      <w:pPr>
        <w:numPr>
          <w:numId w:val="0"/>
        </w:numPr>
        <w:ind w:leftChars="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drawing>
          <wp:inline distT="0" distB="0" distL="114300" distR="114300">
            <wp:extent cx="5269865" cy="631190"/>
            <wp:effectExtent l="0" t="0" r="3175" b="8890"/>
            <wp:docPr id="3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9"/>
                    <pic:cNvPicPr>
                      <a:picLocks noChangeAspect="1"/>
                    </pic:cNvPicPr>
                  </pic:nvPicPr>
                  <pic:blipFill>
                    <a:blip r:embed="rId28"/>
                    <a:stretch>
                      <a:fillRect/>
                    </a:stretch>
                  </pic:blipFill>
                  <pic:spPr>
                    <a:xfrm>
                      <a:off x="0" y="0"/>
                      <a:ext cx="5269865" cy="631190"/>
                    </a:xfrm>
                    <a:prstGeom prst="rect">
                      <a:avLst/>
                    </a:prstGeom>
                    <a:noFill/>
                    <a:ln>
                      <a:noFill/>
                    </a:ln>
                  </pic:spPr>
                </pic:pic>
              </a:graphicData>
            </a:graphic>
          </wp:inline>
        </w:drawing>
      </w:r>
    </w:p>
    <w:p w14:paraId="0427888B">
      <w:pPr>
        <w:pStyle w:val="3"/>
        <w:numPr>
          <w:ilvl w:val="0"/>
          <w:numId w:val="3"/>
        </w:numPr>
        <w:ind w:left="0" w:leftChars="0" w:firstLine="0" w:firstLineChars="0"/>
        <w:rPr>
          <w:rFonts w:hint="default" w:ascii="Times New Roman" w:hAnsi="Times New Roman" w:cs="Times New Roman"/>
          <w:b/>
          <w:bCs/>
          <w:i/>
          <w:iCs/>
          <w:color w:val="auto"/>
          <w:sz w:val="24"/>
          <w:szCs w:val="24"/>
        </w:rPr>
      </w:pPr>
      <w:bookmarkStart w:id="8" w:name="_Toc243291951"/>
      <w:r>
        <w:rPr>
          <w:rFonts w:hint="default" w:ascii="Times New Roman" w:hAnsi="Times New Roman" w:cs="Times New Roman"/>
          <w:b/>
          <w:bCs/>
          <w:i/>
          <w:iCs/>
          <w:color w:val="auto"/>
          <w:sz w:val="24"/>
          <w:szCs w:val="24"/>
        </w:rPr>
        <w:t>Giới hạn file lớn hơn 100 MB</w:t>
      </w:r>
      <w:bookmarkEnd w:id="8"/>
    </w:p>
    <w:p w14:paraId="75119AB9">
      <w:pPr>
        <w:bidi w:val="0"/>
        <w:rPr>
          <w:rFonts w:hint="default" w:ascii="Times New Roman" w:hAnsi="Times New Roman" w:cs="Times New Roman"/>
          <w:sz w:val="24"/>
          <w:szCs w:val="24"/>
        </w:rPr>
      </w:pPr>
      <w:r>
        <w:rPr>
          <w:rFonts w:hint="default" w:ascii="Times New Roman" w:hAnsi="Times New Roman" w:cs="Times New Roman"/>
          <w:sz w:val="24"/>
          <w:szCs w:val="24"/>
        </w:rPr>
        <w:t>Ở đây em cấu hình reply_body_max_size trong Squid</w:t>
      </w:r>
    </w:p>
    <w:p w14:paraId="6AF4ADEE">
      <w:pPr>
        <w:bidi w:val="0"/>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274310" cy="889000"/>
            <wp:effectExtent l="0" t="0" r="13970" b="10160"/>
            <wp:docPr id="4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35"/>
                    <pic:cNvPicPr>
                      <a:picLocks noChangeAspect="1"/>
                    </pic:cNvPicPr>
                  </pic:nvPicPr>
                  <pic:blipFill>
                    <a:blip r:embed="rId29"/>
                    <a:stretch>
                      <a:fillRect/>
                    </a:stretch>
                  </pic:blipFill>
                  <pic:spPr>
                    <a:xfrm>
                      <a:off x="0" y="0"/>
                      <a:ext cx="5274310" cy="889000"/>
                    </a:xfrm>
                    <a:prstGeom prst="rect">
                      <a:avLst/>
                    </a:prstGeom>
                    <a:noFill/>
                    <a:ln>
                      <a:noFill/>
                    </a:ln>
                  </pic:spPr>
                </pic:pic>
              </a:graphicData>
            </a:graphic>
          </wp:inline>
        </w:drawing>
      </w:r>
    </w:p>
    <w:p w14:paraId="4151238C">
      <w:pPr>
        <w:bidi w:val="0"/>
        <w:rPr>
          <w:rFonts w:hint="default" w:ascii="Times New Roman" w:hAnsi="Times New Roman" w:cs="Times New Roman"/>
          <w:sz w:val="24"/>
          <w:szCs w:val="24"/>
        </w:rPr>
      </w:pPr>
    </w:p>
    <w:p w14:paraId="1B8A4024">
      <w:pPr>
        <w:bidi w:val="0"/>
        <w:rPr>
          <w:rFonts w:hint="default" w:ascii="Times New Roman" w:hAnsi="Times New Roman" w:cs="Times New Roman"/>
          <w:sz w:val="24"/>
          <w:szCs w:val="24"/>
        </w:rPr>
      </w:pPr>
      <w:r>
        <w:rPr>
          <w:rFonts w:hint="default" w:ascii="Times New Roman" w:hAnsi="Times New Roman" w:cs="Times New Roman"/>
          <w:sz w:val="24"/>
          <w:szCs w:val="24"/>
        </w:rPr>
        <w:t>Tiếp tục em sẽ khởi động lại dịch vụ Squid và chạy kiểm kết quả trả về</w:t>
      </w:r>
    </w:p>
    <w:p w14:paraId="07050955">
      <w:pPr>
        <w:bidi w:val="0"/>
        <w:rPr>
          <w:rFonts w:hint="default" w:ascii="Times New Roman" w:hAnsi="Times New Roman" w:cs="Times New Roman"/>
          <w:sz w:val="24"/>
          <w:szCs w:val="24"/>
        </w:rPr>
      </w:pPr>
    </w:p>
    <w:p w14:paraId="2D774530">
      <w:pP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drawing>
          <wp:inline distT="0" distB="0" distL="114300" distR="114300">
            <wp:extent cx="5268595" cy="1014730"/>
            <wp:effectExtent l="0" t="0" r="4445" b="6350"/>
            <wp:docPr id="4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6"/>
                    <pic:cNvPicPr>
                      <a:picLocks noChangeAspect="1"/>
                    </pic:cNvPicPr>
                  </pic:nvPicPr>
                  <pic:blipFill>
                    <a:blip r:embed="rId30"/>
                    <a:stretch>
                      <a:fillRect/>
                    </a:stretch>
                  </pic:blipFill>
                  <pic:spPr>
                    <a:xfrm>
                      <a:off x="0" y="0"/>
                      <a:ext cx="5268595" cy="1014730"/>
                    </a:xfrm>
                    <a:prstGeom prst="rect">
                      <a:avLst/>
                    </a:prstGeom>
                    <a:noFill/>
                    <a:ln>
                      <a:noFill/>
                    </a:ln>
                  </pic:spPr>
                </pic:pic>
              </a:graphicData>
            </a:graphic>
          </wp:inline>
        </w:drawing>
      </w:r>
    </w:p>
    <w:p w14:paraId="504BB58B">
      <w:pPr>
        <w:rPr>
          <w:rFonts w:hint="default" w:ascii="Times New Roman" w:hAnsi="Times New Roman" w:cs="Times New Roman"/>
          <w:i/>
          <w:iCs/>
          <w:color w:val="auto"/>
          <w:sz w:val="24"/>
          <w:szCs w:val="24"/>
        </w:rPr>
      </w:pPr>
    </w:p>
    <w:p w14:paraId="72DBF1A1">
      <w:pPr>
        <w:keepNext w:val="0"/>
        <w:keepLines w:val="0"/>
        <w:widowControl/>
        <w:suppressLineNumbers w:val="0"/>
        <w:jc w:val="left"/>
        <w:rPr>
          <w:rFonts w:hint="default" w:ascii="Times New Roman" w:hAnsi="Times New Roman" w:cs="Times New Roman"/>
          <w:b w:val="0"/>
          <w:bCs w:val="0"/>
          <w:i/>
          <w:iCs/>
          <w:color w:val="auto"/>
          <w:sz w:val="24"/>
          <w:szCs w:val="24"/>
        </w:rPr>
      </w:pPr>
      <w:r>
        <w:rPr>
          <w:rFonts w:hint="default" w:ascii="Times New Roman" w:hAnsi="Times New Roman" w:cs="Times New Roman"/>
          <w:b w:val="0"/>
          <w:bCs w:val="0"/>
          <w:i/>
          <w:iCs/>
          <w:color w:val="auto"/>
          <w:sz w:val="24"/>
          <w:szCs w:val="24"/>
          <w:lang w:val="en-US"/>
        </w:rPr>
        <w:t>Kết quả cho thấy t</w:t>
      </w:r>
      <w:r>
        <w:rPr>
          <w:rFonts w:hint="default" w:ascii="Times New Roman" w:hAnsi="Times New Roman" w:eastAsia="SimSun" w:cs="Times New Roman"/>
          <w:b w:val="0"/>
          <w:bCs w:val="0"/>
          <w:i/>
          <w:iCs/>
          <w:color w:val="auto"/>
          <w:sz w:val="24"/>
          <w:szCs w:val="24"/>
        </w:rPr>
        <w:t xml:space="preserve">ệp </w:t>
      </w:r>
      <w:r>
        <w:rPr>
          <w:rStyle w:val="6"/>
          <w:rFonts w:hint="default" w:ascii="Times New Roman" w:hAnsi="Times New Roman" w:eastAsia="SimSun" w:cs="Times New Roman"/>
          <w:b w:val="0"/>
          <w:bCs w:val="0"/>
          <w:i/>
          <w:iCs/>
          <w:color w:val="auto"/>
          <w:sz w:val="24"/>
          <w:szCs w:val="24"/>
        </w:rPr>
        <w:t>100MB.bin</w:t>
      </w:r>
      <w:r>
        <w:rPr>
          <w:rFonts w:hint="default" w:ascii="Times New Roman" w:hAnsi="Times New Roman" w:eastAsia="SimSun" w:cs="Times New Roman"/>
          <w:b w:val="0"/>
          <w:bCs w:val="0"/>
          <w:i/>
          <w:iCs/>
          <w:color w:val="auto"/>
          <w:sz w:val="24"/>
          <w:szCs w:val="24"/>
        </w:rPr>
        <w:t xml:space="preserve">: Cột </w:t>
      </w:r>
      <w:r>
        <w:rPr>
          <w:rStyle w:val="6"/>
          <w:rFonts w:hint="default" w:ascii="Times New Roman" w:hAnsi="Times New Roman" w:eastAsia="SimSun" w:cs="Times New Roman"/>
          <w:b w:val="0"/>
          <w:bCs w:val="0"/>
          <w:i/>
          <w:iCs/>
          <w:color w:val="auto"/>
          <w:sz w:val="24"/>
          <w:szCs w:val="24"/>
        </w:rPr>
        <w:t>% Total</w:t>
      </w:r>
      <w:r>
        <w:rPr>
          <w:rFonts w:hint="default" w:ascii="Times New Roman" w:hAnsi="Times New Roman" w:eastAsia="SimSun" w:cs="Times New Roman"/>
          <w:b w:val="0"/>
          <w:bCs w:val="0"/>
          <w:i/>
          <w:iCs/>
          <w:color w:val="auto"/>
          <w:sz w:val="24"/>
          <w:szCs w:val="24"/>
        </w:rPr>
        <w:t xml:space="preserve"> và </w:t>
      </w:r>
      <w:r>
        <w:rPr>
          <w:rStyle w:val="6"/>
          <w:rFonts w:hint="default" w:ascii="Times New Roman" w:hAnsi="Times New Roman" w:eastAsia="SimSun" w:cs="Times New Roman"/>
          <w:b w:val="0"/>
          <w:bCs w:val="0"/>
          <w:i/>
          <w:iCs/>
          <w:color w:val="auto"/>
          <w:sz w:val="24"/>
          <w:szCs w:val="24"/>
        </w:rPr>
        <w:t>Received</w:t>
      </w:r>
      <w:r>
        <w:rPr>
          <w:rFonts w:hint="default" w:ascii="Times New Roman" w:hAnsi="Times New Roman" w:eastAsia="SimSun" w:cs="Times New Roman"/>
          <w:b w:val="0"/>
          <w:bCs w:val="0"/>
          <w:i/>
          <w:iCs/>
          <w:color w:val="auto"/>
          <w:sz w:val="24"/>
          <w:szCs w:val="24"/>
        </w:rPr>
        <w:t xml:space="preserve"> đạt đủ </w:t>
      </w:r>
      <w:r>
        <w:rPr>
          <w:rStyle w:val="6"/>
          <w:rFonts w:hint="default" w:ascii="Times New Roman" w:hAnsi="Times New Roman" w:eastAsia="SimSun" w:cs="Times New Roman"/>
          <w:b w:val="0"/>
          <w:bCs w:val="0"/>
          <w:i/>
          <w:iCs/>
          <w:color w:val="auto"/>
          <w:sz w:val="24"/>
          <w:szCs w:val="24"/>
        </w:rPr>
        <w:t>100M</w:t>
      </w:r>
      <w:r>
        <w:rPr>
          <w:rStyle w:val="6"/>
          <w:rFonts w:hint="default" w:ascii="Times New Roman" w:hAnsi="Times New Roman" w:eastAsia="SimSun" w:cs="Times New Roman"/>
          <w:b w:val="0"/>
          <w:bCs w:val="0"/>
          <w:i/>
          <w:iCs/>
          <w:color w:val="auto"/>
          <w:sz w:val="24"/>
          <w:szCs w:val="24"/>
          <w:lang w:val="en-US"/>
        </w:rPr>
        <w:t xml:space="preserve"> có nghĩa là đã c</w:t>
      </w:r>
      <w:r>
        <w:rPr>
          <w:rFonts w:hint="default" w:ascii="Times New Roman" w:hAnsi="Times New Roman" w:eastAsia="SimSun" w:cs="Times New Roman"/>
          <w:b w:val="0"/>
          <w:bCs w:val="0"/>
          <w:i/>
          <w:iCs/>
          <w:color w:val="auto"/>
          <w:sz w:val="24"/>
          <w:szCs w:val="24"/>
        </w:rPr>
        <w:t>ho phép tải thành công</w:t>
      </w:r>
      <w:r>
        <w:rPr>
          <w:rFonts w:hint="default" w:ascii="Times New Roman" w:hAnsi="Times New Roman" w:eastAsia="SimSun" w:cs="Times New Roman"/>
          <w:b w:val="0"/>
          <w:bCs w:val="0"/>
          <w:i/>
          <w:iCs/>
          <w:color w:val="auto"/>
          <w:sz w:val="24"/>
          <w:szCs w:val="24"/>
          <w:lang w:val="en-US"/>
        </w:rPr>
        <w:t xml:space="preserve"> </w:t>
      </w:r>
      <w:r>
        <w:rPr>
          <w:rStyle w:val="6"/>
          <w:rFonts w:hint="default" w:ascii="Times New Roman" w:hAnsi="Times New Roman" w:eastAsia="SimSun" w:cs="Times New Roman"/>
          <w:b w:val="0"/>
          <w:bCs w:val="0"/>
          <w:i/>
          <w:iCs/>
          <w:color w:val="auto"/>
          <w:sz w:val="24"/>
          <w:szCs w:val="24"/>
          <w:lang w:val="en-US"/>
        </w:rPr>
        <w:t xml:space="preserve">còn </w:t>
      </w:r>
      <w:r>
        <w:rPr>
          <w:rFonts w:hint="default" w:ascii="Times New Roman" w:hAnsi="Times New Roman" w:eastAsia="sans-serif" w:cs="Times New Roman"/>
          <w:b w:val="0"/>
          <w:bCs w:val="0"/>
          <w:i/>
          <w:iCs/>
          <w:color w:val="auto"/>
          <w:kern w:val="0"/>
          <w:sz w:val="24"/>
          <w:szCs w:val="24"/>
          <w:lang w:val="en-US" w:eastAsia="zh-CN" w:bidi="ar"/>
        </w:rPr>
        <w:t xml:space="preserve">Tệp </w:t>
      </w:r>
      <w:r>
        <w:rPr>
          <w:rStyle w:val="6"/>
          <w:rFonts w:hint="default" w:ascii="Times New Roman" w:hAnsi="Times New Roman" w:eastAsia="sans-serif" w:cs="Times New Roman"/>
          <w:b w:val="0"/>
          <w:bCs w:val="0"/>
          <w:i/>
          <w:iCs/>
          <w:color w:val="auto"/>
          <w:kern w:val="0"/>
          <w:sz w:val="24"/>
          <w:szCs w:val="24"/>
          <w:lang w:val="en-US" w:eastAsia="zh-CN" w:bidi="ar"/>
        </w:rPr>
        <w:t>110MB.bin</w:t>
      </w:r>
      <w:r>
        <w:rPr>
          <w:rFonts w:hint="default" w:ascii="Times New Roman" w:hAnsi="Times New Roman" w:eastAsia="sans-serif" w:cs="Times New Roman"/>
          <w:b w:val="0"/>
          <w:bCs w:val="0"/>
          <w:i/>
          <w:iCs/>
          <w:color w:val="auto"/>
          <w:kern w:val="0"/>
          <w:sz w:val="24"/>
          <w:szCs w:val="24"/>
          <w:lang w:val="en-US" w:eastAsia="zh-CN" w:bidi="ar"/>
        </w:rPr>
        <w:t xml:space="preserve">: Cột </w:t>
      </w:r>
      <w:r>
        <w:rPr>
          <w:rStyle w:val="6"/>
          <w:rFonts w:hint="default" w:ascii="Times New Roman" w:hAnsi="Times New Roman" w:eastAsia="sans-serif" w:cs="Times New Roman"/>
          <w:b w:val="0"/>
          <w:bCs w:val="0"/>
          <w:i/>
          <w:iCs/>
          <w:color w:val="auto"/>
          <w:kern w:val="0"/>
          <w:sz w:val="24"/>
          <w:szCs w:val="24"/>
          <w:lang w:val="en-US" w:eastAsia="zh-CN" w:bidi="ar"/>
        </w:rPr>
        <w:t>Received</w:t>
      </w:r>
      <w:r>
        <w:rPr>
          <w:rFonts w:hint="default" w:ascii="Times New Roman" w:hAnsi="Times New Roman" w:eastAsia="sans-serif" w:cs="Times New Roman"/>
          <w:b w:val="0"/>
          <w:bCs w:val="0"/>
          <w:i/>
          <w:iCs/>
          <w:color w:val="auto"/>
          <w:kern w:val="0"/>
          <w:sz w:val="24"/>
          <w:szCs w:val="24"/>
          <w:lang w:val="en-US" w:eastAsia="zh-CN" w:bidi="ar"/>
        </w:rPr>
        <w:t xml:space="preserve"> chỉ nhận được </w:t>
      </w:r>
      <w:r>
        <w:rPr>
          <w:rStyle w:val="6"/>
          <w:rFonts w:hint="default" w:ascii="Times New Roman" w:hAnsi="Times New Roman" w:eastAsia="sans-serif" w:cs="Times New Roman"/>
          <w:b w:val="0"/>
          <w:bCs w:val="0"/>
          <w:i/>
          <w:iCs/>
          <w:color w:val="auto"/>
          <w:kern w:val="0"/>
          <w:sz w:val="24"/>
          <w:szCs w:val="24"/>
          <w:lang w:val="en-US" w:eastAsia="zh-CN" w:bidi="ar"/>
        </w:rPr>
        <w:t>3304</w:t>
      </w:r>
      <w:r>
        <w:rPr>
          <w:rFonts w:hint="default" w:ascii="Times New Roman" w:hAnsi="Times New Roman" w:eastAsia="sans-serif" w:cs="Times New Roman"/>
          <w:b w:val="0"/>
          <w:bCs w:val="0"/>
          <w:i/>
          <w:iCs/>
          <w:color w:val="auto"/>
          <w:kern w:val="0"/>
          <w:sz w:val="24"/>
          <w:szCs w:val="24"/>
          <w:lang w:val="en-US" w:eastAsia="zh-CN" w:bidi="ar"/>
        </w:rPr>
        <w:t xml:space="preserve"> bytes  chứ không tải về 110 MB dữ liệu có nghĩa là chính sách giới hạn 100 MB đã chặn tệp thành công.</w:t>
      </w:r>
      <w:r>
        <w:rPr>
          <w:rFonts w:hint="default" w:ascii="Times New Roman" w:hAnsi="Times New Roman" w:eastAsia="SimSun" w:cs="Times New Roman"/>
          <w:b w:val="0"/>
          <w:bCs w:val="0"/>
          <w:i/>
          <w:iCs/>
          <w:color w:val="auto"/>
          <w:kern w:val="0"/>
          <w:sz w:val="24"/>
          <w:szCs w:val="24"/>
          <w:lang w:val="en-US" w:eastAsia="zh-CN" w:bidi="ar"/>
        </w:rPr>
        <w:t xml:space="preserve"> </w:t>
      </w:r>
    </w:p>
    <w:p w14:paraId="41AF240F">
      <w:pPr>
        <w:rPr>
          <w:rFonts w:hint="default" w:ascii="Times New Roman" w:hAnsi="Times New Roman" w:cs="Times New Roman"/>
          <w:i/>
          <w:iCs/>
          <w:color w:val="auto"/>
          <w:sz w:val="24"/>
          <w:szCs w:val="24"/>
          <w:lang w:val="en-US"/>
        </w:rPr>
      </w:pPr>
    </w:p>
    <w:p w14:paraId="578E7EDC">
      <w:pPr>
        <w:numPr>
          <w:numId w:val="0"/>
        </w:numPr>
        <w:ind w:leftChars="0"/>
        <w:rPr>
          <w:rFonts w:hint="default" w:ascii="Times New Roman" w:hAnsi="Times New Roman" w:cs="Times New Roman"/>
          <w:i/>
          <w:iCs/>
          <w:color w:val="auto"/>
          <w:sz w:val="24"/>
          <w:szCs w:val="24"/>
        </w:rPr>
      </w:pPr>
    </w:p>
    <w:p w14:paraId="6D9C0580">
      <w:pPr>
        <w:numPr>
          <w:numId w:val="0"/>
        </w:numPr>
        <w:ind w:leftChars="0"/>
        <w:rPr>
          <w:rFonts w:hint="default" w:ascii="Times New Roman" w:hAnsi="Times New Roman" w:cs="Times New Roman"/>
          <w:i/>
          <w:iCs/>
          <w:color w:val="auto"/>
          <w:sz w:val="24"/>
          <w:szCs w:val="24"/>
        </w:rPr>
      </w:pPr>
    </w:p>
    <w:p w14:paraId="687C3239">
      <w:pPr>
        <w:numPr>
          <w:numId w:val="0"/>
        </w:numPr>
        <w:ind w:leftChars="0"/>
        <w:rPr>
          <w:rFonts w:hint="default" w:ascii="Times New Roman" w:hAnsi="Times New Roman" w:cs="Times New Roman"/>
          <w:i/>
          <w:iCs/>
          <w:color w:val="auto"/>
          <w:sz w:val="24"/>
          <w:szCs w:val="24"/>
        </w:rPr>
      </w:pPr>
    </w:p>
    <w:p w14:paraId="3FD1E333">
      <w:pPr>
        <w:numPr>
          <w:numId w:val="0"/>
        </w:numPr>
        <w:ind w:leftChars="0"/>
        <w:rPr>
          <w:rFonts w:hint="default" w:ascii="Times New Roman" w:hAnsi="Times New Roman" w:cs="Times New Roman"/>
          <w:i/>
          <w:iCs/>
          <w:color w:val="auto"/>
          <w:sz w:val="24"/>
          <w:szCs w:val="24"/>
        </w:rPr>
      </w:pPr>
    </w:p>
    <w:p w14:paraId="74F3E327">
      <w:pPr>
        <w:numPr>
          <w:numId w:val="0"/>
        </w:numPr>
        <w:ind w:leftChars="0"/>
        <w:rPr>
          <w:rFonts w:hint="default" w:ascii="Times New Roman" w:hAnsi="Times New Roman" w:cs="Times New Roman"/>
          <w:i/>
          <w:iCs/>
          <w:color w:val="auto"/>
          <w:sz w:val="24"/>
          <w:szCs w:val="24"/>
        </w:rPr>
      </w:pPr>
    </w:p>
    <w:p w14:paraId="1D7160DE">
      <w:pPr>
        <w:pStyle w:val="3"/>
        <w:rPr>
          <w:rFonts w:hint="default" w:ascii="Times New Roman" w:hAnsi="Times New Roman" w:cs="Times New Roman"/>
          <w:b/>
          <w:bCs/>
          <w:i/>
          <w:iCs/>
          <w:color w:val="auto"/>
          <w:sz w:val="24"/>
          <w:szCs w:val="24"/>
        </w:rPr>
      </w:pPr>
      <w:bookmarkStart w:id="9" w:name="_Toc243291952"/>
      <w:r>
        <w:rPr>
          <w:rFonts w:hint="default" w:ascii="Times New Roman" w:hAnsi="Times New Roman" w:cs="Times New Roman"/>
          <w:b/>
          <w:bCs/>
          <w:i/>
          <w:iCs/>
          <w:color w:val="auto"/>
          <w:sz w:val="24"/>
          <w:szCs w:val="24"/>
        </w:rPr>
        <w:t>7. Tùy biến trang block</w:t>
      </w:r>
      <w:bookmarkEnd w:id="9"/>
    </w:p>
    <w:p w14:paraId="1B978E61">
      <w:pPr>
        <w:pStyle w:val="8"/>
        <w:keepNext w:val="0"/>
        <w:keepLines w:val="0"/>
        <w:widowControl/>
        <w:suppressLineNumbers w:val="0"/>
        <w:spacing w:before="0" w:beforeAutospacing="0" w:line="14" w:lineRule="atLeast"/>
        <w:ind w:left="0" w:right="0"/>
        <w:rPr>
          <w:rFonts w:hint="default"/>
        </w:rPr>
      </w:pPr>
      <w:r>
        <w:rPr>
          <w:rFonts w:hint="default" w:ascii="Times New Roman" w:hAnsi="Times New Roman" w:cs="Times New Roman"/>
          <w:i/>
          <w:iCs/>
          <w:color w:val="auto"/>
          <w:sz w:val="24"/>
          <w:szCs w:val="24"/>
          <w:lang w:val="en-US"/>
        </w:rPr>
        <w:t>Em sẽ m</w:t>
      </w:r>
      <w:r>
        <w:rPr>
          <w:rFonts w:hint="default" w:ascii="Times New Roman" w:hAnsi="Times New Roman" w:eastAsia="SimSun" w:cs="Times New Roman"/>
          <w:i/>
          <w:iCs/>
          <w:color w:val="auto"/>
          <w:sz w:val="24"/>
          <w:szCs w:val="24"/>
        </w:rPr>
        <w:t>ở trực tiếp file template để chỉnh sửa tiêu đề</w:t>
      </w:r>
      <w:r>
        <w:rPr>
          <w:rFonts w:hint="default"/>
          <w:lang w:val="en-US"/>
        </w:rPr>
        <w:t>.</w:t>
      </w:r>
      <w:r>
        <w:rPr>
          <w:rFonts w:hint="default"/>
        </w:rPr>
        <w:t xml:space="preserve">Sau </w:t>
      </w:r>
      <w:r>
        <w:rPr>
          <w:rFonts w:hint="default"/>
          <w:lang w:val="en-US"/>
        </w:rPr>
        <w:t>đó</w:t>
      </w:r>
      <w:r>
        <w:rPr>
          <w:rFonts w:hint="default"/>
        </w:rPr>
        <w:t xml:space="preserve"> lưu tệp , em chạy lệnh khởi động lại và kiểm tra thử một trang bị chặn qua cổng 8080. kết quả đạt được html đã thay đổi thành công</w:t>
      </w:r>
    </w:p>
    <w:p w14:paraId="3FCB1F4F">
      <w:pPr>
        <w:pStyle w:val="8"/>
        <w:keepNext w:val="0"/>
        <w:keepLines w:val="0"/>
        <w:widowControl/>
        <w:suppressLineNumbers w:val="0"/>
        <w:spacing w:before="0" w:beforeAutospacing="0" w:line="14" w:lineRule="atLeast"/>
        <w:ind w:left="0" w:right="0"/>
        <w:rPr>
          <w:rFonts w:hint="default" w:ascii="Times New Roman" w:hAnsi="Times New Roman" w:eastAsia="Segoe UI" w:cs="Times New Roman"/>
          <w:i/>
          <w:iCs/>
          <w:caps w:val="0"/>
          <w:color w:val="auto"/>
          <w:spacing w:val="2"/>
          <w:sz w:val="24"/>
          <w:szCs w:val="24"/>
          <w:shd w:val="clear" w:fill="E5F1FF"/>
          <w:lang w:val="en-US"/>
        </w:rPr>
      </w:pPr>
      <w:r>
        <w:rPr>
          <w:rFonts w:hint="default" w:ascii="Times New Roman" w:hAnsi="Times New Roman" w:cs="Times New Roman"/>
          <w:i/>
          <w:iCs/>
          <w:color w:val="auto"/>
          <w:sz w:val="24"/>
          <w:szCs w:val="24"/>
        </w:rPr>
        <w:drawing>
          <wp:inline distT="0" distB="0" distL="114300" distR="114300">
            <wp:extent cx="5271770" cy="1837690"/>
            <wp:effectExtent l="0" t="0" r="1270" b="6350"/>
            <wp:docPr id="4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37"/>
                    <pic:cNvPicPr>
                      <a:picLocks noChangeAspect="1"/>
                    </pic:cNvPicPr>
                  </pic:nvPicPr>
                  <pic:blipFill>
                    <a:blip r:embed="rId31"/>
                    <a:stretch>
                      <a:fillRect/>
                    </a:stretch>
                  </pic:blipFill>
                  <pic:spPr>
                    <a:xfrm>
                      <a:off x="0" y="0"/>
                      <a:ext cx="5271770" cy="1837690"/>
                    </a:xfrm>
                    <a:prstGeom prst="rect">
                      <a:avLst/>
                    </a:prstGeom>
                    <a:noFill/>
                    <a:ln>
                      <a:noFill/>
                    </a:ln>
                  </pic:spPr>
                </pic:pic>
              </a:graphicData>
            </a:graphic>
          </wp:inline>
        </w:drawing>
      </w:r>
    </w:p>
    <w:p w14:paraId="746F7A25">
      <w:pPr>
        <w:pStyle w:val="8"/>
        <w:keepNext w:val="0"/>
        <w:keepLines w:val="0"/>
        <w:widowControl/>
        <w:suppressLineNumbers w:val="0"/>
        <w:spacing w:before="0" w:beforeAutospacing="0" w:line="14" w:lineRule="atLeast"/>
        <w:ind w:left="0" w:right="0"/>
        <w:rPr>
          <w:rFonts w:hint="default" w:ascii="Times New Roman" w:hAnsi="Times New Roman" w:eastAsia="SimSun" w:cs="Times New Roman"/>
          <w:i/>
          <w:iCs/>
          <w:color w:val="auto"/>
          <w:sz w:val="24"/>
          <w:szCs w:val="24"/>
          <w:lang w:val="en-US"/>
        </w:rPr>
      </w:pPr>
    </w:p>
    <w:p w14:paraId="51516BFC">
      <w:pPr>
        <w:bidi w:val="0"/>
        <w:rPr>
          <w:rFonts w:hint="default" w:ascii="Times New Roman" w:hAnsi="Times New Roman" w:cs="Times New Roman"/>
          <w:b/>
          <w:bCs/>
          <w:i/>
          <w:iCs/>
          <w:color w:val="auto"/>
          <w:sz w:val="24"/>
          <w:szCs w:val="24"/>
        </w:rPr>
      </w:pPr>
      <w:r>
        <w:rPr>
          <w:rFonts w:hint="default" w:ascii="Times New Roman" w:hAnsi="Times New Roman" w:cs="Times New Roman"/>
          <w:b/>
          <w:bCs/>
          <w:i/>
          <w:iCs/>
          <w:color w:val="auto"/>
          <w:sz w:val="24"/>
          <w:szCs w:val="24"/>
        </w:rPr>
        <w:t xml:space="preserve">BÁO CÁO, CÂU HỎI </w:t>
      </w:r>
    </w:p>
    <w:p w14:paraId="3BA87438">
      <w:pPr>
        <w:bidi w:val="0"/>
        <w:rPr>
          <w:rFonts w:hint="default" w:ascii="Times New Roman" w:hAnsi="Times New Roman" w:cs="Times New Roman"/>
          <w:b/>
          <w:bCs/>
          <w:i/>
          <w:iCs/>
          <w:color w:val="auto"/>
          <w:sz w:val="24"/>
          <w:szCs w:val="24"/>
        </w:rPr>
      </w:pPr>
      <w:bookmarkStart w:id="10" w:name="_Toc243291959"/>
      <w:r>
        <w:rPr>
          <w:rFonts w:hint="default" w:ascii="Times New Roman" w:hAnsi="Times New Roman" w:cs="Times New Roman"/>
          <w:b/>
          <w:bCs/>
          <w:i/>
          <w:iCs/>
          <w:color w:val="auto"/>
          <w:sz w:val="24"/>
          <w:szCs w:val="24"/>
        </w:rPr>
        <w:t>1. Ảnh minh chứng bắt buộc</w:t>
      </w:r>
      <w:bookmarkEnd w:id="10"/>
    </w:p>
    <w:p w14:paraId="693BE532">
      <w:pPr>
        <w:bidi w:val="0"/>
        <w:rPr>
          <w:rFonts w:hint="default" w:ascii="Times New Roman" w:hAnsi="Times New Roman" w:cs="Times New Roman"/>
          <w:b/>
          <w:bCs/>
          <w:i/>
          <w:iCs/>
          <w:color w:val="auto"/>
          <w:sz w:val="24"/>
          <w:szCs w:val="24"/>
        </w:rPr>
      </w:pPr>
      <w:r>
        <w:rPr>
          <w:rFonts w:hint="default" w:ascii="Times New Roman" w:hAnsi="Times New Roman" w:cs="Times New Roman"/>
          <w:b/>
          <w:bCs/>
          <w:i/>
          <w:iCs/>
          <w:color w:val="auto"/>
          <w:sz w:val="24"/>
          <w:szCs w:val="24"/>
        </w:rPr>
        <w:t>Topology/VM và IP WEB-PROXY 10.6.0.30.</w:t>
      </w:r>
    </w:p>
    <w:p w14:paraId="0487943A">
      <w:pPr>
        <w:bidi w:val="0"/>
        <w:rPr>
          <w:rFonts w:hint="default" w:ascii="Times New Roman" w:hAnsi="Times New Roman" w:cs="Times New Roman"/>
          <w:b/>
          <w:bCs/>
          <w:i/>
          <w:iCs/>
          <w:color w:val="auto"/>
          <w:sz w:val="24"/>
          <w:szCs w:val="24"/>
        </w:rPr>
      </w:pPr>
    </w:p>
    <w:p w14:paraId="72A72B46">
      <w:pPr>
        <w:bidi w:val="0"/>
        <w:rPr>
          <w:rFonts w:hint="default" w:ascii="Times New Roman" w:hAnsi="Times New Roman" w:cs="Times New Roman"/>
          <w:b w:val="0"/>
          <w:bCs w:val="0"/>
          <w:i/>
          <w:iCs/>
          <w:color w:val="auto"/>
          <w:sz w:val="24"/>
          <w:szCs w:val="24"/>
          <w:lang w:val="en-US"/>
        </w:rPr>
      </w:pPr>
      <w:r>
        <w:rPr>
          <w:rFonts w:hint="default" w:ascii="Times New Roman" w:hAnsi="Times New Roman" w:cs="Times New Roman"/>
          <w:b w:val="0"/>
          <w:bCs w:val="0"/>
          <w:i/>
          <w:iCs/>
          <w:color w:val="auto"/>
          <w:sz w:val="24"/>
          <w:szCs w:val="24"/>
        </w:rPr>
        <w:t>Topology/VM</w:t>
      </w:r>
      <w:r>
        <w:rPr>
          <w:rFonts w:hint="default" w:ascii="Times New Roman" w:hAnsi="Times New Roman" w:cs="Times New Roman"/>
          <w:b w:val="0"/>
          <w:bCs w:val="0"/>
          <w:i/>
          <w:iCs/>
          <w:color w:val="auto"/>
          <w:sz w:val="24"/>
          <w:szCs w:val="24"/>
          <w:lang w:val="en-US"/>
        </w:rPr>
        <w:t>:</w:t>
      </w:r>
    </w:p>
    <w:p w14:paraId="418A1492">
      <w:pPr>
        <w:bidi w:val="0"/>
      </w:pPr>
      <w:r>
        <w:drawing>
          <wp:inline distT="0" distB="0" distL="114300" distR="114300">
            <wp:extent cx="2767965" cy="1817370"/>
            <wp:effectExtent l="0" t="0" r="5715" b="11430"/>
            <wp:docPr id="5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6"/>
                    <pic:cNvPicPr>
                      <a:picLocks noChangeAspect="1"/>
                    </pic:cNvPicPr>
                  </pic:nvPicPr>
                  <pic:blipFill>
                    <a:blip r:embed="rId32"/>
                    <a:stretch>
                      <a:fillRect/>
                    </a:stretch>
                  </pic:blipFill>
                  <pic:spPr>
                    <a:xfrm>
                      <a:off x="0" y="0"/>
                      <a:ext cx="2767965" cy="1817370"/>
                    </a:xfrm>
                    <a:prstGeom prst="rect">
                      <a:avLst/>
                    </a:prstGeom>
                    <a:noFill/>
                    <a:ln>
                      <a:noFill/>
                    </a:ln>
                  </pic:spPr>
                </pic:pic>
              </a:graphicData>
            </a:graphic>
          </wp:inline>
        </w:drawing>
      </w:r>
      <w:r>
        <w:drawing>
          <wp:inline distT="0" distB="0" distL="114300" distR="114300">
            <wp:extent cx="2820035" cy="1783080"/>
            <wp:effectExtent l="0" t="0" r="14605" b="0"/>
            <wp:docPr id="5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47"/>
                    <pic:cNvPicPr>
                      <a:picLocks noChangeAspect="1"/>
                    </pic:cNvPicPr>
                  </pic:nvPicPr>
                  <pic:blipFill>
                    <a:blip r:embed="rId33"/>
                    <a:stretch>
                      <a:fillRect/>
                    </a:stretch>
                  </pic:blipFill>
                  <pic:spPr>
                    <a:xfrm>
                      <a:off x="0" y="0"/>
                      <a:ext cx="2820035" cy="1783080"/>
                    </a:xfrm>
                    <a:prstGeom prst="rect">
                      <a:avLst/>
                    </a:prstGeom>
                    <a:noFill/>
                    <a:ln>
                      <a:noFill/>
                    </a:ln>
                  </pic:spPr>
                </pic:pic>
              </a:graphicData>
            </a:graphic>
          </wp:inline>
        </w:drawing>
      </w:r>
    </w:p>
    <w:p w14:paraId="488D9B1C">
      <w:pPr>
        <w:bidi w:val="0"/>
      </w:pPr>
    </w:p>
    <w:p w14:paraId="2FE18750">
      <w:pPr>
        <w:bidi w:val="0"/>
      </w:pPr>
      <w:r>
        <w:drawing>
          <wp:inline distT="0" distB="0" distL="114300" distR="114300">
            <wp:extent cx="2588895" cy="1513840"/>
            <wp:effectExtent l="0" t="0" r="1905" b="10160"/>
            <wp:docPr id="5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48"/>
                    <pic:cNvPicPr>
                      <a:picLocks noChangeAspect="1"/>
                    </pic:cNvPicPr>
                  </pic:nvPicPr>
                  <pic:blipFill>
                    <a:blip r:embed="rId34"/>
                    <a:stretch>
                      <a:fillRect/>
                    </a:stretch>
                  </pic:blipFill>
                  <pic:spPr>
                    <a:xfrm>
                      <a:off x="0" y="0"/>
                      <a:ext cx="2588895" cy="1513840"/>
                    </a:xfrm>
                    <a:prstGeom prst="rect">
                      <a:avLst/>
                    </a:prstGeom>
                    <a:noFill/>
                    <a:ln>
                      <a:noFill/>
                    </a:ln>
                  </pic:spPr>
                </pic:pic>
              </a:graphicData>
            </a:graphic>
          </wp:inline>
        </w:drawing>
      </w:r>
    </w:p>
    <w:p w14:paraId="3B68A800">
      <w:pPr>
        <w:bidi w:val="0"/>
      </w:pPr>
      <w:r>
        <w:drawing>
          <wp:inline distT="0" distB="0" distL="114300" distR="114300">
            <wp:extent cx="2589530" cy="1582420"/>
            <wp:effectExtent l="0" t="0" r="1270" b="2540"/>
            <wp:docPr id="5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9"/>
                    <pic:cNvPicPr>
                      <a:picLocks noChangeAspect="1"/>
                    </pic:cNvPicPr>
                  </pic:nvPicPr>
                  <pic:blipFill>
                    <a:blip r:embed="rId35"/>
                    <a:stretch>
                      <a:fillRect/>
                    </a:stretch>
                  </pic:blipFill>
                  <pic:spPr>
                    <a:xfrm>
                      <a:off x="0" y="0"/>
                      <a:ext cx="2589530" cy="1582420"/>
                    </a:xfrm>
                    <a:prstGeom prst="rect">
                      <a:avLst/>
                    </a:prstGeom>
                    <a:noFill/>
                    <a:ln>
                      <a:noFill/>
                    </a:ln>
                  </pic:spPr>
                </pic:pic>
              </a:graphicData>
            </a:graphic>
          </wp:inline>
        </w:drawing>
      </w:r>
    </w:p>
    <w:p w14:paraId="557F2669">
      <w:pPr>
        <w:bidi w:val="0"/>
      </w:pPr>
    </w:p>
    <w:p w14:paraId="4E806DD7">
      <w:pPr>
        <w:bidi w:val="0"/>
        <w:rPr>
          <w:rFonts w:hint="default" w:ascii="Times New Roman" w:hAnsi="Times New Roman" w:cs="Times New Roman"/>
          <w:b w:val="0"/>
          <w:bCs w:val="0"/>
          <w:i/>
          <w:iCs/>
          <w:color w:val="auto"/>
          <w:sz w:val="24"/>
          <w:szCs w:val="24"/>
          <w:lang w:val="en-US"/>
        </w:rPr>
      </w:pPr>
      <w:r>
        <w:rPr>
          <w:rFonts w:hint="default" w:ascii="Times New Roman" w:hAnsi="Times New Roman" w:cs="Times New Roman"/>
          <w:b w:val="0"/>
          <w:bCs w:val="0"/>
          <w:i/>
          <w:iCs/>
          <w:color w:val="auto"/>
          <w:sz w:val="24"/>
          <w:szCs w:val="24"/>
        </w:rPr>
        <w:t>IP WEB-PROXY</w:t>
      </w:r>
      <w:r>
        <w:rPr>
          <w:rFonts w:hint="default" w:ascii="Times New Roman" w:hAnsi="Times New Roman" w:cs="Times New Roman"/>
          <w:b w:val="0"/>
          <w:bCs w:val="0"/>
          <w:i/>
          <w:iCs/>
          <w:color w:val="auto"/>
          <w:sz w:val="24"/>
          <w:szCs w:val="24"/>
          <w:lang w:val="en-US"/>
        </w:rPr>
        <w:t>:</w:t>
      </w:r>
    </w:p>
    <w:p w14:paraId="7D44B425">
      <w:pPr>
        <w:bidi w:val="0"/>
        <w:rPr>
          <w:rFonts w:hint="default" w:ascii="Times New Roman" w:hAnsi="Times New Roman" w:cs="Times New Roman"/>
          <w:b w:val="0"/>
          <w:bCs w:val="0"/>
          <w:i/>
          <w:iCs/>
          <w:color w:val="auto"/>
          <w:sz w:val="24"/>
          <w:szCs w:val="24"/>
          <w:lang w:val="en-US"/>
        </w:rPr>
      </w:pPr>
    </w:p>
    <w:p w14:paraId="6616C065">
      <w:pPr>
        <w:bidi w:val="0"/>
        <w:rPr>
          <w:rFonts w:hint="default" w:ascii="Times New Roman" w:hAnsi="Times New Roman" w:cs="Times New Roman"/>
          <w:b w:val="0"/>
          <w:bCs w:val="0"/>
          <w:i/>
          <w:iCs/>
          <w:color w:val="auto"/>
          <w:sz w:val="24"/>
          <w:szCs w:val="24"/>
          <w:lang w:val="en-US"/>
        </w:rPr>
      </w:pPr>
      <w:r>
        <w:drawing>
          <wp:inline distT="0" distB="0" distL="114300" distR="114300">
            <wp:extent cx="5270500" cy="1046480"/>
            <wp:effectExtent l="0" t="0" r="2540" b="5080"/>
            <wp:docPr id="5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0"/>
                    <pic:cNvPicPr>
                      <a:picLocks noChangeAspect="1"/>
                    </pic:cNvPicPr>
                  </pic:nvPicPr>
                  <pic:blipFill>
                    <a:blip r:embed="rId36"/>
                    <a:stretch>
                      <a:fillRect/>
                    </a:stretch>
                  </pic:blipFill>
                  <pic:spPr>
                    <a:xfrm>
                      <a:off x="0" y="0"/>
                      <a:ext cx="5270500" cy="1046480"/>
                    </a:xfrm>
                    <a:prstGeom prst="rect">
                      <a:avLst/>
                    </a:prstGeom>
                    <a:noFill/>
                    <a:ln>
                      <a:noFill/>
                    </a:ln>
                  </pic:spPr>
                </pic:pic>
              </a:graphicData>
            </a:graphic>
          </wp:inline>
        </w:drawing>
      </w:r>
    </w:p>
    <w:p w14:paraId="20C9BA0D">
      <w:pPr>
        <w:bidi w:val="0"/>
        <w:rPr>
          <w:rFonts w:hint="default" w:ascii="Times New Roman" w:hAnsi="Times New Roman" w:cs="Times New Roman"/>
          <w:b/>
          <w:bCs/>
          <w:i/>
          <w:iCs/>
          <w:color w:val="auto"/>
          <w:sz w:val="24"/>
          <w:szCs w:val="24"/>
        </w:rPr>
      </w:pPr>
    </w:p>
    <w:p w14:paraId="59D53785">
      <w:pPr>
        <w:bidi w:val="0"/>
        <w:rPr>
          <w:rFonts w:hint="default" w:ascii="Times New Roman" w:hAnsi="Times New Roman" w:cs="Times New Roman"/>
          <w:b/>
          <w:bCs/>
          <w:i/>
          <w:iCs/>
          <w:color w:val="auto"/>
          <w:sz w:val="24"/>
          <w:szCs w:val="24"/>
        </w:rPr>
      </w:pPr>
      <w:r>
        <w:rPr>
          <w:rFonts w:hint="default" w:ascii="Times New Roman" w:hAnsi="Times New Roman" w:cs="Times New Roman"/>
          <w:b/>
          <w:bCs/>
          <w:i/>
          <w:iCs/>
          <w:color w:val="auto"/>
          <w:sz w:val="24"/>
          <w:szCs w:val="24"/>
        </w:rPr>
        <w:t>Alias và ruleset pfSense ép Client-A/B đi qua proxy.</w:t>
      </w:r>
    </w:p>
    <w:p w14:paraId="2451431B">
      <w:pPr>
        <w:bidi w:val="0"/>
        <w:rPr>
          <w:rFonts w:hint="default" w:ascii="Times New Roman" w:hAnsi="Times New Roman" w:cs="Times New Roman"/>
          <w:i/>
          <w:iCs/>
          <w:color w:val="auto"/>
          <w:sz w:val="24"/>
          <w:szCs w:val="24"/>
          <w:bdr w:val="single" w:sz="4" w:space="0"/>
        </w:rPr>
      </w:pPr>
      <w:r>
        <w:rPr>
          <w:rFonts w:hint="default" w:ascii="Times New Roman" w:hAnsi="Times New Roman" w:cs="Times New Roman"/>
          <w:i/>
          <w:iCs/>
          <w:color w:val="auto"/>
          <w:sz w:val="24"/>
          <w:szCs w:val="24"/>
          <w:bdr w:val="single" w:sz="4" w:space="0"/>
        </w:rPr>
        <w:drawing>
          <wp:inline distT="0" distB="0" distL="114300" distR="114300">
            <wp:extent cx="5264785" cy="2334260"/>
            <wp:effectExtent l="0" t="0" r="8255" b="12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37"/>
                    <a:stretch>
                      <a:fillRect/>
                    </a:stretch>
                  </pic:blipFill>
                  <pic:spPr>
                    <a:xfrm>
                      <a:off x="0" y="0"/>
                      <a:ext cx="5264785" cy="2334260"/>
                    </a:xfrm>
                    <a:prstGeom prst="rect">
                      <a:avLst/>
                    </a:prstGeom>
                    <a:noFill/>
                    <a:ln>
                      <a:noFill/>
                    </a:ln>
                  </pic:spPr>
                </pic:pic>
              </a:graphicData>
            </a:graphic>
          </wp:inline>
        </w:drawing>
      </w:r>
    </w:p>
    <w:p w14:paraId="4CD0AAEB">
      <w:pPr>
        <w:bidi w:val="0"/>
        <w:rPr>
          <w:rFonts w:hint="default" w:ascii="Times New Roman" w:hAnsi="Times New Roman" w:cs="Times New Roman"/>
          <w:i/>
          <w:iCs/>
          <w:color w:val="auto"/>
          <w:sz w:val="24"/>
          <w:szCs w:val="24"/>
          <w:bdr w:val="single" w:sz="4" w:space="0"/>
        </w:rPr>
      </w:pPr>
    </w:p>
    <w:p w14:paraId="02FDD843">
      <w:pPr>
        <w:bidi w:val="0"/>
        <w:rPr>
          <w:rFonts w:hint="default" w:ascii="Times New Roman" w:hAnsi="Times New Roman" w:cs="Times New Roman"/>
          <w:i/>
          <w:iCs/>
          <w:color w:val="auto"/>
          <w:sz w:val="24"/>
          <w:szCs w:val="24"/>
          <w:bdr w:val="single" w:sz="4" w:space="0"/>
        </w:rPr>
      </w:pPr>
      <w:r>
        <w:rPr>
          <w:rFonts w:hint="default" w:ascii="Times New Roman" w:hAnsi="Times New Roman" w:cs="Times New Roman"/>
          <w:i/>
          <w:iCs/>
          <w:color w:val="auto"/>
          <w:sz w:val="24"/>
          <w:szCs w:val="24"/>
          <w:bdr w:val="single" w:sz="4" w:space="0"/>
        </w:rPr>
        <w:drawing>
          <wp:inline distT="0" distB="0" distL="114300" distR="114300">
            <wp:extent cx="5269865" cy="1956435"/>
            <wp:effectExtent l="0" t="0" r="317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269865" cy="1956435"/>
                    </a:xfrm>
                    <a:prstGeom prst="rect">
                      <a:avLst/>
                    </a:prstGeom>
                    <a:noFill/>
                    <a:ln>
                      <a:noFill/>
                    </a:ln>
                  </pic:spPr>
                </pic:pic>
              </a:graphicData>
            </a:graphic>
          </wp:inline>
        </w:drawing>
      </w:r>
    </w:p>
    <w:p w14:paraId="277424F0">
      <w:pPr>
        <w:bidi w:val="0"/>
        <w:rPr>
          <w:rFonts w:hint="default" w:ascii="Times New Roman" w:hAnsi="Times New Roman" w:cs="Times New Roman"/>
          <w:i/>
          <w:iCs/>
          <w:color w:val="auto"/>
          <w:sz w:val="24"/>
          <w:szCs w:val="24"/>
          <w:bdr w:val="single" w:sz="4" w:space="0"/>
        </w:rPr>
      </w:pPr>
    </w:p>
    <w:p w14:paraId="6493603D">
      <w:pPr>
        <w:bidi w:val="0"/>
        <w:rPr>
          <w:rFonts w:hint="default" w:ascii="Times New Roman" w:hAnsi="Times New Roman" w:cs="Times New Roman"/>
          <w:i/>
          <w:iCs/>
          <w:color w:val="auto"/>
          <w:sz w:val="24"/>
          <w:szCs w:val="24"/>
          <w:bdr w:val="single" w:sz="4" w:space="0"/>
        </w:rPr>
      </w:pPr>
    </w:p>
    <w:p w14:paraId="7AC5E1B2">
      <w:pPr>
        <w:bidi w:val="0"/>
        <w:rPr>
          <w:rFonts w:hint="default" w:ascii="Times New Roman" w:hAnsi="Times New Roman" w:cs="Times New Roman"/>
          <w:i/>
          <w:iCs/>
          <w:color w:val="auto"/>
          <w:sz w:val="24"/>
          <w:szCs w:val="24"/>
          <w:bdr w:val="single" w:sz="4" w:space="0"/>
        </w:rPr>
      </w:pPr>
    </w:p>
    <w:p w14:paraId="3CF106B5">
      <w:pPr>
        <w:bidi w:val="0"/>
        <w:rPr>
          <w:rFonts w:hint="default" w:ascii="Times New Roman" w:hAnsi="Times New Roman" w:cs="Times New Roman"/>
          <w:i/>
          <w:iCs/>
          <w:color w:val="auto"/>
          <w:sz w:val="24"/>
          <w:szCs w:val="24"/>
          <w:bdr w:val="single" w:sz="4" w:space="0"/>
        </w:rPr>
      </w:pPr>
    </w:p>
    <w:p w14:paraId="6E25AED5">
      <w:pPr>
        <w:bidi w:val="0"/>
        <w:rPr>
          <w:rFonts w:hint="default" w:ascii="Times New Roman" w:hAnsi="Times New Roman" w:cs="Times New Roman"/>
          <w:i/>
          <w:iCs/>
          <w:color w:val="auto"/>
          <w:sz w:val="24"/>
          <w:szCs w:val="24"/>
          <w:bdr w:val="single" w:sz="4" w:space="0"/>
        </w:rPr>
      </w:pPr>
    </w:p>
    <w:p w14:paraId="5366C9A1">
      <w:pPr>
        <w:bidi w:val="0"/>
        <w:rPr>
          <w:rFonts w:hint="default" w:ascii="Times New Roman" w:hAnsi="Times New Roman" w:cs="Times New Roman"/>
          <w:i/>
          <w:iCs/>
          <w:color w:val="auto"/>
          <w:sz w:val="24"/>
          <w:szCs w:val="24"/>
          <w:bdr w:val="single" w:sz="4" w:space="0"/>
        </w:rPr>
      </w:pPr>
    </w:p>
    <w:p w14:paraId="21E469F3">
      <w:pPr>
        <w:bidi w:val="0"/>
        <w:rPr>
          <w:rFonts w:hint="default" w:ascii="Times New Roman" w:hAnsi="Times New Roman" w:cs="Times New Roman"/>
          <w:i/>
          <w:iCs/>
          <w:color w:val="auto"/>
          <w:sz w:val="24"/>
          <w:szCs w:val="24"/>
          <w:bdr w:val="single" w:sz="4" w:space="0"/>
        </w:rPr>
      </w:pPr>
    </w:p>
    <w:p w14:paraId="0A2C8C7C">
      <w:pPr>
        <w:bidi w:val="0"/>
        <w:rPr>
          <w:rFonts w:hint="default" w:ascii="Times New Roman" w:hAnsi="Times New Roman" w:cs="Times New Roman"/>
          <w:i/>
          <w:iCs/>
          <w:color w:val="auto"/>
          <w:sz w:val="24"/>
          <w:szCs w:val="24"/>
          <w:bdr w:val="single" w:sz="4" w:space="0"/>
        </w:rPr>
      </w:pPr>
    </w:p>
    <w:p w14:paraId="63BFDB6E">
      <w:pPr>
        <w:bidi w:val="0"/>
        <w:rPr>
          <w:rFonts w:hint="default" w:ascii="Times New Roman" w:hAnsi="Times New Roman" w:cs="Times New Roman"/>
          <w:b/>
          <w:bCs/>
          <w:i/>
          <w:iCs/>
          <w:color w:val="auto"/>
          <w:sz w:val="24"/>
          <w:szCs w:val="24"/>
        </w:rPr>
      </w:pPr>
      <w:r>
        <w:rPr>
          <w:rFonts w:hint="default" w:ascii="Times New Roman" w:hAnsi="Times New Roman" w:cs="Times New Roman"/>
          <w:b/>
          <w:bCs/>
          <w:i/>
          <w:iCs/>
          <w:color w:val="auto"/>
          <w:sz w:val="24"/>
          <w:szCs w:val="24"/>
        </w:rPr>
        <w:t>Trang normal được phép và phép thử direct web bị block khi tắt proxy.</w:t>
      </w:r>
    </w:p>
    <w:p w14:paraId="73FA59DD">
      <w:pPr>
        <w:bidi w:val="0"/>
        <w:rPr>
          <w:rFonts w:hint="default" w:ascii="Times New Roman" w:hAnsi="Times New Roman" w:cs="Times New Roman"/>
          <w:b/>
          <w:bCs/>
          <w:i/>
          <w:iCs/>
          <w:color w:val="auto"/>
          <w:sz w:val="24"/>
          <w:szCs w:val="24"/>
        </w:rPr>
      </w:pPr>
    </w:p>
    <w:p w14:paraId="4050DEFB">
      <w:pPr>
        <w:bidi w:val="0"/>
        <w:rPr>
          <w:rFonts w:hint="default" w:ascii="Times New Roman" w:hAnsi="Times New Roman" w:cs="Times New Roman"/>
          <w:b/>
          <w:bCs/>
          <w:i/>
          <w:iCs/>
          <w:color w:val="auto"/>
          <w:sz w:val="24"/>
          <w:szCs w:val="24"/>
        </w:rPr>
      </w:pPr>
      <w:r>
        <w:rPr>
          <w:rFonts w:hint="default" w:ascii="Times New Roman" w:hAnsi="Times New Roman" w:cs="Times New Roman"/>
          <w:i/>
          <w:iCs/>
          <w:color w:val="auto"/>
          <w:sz w:val="24"/>
          <w:szCs w:val="24"/>
          <w:bdr w:val="single" w:sz="4" w:space="0"/>
        </w:rPr>
        <w:drawing>
          <wp:inline distT="0" distB="0" distL="114300" distR="114300">
            <wp:extent cx="5263515" cy="1040130"/>
            <wp:effectExtent l="0" t="0" r="952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38"/>
                    <a:stretch>
                      <a:fillRect/>
                    </a:stretch>
                  </pic:blipFill>
                  <pic:spPr>
                    <a:xfrm>
                      <a:off x="0" y="0"/>
                      <a:ext cx="5263515" cy="1040130"/>
                    </a:xfrm>
                    <a:prstGeom prst="rect">
                      <a:avLst/>
                    </a:prstGeom>
                    <a:noFill/>
                    <a:ln>
                      <a:noFill/>
                    </a:ln>
                  </pic:spPr>
                </pic:pic>
              </a:graphicData>
            </a:graphic>
          </wp:inline>
        </w:drawing>
      </w:r>
    </w:p>
    <w:p w14:paraId="4097AAFD">
      <w:pPr>
        <w:bidi w:val="0"/>
        <w:rPr>
          <w:rFonts w:hint="default" w:ascii="Times New Roman" w:hAnsi="Times New Roman" w:cs="Times New Roman"/>
          <w:b/>
          <w:bCs/>
          <w:i/>
          <w:iCs/>
          <w:color w:val="auto"/>
          <w:sz w:val="24"/>
          <w:szCs w:val="24"/>
        </w:rPr>
      </w:pPr>
    </w:p>
    <w:p w14:paraId="5251FD4D">
      <w:pPr>
        <w:bidi w:val="0"/>
        <w:rPr>
          <w:rFonts w:hint="default" w:ascii="Times New Roman" w:hAnsi="Times New Roman" w:cs="Times New Roman"/>
          <w:b/>
          <w:bCs/>
          <w:i/>
          <w:iCs/>
          <w:color w:val="auto"/>
          <w:sz w:val="24"/>
          <w:szCs w:val="24"/>
        </w:rPr>
      </w:pPr>
      <w:r>
        <w:rPr>
          <w:rFonts w:hint="default" w:ascii="Times New Roman" w:hAnsi="Times New Roman" w:cs="Times New Roman"/>
          <w:b/>
          <w:bCs/>
          <w:i/>
          <w:iCs/>
          <w:color w:val="auto"/>
          <w:sz w:val="24"/>
          <w:szCs w:val="24"/>
        </w:rPr>
        <w:t>Hard block Geo-Sim và Job Search.</w:t>
      </w:r>
    </w:p>
    <w:p w14:paraId="7ED51881">
      <w:pPr>
        <w:bidi w:val="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drawing>
          <wp:inline distT="0" distB="0" distL="114300" distR="114300">
            <wp:extent cx="5273675" cy="1994535"/>
            <wp:effectExtent l="0" t="0" r="14605" b="1905"/>
            <wp:docPr id="4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38"/>
                    <pic:cNvPicPr>
                      <a:picLocks noChangeAspect="1"/>
                    </pic:cNvPicPr>
                  </pic:nvPicPr>
                  <pic:blipFill>
                    <a:blip r:embed="rId12"/>
                    <a:stretch>
                      <a:fillRect/>
                    </a:stretch>
                  </pic:blipFill>
                  <pic:spPr>
                    <a:xfrm>
                      <a:off x="0" y="0"/>
                      <a:ext cx="5273675" cy="1994535"/>
                    </a:xfrm>
                    <a:prstGeom prst="rect">
                      <a:avLst/>
                    </a:prstGeom>
                    <a:noFill/>
                    <a:ln>
                      <a:noFill/>
                    </a:ln>
                  </pic:spPr>
                </pic:pic>
              </a:graphicData>
            </a:graphic>
          </wp:inline>
        </w:drawing>
      </w:r>
    </w:p>
    <w:p w14:paraId="5888E3EB">
      <w:pPr>
        <w:bidi w:val="0"/>
        <w:rPr>
          <w:rFonts w:hint="default" w:ascii="Times New Roman" w:hAnsi="Times New Roman" w:cs="Times New Roman"/>
          <w:i/>
          <w:iCs/>
          <w:color w:val="auto"/>
          <w:sz w:val="24"/>
          <w:szCs w:val="24"/>
        </w:rPr>
      </w:pPr>
    </w:p>
    <w:p w14:paraId="48F7CEED">
      <w:pPr>
        <w:bidi w:val="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drawing>
          <wp:inline distT="0" distB="0" distL="114300" distR="114300">
            <wp:extent cx="5264785" cy="3102610"/>
            <wp:effectExtent l="0" t="0" r="8255" b="6350"/>
            <wp:docPr id="4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9"/>
                    <pic:cNvPicPr>
                      <a:picLocks noChangeAspect="1"/>
                    </pic:cNvPicPr>
                  </pic:nvPicPr>
                  <pic:blipFill>
                    <a:blip r:embed="rId39"/>
                    <a:stretch>
                      <a:fillRect/>
                    </a:stretch>
                  </pic:blipFill>
                  <pic:spPr>
                    <a:xfrm>
                      <a:off x="0" y="0"/>
                      <a:ext cx="5264785" cy="3102610"/>
                    </a:xfrm>
                    <a:prstGeom prst="rect">
                      <a:avLst/>
                    </a:prstGeom>
                    <a:noFill/>
                    <a:ln>
                      <a:noFill/>
                    </a:ln>
                  </pic:spPr>
                </pic:pic>
              </a:graphicData>
            </a:graphic>
          </wp:inline>
        </w:drawing>
      </w:r>
    </w:p>
    <w:p w14:paraId="5BBADEEC">
      <w:pPr>
        <w:bidi w:val="0"/>
        <w:rPr>
          <w:rFonts w:hint="default" w:ascii="Times New Roman" w:hAnsi="Times New Roman" w:cs="Times New Roman"/>
          <w:i/>
          <w:iCs/>
          <w:color w:val="auto"/>
          <w:sz w:val="24"/>
          <w:szCs w:val="24"/>
        </w:rPr>
      </w:pPr>
    </w:p>
    <w:p w14:paraId="6552FB90">
      <w:pPr>
        <w:bidi w:val="0"/>
        <w:rPr>
          <w:rFonts w:hint="default" w:ascii="Times New Roman" w:hAnsi="Times New Roman" w:cs="Times New Roman"/>
          <w:i/>
          <w:iCs/>
          <w:color w:val="auto"/>
          <w:sz w:val="24"/>
          <w:szCs w:val="24"/>
        </w:rPr>
      </w:pPr>
    </w:p>
    <w:p w14:paraId="54297B4F">
      <w:pPr>
        <w:bidi w:val="0"/>
        <w:rPr>
          <w:rFonts w:hint="default" w:ascii="Times New Roman" w:hAnsi="Times New Roman" w:cs="Times New Roman"/>
          <w:i/>
          <w:iCs/>
          <w:color w:val="auto"/>
          <w:sz w:val="24"/>
          <w:szCs w:val="24"/>
        </w:rPr>
      </w:pPr>
    </w:p>
    <w:p w14:paraId="036EA2BE">
      <w:pPr>
        <w:bidi w:val="0"/>
        <w:rPr>
          <w:rFonts w:hint="default" w:ascii="Times New Roman" w:hAnsi="Times New Roman" w:cs="Times New Roman"/>
          <w:i/>
          <w:iCs/>
          <w:color w:val="auto"/>
          <w:sz w:val="24"/>
          <w:szCs w:val="24"/>
          <w:lang w:val="en-US"/>
        </w:rPr>
      </w:pPr>
      <w:r>
        <w:rPr>
          <w:rFonts w:hint="default" w:ascii="Times New Roman" w:hAnsi="Times New Roman" w:cs="Times New Roman"/>
          <w:i/>
          <w:iCs/>
          <w:color w:val="auto"/>
          <w:sz w:val="24"/>
          <w:szCs w:val="24"/>
          <w:lang w:val="en-US"/>
        </w:rPr>
        <w:t>Log:</w:t>
      </w:r>
    </w:p>
    <w:p w14:paraId="7900F426">
      <w:pPr>
        <w:bidi w:val="0"/>
        <w:rPr>
          <w:rFonts w:hint="default" w:ascii="Times New Roman" w:hAnsi="Times New Roman" w:cs="Times New Roman"/>
          <w:i/>
          <w:iCs/>
          <w:color w:val="auto"/>
          <w:sz w:val="24"/>
          <w:szCs w:val="24"/>
          <w:lang w:val="en-US"/>
        </w:rPr>
      </w:pPr>
      <w:r>
        <w:rPr>
          <w:rFonts w:hint="default" w:ascii="Times New Roman" w:hAnsi="Times New Roman" w:cs="Times New Roman"/>
          <w:i/>
          <w:iCs/>
          <w:color w:val="auto"/>
          <w:sz w:val="24"/>
          <w:szCs w:val="24"/>
        </w:rPr>
        <w:drawing>
          <wp:inline distT="0" distB="0" distL="114300" distR="114300">
            <wp:extent cx="5262880" cy="623570"/>
            <wp:effectExtent l="0" t="0" r="10160" b="1270"/>
            <wp:docPr id="4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1"/>
                    <pic:cNvPicPr>
                      <a:picLocks noChangeAspect="1"/>
                    </pic:cNvPicPr>
                  </pic:nvPicPr>
                  <pic:blipFill>
                    <a:blip r:embed="rId40"/>
                    <a:stretch>
                      <a:fillRect/>
                    </a:stretch>
                  </pic:blipFill>
                  <pic:spPr>
                    <a:xfrm>
                      <a:off x="0" y="0"/>
                      <a:ext cx="5262880" cy="623570"/>
                    </a:xfrm>
                    <a:prstGeom prst="rect">
                      <a:avLst/>
                    </a:prstGeom>
                    <a:noFill/>
                    <a:ln>
                      <a:noFill/>
                    </a:ln>
                  </pic:spPr>
                </pic:pic>
              </a:graphicData>
            </a:graphic>
          </wp:inline>
        </w:drawing>
      </w:r>
    </w:p>
    <w:p w14:paraId="2E6F53DB">
      <w:pPr>
        <w:bidi w:val="0"/>
        <w:rPr>
          <w:rFonts w:hint="default" w:ascii="Times New Roman" w:hAnsi="Times New Roman" w:cs="Times New Roman"/>
          <w:b/>
          <w:bCs/>
          <w:i/>
          <w:iCs/>
          <w:color w:val="auto"/>
          <w:sz w:val="24"/>
          <w:szCs w:val="24"/>
        </w:rPr>
      </w:pPr>
      <w:r>
        <w:rPr>
          <w:rFonts w:hint="default" w:ascii="Times New Roman" w:hAnsi="Times New Roman" w:cs="Times New Roman"/>
          <w:b/>
          <w:bCs/>
          <w:i/>
          <w:iCs/>
          <w:color w:val="auto"/>
          <w:sz w:val="24"/>
          <w:szCs w:val="24"/>
        </w:rPr>
        <w:t>Warning + temporary bypass cho ít nhất một site cảnh báo.</w:t>
      </w:r>
    </w:p>
    <w:p w14:paraId="2C440829">
      <w:pPr>
        <w:bidi w:val="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mc:AlternateContent>
          <mc:Choice Requires="wps">
            <w:drawing>
              <wp:anchor distT="0" distB="0" distL="114300" distR="114300" simplePos="0" relativeHeight="251663360" behindDoc="0" locked="0" layoutInCell="1" allowOverlap="1">
                <wp:simplePos x="0" y="0"/>
                <wp:positionH relativeFrom="column">
                  <wp:posOffset>185420</wp:posOffset>
                </wp:positionH>
                <wp:positionV relativeFrom="paragraph">
                  <wp:posOffset>942340</wp:posOffset>
                </wp:positionV>
                <wp:extent cx="4511675" cy="168910"/>
                <wp:effectExtent l="6350" t="6350" r="8255" b="7620"/>
                <wp:wrapNone/>
                <wp:docPr id="50" name="Rectangle 50"/>
                <wp:cNvGraphicFramePr/>
                <a:graphic xmlns:a="http://schemas.openxmlformats.org/drawingml/2006/main">
                  <a:graphicData uri="http://schemas.microsoft.com/office/word/2010/wordprocessingShape">
                    <wps:wsp>
                      <wps:cNvSpPr/>
                      <wps:spPr>
                        <a:xfrm>
                          <a:off x="1328420" y="2811780"/>
                          <a:ext cx="4511675" cy="168910"/>
                        </a:xfrm>
                        <a:prstGeom prst="rect">
                          <a:avLst/>
                        </a:prstGeom>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4.6pt;margin-top:74.2pt;height:13.3pt;width:355.25pt;z-index:251663360;v-text-anchor:middle;mso-width-relative:page;mso-height-relative:page;" filled="f" stroked="t" coordsize="21600,21600" o:gfxdata="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AoEdu41wAAAAoBAAAPAAAAAAAAAAEAIAAAACIAAABkcnMvZG93bnJl&#10;di54bWxQSwECFAAUAAAACACHTuJAIDMNRHACAADcBAAADgAAAAAAAAABACAAAAAmAQAAZHJzL2Uy&#10;b0RvYy54bWxQSwUGAAAAAAYABgBZAQAACAYAAAAA&#10;">
                <v:fill on="f" focussize="0,0"/>
                <v:stroke weight="1pt" color="#4874CB [3204]" miterlimit="8" joinstyle="miter"/>
                <v:imagedata o:title=""/>
                <o:lock v:ext="edit" aspectratio="f"/>
              </v:rect>
            </w:pict>
          </mc:Fallback>
        </mc:AlternateContent>
      </w:r>
      <w:r>
        <w:rPr>
          <w:rFonts w:hint="default" w:ascii="Times New Roman" w:hAnsi="Times New Roman" w:cs="Times New Roman"/>
          <w:i/>
          <w:iCs/>
          <w:color w:val="auto"/>
          <w:sz w:val="24"/>
          <w:szCs w:val="24"/>
        </w:rPr>
        <w:drawing>
          <wp:inline distT="0" distB="0" distL="114300" distR="114300">
            <wp:extent cx="5267325" cy="1945005"/>
            <wp:effectExtent l="0" t="0" r="5715" b="5715"/>
            <wp:docPr id="4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4"/>
                    <pic:cNvPicPr>
                      <a:picLocks noChangeAspect="1"/>
                    </pic:cNvPicPr>
                  </pic:nvPicPr>
                  <pic:blipFill>
                    <a:blip r:embed="rId41"/>
                    <a:stretch>
                      <a:fillRect/>
                    </a:stretch>
                  </pic:blipFill>
                  <pic:spPr>
                    <a:xfrm>
                      <a:off x="0" y="0"/>
                      <a:ext cx="5267325" cy="1945005"/>
                    </a:xfrm>
                    <a:prstGeom prst="rect">
                      <a:avLst/>
                    </a:prstGeom>
                    <a:noFill/>
                    <a:ln>
                      <a:noFill/>
                    </a:ln>
                  </pic:spPr>
                </pic:pic>
              </a:graphicData>
            </a:graphic>
          </wp:inline>
        </w:drawing>
      </w:r>
    </w:p>
    <w:p w14:paraId="4D9E34B3">
      <w:pPr>
        <w:bidi w:val="0"/>
        <w:rPr>
          <w:rFonts w:hint="default" w:ascii="Times New Roman" w:hAnsi="Times New Roman" w:cs="Times New Roman"/>
          <w:i/>
          <w:iCs/>
          <w:color w:val="auto"/>
          <w:sz w:val="24"/>
          <w:szCs w:val="24"/>
          <w:lang w:val="en-US"/>
        </w:rPr>
      </w:pPr>
    </w:p>
    <w:p w14:paraId="0A9673A9">
      <w:pPr>
        <w:bidi w:val="0"/>
        <w:rPr>
          <w:rFonts w:hint="default" w:ascii="Times New Roman" w:hAnsi="Times New Roman" w:cs="Times New Roman"/>
          <w:b/>
          <w:bCs/>
          <w:i/>
          <w:iCs/>
          <w:color w:val="auto"/>
          <w:sz w:val="24"/>
          <w:szCs w:val="24"/>
        </w:rPr>
      </w:pPr>
      <w:r>
        <w:rPr>
          <w:rFonts w:hint="default" w:ascii="Times New Roman" w:hAnsi="Times New Roman" w:cs="Times New Roman"/>
          <w:b/>
          <w:bCs/>
          <w:i/>
          <w:iCs/>
          <w:color w:val="auto"/>
          <w:sz w:val="24"/>
          <w:szCs w:val="24"/>
        </w:rPr>
        <w:t>Education được phép.</w:t>
      </w:r>
    </w:p>
    <w:p w14:paraId="41EAE7DF">
      <w:pPr>
        <w:bidi w:val="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drawing>
          <wp:inline distT="0" distB="0" distL="114300" distR="114300">
            <wp:extent cx="5265420" cy="644525"/>
            <wp:effectExtent l="0" t="0" r="7620" b="10795"/>
            <wp:docPr id="5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5"/>
                    <pic:cNvPicPr>
                      <a:picLocks noChangeAspect="1"/>
                    </pic:cNvPicPr>
                  </pic:nvPicPr>
                  <pic:blipFill>
                    <a:blip r:embed="rId42"/>
                    <a:stretch>
                      <a:fillRect/>
                    </a:stretch>
                  </pic:blipFill>
                  <pic:spPr>
                    <a:xfrm>
                      <a:off x="0" y="0"/>
                      <a:ext cx="5265420" cy="644525"/>
                    </a:xfrm>
                    <a:prstGeom prst="rect">
                      <a:avLst/>
                    </a:prstGeom>
                    <a:noFill/>
                    <a:ln>
                      <a:noFill/>
                    </a:ln>
                  </pic:spPr>
                </pic:pic>
              </a:graphicData>
            </a:graphic>
          </wp:inline>
        </w:drawing>
      </w:r>
    </w:p>
    <w:p w14:paraId="5322F129">
      <w:pPr>
        <w:bidi w:val="0"/>
        <w:rPr>
          <w:rFonts w:hint="default" w:ascii="Times New Roman" w:hAnsi="Times New Roman" w:cs="Times New Roman"/>
          <w:i/>
          <w:iCs/>
          <w:color w:val="auto"/>
          <w:sz w:val="24"/>
          <w:szCs w:val="24"/>
        </w:rPr>
      </w:pPr>
    </w:p>
    <w:p w14:paraId="53F84DE8">
      <w:pPr>
        <w:bidi w:val="0"/>
        <w:rPr>
          <w:rFonts w:hint="default" w:ascii="Times New Roman" w:hAnsi="Times New Roman" w:cs="Times New Roman"/>
          <w:b/>
          <w:bCs/>
          <w:i/>
          <w:iCs/>
          <w:color w:val="auto"/>
          <w:sz w:val="24"/>
          <w:szCs w:val="24"/>
        </w:rPr>
      </w:pPr>
      <w:r>
        <w:rPr>
          <w:rFonts w:hint="default" w:ascii="Times New Roman" w:hAnsi="Times New Roman" w:cs="Times New Roman"/>
          <w:b/>
          <w:bCs/>
          <w:i/>
          <w:iCs/>
          <w:color w:val="auto"/>
          <w:sz w:val="24"/>
          <w:szCs w:val="24"/>
        </w:rPr>
        <w:t>Schedule 60 phút và kết quả trong/ngoài schedule.</w:t>
      </w:r>
    </w:p>
    <w:p w14:paraId="755D9D16">
      <w:pPr>
        <w:bidi w:val="0"/>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drawing>
          <wp:inline distT="0" distB="0" distL="114300" distR="114300">
            <wp:extent cx="5274310" cy="1387475"/>
            <wp:effectExtent l="0" t="0" r="13970" b="14605"/>
            <wp:docPr id="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6"/>
                    <pic:cNvPicPr>
                      <a:picLocks noChangeAspect="1"/>
                    </pic:cNvPicPr>
                  </pic:nvPicPr>
                  <pic:blipFill>
                    <a:blip r:embed="rId25"/>
                    <a:stretch>
                      <a:fillRect/>
                    </a:stretch>
                  </pic:blipFill>
                  <pic:spPr>
                    <a:xfrm>
                      <a:off x="0" y="0"/>
                      <a:ext cx="5274310" cy="1387475"/>
                    </a:xfrm>
                    <a:prstGeom prst="rect">
                      <a:avLst/>
                    </a:prstGeom>
                    <a:noFill/>
                    <a:ln>
                      <a:noFill/>
                    </a:ln>
                  </pic:spPr>
                </pic:pic>
              </a:graphicData>
            </a:graphic>
          </wp:inline>
        </w:drawing>
      </w:r>
    </w:p>
    <w:p w14:paraId="5B4F67F2">
      <w:pPr>
        <w:bidi w:val="0"/>
        <w:rPr>
          <w:rFonts w:hint="default" w:ascii="Times New Roman" w:hAnsi="Times New Roman" w:cs="Times New Roman"/>
          <w:i/>
          <w:iCs/>
          <w:color w:val="auto"/>
          <w:sz w:val="24"/>
          <w:szCs w:val="24"/>
          <w:lang w:val="en-US"/>
        </w:rPr>
      </w:pPr>
      <w:r>
        <w:rPr>
          <w:rFonts w:hint="default" w:ascii="Times New Roman" w:hAnsi="Times New Roman" w:cs="Times New Roman"/>
          <w:i/>
          <w:iCs/>
          <w:color w:val="auto"/>
          <w:sz w:val="24"/>
          <w:szCs w:val="24"/>
          <w:lang w:val="en-US"/>
        </w:rPr>
        <w:t xml:space="preserve">Log: </w:t>
      </w:r>
    </w:p>
    <w:p w14:paraId="16FF64F4">
      <w:pPr>
        <w:bidi w:val="0"/>
        <w:rPr>
          <w:rFonts w:hint="default" w:ascii="Times New Roman" w:hAnsi="Times New Roman" w:cs="Times New Roman"/>
          <w:i/>
          <w:iCs/>
          <w:color w:val="auto"/>
          <w:sz w:val="24"/>
          <w:szCs w:val="24"/>
          <w:bdr w:val="single" w:sz="4" w:space="0"/>
        </w:rPr>
      </w:pPr>
    </w:p>
    <w:p w14:paraId="4276B0F0">
      <w:pPr>
        <w:bidi w:val="0"/>
        <w:rPr>
          <w:rFonts w:hint="default" w:ascii="Times New Roman" w:hAnsi="Times New Roman" w:cs="Times New Roman"/>
          <w:i/>
          <w:iCs/>
          <w:color w:val="auto"/>
          <w:sz w:val="24"/>
          <w:szCs w:val="24"/>
          <w:bdr w:val="single" w:sz="4" w:space="0"/>
        </w:rPr>
      </w:pPr>
      <w:r>
        <w:rPr>
          <w:rFonts w:hint="default" w:ascii="Times New Roman" w:hAnsi="Times New Roman" w:cs="Times New Roman"/>
          <w:i/>
          <w:iCs/>
          <w:color w:val="auto"/>
          <w:sz w:val="24"/>
          <w:szCs w:val="24"/>
          <w:bdr w:val="single" w:sz="4" w:space="0"/>
        </w:rPr>
        <w:drawing>
          <wp:inline distT="0" distB="0" distL="114300" distR="114300">
            <wp:extent cx="5271770" cy="226060"/>
            <wp:effectExtent l="0" t="0" r="1270" b="2540"/>
            <wp:docPr id="5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7"/>
                    <pic:cNvPicPr>
                      <a:picLocks noChangeAspect="1"/>
                    </pic:cNvPicPr>
                  </pic:nvPicPr>
                  <pic:blipFill>
                    <a:blip r:embed="rId26"/>
                    <a:stretch>
                      <a:fillRect/>
                    </a:stretch>
                  </pic:blipFill>
                  <pic:spPr>
                    <a:xfrm>
                      <a:off x="0" y="0"/>
                      <a:ext cx="5271770" cy="226060"/>
                    </a:xfrm>
                    <a:prstGeom prst="rect">
                      <a:avLst/>
                    </a:prstGeom>
                    <a:noFill/>
                    <a:ln>
                      <a:noFill/>
                    </a:ln>
                  </pic:spPr>
                </pic:pic>
              </a:graphicData>
            </a:graphic>
          </wp:inline>
        </w:drawing>
      </w:r>
    </w:p>
    <w:p w14:paraId="684A144E">
      <w:pPr>
        <w:bidi w:val="0"/>
        <w:rPr>
          <w:rFonts w:hint="default" w:ascii="Times New Roman" w:hAnsi="Times New Roman" w:cs="Times New Roman"/>
          <w:i/>
          <w:iCs/>
          <w:color w:val="auto"/>
          <w:sz w:val="24"/>
          <w:szCs w:val="24"/>
          <w:bdr w:val="single" w:sz="4" w:space="0"/>
          <w:lang w:val="en-US"/>
        </w:rPr>
      </w:pPr>
    </w:p>
    <w:p w14:paraId="422BA911">
      <w:pPr>
        <w:bidi w:val="0"/>
        <w:rPr>
          <w:rFonts w:hint="default" w:ascii="Times New Roman" w:hAnsi="Times New Roman" w:cs="Times New Roman"/>
          <w:b/>
          <w:bCs/>
          <w:i/>
          <w:iCs/>
          <w:color w:val="auto"/>
          <w:sz w:val="24"/>
          <w:szCs w:val="24"/>
        </w:rPr>
      </w:pPr>
      <w:r>
        <w:rPr>
          <w:rFonts w:hint="default" w:ascii="Times New Roman" w:hAnsi="Times New Roman" w:cs="Times New Roman"/>
          <w:b/>
          <w:bCs/>
          <w:i/>
          <w:iCs/>
          <w:color w:val="auto"/>
          <w:sz w:val="24"/>
          <w:szCs w:val="24"/>
        </w:rPr>
        <w:t>Log E2Guardian và Firewall tương ứng.</w:t>
      </w:r>
    </w:p>
    <w:p w14:paraId="140F88A8">
      <w:pPr>
        <w:bidi w:val="0"/>
        <w:rPr>
          <w:rFonts w:hint="default" w:ascii="Times New Roman" w:hAnsi="Times New Roman" w:cs="Times New Roman"/>
          <w:b w:val="0"/>
          <w:bCs w:val="0"/>
          <w:i/>
          <w:iCs/>
          <w:color w:val="auto"/>
          <w:sz w:val="24"/>
          <w:szCs w:val="24"/>
          <w:lang w:val="en-US"/>
        </w:rPr>
      </w:pPr>
      <w:r>
        <w:rPr>
          <w:rFonts w:hint="default" w:ascii="Times New Roman" w:hAnsi="Times New Roman" w:cs="Times New Roman"/>
          <w:b w:val="0"/>
          <w:bCs w:val="0"/>
          <w:i/>
          <w:iCs/>
          <w:color w:val="auto"/>
          <w:sz w:val="24"/>
          <w:szCs w:val="24"/>
          <w:lang w:val="en-US"/>
        </w:rPr>
        <w:t>Từng kịch bản em luôn đi kèm log rồi ạ.</w:t>
      </w:r>
    </w:p>
    <w:p w14:paraId="0644BE58">
      <w:pPr>
        <w:bidi w:val="0"/>
        <w:rPr>
          <w:rFonts w:hint="default" w:ascii="Times New Roman" w:hAnsi="Times New Roman" w:cs="Times New Roman"/>
          <w:b w:val="0"/>
          <w:bCs w:val="0"/>
          <w:i/>
          <w:iCs/>
          <w:color w:val="auto"/>
          <w:sz w:val="24"/>
          <w:szCs w:val="24"/>
          <w:lang w:val="en-US"/>
        </w:rPr>
      </w:pPr>
    </w:p>
    <w:p w14:paraId="001B2706">
      <w:pPr>
        <w:bidi w:val="0"/>
        <w:rPr>
          <w:rFonts w:hint="default" w:ascii="Times New Roman" w:hAnsi="Times New Roman" w:cs="Times New Roman"/>
          <w:b/>
          <w:bCs/>
          <w:i/>
          <w:iCs/>
          <w:color w:val="auto"/>
          <w:sz w:val="24"/>
          <w:szCs w:val="24"/>
        </w:rPr>
      </w:pPr>
      <w:bookmarkStart w:id="11" w:name="_Toc243291960"/>
      <w:r>
        <w:rPr>
          <w:rFonts w:hint="default" w:ascii="Times New Roman" w:hAnsi="Times New Roman" w:cs="Times New Roman"/>
          <w:b/>
          <w:bCs/>
          <w:i/>
          <w:iCs/>
          <w:color w:val="auto"/>
          <w:sz w:val="24"/>
          <w:szCs w:val="24"/>
        </w:rPr>
        <w:t>2. Câu hỏi phân tích</w:t>
      </w:r>
      <w:bookmarkEnd w:id="11"/>
    </w:p>
    <w:p w14:paraId="43CBD6FC">
      <w:pPr>
        <w:bidi w:val="0"/>
        <w:rPr>
          <w:rFonts w:hint="default" w:ascii="Times New Roman" w:hAnsi="Times New Roman" w:cs="Times New Roman"/>
          <w:b/>
          <w:bCs/>
          <w:i/>
          <w:iCs/>
          <w:color w:val="auto"/>
          <w:sz w:val="24"/>
          <w:szCs w:val="24"/>
        </w:rPr>
      </w:pPr>
      <w:r>
        <w:rPr>
          <w:rFonts w:hint="default" w:ascii="Times New Roman" w:hAnsi="Times New Roman" w:cs="Times New Roman"/>
          <w:b/>
          <w:bCs/>
          <w:i/>
          <w:iCs/>
          <w:color w:val="auto"/>
          <w:sz w:val="24"/>
          <w:szCs w:val="24"/>
        </w:rPr>
        <w:t>1. Vì sao LAB 7 không cài Squid/SquidGuard trực tiếp trên pfSense?</w:t>
      </w:r>
    </w:p>
    <w:p w14:paraId="70DDD0D2">
      <w:pPr>
        <w:bidi w:val="0"/>
        <w:rPr>
          <w:rFonts w:ascii="SimSun" w:hAnsi="SimSun" w:eastAsia="SimSun" w:cs="SimSun"/>
          <w:sz w:val="24"/>
          <w:szCs w:val="24"/>
        </w:rPr>
      </w:pPr>
      <w:r>
        <w:rPr>
          <w:rFonts w:hint="default" w:ascii="Times New Roman" w:hAnsi="Times New Roman" w:cs="Times New Roman"/>
          <w:b/>
          <w:bCs/>
          <w:i/>
          <w:iCs/>
          <w:color w:val="auto"/>
          <w:sz w:val="24"/>
          <w:szCs w:val="24"/>
        </w:rPr>
        <w:t xml:space="preserve">Trả lời: </w:t>
      </w:r>
      <w:r>
        <w:rPr>
          <w:rFonts w:hint="default" w:ascii="Times New Roman" w:hAnsi="Times New Roman" w:cs="Times New Roman"/>
          <w:b w:val="0"/>
          <w:bCs w:val="0"/>
          <w:i w:val="0"/>
          <w:iCs w:val="0"/>
          <w:color w:val="auto"/>
          <w:sz w:val="24"/>
          <w:szCs w:val="24"/>
          <w:lang w:val="en-US"/>
        </w:rPr>
        <w:t>Theo em hiểu</w:t>
      </w:r>
      <w:r>
        <w:rPr>
          <w:rFonts w:hint="default" w:ascii="Times New Roman" w:hAnsi="Times New Roman" w:cs="Times New Roman"/>
          <w:b w:val="0"/>
          <w:bCs w:val="0"/>
          <w:i/>
          <w:iCs/>
          <w:color w:val="auto"/>
          <w:sz w:val="24"/>
          <w:szCs w:val="24"/>
          <w:lang w:val="en-US"/>
        </w:rPr>
        <w:t xml:space="preserve"> v</w:t>
      </w:r>
      <w:r>
        <w:rPr>
          <w:rFonts w:hint="default" w:ascii="Times New Roman" w:hAnsi="Times New Roman" w:eastAsia="SimSun" w:cs="Times New Roman"/>
          <w:b w:val="0"/>
          <w:bCs w:val="0"/>
          <w:sz w:val="24"/>
          <w:szCs w:val="24"/>
        </w:rPr>
        <w:t>iệc tách riêng Web Proxy sang một máy ảo độc lập giúp phân định ranh giới bảo mật và tối ưu hiệu năng vận hành cho hệ thống. pfSense đóng vai trò thiết bị định tuyến và tường lửa cổng vào, cần đảm bảo tính sẵn sàng cao cùng độ trễ thấp nhất để xử lý lưu lượng mạng. Các dịch vụ lọc nội dung chuyên sâu như Squid, E2Guardian kết hợp cùng ClamAV tiêu tốn rất nhiều tài nguyên CPU và bộ nhớ RAM khi quét dữ liệu và giải nén tệp tin. Nếu cài đặt trực tiếp lên pfSense, khi proxy gặp sự cố quá tải hoặc bị treo, toàn bộ mạng nội bộ sẽ mất khả năng định tuyế</w:t>
      </w:r>
      <w:r>
        <w:rPr>
          <w:rFonts w:hint="default" w:ascii="Times New Roman" w:hAnsi="Times New Roman" w:eastAsia="SimSun" w:cs="Times New Roman"/>
          <w:sz w:val="24"/>
          <w:szCs w:val="24"/>
        </w:rPr>
        <w:t>n</w:t>
      </w:r>
    </w:p>
    <w:p w14:paraId="4C3DEF28">
      <w:pPr>
        <w:bidi w:val="0"/>
        <w:rPr>
          <w:rFonts w:hint="default" w:ascii="Times New Roman" w:hAnsi="Times New Roman" w:cs="Times New Roman"/>
          <w:b/>
          <w:bCs/>
          <w:i/>
          <w:iCs/>
          <w:color w:val="auto"/>
          <w:sz w:val="24"/>
          <w:szCs w:val="24"/>
        </w:rPr>
      </w:pPr>
      <w:r>
        <w:rPr>
          <w:rFonts w:hint="default" w:ascii="Times New Roman" w:hAnsi="Times New Roman" w:cs="Times New Roman"/>
          <w:b/>
          <w:bCs/>
          <w:i/>
          <w:iCs/>
          <w:color w:val="auto"/>
          <w:sz w:val="24"/>
          <w:szCs w:val="24"/>
        </w:rPr>
        <w:t>2. Firewall pfSense và Web Proxy khác nhau ở lớp nào và loại thông tin nào có thể kiểm tra?</w:t>
      </w:r>
    </w:p>
    <w:p w14:paraId="331159B5">
      <w:pPr>
        <w:bidi w:val="0"/>
        <w:rPr>
          <w:rFonts w:hint="default" w:ascii="Times New Roman" w:hAnsi="Times New Roman" w:cs="Times New Roman"/>
          <w:b/>
          <w:bCs/>
          <w:i/>
          <w:iCs/>
          <w:color w:val="auto"/>
          <w:sz w:val="24"/>
          <w:szCs w:val="24"/>
        </w:rPr>
      </w:pPr>
      <w:r>
        <w:rPr>
          <w:rFonts w:hint="default" w:ascii="Times New Roman" w:hAnsi="Times New Roman" w:cs="Times New Roman"/>
          <w:b/>
          <w:bCs/>
          <w:i/>
          <w:iCs/>
          <w:color w:val="auto"/>
          <w:sz w:val="24"/>
          <w:szCs w:val="24"/>
        </w:rPr>
        <w:t xml:space="preserve">Trả lời: </w:t>
      </w:r>
      <w:r>
        <w:rPr>
          <w:rFonts w:hint="default" w:ascii="Times New Roman" w:hAnsi="Times New Roman" w:cs="Times New Roman"/>
          <w:b w:val="0"/>
          <w:bCs w:val="0"/>
          <w:i w:val="0"/>
          <w:iCs w:val="0"/>
          <w:color w:val="auto"/>
          <w:sz w:val="24"/>
          <w:szCs w:val="24"/>
          <w:lang w:val="en-US"/>
        </w:rPr>
        <w:t>Theo em hiểu là t</w:t>
      </w:r>
      <w:r>
        <w:rPr>
          <w:rFonts w:hint="default" w:ascii="Times New Roman" w:hAnsi="Times New Roman" w:eastAsia="SimSun" w:cs="Times New Roman"/>
          <w:b w:val="0"/>
          <w:bCs w:val="0"/>
          <w:i w:val="0"/>
          <w:iCs w:val="0"/>
          <w:sz w:val="24"/>
          <w:szCs w:val="24"/>
        </w:rPr>
        <w:t>ường lửa pfSense hoạt động chủ yếu ở tầng mạng và tầng giao vận trong mô hình OSI, tập trung phân tích các thông số gói tin cơ bản gồm địa chỉ IP nguồn, IP đích, cổng dịch vụ</w:t>
      </w:r>
      <w:r>
        <w:rPr>
          <w:rFonts w:hint="default" w:ascii="Times New Roman" w:hAnsi="Times New Roman" w:eastAsia="SimSun" w:cs="Times New Roman"/>
          <w:b w:val="0"/>
          <w:bCs w:val="0"/>
          <w:i w:val="0"/>
          <w:iCs w:val="0"/>
          <w:sz w:val="24"/>
          <w:szCs w:val="24"/>
          <w:lang w:val="en-US"/>
        </w:rPr>
        <w:t>,</w:t>
      </w:r>
      <w:r>
        <w:rPr>
          <w:rFonts w:hint="default" w:ascii="Times New Roman" w:hAnsi="Times New Roman" w:eastAsia="SimSun" w:cs="Times New Roman"/>
          <w:b w:val="0"/>
          <w:bCs w:val="0"/>
          <w:i w:val="0"/>
          <w:iCs w:val="0"/>
          <w:sz w:val="24"/>
          <w:szCs w:val="24"/>
        </w:rPr>
        <w:t xml:space="preserve"> và trạng thái kết nối TCP hoặc UDP. Ngược lại, Web Proxy đóng vai trò ứng dụng trung gian hoạt động ở tầng ứng dụng, cho phép bóc tách toàn bộ ngữ cảnh</w:t>
      </w:r>
      <w:r>
        <w:rPr>
          <w:rFonts w:hint="default" w:ascii="Times New Roman" w:hAnsi="Times New Roman" w:eastAsia="SimSun" w:cs="Times New Roman"/>
          <w:b w:val="0"/>
          <w:bCs w:val="0"/>
          <w:i w:val="0"/>
          <w:iCs w:val="0"/>
          <w:sz w:val="24"/>
          <w:szCs w:val="24"/>
          <w:lang w:val="en-US"/>
        </w:rPr>
        <w:t>,</w:t>
      </w:r>
      <w:r>
        <w:rPr>
          <w:rFonts w:hint="default" w:ascii="Times New Roman" w:hAnsi="Times New Roman" w:eastAsia="SimSun" w:cs="Times New Roman"/>
          <w:b w:val="0"/>
          <w:bCs w:val="0"/>
          <w:i w:val="0"/>
          <w:iCs w:val="0"/>
          <w:sz w:val="24"/>
          <w:szCs w:val="24"/>
        </w:rPr>
        <w:t xml:space="preserve"> bản tin HTTP. Trong khi pfSense chỉ thấy luồng kết nối TCP đến một địa chỉ IP nhất định, Web Proxy có thể đọc được chính xác tên miền Hostname, đường dẫn tệp tin URL chi tiết, mã phương thức GET hay POST, nội dung tiêu đề và phân tích luồng dữ liệu của tệp tin tải về để phát hiện mã độc.</w:t>
      </w:r>
    </w:p>
    <w:p w14:paraId="0910E223">
      <w:pPr>
        <w:bidi w:val="0"/>
        <w:rPr>
          <w:rFonts w:hint="default" w:ascii="Times New Roman" w:hAnsi="Times New Roman" w:cs="Times New Roman"/>
          <w:b/>
          <w:bCs/>
          <w:i/>
          <w:iCs/>
          <w:color w:val="auto"/>
          <w:sz w:val="24"/>
          <w:szCs w:val="24"/>
        </w:rPr>
      </w:pPr>
      <w:r>
        <w:rPr>
          <w:rFonts w:hint="default" w:ascii="Times New Roman" w:hAnsi="Times New Roman" w:cs="Times New Roman"/>
          <w:b/>
          <w:bCs/>
          <w:i/>
          <w:iCs/>
          <w:color w:val="auto"/>
          <w:sz w:val="24"/>
          <w:szCs w:val="24"/>
        </w:rPr>
        <w:t>3. Vì sao phải block direct TCP/80,443 từ Client-A/B khi đã cấu hình proxy?</w:t>
      </w:r>
    </w:p>
    <w:p w14:paraId="4B265525">
      <w:pPr>
        <w:bidi w:val="0"/>
        <w:rPr>
          <w:rFonts w:hint="default" w:ascii="Times New Roman" w:hAnsi="Times New Roman" w:cs="Times New Roman"/>
          <w:b w:val="0"/>
          <w:bCs w:val="0"/>
          <w:i w:val="0"/>
          <w:iCs w:val="0"/>
          <w:color w:val="auto"/>
          <w:sz w:val="24"/>
          <w:szCs w:val="24"/>
          <w:lang w:val="en-US"/>
        </w:rPr>
      </w:pPr>
      <w:r>
        <w:rPr>
          <w:rFonts w:hint="default" w:ascii="Times New Roman" w:hAnsi="Times New Roman" w:cs="Times New Roman"/>
          <w:b/>
          <w:bCs/>
          <w:i/>
          <w:iCs/>
          <w:color w:val="auto"/>
          <w:sz w:val="24"/>
          <w:szCs w:val="24"/>
        </w:rPr>
        <w:t xml:space="preserve">Trả lời: </w:t>
      </w:r>
      <w:r>
        <w:rPr>
          <w:rFonts w:hint="default" w:ascii="Times New Roman" w:hAnsi="Times New Roman" w:cs="Times New Roman"/>
          <w:b w:val="0"/>
          <w:bCs w:val="0"/>
          <w:i w:val="0"/>
          <w:iCs w:val="0"/>
          <w:color w:val="auto"/>
          <w:sz w:val="24"/>
          <w:szCs w:val="24"/>
          <w:lang w:val="en-US"/>
        </w:rPr>
        <w:t xml:space="preserve">Đó là vì </w:t>
      </w:r>
      <w:r>
        <w:rPr>
          <w:rFonts w:hint="default" w:ascii="Times New Roman" w:hAnsi="Times New Roman" w:eastAsia="SimSun" w:cs="Times New Roman"/>
          <w:b w:val="0"/>
          <w:bCs w:val="0"/>
          <w:i w:val="0"/>
          <w:iCs w:val="0"/>
          <w:sz w:val="24"/>
          <w:szCs w:val="24"/>
        </w:rPr>
        <w:t>nhằm triệt tiêu hoàn toàn khả năng người dùng tự ý vượt rào kiểm duyệt bằng cách tắt cấu hình proxy trên trình duyệt. Nếu tường lửa pfSense vẫn mở quyền truy cập tự do ra ngoài qua các cổng web chuẩn, người dùng chỉ cần bỏ thiết lập trỏ về máy proxy là có thể duyệt web trực tiếp mà không chịu bất kỳ sự ràng buộc nào từ bộ lọc nội dung E2Guardian. Chặn đường đi trực tiếp của cổng 80 và 443 từ các máy trạm sẽ ép buộc mọi lưu lượng web bắt buộc phải đi qua cổng kiểm soát tập trung của Web Proxy mới có thể ra được môi trường bên ngoài</w:t>
      </w:r>
    </w:p>
    <w:p w14:paraId="43CEF91C">
      <w:pPr>
        <w:bidi w:val="0"/>
        <w:rPr>
          <w:rFonts w:hint="default" w:ascii="Times New Roman" w:hAnsi="Times New Roman" w:cs="Times New Roman"/>
          <w:b/>
          <w:bCs/>
          <w:i/>
          <w:iCs/>
          <w:color w:val="auto"/>
          <w:sz w:val="24"/>
          <w:szCs w:val="24"/>
        </w:rPr>
      </w:pPr>
      <w:r>
        <w:rPr>
          <w:rFonts w:hint="default" w:ascii="Times New Roman" w:hAnsi="Times New Roman" w:cs="Times New Roman"/>
          <w:b/>
          <w:bCs/>
          <w:i/>
          <w:iCs/>
          <w:color w:val="auto"/>
          <w:sz w:val="24"/>
          <w:szCs w:val="24"/>
        </w:rPr>
        <w:t>4. Vì sao hostname/category filtering của website Internet thật có thể không ổn định nếu chỉ dựa vào IP?</w:t>
      </w:r>
    </w:p>
    <w:p w14:paraId="1D9173E6">
      <w:pPr>
        <w:bidi w:val="0"/>
        <w:rPr>
          <w:rFonts w:hint="default" w:ascii="Times New Roman" w:hAnsi="Times New Roman" w:cs="Times New Roman"/>
          <w:b/>
          <w:bCs/>
          <w:i/>
          <w:iCs/>
          <w:color w:val="auto"/>
          <w:sz w:val="24"/>
          <w:szCs w:val="24"/>
          <w:lang w:val="en-US"/>
        </w:rPr>
      </w:pPr>
      <w:r>
        <w:rPr>
          <w:rFonts w:hint="default" w:ascii="Times New Roman" w:hAnsi="Times New Roman" w:cs="Times New Roman"/>
          <w:b/>
          <w:bCs/>
          <w:i/>
          <w:iCs/>
          <w:color w:val="auto"/>
          <w:sz w:val="24"/>
          <w:szCs w:val="24"/>
        </w:rPr>
        <w:t xml:space="preserve">Trả lời: </w:t>
      </w:r>
      <w:r>
        <w:rPr>
          <w:rFonts w:hint="default" w:ascii="Times New Roman" w:hAnsi="Times New Roman" w:cs="Times New Roman"/>
          <w:b w:val="0"/>
          <w:bCs w:val="0"/>
          <w:i w:val="0"/>
          <w:iCs w:val="0"/>
          <w:color w:val="auto"/>
          <w:sz w:val="24"/>
          <w:szCs w:val="24"/>
          <w:lang w:val="en-US"/>
        </w:rPr>
        <w:t>Đó là vì c</w:t>
      </w:r>
      <w:r>
        <w:rPr>
          <w:rFonts w:hint="default" w:ascii="Times New Roman" w:hAnsi="Times New Roman" w:eastAsia="SimSun" w:cs="Times New Roman"/>
          <w:b w:val="0"/>
          <w:bCs w:val="0"/>
          <w:i w:val="0"/>
          <w:iCs w:val="0"/>
          <w:sz w:val="24"/>
          <w:szCs w:val="24"/>
        </w:rPr>
        <w:t>ơ chế phân loại dựa trên địa chỉ IP rất dễ sai lệch do kiến trúc hạ tầng mạng hiện đại sử dụng phổ biến công nghệ máy chủ ảo chia sẻ, mạng phân phối nội dung CDN và các giải pháp cân bằng tải đám mây. Một địa chỉ IP duy nhất có thể được hàng trăm tên miền thuộc nhiều thể loại khác nhau dùng chung thông qua cơ chế phân định bằng trường SNI hoặc HTTP Host. Nếu áp dụng luật chặn cứng một địa chỉ IP, hệ thống sẽ vô tình chặn nhầm hàng loạt trang web vô hại khác trên cùng máy chủ. Hơn nữa, các nhà cung cấp dịch vụ lớn liên tục luân chuyển dải IP rất nhanh, khiến danh sách lọc theo IP nhanh chóng bị lỗi thời và mất tác dụng kiểm soát</w:t>
      </w:r>
    </w:p>
    <w:p w14:paraId="0491AF44">
      <w:pPr>
        <w:bidi w:val="0"/>
        <w:rPr>
          <w:rFonts w:hint="default" w:ascii="Times New Roman" w:hAnsi="Times New Roman" w:cs="Times New Roman"/>
          <w:b/>
          <w:bCs/>
          <w:i/>
          <w:iCs/>
          <w:color w:val="auto"/>
          <w:sz w:val="24"/>
          <w:szCs w:val="24"/>
        </w:rPr>
      </w:pPr>
      <w:r>
        <w:rPr>
          <w:rFonts w:hint="default" w:ascii="Times New Roman" w:hAnsi="Times New Roman" w:cs="Times New Roman"/>
          <w:b/>
          <w:bCs/>
          <w:i/>
          <w:iCs/>
          <w:color w:val="auto"/>
          <w:sz w:val="24"/>
          <w:szCs w:val="24"/>
        </w:rPr>
        <w:t>5. Temporary bypass khác hard block ở điểm nào?</w:t>
      </w:r>
    </w:p>
    <w:p w14:paraId="575574E6">
      <w:pPr>
        <w:bidi w:val="0"/>
        <w:rPr>
          <w:rFonts w:hint="default" w:ascii="Times New Roman" w:hAnsi="Times New Roman" w:cs="Times New Roman"/>
          <w:b w:val="0"/>
          <w:bCs w:val="0"/>
          <w:i w:val="0"/>
          <w:iCs w:val="0"/>
          <w:color w:val="auto"/>
          <w:sz w:val="24"/>
          <w:szCs w:val="24"/>
          <w:lang w:val="en-US"/>
        </w:rPr>
      </w:pPr>
      <w:r>
        <w:rPr>
          <w:rFonts w:hint="default" w:ascii="Times New Roman" w:hAnsi="Times New Roman" w:cs="Times New Roman"/>
          <w:b/>
          <w:bCs/>
          <w:i/>
          <w:iCs/>
          <w:color w:val="auto"/>
          <w:sz w:val="24"/>
          <w:szCs w:val="24"/>
        </w:rPr>
        <w:t>Trả lời:</w:t>
      </w:r>
      <w:r>
        <w:rPr>
          <w:rFonts w:hint="default" w:ascii="Times New Roman" w:hAnsi="Times New Roman" w:cs="Times New Roman"/>
          <w:b w:val="0"/>
          <w:bCs w:val="0"/>
          <w:i w:val="0"/>
          <w:iCs w:val="0"/>
          <w:color w:val="auto"/>
          <w:sz w:val="24"/>
          <w:szCs w:val="24"/>
          <w:lang w:val="en-US"/>
        </w:rPr>
        <w:t>Theo em thì h</w:t>
      </w:r>
      <w:r>
        <w:rPr>
          <w:rFonts w:hint="default" w:ascii="Times New Roman" w:hAnsi="Times New Roman" w:eastAsia="SimSun" w:cs="Times New Roman"/>
          <w:b w:val="0"/>
          <w:bCs w:val="0"/>
          <w:i w:val="0"/>
          <w:iCs w:val="0"/>
          <w:sz w:val="24"/>
          <w:szCs w:val="24"/>
        </w:rPr>
        <w:t>ard block là chính sách từ chối tuyệt đối, khi người dùng truy cập vào tên miền nằm trong danh sách cấm thì proxy sẽ trả về trang báo vi phạm màu đỏ kèm lý do và khóa hoàn toàn luồng truyền tải, không cung cấp bất kỳ tùy chọn nới lỏng nào. Ngược lại, Temporary bypass là cơ chế cảnh báo có điều kiện dành cho các nội dung nhạy cảm vừa phải. Trang thông báo chặn sẽ cung cấp thêm một liên kết xác nhận Acknowledge mang mã thông hành tạm thời. Khi người dùng bấm đồng ý, hệ thống cấp quyền cho phép tiếp tục truy cập trang web đó trong một khoảng thời gian ngắn quy định trước khi tự động tái lập trạng thái cấm</w:t>
      </w:r>
    </w:p>
    <w:p w14:paraId="051B9EEE">
      <w:pPr>
        <w:bidi w:val="0"/>
        <w:rPr>
          <w:rFonts w:hint="default" w:ascii="Times New Roman" w:hAnsi="Times New Roman" w:cs="Times New Roman"/>
          <w:b/>
          <w:bCs/>
          <w:i/>
          <w:iCs/>
          <w:color w:val="auto"/>
          <w:sz w:val="24"/>
          <w:szCs w:val="24"/>
        </w:rPr>
      </w:pPr>
      <w:r>
        <w:rPr>
          <w:rFonts w:hint="default" w:ascii="Times New Roman" w:hAnsi="Times New Roman" w:cs="Times New Roman"/>
          <w:b/>
          <w:bCs/>
          <w:i/>
          <w:iCs/>
          <w:color w:val="auto"/>
          <w:sz w:val="24"/>
          <w:szCs w:val="24"/>
        </w:rPr>
        <w:t>6. Vì sao EICAR qua HTTPS không thể quét nội dung nếu không có SSL MITM?</w:t>
      </w:r>
    </w:p>
    <w:p w14:paraId="1E077BFA">
      <w:pPr>
        <w:bidi w:val="0"/>
        <w:rPr>
          <w:rFonts w:hint="default" w:ascii="Times New Roman" w:hAnsi="Times New Roman" w:eastAsia="SimSun" w:cs="Times New Roman"/>
          <w:b w:val="0"/>
          <w:bCs w:val="0"/>
          <w:i w:val="0"/>
          <w:iCs w:val="0"/>
          <w:sz w:val="24"/>
          <w:szCs w:val="24"/>
        </w:rPr>
      </w:pPr>
      <w:r>
        <w:rPr>
          <w:rFonts w:hint="default" w:ascii="Times New Roman" w:hAnsi="Times New Roman" w:cs="Times New Roman"/>
          <w:b/>
          <w:bCs/>
          <w:i/>
          <w:iCs/>
          <w:color w:val="auto"/>
          <w:sz w:val="24"/>
          <w:szCs w:val="24"/>
        </w:rPr>
        <w:t>Trả lời:</w:t>
      </w:r>
      <w:r>
        <w:rPr>
          <w:rFonts w:hint="default" w:ascii="Times New Roman" w:hAnsi="Times New Roman" w:cs="Times New Roman"/>
          <w:b w:val="0"/>
          <w:bCs w:val="0"/>
          <w:i w:val="0"/>
          <w:iCs w:val="0"/>
          <w:color w:val="auto"/>
          <w:sz w:val="24"/>
          <w:szCs w:val="24"/>
          <w:lang w:val="en-US"/>
        </w:rPr>
        <w:t>Đó là vì g</w:t>
      </w:r>
      <w:r>
        <w:rPr>
          <w:rFonts w:hint="default" w:ascii="Times New Roman" w:hAnsi="Times New Roman" w:eastAsia="SimSun" w:cs="Times New Roman"/>
          <w:b w:val="0"/>
          <w:bCs w:val="0"/>
          <w:i w:val="0"/>
          <w:iCs w:val="0"/>
          <w:sz w:val="24"/>
          <w:szCs w:val="24"/>
        </w:rPr>
        <w:t>iao thức HTTPS sử dụng cơ chế mật mã hóa đầu cuối giữa trình duyệt của người dùng và máy chủ web từ xa. Nếu không triển khai kỹ thuật can thiệp bẻ khóa SSL theo mô hình Man-in-the-Middle, Web Proxy chỉ đứng ở giữa chuyển tiếp các gói tin nhị phân đã bị mã hóa mà không thể giải mã được khối dữ liệu bên trong. Do nội dung của tệp tin EICAR đã bị xáo trộn thành chuỗi mã bí mật trên đường truyền, bộ máy quét ClamAV trên proxy hoàn toàn không thể nhận diện được mẫu chữ ký virus nguyên bản để kích hoạt hành động cách ly ngăn chặn</w:t>
      </w:r>
    </w:p>
    <w:p w14:paraId="14BDE213">
      <w:pPr>
        <w:bidi w:val="0"/>
        <w:rPr>
          <w:rFonts w:hint="default" w:ascii="Times New Roman" w:hAnsi="Times New Roman" w:cs="Times New Roman"/>
          <w:b/>
          <w:bCs/>
          <w:i/>
          <w:iCs/>
          <w:color w:val="auto"/>
          <w:sz w:val="24"/>
          <w:szCs w:val="24"/>
        </w:rPr>
      </w:pPr>
      <w:r>
        <w:rPr>
          <w:rFonts w:hint="default" w:ascii="Times New Roman" w:hAnsi="Times New Roman" w:cs="Times New Roman"/>
          <w:b/>
          <w:bCs/>
          <w:i/>
          <w:iCs/>
          <w:color w:val="auto"/>
          <w:sz w:val="24"/>
          <w:szCs w:val="24"/>
        </w:rPr>
        <w:t>7. CA dùng cho HTTPS inspection tạo ra rủi ro gì nếu private key bị lộ?</w:t>
      </w:r>
    </w:p>
    <w:p w14:paraId="1927D908">
      <w:pPr>
        <w:bidi w:val="0"/>
        <w:rPr>
          <w:rFonts w:hint="default" w:ascii="Times New Roman" w:hAnsi="Times New Roman" w:cs="Times New Roman"/>
          <w:b/>
          <w:bCs/>
          <w:i/>
          <w:iCs/>
          <w:color w:val="auto"/>
          <w:sz w:val="24"/>
          <w:szCs w:val="24"/>
        </w:rPr>
      </w:pPr>
      <w:r>
        <w:rPr>
          <w:rFonts w:hint="default" w:ascii="Times New Roman" w:hAnsi="Times New Roman" w:cs="Times New Roman"/>
          <w:b/>
          <w:bCs/>
          <w:i/>
          <w:iCs/>
          <w:color w:val="auto"/>
          <w:sz w:val="24"/>
          <w:szCs w:val="24"/>
        </w:rPr>
        <w:t xml:space="preserve">Trả lời: </w:t>
      </w:r>
    </w:p>
    <w:p w14:paraId="1A82ABDE">
      <w:pPr>
        <w:bidi w:val="0"/>
        <w:rPr>
          <w:rFonts w:hint="default" w:ascii="Times New Roman" w:hAnsi="Times New Roman" w:cs="Times New Roman"/>
          <w:b/>
          <w:bCs/>
          <w:i/>
          <w:iCs/>
          <w:color w:val="auto"/>
          <w:sz w:val="24"/>
          <w:szCs w:val="24"/>
        </w:rPr>
      </w:pPr>
      <w:r>
        <w:rPr>
          <w:rFonts w:hint="default" w:ascii="Times New Roman" w:hAnsi="Times New Roman" w:cs="Times New Roman"/>
          <w:b/>
          <w:bCs/>
          <w:i/>
          <w:iCs/>
          <w:color w:val="auto"/>
          <w:sz w:val="24"/>
          <w:szCs w:val="24"/>
        </w:rPr>
        <w:t>8. `maxcontentfilecachescansize` có phải luôn là hard download-size limit không? Giải thích.</w:t>
      </w:r>
    </w:p>
    <w:p w14:paraId="6AF31256">
      <w:pPr>
        <w:pStyle w:val="8"/>
        <w:keepNext w:val="0"/>
        <w:keepLines w:val="0"/>
        <w:widowControl/>
        <w:suppressLineNumbers w:val="0"/>
        <w:spacing w:before="0" w:beforeAutospacing="0" w:line="14" w:lineRule="atLeast"/>
        <w:ind w:left="0" w:right="0"/>
        <w:rPr>
          <w:rFonts w:hint="default" w:ascii="Times New Roman" w:hAnsi="Times New Roman" w:eastAsia="sans-serif" w:cs="Times New Roman"/>
          <w:sz w:val="24"/>
          <w:szCs w:val="24"/>
        </w:rPr>
      </w:pPr>
      <w:r>
        <w:rPr>
          <w:rFonts w:hint="default" w:ascii="Times New Roman" w:hAnsi="Times New Roman" w:cs="Times New Roman"/>
          <w:i/>
          <w:iCs/>
          <w:color w:val="auto"/>
          <w:sz w:val="24"/>
          <w:szCs w:val="24"/>
        </w:rPr>
        <w:t>Trả lời:</w:t>
      </w:r>
      <w:r>
        <w:rPr>
          <w:rFonts w:hint="default" w:ascii="Times New Roman" w:hAnsi="Times New Roman" w:eastAsia="sans-serif" w:cs="Times New Roman"/>
          <w:sz w:val="24"/>
          <w:szCs w:val="24"/>
        </w:rPr>
        <w:t xml:space="preserve">Tham số này không phải là một giới hạn chặn tải tệp tin tuyệt đối. Về mặt bản chất, đây chỉ là ngưỡng dung lượng bộ đệm tối đa mà hệ thống cấp phát cho plugin diệt virus ClamAV để lưu trữ tạm và quét mã độc. Nếu tệp tin người dùng tải về có kích thước vượt quá ngưỡng cấu hình này, E2Guardian sẽ bỏ qua quy trình quét virus để tránh làm cạn kiệt tài nguyên bộ nhớ rồi vẫn cho phép luồng dữ liệu tiếp tục đi qua. Để thực sự ngăn chặn việc tải về các tệp tin có kích thước lớn hơn mức cho phép, hệ thống bắt buộc phải áp dụng quy tắc giới hạn thân gói tin phản hồi cứng trong cấu hình Squid. </w:t>
      </w:r>
    </w:p>
    <w:p w14:paraId="6C682CF1">
      <w:pPr>
        <w:pStyle w:val="8"/>
        <w:keepNext w:val="0"/>
        <w:keepLines w:val="0"/>
        <w:widowControl/>
        <w:suppressLineNumbers w:val="0"/>
        <w:spacing w:before="0" w:beforeAutospacing="0" w:line="14" w:lineRule="atLeast"/>
        <w:ind w:left="0" w:right="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Kiểm chứng thực tế ở kịch bản kiểm thử giới hạn tệp:</w:t>
      </w:r>
    </w:p>
    <w:p w14:paraId="05F35576">
      <w:pPr>
        <w:pStyle w:val="8"/>
        <w:keepNext w:val="0"/>
        <w:keepLines w:val="0"/>
        <w:widowControl/>
        <w:suppressLineNumbers w:val="0"/>
        <w:spacing w:before="0" w:beforeAutospacing="0" w:line="14" w:lineRule="atLeast"/>
        <w:ind w:left="0" w:right="0"/>
        <w:rPr>
          <w:rFonts w:hint="default" w:ascii="Times New Roman" w:hAnsi="Times New Roman" w:eastAsia="sans-serif" w:cs="Times New Roman"/>
          <w:sz w:val="24"/>
          <w:szCs w:val="24"/>
        </w:rPr>
      </w:pPr>
      <w:r>
        <w:rPr>
          <w:rFonts w:hint="default" w:ascii="Times New Roman" w:hAnsi="Times New Roman" w:cs="Times New Roman"/>
          <w:i/>
          <w:iCs/>
          <w:color w:val="auto"/>
          <w:sz w:val="24"/>
          <w:szCs w:val="24"/>
        </w:rPr>
        <w:drawing>
          <wp:inline distT="0" distB="0" distL="114300" distR="114300">
            <wp:extent cx="5268595" cy="1014730"/>
            <wp:effectExtent l="0" t="0" r="4445" b="6350"/>
            <wp:docPr id="5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6"/>
                    <pic:cNvPicPr>
                      <a:picLocks noChangeAspect="1"/>
                    </pic:cNvPicPr>
                  </pic:nvPicPr>
                  <pic:blipFill>
                    <a:blip r:embed="rId30"/>
                    <a:stretch>
                      <a:fillRect/>
                    </a:stretch>
                  </pic:blipFill>
                  <pic:spPr>
                    <a:xfrm>
                      <a:off x="0" y="0"/>
                      <a:ext cx="5268595" cy="1014730"/>
                    </a:xfrm>
                    <a:prstGeom prst="rect">
                      <a:avLst/>
                    </a:prstGeom>
                    <a:noFill/>
                    <a:ln>
                      <a:noFill/>
                    </a:ln>
                  </pic:spPr>
                </pic:pic>
              </a:graphicData>
            </a:graphic>
          </wp:inline>
        </w:drawing>
      </w:r>
    </w:p>
    <w:p w14:paraId="1F0AC116">
      <w:pPr>
        <w:pStyle w:val="8"/>
        <w:keepNext w:val="0"/>
        <w:keepLines w:val="0"/>
        <w:widowControl/>
        <w:suppressLineNumbers w:val="0"/>
        <w:spacing w:before="0" w:beforeAutospacing="0" w:line="14" w:lineRule="atLeast"/>
        <w:ind w:left="0" w:right="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 xml:space="preserve">Kết quả trên terminal cho thấy tệp 100MB được phép tải trọn vẹn với 100M nhận về, trong khi tệp 110MB bị chặn cứng ngay từ đầu và chỉ nhận về 3304 bytes tương ứng với mã lỗi từ chối của proxy chứ không thể tiếp tục tải dữ liệu. </w:t>
      </w:r>
    </w:p>
    <w:p w14:paraId="714EF097">
      <w:pPr>
        <w:rPr>
          <w:rFonts w:hint="default" w:ascii="Times New Roman" w:hAnsi="Times New Roman" w:cs="Times New Roman"/>
          <w:i/>
          <w:iCs/>
          <w:color w:val="auto"/>
          <w:sz w:val="24"/>
          <w:szCs w:val="24"/>
        </w:rPr>
      </w:pPr>
    </w:p>
    <w:p w14:paraId="01D456FC">
      <w:pPr>
        <w:rPr>
          <w:rFonts w:hint="default" w:ascii="Times New Roman" w:hAnsi="Times New Roman" w:cs="Times New Roman"/>
          <w:i/>
          <w:iCs/>
          <w:color w:val="auto"/>
          <w:sz w:val="24"/>
          <w:szCs w:val="24"/>
        </w:rPr>
      </w:pPr>
      <w:r>
        <w:rPr>
          <w:rFonts w:hint="default" w:ascii="Times New Roman" w:hAnsi="Times New Roman" w:cs="Times New Roman"/>
          <w:b/>
          <w:i/>
          <w:iCs/>
          <w:color w:val="auto"/>
          <w:sz w:val="24"/>
          <w:szCs w:val="24"/>
        </w:rPr>
        <w:t>9. Vì sao Schedule 60 phút không đồng nghĩa với daily category quota của Sophos?</w:t>
      </w:r>
    </w:p>
    <w:p w14:paraId="7363432B">
      <w:pPr>
        <w:rPr>
          <w:rFonts w:hint="default" w:ascii="Times New Roman" w:hAnsi="Times New Roman" w:cs="Times New Roman"/>
          <w:i/>
          <w:iCs/>
          <w:color w:val="auto"/>
          <w:sz w:val="24"/>
          <w:szCs w:val="24"/>
          <w:lang w:val="en-US"/>
        </w:rPr>
      </w:pPr>
      <w:r>
        <w:rPr>
          <w:rFonts w:hint="default" w:ascii="Times New Roman" w:hAnsi="Times New Roman" w:cs="Times New Roman"/>
          <w:i/>
          <w:iCs/>
          <w:color w:val="auto"/>
          <w:sz w:val="24"/>
          <w:szCs w:val="24"/>
        </w:rPr>
        <w:t>Trả lời:</w:t>
      </w:r>
      <w:r>
        <w:rPr>
          <w:rFonts w:hint="default" w:ascii="Times New Roman" w:hAnsi="Times New Roman" w:cs="Times New Roman"/>
          <w:i/>
          <w:iCs/>
          <w:color w:val="auto"/>
          <w:sz w:val="24"/>
          <w:szCs w:val="24"/>
          <w:lang w:val="en-US"/>
        </w:rPr>
        <w:t>Bởi vì c</w:t>
      </w:r>
      <w:r>
        <w:rPr>
          <w:rFonts w:hint="default" w:ascii="Times New Roman" w:hAnsi="Times New Roman" w:eastAsia="SimSun" w:cs="Times New Roman"/>
          <w:sz w:val="24"/>
          <w:szCs w:val="24"/>
        </w:rPr>
        <w:t>ấu hình Schedule trên tường lửa hoạt động thuần túy dựa trên mốc thời gian thực của đồng hồ hệ thống theo lịch trình cố định. Điều này có nghĩa là khi đến khung giờ chỉ định, toàn bộ người dùng đều được phép truy cập đồng thời và luật sẽ tự động đóng lại khi hết giờ mà không quan tâm từng cá nhân đã dùng thực tế bao nhiêu lâu. Trong khi đó, tính năng quản lý hạn mức theo danh mục của Sophos hoạt động theo dạng đồng hồ tính giờ tích lũy cho từng định danh người dùng riêng biệt. Hệ thống của Sophos chỉ trừ dần số phút khi người dùng phát sinh lưu lượng duyệt web thực tế cho đến khi chạm mốc tổng thời gian tối đa được cấp trong ngày, không phụ thuộc vào việc họ truy cập ở bất kỳ thời điểm nào</w:t>
      </w:r>
    </w:p>
    <w:p w14:paraId="71B0EB79">
      <w:pPr>
        <w:rPr>
          <w:rFonts w:hint="default" w:ascii="Times New Roman" w:hAnsi="Times New Roman" w:cs="Times New Roman"/>
          <w:i/>
          <w:iCs/>
          <w:color w:val="auto"/>
          <w:sz w:val="24"/>
          <w:szCs w:val="24"/>
        </w:rPr>
      </w:pPr>
      <w:r>
        <w:rPr>
          <w:rFonts w:hint="default" w:ascii="Times New Roman" w:hAnsi="Times New Roman" w:cs="Times New Roman"/>
          <w:b/>
          <w:i/>
          <w:iCs/>
          <w:color w:val="auto"/>
          <w:sz w:val="24"/>
          <w:szCs w:val="24"/>
        </w:rPr>
        <w:t>10. Khi browser lỗi nhưng E2Guardian không có log, giả thuyết đầu tiên cần kiểm tra là gì?</w:t>
      </w:r>
    </w:p>
    <w:p w14:paraId="699A1A2A">
      <w:pPr>
        <w:rPr>
          <w:rFonts w:hint="default" w:ascii="Times New Roman" w:hAnsi="Times New Roman" w:eastAsia="SimSun" w:cs="Times New Roman"/>
          <w:sz w:val="24"/>
          <w:szCs w:val="24"/>
        </w:rPr>
      </w:pPr>
      <w:r>
        <w:rPr>
          <w:rFonts w:hint="default" w:ascii="Times New Roman" w:hAnsi="Times New Roman" w:cs="Times New Roman"/>
          <w:i/>
          <w:iCs/>
          <w:color w:val="auto"/>
          <w:sz w:val="24"/>
          <w:szCs w:val="24"/>
        </w:rPr>
        <w:t xml:space="preserve">Trả lời: </w:t>
      </w:r>
      <w:r>
        <w:rPr>
          <w:rFonts w:hint="default" w:ascii="Times New Roman" w:hAnsi="Times New Roman" w:eastAsia="SimSun" w:cs="Times New Roman"/>
          <w:sz w:val="24"/>
          <w:szCs w:val="24"/>
        </w:rPr>
        <w:t>đầu tiên và quan trọng nhất cần kiểm tra là lưu lượng mạng từ trình duyệt của máy trạm thực tế chưa hề đi tới cổng dịch vụ của E2Guardian. Trường hợp này xảy ra rất phổ biến khi người dùng quên trỏ proxy trên hệ điều hành, cấu hình sai cổng kết nối, hệ thống phân giải tên miền DNS gặp trục trặc, hoặc luồng kết nối đã bị tường lửa pfSense can thiệp chặn ngay từ tầng mạng trước khi gói tin kịp tiếp cận tầng ứng dụng của Web Proxy.</w:t>
      </w:r>
    </w:p>
    <w:p w14:paraId="0CE730DE">
      <w:pPr>
        <w:rPr>
          <w:rFonts w:hint="default" w:ascii="SimSun" w:hAnsi="SimSun" w:eastAsia="SimSun" w:cs="SimSun"/>
          <w:sz w:val="24"/>
          <w:szCs w:val="24"/>
          <w:lang w:val="en-US"/>
        </w:rPr>
      </w:pPr>
    </w:p>
    <w:p w14:paraId="7B5260AB">
      <w:pPr>
        <w:rPr>
          <w:rFonts w:hint="default" w:ascii="Times New Roman" w:hAnsi="Times New Roman" w:cs="Times New Roman"/>
          <w:i/>
          <w:iCs/>
          <w:color w:val="auto"/>
          <w:sz w:val="24"/>
          <w:szCs w:val="24"/>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TimesNewRomanPS-BoldMT">
    <w:altName w:val="ESRI AMFM Electric"/>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Work Sans">
    <w:altName w:val="ESRI AMFM Electric"/>
    <w:panose1 w:val="00000000000000000000"/>
    <w:charset w:val="00"/>
    <w:family w:val="auto"/>
    <w:pitch w:val="default"/>
    <w:sig w:usb0="00000000" w:usb1="00000000" w:usb2="00000000" w:usb3="00000000" w:csb0="00000193"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1123D0C"/>
    <w:multiLevelType w:val="singleLevel"/>
    <w:tmpl w:val="A1123D0C"/>
    <w:lvl w:ilvl="0" w:tentative="0">
      <w:start w:val="1"/>
      <w:numFmt w:val="decimal"/>
      <w:suff w:val="space"/>
      <w:lvlText w:val="%1."/>
      <w:lvlJc w:val="left"/>
    </w:lvl>
  </w:abstractNum>
  <w:abstractNum w:abstractNumId="1">
    <w:nsid w:val="105309D4"/>
    <w:multiLevelType w:val="singleLevel"/>
    <w:tmpl w:val="105309D4"/>
    <w:lvl w:ilvl="0" w:tentative="0">
      <w:start w:val="3"/>
      <w:numFmt w:val="decimal"/>
      <w:suff w:val="space"/>
      <w:lvlText w:val="%1."/>
      <w:lvlJc w:val="left"/>
    </w:lvl>
  </w:abstractNum>
  <w:abstractNum w:abstractNumId="2">
    <w:nsid w:val="2AB852D1"/>
    <w:multiLevelType w:val="singleLevel"/>
    <w:tmpl w:val="2AB852D1"/>
    <w:lvl w:ilvl="0" w:tentative="0">
      <w:start w:val="1"/>
      <w:numFmt w:val="bullet"/>
      <w:pStyle w:val="7"/>
      <w:lvlText w:val=""/>
      <w:lvlJc w:val="left"/>
      <w:pPr>
        <w:tabs>
          <w:tab w:val="left" w:pos="360"/>
        </w:tabs>
        <w:ind w:left="360" w:hanging="360" w:hangingChars="20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96E1006"/>
    <w:rsid w:val="73FE45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basedOn w:val="1"/>
    <w:next w:val="1"/>
    <w:unhideWhenUsed/>
    <w:qFormat/>
    <w:uiPriority w:val="9"/>
    <w:pPr>
      <w:keepNext/>
      <w:keepLines/>
      <w:spacing w:before="160" w:after="80"/>
      <w:outlineLvl w:val="1"/>
    </w:pPr>
    <w:rPr>
      <w:rFonts w:asciiTheme="majorHAnsi" w:hAnsiTheme="majorHAnsi" w:eastAsiaTheme="majorEastAsia" w:cstheme="majorBidi"/>
      <w:b/>
      <w:bCs/>
      <w:color w:val="1F5E91"/>
      <w:sz w:val="26"/>
      <w:szCs w:val="26"/>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TML Code"/>
    <w:basedOn w:val="4"/>
    <w:uiPriority w:val="0"/>
    <w:rPr>
      <w:rFonts w:ascii="Courier New" w:hAnsi="Courier New" w:cs="Courier New"/>
      <w:sz w:val="20"/>
      <w:szCs w:val="20"/>
    </w:rPr>
  </w:style>
  <w:style w:type="paragraph" w:styleId="7">
    <w:name w:val="List Bullet"/>
    <w:basedOn w:val="1"/>
    <w:uiPriority w:val="0"/>
    <w:pPr>
      <w:numPr>
        <w:ilvl w:val="0"/>
        <w:numId w:val="1"/>
      </w:numPr>
    </w:p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50</Words>
  <Characters>228</Characters>
  <Lines>0</Lines>
  <Paragraphs>0</Paragraphs>
  <TotalTime>17</TotalTime>
  <ScaleCrop>false</ScaleCrop>
  <LinksUpToDate>false</LinksUpToDate>
  <CharactersWithSpaces>273</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2026-10-20T09:33:00Z</dcterms:created>
  <dc:creator>PHI</dc:creator>
  <cp:lastModifiedBy>Phạm Thị Minh Phi</cp:lastModifiedBy>
  <dcterms:modified xsi:type="dcterms:W3CDTF">2026-10-21T16:33:56Z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KSOTemplateDocerSaveRecord">
    <vt:lpwstr>eyJoZGlkIjoiMzcyODMxYTE0ZTc0ZGU3Y2QwODc3MzYzN2Q1YmNiM2EiLCJ1c2VySWQiOiIxMzkyMDczNzM0OTQ3In0=</vt:lpwstr>
  </property>
  <property fmtid="{D5CDD505-2E9C-101B-9397-08002B2CF9AE}" pid="4" name="ICV">
    <vt:lpwstr>E1FAB99E19F54AFD8CECAB519A97A134_12</vt:lpwstr>
  </property>
</Properties>
</file>