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D0D" w:rsidRDefault="001742EA" w:rsidP="001742EA">
      <w:pPr>
        <w:pStyle w:val="Heading1"/>
      </w:pPr>
      <w:r>
        <w:t>PP. 345 Testing Techniques</w:t>
      </w:r>
    </w:p>
    <w:p w:rsidR="001742EA" w:rsidRDefault="001742EA" w:rsidP="001742EA">
      <w:pPr>
        <w:pStyle w:val="Heading2"/>
      </w:pPr>
      <w:r>
        <w:t>1 Kỹ thuật kiểm thử hộp đen</w:t>
      </w:r>
    </w:p>
    <w:p w:rsidR="00AD1A1E" w:rsidRPr="001742EA" w:rsidRDefault="00BC5858" w:rsidP="001742EA">
      <w:pPr>
        <w:numPr>
          <w:ilvl w:val="0"/>
          <w:numId w:val="1"/>
        </w:numPr>
      </w:pPr>
      <w:r w:rsidRPr="001742EA">
        <w:t>Phân vùng tương đương (Equivalence partition)</w:t>
      </w:r>
    </w:p>
    <w:p w:rsidR="00AD1A1E" w:rsidRPr="001742EA" w:rsidRDefault="00BC5858" w:rsidP="001742EA">
      <w:pPr>
        <w:numPr>
          <w:ilvl w:val="0"/>
          <w:numId w:val="1"/>
        </w:numPr>
      </w:pPr>
      <w:r w:rsidRPr="001742EA">
        <w:t>Giá trị biên (Boundary values Analysis)</w:t>
      </w:r>
    </w:p>
    <w:p w:rsidR="00AD1A1E" w:rsidRPr="001742EA" w:rsidRDefault="00BC5858" w:rsidP="001742EA">
      <w:pPr>
        <w:numPr>
          <w:ilvl w:val="0"/>
          <w:numId w:val="1"/>
        </w:numPr>
      </w:pPr>
      <w:r w:rsidRPr="001742EA">
        <w:t>Bảng quyết định (Decision table)</w:t>
      </w:r>
    </w:p>
    <w:p w:rsidR="00AD1A1E" w:rsidRPr="001742EA" w:rsidRDefault="00BC5858" w:rsidP="001742EA">
      <w:pPr>
        <w:numPr>
          <w:ilvl w:val="0"/>
          <w:numId w:val="1"/>
        </w:numPr>
      </w:pPr>
      <w:r w:rsidRPr="001742EA">
        <w:t>Sơ đồ chuyển trạng thái (State transition)</w:t>
      </w:r>
    </w:p>
    <w:p w:rsidR="00AD1A1E" w:rsidRPr="001742EA" w:rsidRDefault="00BC5858" w:rsidP="001742EA">
      <w:pPr>
        <w:numPr>
          <w:ilvl w:val="0"/>
          <w:numId w:val="1"/>
        </w:numPr>
      </w:pPr>
      <w:r w:rsidRPr="001742EA">
        <w:t>Cặp đôi thần kỳ  (Pairwise testing)</w:t>
      </w:r>
    </w:p>
    <w:p w:rsidR="001742EA" w:rsidRDefault="001742EA" w:rsidP="001742EA">
      <w:pPr>
        <w:pStyle w:val="Heading3"/>
      </w:pPr>
      <w:r>
        <w:t>1.1 vùng tương đương</w:t>
      </w:r>
    </w:p>
    <w:p w:rsidR="001742EA" w:rsidRPr="001742EA" w:rsidRDefault="001742EA" w:rsidP="001742EA">
      <w:pPr>
        <w:pStyle w:val="Heading3"/>
      </w:pPr>
      <w:r>
        <w:t>1.2 giá trị biên</w:t>
      </w:r>
    </w:p>
    <w:p w:rsidR="001742EA" w:rsidRDefault="001742EA" w:rsidP="001742EA">
      <w:pPr>
        <w:pStyle w:val="Heading3"/>
      </w:pPr>
      <w:r>
        <w:t>1.3 bảng quyết định</w:t>
      </w:r>
    </w:p>
    <w:p w:rsidR="001742EA" w:rsidRDefault="001742EA" w:rsidP="001742EA">
      <w:pPr>
        <w:pStyle w:val="Heading3"/>
      </w:pPr>
      <w:r>
        <w:t>1.4 Sơ đồ trạng thái</w:t>
      </w:r>
    </w:p>
    <w:p w:rsidR="001742EA" w:rsidRPr="001742EA" w:rsidRDefault="001742EA" w:rsidP="001742EA">
      <w:r w:rsidRPr="001742EA">
        <w:t>Gồm 4 phần cơ bản:</w:t>
      </w:r>
    </w:p>
    <w:p w:rsidR="00AD1A1E" w:rsidRPr="001742EA" w:rsidRDefault="00BC5858" w:rsidP="001742EA">
      <w:pPr>
        <w:numPr>
          <w:ilvl w:val="0"/>
          <w:numId w:val="2"/>
        </w:numPr>
      </w:pPr>
      <w:r w:rsidRPr="001742EA">
        <w:t>Các trạng thái (hữu hạn)</w:t>
      </w:r>
      <w:r w:rsidR="001742EA" w:rsidRPr="001742EA">
        <w:t xml:space="preserve"> </w:t>
      </w:r>
      <w:r w:rsidR="001742EA" w:rsidRPr="001742EA">
        <w:rPr>
          <w:noProof/>
        </w:rPr>
        <w:drawing>
          <wp:inline distT="0" distB="0" distL="0" distR="0" wp14:anchorId="6B2661FA" wp14:editId="3A89B752">
            <wp:extent cx="1895475" cy="2514600"/>
            <wp:effectExtent l="0" t="0" r="0" b="0"/>
            <wp:docPr id="337" name="Google Shape;337;p40"/>
            <wp:cNvGraphicFramePr/>
            <a:graphic xmlns:a="http://schemas.openxmlformats.org/drawingml/2006/main">
              <a:graphicData uri="http://schemas.openxmlformats.org/drawingml/2006/picture">
                <pic:pic xmlns:pic="http://schemas.openxmlformats.org/drawingml/2006/picture">
                  <pic:nvPicPr>
                    <pic:cNvPr id="337" name="Google Shape;337;p40"/>
                    <pic:cNvPicPr preferRelativeResize="0"/>
                  </pic:nvPicPr>
                  <pic:blipFill>
                    <a:blip r:embed="rId5">
                      <a:alphaModFix/>
                    </a:blip>
                    <a:stretch>
                      <a:fillRect/>
                    </a:stretch>
                  </pic:blipFill>
                  <pic:spPr>
                    <a:xfrm>
                      <a:off x="0" y="0"/>
                      <a:ext cx="1895603" cy="2514770"/>
                    </a:xfrm>
                    <a:prstGeom prst="rect">
                      <a:avLst/>
                    </a:prstGeom>
                    <a:noFill/>
                    <a:ln>
                      <a:noFill/>
                    </a:ln>
                  </pic:spPr>
                </pic:pic>
              </a:graphicData>
            </a:graphic>
          </wp:inline>
        </w:drawing>
      </w:r>
    </w:p>
    <w:p w:rsidR="00AD1A1E" w:rsidRPr="001742EA" w:rsidRDefault="00BC5858" w:rsidP="001742EA">
      <w:pPr>
        <w:numPr>
          <w:ilvl w:val="0"/>
          <w:numId w:val="2"/>
        </w:numPr>
      </w:pPr>
      <w:r w:rsidRPr="001742EA">
        <w:t xml:space="preserve">Các sự dịch chuyển trạng thái </w:t>
      </w:r>
    </w:p>
    <w:p w:rsidR="00AD1A1E" w:rsidRPr="001742EA" w:rsidRDefault="00BC5858" w:rsidP="001742EA">
      <w:pPr>
        <w:numPr>
          <w:ilvl w:val="0"/>
          <w:numId w:val="2"/>
        </w:numPr>
      </w:pPr>
      <w:r w:rsidRPr="001742EA">
        <w:t xml:space="preserve">Các sự kiện kích hoạt sự dịch chuyển trạng thái </w:t>
      </w:r>
    </w:p>
    <w:p w:rsidR="00AD1A1E" w:rsidRPr="001742EA" w:rsidRDefault="00BC5858" w:rsidP="001742EA">
      <w:pPr>
        <w:numPr>
          <w:ilvl w:val="0"/>
          <w:numId w:val="2"/>
        </w:numPr>
      </w:pPr>
      <w:r w:rsidRPr="001742EA">
        <w:t>Các hành động là kết quả của của sự dịch chuyển</w:t>
      </w:r>
    </w:p>
    <w:p w:rsidR="001742EA" w:rsidRPr="001742EA" w:rsidRDefault="001742EA" w:rsidP="001742EA">
      <w:pPr>
        <w:rPr>
          <w:color w:val="FF0000"/>
        </w:rPr>
      </w:pPr>
      <w:r w:rsidRPr="001742EA">
        <w:rPr>
          <w:color w:val="FF0000"/>
        </w:rPr>
        <w:t>Ví dụ:</w:t>
      </w:r>
    </w:p>
    <w:p w:rsidR="001742EA" w:rsidRPr="001742EA" w:rsidRDefault="001742EA" w:rsidP="001742EA">
      <w:r w:rsidRPr="001742EA">
        <w:t>Khi NSD thực hiện nhét thẻ vào cây ATM, hệ thống sẽ hiển thị màn hình chờ nhập mã Pin. Khi NSD nhập mã PIN, hệ thống sẽ thực hiện kiểm tra:</w:t>
      </w:r>
    </w:p>
    <w:p w:rsidR="00AD1A1E" w:rsidRPr="001742EA" w:rsidRDefault="00BC5858" w:rsidP="001742EA">
      <w:pPr>
        <w:numPr>
          <w:ilvl w:val="0"/>
          <w:numId w:val="3"/>
        </w:numPr>
      </w:pPr>
      <w:r w:rsidRPr="001742EA">
        <w:lastRenderedPageBreak/>
        <w:t>Lần 1: Nếu Pin hợp lệ, cho phép truy cập vào tài khoản. Nếu Pin không hợp lệ, cho phép nhập lại mã Pin</w:t>
      </w:r>
    </w:p>
    <w:p w:rsidR="00AD1A1E" w:rsidRPr="001742EA" w:rsidRDefault="00BC5858" w:rsidP="001742EA">
      <w:pPr>
        <w:numPr>
          <w:ilvl w:val="0"/>
          <w:numId w:val="3"/>
        </w:numPr>
      </w:pPr>
      <w:r w:rsidRPr="001742EA">
        <w:t>Lần 2: Nếu Pin hợp lệ, cho phép truy cập vào tài khoản. Nếu Pin không hợp lệ, cho phép nhập lại mã Pin</w:t>
      </w:r>
    </w:p>
    <w:p w:rsidR="00AD1A1E" w:rsidRDefault="00BC5858" w:rsidP="001742EA">
      <w:pPr>
        <w:numPr>
          <w:ilvl w:val="0"/>
          <w:numId w:val="3"/>
        </w:numPr>
      </w:pPr>
      <w:r w:rsidRPr="001742EA">
        <w:t>Lần 3: Nếu Pin hợp lệ, cho phép truy cập vào tài khoản. Nếu Pin không hợp lệ, nuốt thẻ.</w:t>
      </w:r>
    </w:p>
    <w:p w:rsidR="001742EA" w:rsidRPr="001742EA" w:rsidRDefault="001742EA" w:rsidP="001742EA">
      <w:pPr>
        <w:ind w:left="720"/>
      </w:pPr>
      <w:r>
        <w:t>- sơ đồ chuyển trạng thái của chức năng login trong hệ thống ATM</w:t>
      </w:r>
    </w:p>
    <w:p w:rsidR="001742EA" w:rsidRDefault="001742EA" w:rsidP="001742EA">
      <w:r w:rsidRPr="001742EA">
        <w:rPr>
          <w:noProof/>
        </w:rPr>
        <w:drawing>
          <wp:inline distT="0" distB="0" distL="0" distR="0" wp14:anchorId="4C49B607" wp14:editId="6EDF3740">
            <wp:extent cx="5943600" cy="2626360"/>
            <wp:effectExtent l="0" t="0" r="0" b="2540"/>
            <wp:docPr id="345" name="Google Shape;345;p41"/>
            <wp:cNvGraphicFramePr/>
            <a:graphic xmlns:a="http://schemas.openxmlformats.org/drawingml/2006/main">
              <a:graphicData uri="http://schemas.openxmlformats.org/drawingml/2006/picture">
                <pic:pic xmlns:pic="http://schemas.openxmlformats.org/drawingml/2006/picture">
                  <pic:nvPicPr>
                    <pic:cNvPr id="345" name="Google Shape;345;p41"/>
                    <pic:cNvPicPr preferRelativeResize="0"/>
                  </pic:nvPicPr>
                  <pic:blipFill>
                    <a:blip r:embed="rId6">
                      <a:alphaModFix/>
                    </a:blip>
                    <a:stretch>
                      <a:fillRect/>
                    </a:stretch>
                  </pic:blipFill>
                  <pic:spPr>
                    <a:xfrm>
                      <a:off x="0" y="0"/>
                      <a:ext cx="5943600" cy="2626360"/>
                    </a:xfrm>
                    <a:prstGeom prst="rect">
                      <a:avLst/>
                    </a:prstGeom>
                    <a:noFill/>
                    <a:ln>
                      <a:noFill/>
                    </a:ln>
                  </pic:spPr>
                </pic:pic>
              </a:graphicData>
            </a:graphic>
          </wp:inline>
        </w:drawing>
      </w:r>
    </w:p>
    <w:p w:rsidR="001742EA" w:rsidRPr="001742EA" w:rsidRDefault="001742EA" w:rsidP="001742EA">
      <w:r>
        <w:t>- testcase</w:t>
      </w:r>
    </w:p>
    <w:tbl>
      <w:tblPr>
        <w:tblW w:w="9354" w:type="dxa"/>
        <w:tblCellMar>
          <w:left w:w="0" w:type="dxa"/>
          <w:right w:w="0" w:type="dxa"/>
        </w:tblCellMar>
        <w:tblLook w:val="0600" w:firstRow="0" w:lastRow="0" w:firstColumn="0" w:lastColumn="0" w:noHBand="1" w:noVBand="1"/>
      </w:tblPr>
      <w:tblGrid>
        <w:gridCol w:w="3118"/>
        <w:gridCol w:w="3118"/>
        <w:gridCol w:w="3118"/>
      </w:tblGrid>
      <w:tr w:rsidR="001742EA" w:rsidRPr="001742EA" w:rsidTr="001742EA">
        <w:trPr>
          <w:trHeight w:val="711"/>
        </w:trPr>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No.</w:t>
            </w:r>
          </w:p>
        </w:tc>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 xml:space="preserve">TC </w:t>
            </w:r>
          </w:p>
        </w:tc>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Expected result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1</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Insert card</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Wait for PIN (</w:t>
            </w:r>
            <w:r w:rsidRPr="001742EA">
              <w:rPr>
                <w:b/>
                <w:bCs/>
              </w:rPr>
              <w:t>1</w:t>
            </w:r>
            <w:r w:rsidRPr="001742EA">
              <w:rPr>
                <w:b/>
                <w:bCs/>
                <w:vertAlign w:val="superscript"/>
              </w:rPr>
              <w:t>st</w:t>
            </w:r>
            <w:r w:rsidRPr="001742EA">
              <w:rPr>
                <w:b/>
                <w:bCs/>
              </w:rPr>
              <w:t xml:space="preserve"> </w:t>
            </w:r>
            <w:r w:rsidRPr="001742EA">
              <w:t>try)</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2</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1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3</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1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1 lần, cho phép nhập lại PIN</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lastRenderedPageBreak/>
              <w:t>4</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2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5</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2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2 lần, cho phép nhập lại PIN</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6</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3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7</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3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3 lần, Hệ thống nuốt thẻ</w:t>
            </w:r>
          </w:p>
        </w:tc>
      </w:tr>
    </w:tbl>
    <w:p w:rsidR="001742EA" w:rsidRPr="001742EA" w:rsidRDefault="001742EA" w:rsidP="001742EA">
      <w:r w:rsidRPr="001742EA">
        <w:rPr>
          <w:b/>
          <w:bCs/>
        </w:rPr>
        <w:t>Ưu điểm:</w:t>
      </w:r>
    </w:p>
    <w:p w:rsidR="00AD1A1E" w:rsidRPr="001742EA" w:rsidRDefault="00BC5858" w:rsidP="001742EA">
      <w:pPr>
        <w:numPr>
          <w:ilvl w:val="0"/>
          <w:numId w:val="4"/>
        </w:numPr>
      </w:pPr>
      <w:r w:rsidRPr="001742EA">
        <w:t>Sơ đồ cung cấp hình ảnh tổng quan hành vi của hệ thống -&gt; giúp tester bao quát và hiểu hành vi của hệ thống một cách hiệu quả</w:t>
      </w:r>
    </w:p>
    <w:p w:rsidR="00AD1A1E" w:rsidRPr="001742EA" w:rsidRDefault="00BC5858" w:rsidP="001742EA">
      <w:pPr>
        <w:numPr>
          <w:ilvl w:val="0"/>
          <w:numId w:val="4"/>
        </w:numPr>
      </w:pPr>
      <w:r w:rsidRPr="001742EA">
        <w:t>Giúp tester cover được tất cả các case theo các conditions</w:t>
      </w:r>
    </w:p>
    <w:p w:rsidR="001742EA" w:rsidRPr="001742EA" w:rsidRDefault="001742EA" w:rsidP="001742EA">
      <w:r w:rsidRPr="001742EA">
        <w:rPr>
          <w:b/>
          <w:bCs/>
        </w:rPr>
        <w:t xml:space="preserve"> Nhược điểm:</w:t>
      </w:r>
    </w:p>
    <w:p w:rsidR="00AD1A1E" w:rsidRPr="001742EA" w:rsidRDefault="00BC5858" w:rsidP="001742EA">
      <w:pPr>
        <w:numPr>
          <w:ilvl w:val="0"/>
          <w:numId w:val="5"/>
        </w:numPr>
      </w:pPr>
      <w:r w:rsidRPr="001742EA">
        <w:t>Không áp dụng cho tất cả các hệ thống, chỉ có thể áp dụng cho các hệ thống hữu hạn trạng thái và có chuỗi các sự kiện xảy ra, kết quả của trạng thái sau phụ thuộc vào kết quả của các trạng thái trước</w:t>
      </w:r>
    </w:p>
    <w:p w:rsidR="001742EA" w:rsidRPr="001742EA" w:rsidRDefault="001742EA" w:rsidP="001742EA"/>
    <w:p w:rsidR="00BC5858" w:rsidRPr="00BC5858" w:rsidRDefault="00BC5858" w:rsidP="00BC5858">
      <w:r w:rsidRPr="00BC5858">
        <w:t xml:space="preserve">Bài tập thực hành 2: </w:t>
      </w:r>
    </w:p>
    <w:p w:rsidR="00BC5858" w:rsidRPr="00BC5858" w:rsidRDefault="00BC5858" w:rsidP="00BC5858">
      <w:r w:rsidRPr="00BC5858">
        <w:t>Khi bạn đăng ký thành công ví điện tử thì tài khoản của bạn ở Level thường (Normal).</w:t>
      </w:r>
    </w:p>
    <w:p w:rsidR="00BC5858" w:rsidRPr="00BC5858" w:rsidRDefault="00BC5858" w:rsidP="00BC5858">
      <w:r w:rsidRPr="00BC5858">
        <w:t xml:space="preserve">Từ </w:t>
      </w:r>
      <w:r w:rsidRPr="00A821CF">
        <w:rPr>
          <w:u w:val="single"/>
        </w:rPr>
        <w:t>Level Normal</w:t>
      </w:r>
      <w:r w:rsidRPr="00BC5858">
        <w:t xml:space="preserve">, nếu bạn cung cấp đủ thông tin chứng minh thư nhân dân/Hộ chiếu và thông tin thẻ ngân hàng thì tài khoản của bạn được lên </w:t>
      </w:r>
      <w:r w:rsidRPr="00A821CF">
        <w:rPr>
          <w:u w:val="single"/>
        </w:rPr>
        <w:t>Level bạc</w:t>
      </w:r>
      <w:r w:rsidRPr="00BC5858">
        <w:t xml:space="preserve"> (Silver).</w:t>
      </w:r>
    </w:p>
    <w:p w:rsidR="00BC5858" w:rsidRPr="00BC5858" w:rsidRDefault="00BC5858" w:rsidP="00BC5858">
      <w:r w:rsidRPr="00BC5858">
        <w:t xml:space="preserve">Hoặc từ </w:t>
      </w:r>
      <w:r w:rsidRPr="00A821CF">
        <w:rPr>
          <w:u w:val="single"/>
        </w:rPr>
        <w:t>Level Normal</w:t>
      </w:r>
      <w:r w:rsidRPr="00BC5858">
        <w:t>, nếu bạn thực hiện liên kết ngân hàng thì tài khoản của bạn cũng được lên L</w:t>
      </w:r>
      <w:r w:rsidRPr="00A821CF">
        <w:rPr>
          <w:u w:val="single"/>
        </w:rPr>
        <w:t>evel Silver.</w:t>
      </w:r>
      <w:r w:rsidRPr="00BC5858">
        <w:t xml:space="preserve"> </w:t>
      </w:r>
    </w:p>
    <w:p w:rsidR="00BC5858" w:rsidRPr="00BC5858" w:rsidRDefault="00BC5858" w:rsidP="00BC5858">
      <w:r w:rsidRPr="00BC5858">
        <w:t>Từ Level Silver, nếu bạn thực hiện tổng các giao dịch mua sắm, tiêu dùng đạt &gt;=5.000.000đ và &lt;=10.000.000đ thì bạn được lên Level vàng (Gold).</w:t>
      </w:r>
    </w:p>
    <w:p w:rsidR="00BC5858" w:rsidRPr="00BC5858" w:rsidRDefault="00BC5858" w:rsidP="00BC5858">
      <w:r w:rsidRPr="00BC5858">
        <w:t xml:space="preserve">Từ Level Gold, nếu bạn thực hiện tổng các giao dịch mua sắm, tiêu dùng đạt &gt;10.000.000đ thì bạn được lên Level kim cương (Diamond). </w:t>
      </w:r>
    </w:p>
    <w:p w:rsidR="00BC5858" w:rsidRPr="00BC5858" w:rsidRDefault="00BC5858" w:rsidP="00BC5858">
      <w:r w:rsidRPr="00BC5858">
        <w:t>Tuy nhiên từ Level Silver bạn cũng có thể lên Level kim cương nếu giao dịch của bạn đạt &gt; 10.000.000đ.</w:t>
      </w:r>
    </w:p>
    <w:p w:rsidR="001742EA" w:rsidRDefault="0035140F" w:rsidP="001742EA">
      <w:r>
        <w:rPr>
          <w:noProof/>
        </w:rPr>
        <w:lastRenderedPageBreak/>
        <mc:AlternateContent>
          <mc:Choice Requires="wps">
            <w:drawing>
              <wp:anchor distT="0" distB="0" distL="114300" distR="114300" simplePos="0" relativeHeight="251679744" behindDoc="0" locked="0" layoutInCell="1" allowOverlap="1" wp14:anchorId="42FEB364" wp14:editId="4034DE5E">
                <wp:simplePos x="0" y="0"/>
                <wp:positionH relativeFrom="margin">
                  <wp:posOffset>4224286</wp:posOffset>
                </wp:positionH>
                <wp:positionV relativeFrom="paragraph">
                  <wp:posOffset>-453198</wp:posOffset>
                </wp:positionV>
                <wp:extent cx="1350335" cy="435935"/>
                <wp:effectExtent l="0" t="0" r="21590" b="21590"/>
                <wp:wrapNone/>
                <wp:docPr id="15" name="Text Box 15"/>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&gt;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EB364" id="_x0000_t202" coordsize="21600,21600" o:spt="202" path="m,l,21600r21600,l21600,xe">
                <v:stroke joinstyle="miter"/>
                <v:path gradientshapeok="t" o:connecttype="rect"/>
              </v:shapetype>
              <v:shape id="Text Box 15" o:spid="_x0000_s1026" type="#_x0000_t202" style="position:absolute;margin-left:332.6pt;margin-top:-35.7pt;width:106.35pt;height:34.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" fillcolor="white [3201]" strokeweight=".5pt">
                <v:textbox>
                  <w:txbxContent>
                    <w:p w:rsidR="0035140F" w:rsidRDefault="0035140F" w:rsidP="0035140F">
                      <w:r>
                        <w:t>Tổng gd mua &gt; 10tr</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7438A39" wp14:editId="051A90E4">
                <wp:simplePos x="0" y="0"/>
                <wp:positionH relativeFrom="margin">
                  <wp:posOffset>4327452</wp:posOffset>
                </wp:positionH>
                <wp:positionV relativeFrom="paragraph">
                  <wp:posOffset>76200</wp:posOffset>
                </wp:positionV>
                <wp:extent cx="1171575" cy="85725"/>
                <wp:effectExtent l="0" t="76200" r="0" b="28575"/>
                <wp:wrapNone/>
                <wp:docPr id="14" name="Elbow Connector 14"/>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5DB34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340.75pt;margin-top:6pt;width:92.25pt;height:6.75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" adj="11308" strokecolor="#5b9bd5 [3204]" strokeweight=".5pt">
                <v:stroke endarrow="block"/>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73528AF" wp14:editId="7D66A1B4">
                <wp:simplePos x="0" y="0"/>
                <wp:positionH relativeFrom="margin">
                  <wp:posOffset>2551814</wp:posOffset>
                </wp:positionH>
                <wp:positionV relativeFrom="paragraph">
                  <wp:posOffset>-531628</wp:posOffset>
                </wp:positionV>
                <wp:extent cx="1350335" cy="435935"/>
                <wp:effectExtent l="0" t="0" r="21590" b="21590"/>
                <wp:wrapNone/>
                <wp:docPr id="13" name="Text Box 13"/>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[5tr,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528AF" id="Text Box 13" o:spid="_x0000_s1027" type="#_x0000_t202" style="position:absolute;margin-left:200.95pt;margin-top:-41.85pt;width:106.35pt;height:34.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" fillcolor="white [3201]" strokeweight=".5pt">
                <v:textbox>
                  <w:txbxContent>
                    <w:p w:rsidR="0035140F" w:rsidRDefault="0035140F" w:rsidP="0035140F">
                      <w:r>
                        <w:t>Tổng gd mua [5tr, 10tr]</w:t>
                      </w:r>
                    </w:p>
                  </w:txbxContent>
                </v:textbox>
                <w10:wrap anchorx="margin"/>
              </v:shape>
            </w:pict>
          </mc:Fallback>
        </mc:AlternateContent>
      </w:r>
      <w:r w:rsidR="00A821CF">
        <w:rPr>
          <w:noProof/>
        </w:rPr>
        <mc:AlternateContent>
          <mc:Choice Requires="wps">
            <w:drawing>
              <wp:anchor distT="0" distB="0" distL="114300" distR="114300" simplePos="0" relativeHeight="251673600" behindDoc="0" locked="0" layoutInCell="1" allowOverlap="1" wp14:anchorId="65567850" wp14:editId="41529411">
                <wp:simplePos x="0" y="0"/>
                <wp:positionH relativeFrom="margin">
                  <wp:align>center</wp:align>
                </wp:positionH>
                <wp:positionV relativeFrom="paragraph">
                  <wp:posOffset>44303</wp:posOffset>
                </wp:positionV>
                <wp:extent cx="1171575" cy="85725"/>
                <wp:effectExtent l="0" t="76200" r="0" b="28575"/>
                <wp:wrapNone/>
                <wp:docPr id="12" name="Elbow Connector 12"/>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24844" id="Elbow Connector 12" o:spid="_x0000_s1026" type="#_x0000_t34" style="position:absolute;margin-left:0;margin-top:3.5pt;width:92.25pt;height:6.75pt;flip:y;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" adj="11308" strokecolor="#5b9bd5 [3204]" strokeweight=".5pt">
                <v:stroke endarrow="block"/>
                <w10:wrap anchorx="margin"/>
              </v:shape>
            </w:pict>
          </mc:Fallback>
        </mc:AlternateContent>
      </w:r>
      <w:r w:rsidR="00A821CF">
        <w:rPr>
          <w:noProof/>
        </w:rPr>
        <mc:AlternateContent>
          <mc:Choice Requires="wps">
            <w:drawing>
              <wp:anchor distT="0" distB="0" distL="114300" distR="114300" simplePos="0" relativeHeight="251671552" behindDoc="0" locked="0" layoutInCell="1" allowOverlap="1" wp14:anchorId="18072572" wp14:editId="65345503">
                <wp:simplePos x="0" y="0"/>
                <wp:positionH relativeFrom="column">
                  <wp:posOffset>535098</wp:posOffset>
                </wp:positionH>
                <wp:positionV relativeFrom="paragraph">
                  <wp:posOffset>-560292</wp:posOffset>
                </wp:positionV>
                <wp:extent cx="809625" cy="435935"/>
                <wp:effectExtent l="0" t="0" r="28575" b="21590"/>
                <wp:wrapNone/>
                <wp:docPr id="11" name="Text Box 11"/>
                <wp:cNvGraphicFramePr/>
                <a:graphic xmlns:a="http://schemas.openxmlformats.org/drawingml/2006/main">
                  <a:graphicData uri="http://schemas.microsoft.com/office/word/2010/wordprocessingShape">
                    <wps:wsp>
                      <wps:cNvSpPr txBox="1"/>
                      <wps:spPr>
                        <a:xfrm>
                          <a:off x="0" y="0"/>
                          <a:ext cx="809625" cy="435935"/>
                        </a:xfrm>
                        <a:prstGeom prst="rect">
                          <a:avLst/>
                        </a:prstGeom>
                        <a:solidFill>
                          <a:schemeClr val="lt1"/>
                        </a:solidFill>
                        <a:ln w="6350">
                          <a:solidFill>
                            <a:prstClr val="black"/>
                          </a:solidFill>
                        </a:ln>
                      </wps:spPr>
                      <wps:txbx>
                        <w:txbxContent>
                          <w:p w:rsidR="00A821CF" w:rsidRDefault="00A821CF" w:rsidP="00A821CF">
                            <w:r>
                              <w:t>Liên kết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72572" id="Text Box 11" o:spid="_x0000_s1028" type="#_x0000_t202" style="position:absolute;margin-left:42.15pt;margin-top:-44.1pt;width:63.75pt;height:34.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" fillcolor="white [3201]" strokeweight=".5pt">
                <v:textbox>
                  <w:txbxContent>
                    <w:p w:rsidR="00A821CF" w:rsidRDefault="00A821CF" w:rsidP="00A821CF">
                      <w:r>
                        <w:t>Liên kết ngân hàng</w:t>
                      </w:r>
                    </w:p>
                  </w:txbxContent>
                </v:textbox>
              </v:shape>
            </w:pict>
          </mc:Fallback>
        </mc:AlternateContent>
      </w:r>
      <w:r w:rsidR="00A821CF">
        <w:rPr>
          <w:noProof/>
        </w:rPr>
        <mc:AlternateContent>
          <mc:Choice Requires="wps">
            <w:drawing>
              <wp:anchor distT="0" distB="0" distL="114300" distR="114300" simplePos="0" relativeHeight="251669504" behindDoc="0" locked="0" layoutInCell="1" allowOverlap="1" wp14:anchorId="23AE42B0" wp14:editId="6F41114F">
                <wp:simplePos x="0" y="0"/>
                <wp:positionH relativeFrom="column">
                  <wp:posOffset>460744</wp:posOffset>
                </wp:positionH>
                <wp:positionV relativeFrom="paragraph">
                  <wp:posOffset>14133</wp:posOffset>
                </wp:positionV>
                <wp:extent cx="1171575" cy="85725"/>
                <wp:effectExtent l="0" t="76200" r="0" b="28575"/>
                <wp:wrapNone/>
                <wp:docPr id="10" name="Elbow Connector 10"/>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080C" id="Elbow Connector 10" o:spid="_x0000_s1026" type="#_x0000_t34" style="position:absolute;margin-left:36.3pt;margin-top:1.1pt;width:92.25pt;height:6.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" adj="11308" strokecolor="#5b9bd5 [3204]" strokeweight=".5pt">
                <v:stroke endarrow="block"/>
              </v:shape>
            </w:pict>
          </mc:Fallback>
        </mc:AlternateContent>
      </w:r>
      <w:r w:rsidR="00A821CF">
        <w:rPr>
          <w:noProof/>
        </w:rPr>
        <mc:AlternateContent>
          <mc:Choice Requires="wps">
            <w:drawing>
              <wp:anchor distT="0" distB="0" distL="114300" distR="114300" simplePos="0" relativeHeight="251663360" behindDoc="0" locked="0" layoutInCell="1" allowOverlap="1" wp14:anchorId="2E41E675" wp14:editId="3132D991">
                <wp:simplePos x="0" y="0"/>
                <wp:positionH relativeFrom="column">
                  <wp:posOffset>3543300</wp:posOffset>
                </wp:positionH>
                <wp:positionV relativeFrom="paragraph">
                  <wp:posOffset>0</wp:posOffset>
                </wp:positionV>
                <wp:extent cx="704850" cy="4476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gold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1E675" id="Rectangle 3" o:spid="_x0000_s1029" style="position:absolute;margin-left:279pt;margin-top:0;width:55.5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PifAIAAEoFAAAOAAAAZHJzL2Uyb0RvYy54bWysVMFu2zAMvQ/YPwi6r3bSpOm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" fillcolor="#5b9bd5 [3204]" strokecolor="#1f4d78 [1604]" strokeweight="1pt">
                <v:textbox>
                  <w:txbxContent>
                    <w:p w:rsidR="00A821CF" w:rsidRDefault="00A821CF" w:rsidP="00A821CF">
                      <w:pPr>
                        <w:jc w:val="center"/>
                      </w:pPr>
                      <w:r>
                        <w:t>gold</w:t>
                      </w:r>
                    </w:p>
                  </w:txbxContent>
                </v:textbox>
              </v:rect>
            </w:pict>
          </mc:Fallback>
        </mc:AlternateContent>
      </w:r>
      <w:r w:rsidR="00A821CF">
        <w:rPr>
          <w:noProof/>
        </w:rPr>
        <mc:AlternateContent>
          <mc:Choice Requires="wps">
            <w:drawing>
              <wp:anchor distT="0" distB="0" distL="114300" distR="114300" simplePos="0" relativeHeight="251661312" behindDoc="0" locked="0" layoutInCell="1" allowOverlap="1" wp14:anchorId="06D158F6" wp14:editId="284E7B35">
                <wp:simplePos x="0" y="0"/>
                <wp:positionH relativeFrom="column">
                  <wp:posOffset>1685925</wp:posOffset>
                </wp:positionH>
                <wp:positionV relativeFrom="paragraph">
                  <wp:posOffset>0</wp:posOffset>
                </wp:positionV>
                <wp:extent cx="704850" cy="4476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silver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158F6" id="Rectangle 2" o:spid="_x0000_s1030" style="position:absolute;margin-left:132.75pt;margin-top:0;width:55.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" fillcolor="#5b9bd5 [3204]" strokecolor="#1f4d78 [1604]" strokeweight="1pt">
                <v:textbox>
                  <w:txbxContent>
                    <w:p w:rsidR="00A821CF" w:rsidRDefault="00A821CF" w:rsidP="00A821CF">
                      <w:pPr>
                        <w:jc w:val="center"/>
                      </w:pPr>
                      <w:r>
                        <w:t>silver</w:t>
                      </w:r>
                    </w:p>
                  </w:txbxContent>
                </v:textbox>
              </v:rect>
            </w:pict>
          </mc:Fallback>
        </mc:AlternateContent>
      </w:r>
      <w:r w:rsidR="00A821CF">
        <w:rPr>
          <w:noProof/>
        </w:rPr>
        <mc:AlternateContent>
          <mc:Choice Requires="wps">
            <w:drawing>
              <wp:anchor distT="0" distB="0" distL="114300" distR="114300" simplePos="0" relativeHeight="251665408" behindDoc="0" locked="0" layoutInCell="1" allowOverlap="1" wp14:anchorId="65D96FAD" wp14:editId="619E2E5D">
                <wp:simplePos x="0" y="0"/>
                <wp:positionH relativeFrom="column">
                  <wp:posOffset>5553075</wp:posOffset>
                </wp:positionH>
                <wp:positionV relativeFrom="paragraph">
                  <wp:posOffset>9525</wp:posOffset>
                </wp:positionV>
                <wp:extent cx="704850" cy="447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40F" w:rsidRDefault="0035140F" w:rsidP="0035140F">
                            <w:pPr>
                              <w:jc w:val="center"/>
                            </w:pPr>
                            <w:r>
                              <w:t>diamond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96FAD" id="Rectangle 4" o:spid="_x0000_s1031" style="position:absolute;margin-left:437.25pt;margin-top:.75pt;width:55.5pt;height:3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" fillcolor="#5b9bd5 [3204]" strokecolor="#1f4d78 [1604]" strokeweight="1pt">
                <v:textbox>
                  <w:txbxContent>
                    <w:p w:rsidR="0035140F" w:rsidRDefault="0035140F" w:rsidP="0035140F">
                      <w:pPr>
                        <w:jc w:val="center"/>
                      </w:pPr>
                      <w:r>
                        <w:t>diamond</w:t>
                      </w:r>
                    </w:p>
                  </w:txbxContent>
                </v:textbox>
              </v:rect>
            </w:pict>
          </mc:Fallback>
        </mc:AlternateContent>
      </w:r>
      <w:r w:rsidR="00A821CF">
        <w:rPr>
          <w:noProof/>
        </w:rPr>
        <mc:AlternateContent>
          <mc:Choice Requires="wps">
            <w:drawing>
              <wp:anchor distT="0" distB="0" distL="114300" distR="114300" simplePos="0" relativeHeight="251659264" behindDoc="0" locked="0" layoutInCell="1" allowOverlap="1" wp14:anchorId="0C65A2EB" wp14:editId="3227D1E3">
                <wp:simplePos x="0" y="0"/>
                <wp:positionH relativeFrom="column">
                  <wp:posOffset>-161925</wp:posOffset>
                </wp:positionH>
                <wp:positionV relativeFrom="paragraph">
                  <wp:posOffset>-19050</wp:posOffset>
                </wp:positionV>
                <wp:extent cx="704850" cy="4476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5A2EB" id="Rectangle 1" o:spid="_x0000_s1032" style="position:absolute;margin-left:-12.75pt;margin-top:-1.5pt;width:55.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" fillcolor="#5b9bd5 [3204]" strokecolor="#1f4d78 [1604]" strokeweight="1pt">
                <v:textbox>
                  <w:txbxContent>
                    <w:p w:rsidR="00A821CF" w:rsidRDefault="00A821CF" w:rsidP="00A821CF">
                      <w:pPr>
                        <w:jc w:val="center"/>
                      </w:pPr>
                      <w:r>
                        <w:t>Normal</w:t>
                      </w:r>
                    </w:p>
                  </w:txbxContent>
                </v:textbox>
              </v:rect>
            </w:pict>
          </mc:Fallback>
        </mc:AlternateContent>
      </w:r>
    </w:p>
    <w:p w:rsidR="001742EA" w:rsidRDefault="0035140F" w:rsidP="001742EA">
      <w:r>
        <w:rPr>
          <w:noProof/>
        </w:rPr>
        <mc:AlternateContent>
          <mc:Choice Requires="wps">
            <w:drawing>
              <wp:anchor distT="0" distB="0" distL="114300" distR="114300" simplePos="0" relativeHeight="251681792" behindDoc="0" locked="0" layoutInCell="1" allowOverlap="1" wp14:anchorId="3CABB400" wp14:editId="2225493B">
                <wp:simplePos x="0" y="0"/>
                <wp:positionH relativeFrom="column">
                  <wp:posOffset>2041451</wp:posOffset>
                </wp:positionH>
                <wp:positionV relativeFrom="paragraph">
                  <wp:posOffset>171449</wp:posOffset>
                </wp:positionV>
                <wp:extent cx="3965560" cy="615315"/>
                <wp:effectExtent l="0" t="38100" r="73660" b="32385"/>
                <wp:wrapNone/>
                <wp:docPr id="19" name="Elbow Connector 19"/>
                <wp:cNvGraphicFramePr/>
                <a:graphic xmlns:a="http://schemas.openxmlformats.org/drawingml/2006/main">
                  <a:graphicData uri="http://schemas.microsoft.com/office/word/2010/wordprocessingShape">
                    <wps:wsp>
                      <wps:cNvCnPr/>
                      <wps:spPr>
                        <a:xfrm flipV="1">
                          <a:off x="0" y="0"/>
                          <a:ext cx="3965560" cy="615315"/>
                        </a:xfrm>
                        <a:prstGeom prst="bentConnector3">
                          <a:avLst>
                            <a:gd name="adj1" fmla="val 998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2DFAB" id="Elbow Connector 19" o:spid="_x0000_s1026" type="#_x0000_t34" style="position:absolute;margin-left:160.75pt;margin-top:13.5pt;width:312.25pt;height:48.4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" adj="21570" strokecolor="#5b9bd5 [3204]"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0B771F20" wp14:editId="73F1B50F">
                <wp:simplePos x="0" y="0"/>
                <wp:positionH relativeFrom="column">
                  <wp:posOffset>2041451</wp:posOffset>
                </wp:positionH>
                <wp:positionV relativeFrom="paragraph">
                  <wp:posOffset>172558</wp:posOffset>
                </wp:positionV>
                <wp:extent cx="21265" cy="615580"/>
                <wp:effectExtent l="0" t="0" r="36195" b="32385"/>
                <wp:wrapNone/>
                <wp:docPr id="18" name="Straight Connector 18"/>
                <wp:cNvGraphicFramePr/>
                <a:graphic xmlns:a="http://schemas.openxmlformats.org/drawingml/2006/main">
                  <a:graphicData uri="http://schemas.microsoft.com/office/word/2010/wordprocessingShape">
                    <wps:wsp>
                      <wps:cNvCnPr/>
                      <wps:spPr>
                        <a:xfrm>
                          <a:off x="0" y="0"/>
                          <a:ext cx="21265" cy="615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EA4F8" id="Straight Connector 1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60.75pt,13.6pt" to="1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" strokecolor="#5b9bd5 [3204]" strokeweight=".5pt">
                <v:stroke joinstyle="miter"/>
              </v:line>
            </w:pict>
          </mc:Fallback>
        </mc:AlternateContent>
      </w:r>
      <w:r w:rsidR="00A821CF">
        <w:rPr>
          <w:noProof/>
        </w:rPr>
        <mc:AlternateContent>
          <mc:Choice Requires="wps">
            <w:drawing>
              <wp:anchor distT="0" distB="0" distL="114300" distR="114300" simplePos="0" relativeHeight="251667456" behindDoc="0" locked="0" layoutInCell="1" allowOverlap="1" wp14:anchorId="1ABC079F" wp14:editId="3A7D2C50">
                <wp:simplePos x="0" y="0"/>
                <wp:positionH relativeFrom="column">
                  <wp:posOffset>701675</wp:posOffset>
                </wp:positionH>
                <wp:positionV relativeFrom="paragraph">
                  <wp:posOffset>192272</wp:posOffset>
                </wp:positionV>
                <wp:extent cx="809625" cy="435935"/>
                <wp:effectExtent l="0" t="0" r="28575" b="21590"/>
                <wp:wrapNone/>
                <wp:docPr id="9" name="Text Box 9"/>
                <wp:cNvGraphicFramePr/>
                <a:graphic xmlns:a="http://schemas.openxmlformats.org/drawingml/2006/main">
                  <a:graphicData uri="http://schemas.microsoft.com/office/word/2010/wordprocessingShape">
                    <wps:wsp>
                      <wps:cNvSpPr txBox="1"/>
                      <wps:spPr>
                        <a:xfrm>
                          <a:off x="0" y="0"/>
                          <a:ext cx="809625" cy="435935"/>
                        </a:xfrm>
                        <a:prstGeom prst="rect">
                          <a:avLst/>
                        </a:prstGeom>
                        <a:solidFill>
                          <a:schemeClr val="lt1"/>
                        </a:solidFill>
                        <a:ln w="6350">
                          <a:solidFill>
                            <a:prstClr val="black"/>
                          </a:solidFill>
                        </a:ln>
                      </wps:spPr>
                      <wps:txbx>
                        <w:txbxContent>
                          <w:p w:rsidR="00A821CF" w:rsidRDefault="00A821CF">
                            <w:r>
                              <w:t>Cung cấp đủ in4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079F" id="Text Box 9" o:spid="_x0000_s1033" type="#_x0000_t202" style="position:absolute;margin-left:55.25pt;margin-top:15.15pt;width:63.75pt;height:34.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" fillcolor="white [3201]" strokeweight=".5pt">
                <v:textbox>
                  <w:txbxContent>
                    <w:p w:rsidR="00A821CF" w:rsidRDefault="00A821CF">
                      <w:r>
                        <w:t>Cung cấp đủ in4</w:t>
                      </w:r>
                    </w:p>
                  </w:txbxContent>
                </v:textbox>
              </v:shape>
            </w:pict>
          </mc:Fallback>
        </mc:AlternateContent>
      </w:r>
      <w:r w:rsidR="00A821CF">
        <w:rPr>
          <w:noProof/>
        </w:rPr>
        <mc:AlternateContent>
          <mc:Choice Requires="wps">
            <w:drawing>
              <wp:anchor distT="0" distB="0" distL="114300" distR="114300" simplePos="0" relativeHeight="251666432" behindDoc="0" locked="0" layoutInCell="1" allowOverlap="1" wp14:anchorId="6F19D2D3" wp14:editId="4CB9D9B8">
                <wp:simplePos x="0" y="0"/>
                <wp:positionH relativeFrom="column">
                  <wp:posOffset>457200</wp:posOffset>
                </wp:positionH>
                <wp:positionV relativeFrom="paragraph">
                  <wp:posOffset>47624</wp:posOffset>
                </wp:positionV>
                <wp:extent cx="1171575" cy="857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32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131" id="Elbow Connector 8" o:spid="_x0000_s1026" type="#_x0000_t34" style="position:absolute;margin-left:36pt;margin-top:3.75pt;width:92.25pt;height:6.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" adj="11504" strokecolor="#5b9bd5 [3204]" strokeweight=".5pt">
                <v:stroke endarrow="block"/>
              </v:shape>
            </w:pict>
          </mc:Fallback>
        </mc:AlternateContent>
      </w:r>
    </w:p>
    <w:p w:rsidR="001742EA" w:rsidRDefault="001742EA" w:rsidP="001742EA"/>
    <w:p w:rsidR="001742EA" w:rsidRPr="001742EA" w:rsidRDefault="0035140F" w:rsidP="001742EA">
      <w:r>
        <w:rPr>
          <w:noProof/>
        </w:rPr>
        <mc:AlternateContent>
          <mc:Choice Requires="wps">
            <w:drawing>
              <wp:anchor distT="0" distB="0" distL="114300" distR="114300" simplePos="0" relativeHeight="251683840" behindDoc="0" locked="0" layoutInCell="1" allowOverlap="1" wp14:anchorId="32436805" wp14:editId="5EFA5956">
                <wp:simplePos x="0" y="0"/>
                <wp:positionH relativeFrom="margin">
                  <wp:posOffset>3278092</wp:posOffset>
                </wp:positionH>
                <wp:positionV relativeFrom="paragraph">
                  <wp:posOffset>18799</wp:posOffset>
                </wp:positionV>
                <wp:extent cx="1350335" cy="435935"/>
                <wp:effectExtent l="0" t="0" r="21590" b="21590"/>
                <wp:wrapNone/>
                <wp:docPr id="20" name="Text Box 20"/>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&gt;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6805" id="Text Box 20" o:spid="_x0000_s1034" type="#_x0000_t202" style="position:absolute;margin-left:258.1pt;margin-top:1.5pt;width:106.35pt;height:34.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" fillcolor="white [3201]" strokeweight=".5pt">
                <v:textbox>
                  <w:txbxContent>
                    <w:p w:rsidR="0035140F" w:rsidRDefault="0035140F" w:rsidP="0035140F">
                      <w:r>
                        <w:t>Tổng gd mua &gt; 10tr</w:t>
                      </w:r>
                    </w:p>
                  </w:txbxContent>
                </v:textbox>
                <w10:wrap anchorx="margin"/>
              </v:shape>
            </w:pict>
          </mc:Fallback>
        </mc:AlternateContent>
      </w:r>
    </w:p>
    <w:p w:rsidR="001742EA" w:rsidRDefault="001742EA" w:rsidP="001742EA"/>
    <w:p w:rsidR="004A4EB8" w:rsidRDefault="004A4EB8" w:rsidP="004A4EB8">
      <w:pPr>
        <w:pStyle w:val="Heading3"/>
      </w:pPr>
      <w:r>
        <w:t>1.5 pairwise testing</w:t>
      </w:r>
    </w:p>
    <w:p w:rsidR="004A4EB8" w:rsidRPr="004A4EB8" w:rsidRDefault="004A4EB8" w:rsidP="004A4EB8">
      <w:r w:rsidRPr="004A4EB8">
        <w:t>Ví dụ: Hệ thống mua bán và bảo hành xe</w:t>
      </w:r>
    </w:p>
    <w:p w:rsidR="004A4EB8" w:rsidRDefault="004A4EB8" w:rsidP="001742EA">
      <w:r w:rsidRPr="004A4EB8">
        <w:rPr>
          <w:noProof/>
        </w:rPr>
        <w:drawing>
          <wp:inline distT="0" distB="0" distL="0" distR="0" wp14:anchorId="5FE08837" wp14:editId="17CA0344">
            <wp:extent cx="5943600" cy="3183255"/>
            <wp:effectExtent l="0" t="0" r="0" b="0"/>
            <wp:docPr id="380" name="Google Shape;380;p46"/>
            <wp:cNvGraphicFramePr/>
            <a:graphic xmlns:a="http://schemas.openxmlformats.org/drawingml/2006/main">
              <a:graphicData uri="http://schemas.openxmlformats.org/drawingml/2006/picture">
                <pic:pic xmlns:pic="http://schemas.openxmlformats.org/drawingml/2006/picture">
                  <pic:nvPicPr>
                    <pic:cNvPr id="380" name="Google Shape;380;p46"/>
                    <pic:cNvPicPr preferRelativeResize="0"/>
                  </pic:nvPicPr>
                  <pic:blipFill>
                    <a:blip r:embed="rId7">
                      <a:alphaModFix/>
                    </a:blip>
                    <a:stretch>
                      <a:fillRect/>
                    </a:stretch>
                  </pic:blipFill>
                  <pic:spPr>
                    <a:xfrm>
                      <a:off x="0" y="0"/>
                      <a:ext cx="5943600" cy="3183255"/>
                    </a:xfrm>
                    <a:prstGeom prst="rect">
                      <a:avLst/>
                    </a:prstGeom>
                    <a:noFill/>
                    <a:ln>
                      <a:noFill/>
                    </a:ln>
                  </pic:spPr>
                </pic:pic>
              </a:graphicData>
            </a:graphic>
          </wp:inline>
        </w:drawing>
      </w:r>
    </w:p>
    <w:p w:rsidR="004A4EB8" w:rsidRDefault="004A4EB8" w:rsidP="001742EA">
      <w:r>
        <w:t xml:space="preserve">- bước 1 xác định số lượng đầu vào: </w:t>
      </w:r>
    </w:p>
    <w:p w:rsidR="004A4EB8" w:rsidRDefault="004A4EB8" w:rsidP="001742EA">
      <w:r w:rsidRPr="004A4EB8">
        <w:rPr>
          <w:noProof/>
        </w:rPr>
        <w:drawing>
          <wp:inline distT="0" distB="0" distL="0" distR="0" wp14:anchorId="1503AA56" wp14:editId="11E85580">
            <wp:extent cx="5943600" cy="1120775"/>
            <wp:effectExtent l="0" t="0" r="0" b="3175"/>
            <wp:docPr id="387" name="Google Shape;387;p47"/>
            <wp:cNvGraphicFramePr/>
            <a:graphic xmlns:a="http://schemas.openxmlformats.org/drawingml/2006/main">
              <a:graphicData uri="http://schemas.openxmlformats.org/drawingml/2006/picture">
                <pic:pic xmlns:pic="http://schemas.openxmlformats.org/drawingml/2006/picture">
                  <pic:nvPicPr>
                    <pic:cNvPr id="387" name="Google Shape;387;p47"/>
                    <pic:cNvPicPr preferRelativeResize="0"/>
                  </pic:nvPicPr>
                  <pic:blipFill>
                    <a:blip r:embed="rId8">
                      <a:alphaModFix/>
                    </a:blip>
                    <a:stretch>
                      <a:fillRect/>
                    </a:stretch>
                  </pic:blipFill>
                  <pic:spPr>
                    <a:xfrm>
                      <a:off x="0" y="0"/>
                      <a:ext cx="5943600" cy="1120775"/>
                    </a:xfrm>
                    <a:prstGeom prst="rect">
                      <a:avLst/>
                    </a:prstGeom>
                    <a:noFill/>
                    <a:ln>
                      <a:noFill/>
                    </a:ln>
                  </pic:spPr>
                </pic:pic>
              </a:graphicData>
            </a:graphic>
          </wp:inline>
        </w:drawing>
      </w:r>
    </w:p>
    <w:p w:rsidR="004A4EB8" w:rsidRDefault="004A4EB8" w:rsidP="001742EA">
      <w:r>
        <w:t>- bước 2: ta xác định số lượng testcasse thử công</w:t>
      </w:r>
    </w:p>
    <w:p w:rsidR="004A4EB8" w:rsidRDefault="004A4EB8" w:rsidP="001742EA">
      <w:r>
        <w:t>+ sl testcase đc tính bằng tích 2 gt lớn nhất = 3x4=12</w:t>
      </w:r>
    </w:p>
    <w:p w:rsidR="004A4EB8" w:rsidRDefault="004A4EB8" w:rsidP="001742EA">
      <w:r>
        <w:t>+ ta dựng được 1 bảng gồm 12 hàng</w:t>
      </w:r>
    </w:p>
    <w:p w:rsidR="004A4EB8" w:rsidRDefault="004A4EB8" w:rsidP="001742EA">
      <w:r>
        <w:t>- bước 3: thực hiện kết hợp 2 giá trị đầu vào lớn nhất</w:t>
      </w:r>
    </w:p>
    <w:p w:rsidR="004A4EB8" w:rsidRDefault="004A4EB8" w:rsidP="001742EA">
      <w:r w:rsidRPr="004A4EB8">
        <w:rPr>
          <w:noProof/>
        </w:rPr>
        <w:lastRenderedPageBreak/>
        <w:drawing>
          <wp:inline distT="0" distB="0" distL="0" distR="0" wp14:anchorId="7ECA1C81" wp14:editId="715EBD8C">
            <wp:extent cx="5943600" cy="4361180"/>
            <wp:effectExtent l="0" t="0" r="0" b="1270"/>
            <wp:docPr id="394" name="Google Shape;394;p48"/>
            <wp:cNvGraphicFramePr/>
            <a:graphic xmlns:a="http://schemas.openxmlformats.org/drawingml/2006/main">
              <a:graphicData uri="http://schemas.openxmlformats.org/drawingml/2006/picture">
                <pic:pic xmlns:pic="http://schemas.openxmlformats.org/drawingml/2006/picture">
                  <pic:nvPicPr>
                    <pic:cNvPr id="394" name="Google Shape;394;p48"/>
                    <pic:cNvPicPr preferRelativeResize="0"/>
                  </pic:nvPicPr>
                  <pic:blipFill>
                    <a:blip r:embed="rId9">
                      <a:alphaModFix/>
                    </a:blip>
                    <a:stretch>
                      <a:fillRect/>
                    </a:stretch>
                  </pic:blipFill>
                  <pic:spPr>
                    <a:xfrm>
                      <a:off x="0" y="0"/>
                      <a:ext cx="5943600" cy="4361180"/>
                    </a:xfrm>
                    <a:prstGeom prst="rect">
                      <a:avLst/>
                    </a:prstGeom>
                    <a:noFill/>
                    <a:ln>
                      <a:noFill/>
                    </a:ln>
                  </pic:spPr>
                </pic:pic>
              </a:graphicData>
            </a:graphic>
          </wp:inline>
        </w:drawing>
      </w:r>
    </w:p>
    <w:p w:rsidR="00944F45" w:rsidRDefault="004A4EB8" w:rsidP="001742EA">
      <w:r>
        <w:t xml:space="preserve">- bước 4: </w:t>
      </w:r>
      <w:r w:rsidR="00944F45">
        <w:t>điền các tham số còn lại vào( chú ý điền tham số loại hàng, sao cho phủ cặp địa điểm và loại xe)</w:t>
      </w:r>
    </w:p>
    <w:p w:rsidR="00944F45" w:rsidRDefault="00944F45" w:rsidP="001742EA">
      <w:r>
        <w:rPr>
          <w:noProof/>
        </w:rPr>
        <w:drawing>
          <wp:anchor distT="0" distB="0" distL="114300" distR="114300" simplePos="0" relativeHeight="251685888" behindDoc="1" locked="0" layoutInCell="1" allowOverlap="1" wp14:anchorId="3087DF96" wp14:editId="67995BE6">
            <wp:simplePos x="0" y="0"/>
            <wp:positionH relativeFrom="margin">
              <wp:align>left</wp:align>
            </wp:positionH>
            <wp:positionV relativeFrom="paragraph">
              <wp:posOffset>281940</wp:posOffset>
            </wp:positionV>
            <wp:extent cx="5876925" cy="2895600"/>
            <wp:effectExtent l="0" t="0" r="9525" b="0"/>
            <wp:wrapTight wrapText="bothSides">
              <wp:wrapPolygon edited="0">
                <wp:start x="0" y="0"/>
                <wp:lineTo x="0" y="21458"/>
                <wp:lineTo x="21565" y="21458"/>
                <wp:lineTo x="21565" y="0"/>
                <wp:lineTo x="0" y="0"/>
              </wp:wrapPolygon>
            </wp:wrapTight>
            <wp:docPr id="25" name="Google Shape;403;p49"/>
            <wp:cNvGraphicFramePr/>
            <a:graphic xmlns:a="http://schemas.openxmlformats.org/drawingml/2006/main">
              <a:graphicData uri="http://schemas.openxmlformats.org/drawingml/2006/picture">
                <pic:pic xmlns:pic="http://schemas.openxmlformats.org/drawingml/2006/picture">
                  <pic:nvPicPr>
                    <pic:cNvPr id="25" name="Google Shape;403;p49"/>
                    <pic:cNvPicPr preferRelativeResize="0"/>
                  </pic:nvPicPr>
                  <pic:blipFill>
                    <a:blip r:embed="rId10">
                      <a:alphaModFix/>
                    </a:blip>
                    <a:stretch>
                      <a:fillRect/>
                    </a:stretch>
                  </pic:blipFill>
                  <pic:spPr>
                    <a:xfrm>
                      <a:off x="0" y="0"/>
                      <a:ext cx="58769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4F45" w:rsidRDefault="00944F45" w:rsidP="001742EA">
      <w:r>
        <w:lastRenderedPageBreak/>
        <w:t>- bước 5: lặp lại bước 4, cho đến khi điền hết giá trị vào bảng</w:t>
      </w:r>
    </w:p>
    <w:p w:rsidR="00944F45" w:rsidRDefault="00944F45" w:rsidP="001742EA">
      <w:r w:rsidRPr="00944F45">
        <w:rPr>
          <w:noProof/>
        </w:rPr>
        <w:drawing>
          <wp:inline distT="0" distB="0" distL="0" distR="0" wp14:anchorId="081B2B38" wp14:editId="147E8606">
            <wp:extent cx="5943600" cy="3970020"/>
            <wp:effectExtent l="0" t="0" r="0" b="0"/>
            <wp:docPr id="411" name="Google Shape;411;p50"/>
            <wp:cNvGraphicFramePr/>
            <a:graphic xmlns:a="http://schemas.openxmlformats.org/drawingml/2006/main">
              <a:graphicData uri="http://schemas.openxmlformats.org/drawingml/2006/picture">
                <pic:pic xmlns:pic="http://schemas.openxmlformats.org/drawingml/2006/picture">
                  <pic:nvPicPr>
                    <pic:cNvPr id="411" name="Google Shape;411;p50"/>
                    <pic:cNvPicPr preferRelativeResize="0"/>
                  </pic:nvPicPr>
                  <pic:blipFill>
                    <a:blip r:embed="rId11">
                      <a:alphaModFix/>
                    </a:blip>
                    <a:stretch>
                      <a:fillRect/>
                    </a:stretch>
                  </pic:blipFill>
                  <pic:spPr>
                    <a:xfrm>
                      <a:off x="0" y="0"/>
                      <a:ext cx="5943600" cy="3970020"/>
                    </a:xfrm>
                    <a:prstGeom prst="rect">
                      <a:avLst/>
                    </a:prstGeom>
                    <a:noFill/>
                    <a:ln>
                      <a:noFill/>
                    </a:ln>
                  </pic:spPr>
                </pic:pic>
              </a:graphicData>
            </a:graphic>
          </wp:inline>
        </w:drawing>
      </w:r>
    </w:p>
    <w:p w:rsidR="00944F45" w:rsidRDefault="00944F45" w:rsidP="001742EA"/>
    <w:p w:rsidR="00944F45" w:rsidRDefault="00944F45" w:rsidP="001742EA">
      <w:r>
        <w:t>Như vậy việc testcase theo cặp , chúng ta có dòng testcase như trên</w:t>
      </w:r>
    </w:p>
    <w:p w:rsidR="00944F45" w:rsidRDefault="00944F45" w:rsidP="001742EA">
      <w:r>
        <w:t>* nhược điểm: - sl đầu vào tăng nhanh thì cũng dẫn tới sự tăng nhanh của các testcase</w:t>
      </w:r>
    </w:p>
    <w:p w:rsidR="00944F45" w:rsidRDefault="00944F45" w:rsidP="001742EA">
      <w:r>
        <w:tab/>
      </w:r>
      <w:r>
        <w:tab/>
        <w:t>- vẫn có knang xảy ra lỗi khi k kết hợp toàn bộ các điều kiện đầu vào</w:t>
      </w:r>
    </w:p>
    <w:p w:rsidR="00944F45" w:rsidRDefault="00B209B3" w:rsidP="00B209B3">
      <w:pPr>
        <w:pStyle w:val="Heading1"/>
      </w:pPr>
      <w:r>
        <w:t>PP. 7 Database</w:t>
      </w:r>
    </w:p>
    <w:p w:rsidR="00B209B3" w:rsidRDefault="00B209B3" w:rsidP="00B209B3">
      <w:pPr>
        <w:pStyle w:val="Heading2"/>
      </w:pPr>
      <w:r>
        <w:t>1. data là gì?</w:t>
      </w:r>
    </w:p>
    <w:p w:rsidR="00B209B3" w:rsidRDefault="00B209B3" w:rsidP="00B209B3">
      <w:r>
        <w:t>- là thông tin của các đối tượng được lưu trữ trên máy tính</w:t>
      </w:r>
    </w:p>
    <w:p w:rsidR="00B209B3" w:rsidRDefault="00B209B3" w:rsidP="00B209B3">
      <w:r>
        <w:t>- có thể truy cập vào để truy xuất thông tin</w:t>
      </w:r>
    </w:p>
    <w:p w:rsidR="00B209B3" w:rsidRDefault="00B209B3" w:rsidP="00B209B3">
      <w:r>
        <w:t>- dl có thể lưu trữ khác nhau phù thuộc vào ngữ cảnh</w:t>
      </w:r>
    </w:p>
    <w:p w:rsidR="00B209B3" w:rsidRDefault="00B209B3" w:rsidP="00B209B3">
      <w:r>
        <w:t>- dl dc mô tả ở nhiều cách khác nhau( ký tự, ha)</w:t>
      </w:r>
    </w:p>
    <w:p w:rsidR="00B209B3" w:rsidRPr="00B209B3" w:rsidRDefault="00B209B3" w:rsidP="00B209B3">
      <w:pPr>
        <w:pStyle w:val="Heading2"/>
      </w:pPr>
      <w:r>
        <w:t>2. cơ sở dữ liệu là gì?</w:t>
      </w:r>
    </w:p>
    <w:p w:rsidR="00B209B3" w:rsidRDefault="00B209B3" w:rsidP="001742EA">
      <w:r>
        <w:t xml:space="preserve">- csdl là một tập hợp dl có cấu trúc liên kết với nhau và được lưu trữ trong máy tính </w:t>
      </w:r>
    </w:p>
    <w:p w:rsidR="00B209B3" w:rsidRDefault="00B209B3" w:rsidP="001742EA">
      <w:r>
        <w:t>- csdl dc thiết kế cho user lưu trữ, truy xuất, cập nhật dl.</w:t>
      </w:r>
    </w:p>
    <w:p w:rsidR="00B209B3" w:rsidRDefault="00B209B3" w:rsidP="001742EA">
      <w:r>
        <w:lastRenderedPageBreak/>
        <w:t xml:space="preserve">- cấu trúc của csdl: </w:t>
      </w:r>
    </w:p>
    <w:p w:rsidR="00B209B3" w:rsidRDefault="00B209B3" w:rsidP="001742EA">
      <w:r>
        <w:t>+ các dl lưu trữ có cấu trúc thành các bản ghi record, các trường dữ liệu field</w:t>
      </w:r>
    </w:p>
    <w:p w:rsidR="00B209B3" w:rsidRDefault="00B209B3" w:rsidP="001742EA">
      <w:r>
        <w:t>+ các dl lưu trữ có mối quan hệ relation với nhau</w:t>
      </w:r>
    </w:p>
    <w:p w:rsidR="00B209B3" w:rsidRDefault="00B209B3" w:rsidP="001742EA">
      <w:r>
        <w:t>- khả năng truy xuất in4 từ csdl:</w:t>
      </w:r>
    </w:p>
    <w:p w:rsidR="00B209B3" w:rsidRDefault="00B209B3" w:rsidP="001742EA">
      <w:r>
        <w:t>+ csdl có cấu trúc dễ dàng truy cập, quản lý và cập nhật dl</w:t>
      </w:r>
    </w:p>
    <w:p w:rsidR="00B209B3" w:rsidRDefault="00B209B3" w:rsidP="001742EA">
      <w:r>
        <w:t>+ csdl cần dc quản lý</w:t>
      </w:r>
    </w:p>
    <w:p w:rsidR="00B209B3" w:rsidRDefault="00B209B3" w:rsidP="00A304E5">
      <w:pPr>
        <w:pStyle w:val="Heading2"/>
      </w:pPr>
      <w:r>
        <w:t>3. Hê quản trị cơ sở dữ liệu</w:t>
      </w:r>
    </w:p>
    <w:p w:rsidR="00B209B3" w:rsidRDefault="00A304E5" w:rsidP="001742EA">
      <w:r>
        <w:t>- là phần mềm hay hệ thống được thiết kế để quản trị 1 csdl</w:t>
      </w:r>
    </w:p>
    <w:p w:rsidR="00A304E5" w:rsidRDefault="00A304E5" w:rsidP="001742EA">
      <w:r>
        <w:t>- lưu dl, cập nhật thông tin trong 1 csdl</w:t>
      </w:r>
    </w:p>
    <w:p w:rsidR="00A304E5" w:rsidRDefault="00A304E5" w:rsidP="00A304E5">
      <w:pPr>
        <w:pStyle w:val="Heading2"/>
      </w:pPr>
      <w:r>
        <w:t>4. ngôn ngữ truy vấn</w:t>
      </w:r>
    </w:p>
    <w:tbl>
      <w:tblPr>
        <w:tblStyle w:val="TableGrid"/>
        <w:tblW w:w="0" w:type="auto"/>
        <w:tblLook w:val="04A0" w:firstRow="1" w:lastRow="0" w:firstColumn="1" w:lastColumn="0" w:noHBand="0" w:noVBand="1"/>
      </w:tblPr>
      <w:tblGrid>
        <w:gridCol w:w="4675"/>
        <w:gridCol w:w="4675"/>
      </w:tblGrid>
      <w:tr w:rsidR="00A304E5" w:rsidTr="00A304E5">
        <w:tc>
          <w:tcPr>
            <w:tcW w:w="4675" w:type="dxa"/>
          </w:tcPr>
          <w:p w:rsidR="00A304E5" w:rsidRPr="00A304E5" w:rsidRDefault="00A304E5" w:rsidP="00A304E5">
            <w:pPr>
              <w:jc w:val="center"/>
              <w:rPr>
                <w:b/>
              </w:rPr>
            </w:pPr>
            <w:r w:rsidRPr="00A304E5">
              <w:rPr>
                <w:b/>
              </w:rPr>
              <w:t>Statement</w:t>
            </w:r>
          </w:p>
        </w:tc>
        <w:tc>
          <w:tcPr>
            <w:tcW w:w="4675" w:type="dxa"/>
          </w:tcPr>
          <w:p w:rsidR="00A304E5" w:rsidRPr="00A304E5" w:rsidRDefault="00A304E5" w:rsidP="00A304E5">
            <w:pPr>
              <w:jc w:val="center"/>
              <w:rPr>
                <w:b/>
              </w:rPr>
            </w:pPr>
            <w:r w:rsidRPr="00A304E5">
              <w:rPr>
                <w:b/>
              </w:rPr>
              <w:t>maining</w:t>
            </w:r>
          </w:p>
        </w:tc>
      </w:tr>
      <w:tr w:rsidR="00A304E5" w:rsidTr="00A304E5">
        <w:tc>
          <w:tcPr>
            <w:tcW w:w="4675" w:type="dxa"/>
          </w:tcPr>
          <w:p w:rsidR="00A304E5" w:rsidRDefault="00A304E5" w:rsidP="001742EA">
            <w:r>
              <w:t>Select</w:t>
            </w:r>
          </w:p>
        </w:tc>
        <w:tc>
          <w:tcPr>
            <w:tcW w:w="4675" w:type="dxa"/>
          </w:tcPr>
          <w:p w:rsidR="00A304E5" w:rsidRDefault="00A304E5" w:rsidP="001742EA">
            <w:r>
              <w:t>Extracts data from a database</w:t>
            </w:r>
          </w:p>
        </w:tc>
      </w:tr>
      <w:tr w:rsidR="00A304E5" w:rsidTr="00A304E5">
        <w:tc>
          <w:tcPr>
            <w:tcW w:w="4675" w:type="dxa"/>
          </w:tcPr>
          <w:p w:rsidR="00A304E5" w:rsidRDefault="00A304E5" w:rsidP="001742EA">
            <w:r>
              <w:t>Update</w:t>
            </w:r>
          </w:p>
        </w:tc>
        <w:tc>
          <w:tcPr>
            <w:tcW w:w="4675" w:type="dxa"/>
          </w:tcPr>
          <w:p w:rsidR="00A304E5" w:rsidRDefault="00A304E5" w:rsidP="001742EA">
            <w:r>
              <w:t>Updates data from in a database</w:t>
            </w:r>
          </w:p>
        </w:tc>
      </w:tr>
      <w:tr w:rsidR="00A304E5" w:rsidTr="00A304E5">
        <w:tc>
          <w:tcPr>
            <w:tcW w:w="4675" w:type="dxa"/>
          </w:tcPr>
          <w:p w:rsidR="00A304E5" w:rsidRDefault="00A304E5" w:rsidP="001742EA">
            <w:r>
              <w:t>Delete</w:t>
            </w:r>
          </w:p>
        </w:tc>
        <w:tc>
          <w:tcPr>
            <w:tcW w:w="4675" w:type="dxa"/>
          </w:tcPr>
          <w:p w:rsidR="00A304E5" w:rsidRDefault="00A304E5" w:rsidP="001742EA">
            <w:r>
              <w:t>Deletes data from in a database</w:t>
            </w:r>
          </w:p>
        </w:tc>
      </w:tr>
      <w:tr w:rsidR="00A304E5" w:rsidTr="00A304E5">
        <w:tc>
          <w:tcPr>
            <w:tcW w:w="4675" w:type="dxa"/>
          </w:tcPr>
          <w:p w:rsidR="00A304E5" w:rsidRDefault="00A304E5" w:rsidP="001742EA">
            <w:r>
              <w:t>Insert into</w:t>
            </w:r>
          </w:p>
        </w:tc>
        <w:tc>
          <w:tcPr>
            <w:tcW w:w="4675" w:type="dxa"/>
          </w:tcPr>
          <w:p w:rsidR="00A304E5" w:rsidRDefault="00A304E5" w:rsidP="001742EA">
            <w:r>
              <w:t>Inserts new data into a database</w:t>
            </w:r>
          </w:p>
        </w:tc>
      </w:tr>
    </w:tbl>
    <w:p w:rsidR="00A304E5" w:rsidRDefault="00A304E5" w:rsidP="00A304E5">
      <w:pPr>
        <w:pStyle w:val="Heading2"/>
      </w:pPr>
      <w:r>
        <w:t>5. câu lệnh select</w:t>
      </w:r>
    </w:p>
    <w:tbl>
      <w:tblPr>
        <w:tblStyle w:val="TableGrid"/>
        <w:tblW w:w="11199" w:type="dxa"/>
        <w:tblInd w:w="-714" w:type="dxa"/>
        <w:tblLook w:val="04A0" w:firstRow="1" w:lastRow="0" w:firstColumn="1" w:lastColumn="0" w:noHBand="0" w:noVBand="1"/>
      </w:tblPr>
      <w:tblGrid>
        <w:gridCol w:w="4248"/>
        <w:gridCol w:w="6951"/>
      </w:tblGrid>
      <w:tr w:rsidR="00A304E5" w:rsidTr="00B5232B">
        <w:trPr>
          <w:trHeight w:val="454"/>
        </w:trPr>
        <w:tc>
          <w:tcPr>
            <w:tcW w:w="4248" w:type="dxa"/>
          </w:tcPr>
          <w:p w:rsidR="00A304E5" w:rsidRPr="00A304E5" w:rsidRDefault="00A304E5" w:rsidP="00925C72">
            <w:pPr>
              <w:jc w:val="center"/>
              <w:rPr>
                <w:b/>
              </w:rPr>
            </w:pPr>
            <w:r>
              <w:rPr>
                <w:b/>
              </w:rPr>
              <w:t>maining</w:t>
            </w:r>
          </w:p>
        </w:tc>
        <w:tc>
          <w:tcPr>
            <w:tcW w:w="6951" w:type="dxa"/>
          </w:tcPr>
          <w:p w:rsidR="00A304E5" w:rsidRPr="00A304E5" w:rsidRDefault="00B5232B" w:rsidP="00925C72">
            <w:pPr>
              <w:jc w:val="center"/>
              <w:rPr>
                <w:b/>
              </w:rPr>
            </w:pPr>
            <w:r>
              <w:rPr>
                <w:b/>
              </w:rPr>
              <w:t>Statement</w:t>
            </w:r>
          </w:p>
        </w:tc>
      </w:tr>
      <w:tr w:rsidR="00A304E5" w:rsidTr="00B5232B">
        <w:trPr>
          <w:trHeight w:val="454"/>
        </w:trPr>
        <w:tc>
          <w:tcPr>
            <w:tcW w:w="4248" w:type="dxa"/>
          </w:tcPr>
          <w:p w:rsidR="00A304E5" w:rsidRDefault="00A304E5" w:rsidP="00925C72">
            <w:r>
              <w:t>Select</w:t>
            </w:r>
            <w:r w:rsidR="00B5232B">
              <w:t xml:space="preserve"> ra một số cột trong bảng</w:t>
            </w:r>
          </w:p>
        </w:tc>
        <w:tc>
          <w:tcPr>
            <w:tcW w:w="6951" w:type="dxa"/>
          </w:tcPr>
          <w:p w:rsidR="00A304E5" w:rsidRDefault="00B5232B" w:rsidP="00B5232B">
            <w:r>
              <w:t>SELECT col1, col2,… FROM table_name</w:t>
            </w:r>
          </w:p>
        </w:tc>
      </w:tr>
      <w:tr w:rsidR="00A304E5" w:rsidTr="00B5232B">
        <w:trPr>
          <w:trHeight w:val="454"/>
        </w:trPr>
        <w:tc>
          <w:tcPr>
            <w:tcW w:w="4248" w:type="dxa"/>
          </w:tcPr>
          <w:p w:rsidR="00A304E5" w:rsidRDefault="00B5232B" w:rsidP="00925C72">
            <w:r>
              <w:t>Select ra môt bảng</w:t>
            </w:r>
          </w:p>
        </w:tc>
        <w:tc>
          <w:tcPr>
            <w:tcW w:w="6951" w:type="dxa"/>
          </w:tcPr>
          <w:p w:rsidR="00A304E5" w:rsidRDefault="00B5232B" w:rsidP="00925C72">
            <w:r>
              <w:t>SELECT * FROM table_name</w:t>
            </w:r>
          </w:p>
        </w:tc>
      </w:tr>
      <w:tr w:rsidR="00A304E5" w:rsidTr="00B5232B">
        <w:trPr>
          <w:trHeight w:val="454"/>
        </w:trPr>
        <w:tc>
          <w:tcPr>
            <w:tcW w:w="4248" w:type="dxa"/>
          </w:tcPr>
          <w:p w:rsidR="00A304E5" w:rsidRDefault="00B5232B" w:rsidP="00925C72">
            <w:r w:rsidRPr="00B5232B">
              <w:t>DISTINCT</w:t>
            </w:r>
            <w:r>
              <w:t>: duy nhất, loại bỏ bớt bản sao</w:t>
            </w:r>
          </w:p>
        </w:tc>
        <w:tc>
          <w:tcPr>
            <w:tcW w:w="6951" w:type="dxa"/>
          </w:tcPr>
          <w:p w:rsidR="00A304E5" w:rsidRDefault="00B5232B" w:rsidP="00925C72">
            <w:r>
              <w:t>SELECT DISTINCT col1, col2,.. FROM table name</w:t>
            </w:r>
          </w:p>
        </w:tc>
      </w:tr>
      <w:tr w:rsidR="00A304E5" w:rsidTr="00B5232B">
        <w:trPr>
          <w:trHeight w:val="454"/>
        </w:trPr>
        <w:tc>
          <w:tcPr>
            <w:tcW w:w="4248" w:type="dxa"/>
          </w:tcPr>
          <w:p w:rsidR="00A304E5" w:rsidRDefault="00B5232B" w:rsidP="00B5232B">
            <w:r>
              <w:t xml:space="preserve">ORDER BY: sắp xếp theo cột nào (+ desc,asc) </w:t>
            </w:r>
          </w:p>
        </w:tc>
        <w:tc>
          <w:tcPr>
            <w:tcW w:w="6951" w:type="dxa"/>
          </w:tcPr>
          <w:p w:rsidR="00A304E5" w:rsidRDefault="00B5232B" w:rsidP="00925C72">
            <w:r>
              <w:t xml:space="preserve"> SELECT * FORM table_name ORDER BY col1 asc</w:t>
            </w:r>
          </w:p>
        </w:tc>
      </w:tr>
      <w:tr w:rsidR="00B5232B" w:rsidTr="00B5232B">
        <w:trPr>
          <w:trHeight w:val="454"/>
        </w:trPr>
        <w:tc>
          <w:tcPr>
            <w:tcW w:w="4248" w:type="dxa"/>
          </w:tcPr>
          <w:p w:rsidR="00B5232B" w:rsidRDefault="00B5232B" w:rsidP="00B5232B">
            <w:r>
              <w:t>Where: select có điều kiện</w:t>
            </w:r>
          </w:p>
        </w:tc>
        <w:tc>
          <w:tcPr>
            <w:tcW w:w="6951" w:type="dxa"/>
          </w:tcPr>
          <w:p w:rsidR="00B5232B" w:rsidRDefault="00B5232B" w:rsidP="00925C72">
            <w:r>
              <w:t>SELECT * FROM table_name WHERE col1&gt;x</w:t>
            </w:r>
          </w:p>
        </w:tc>
      </w:tr>
      <w:tr w:rsidR="00B5232B" w:rsidTr="00B5232B">
        <w:trPr>
          <w:trHeight w:val="454"/>
        </w:trPr>
        <w:tc>
          <w:tcPr>
            <w:tcW w:w="4248" w:type="dxa"/>
          </w:tcPr>
          <w:p w:rsidR="00B5232B" w:rsidRDefault="00B5232B" w:rsidP="00B5232B">
            <w:r>
              <w:t>AND: nối các kiểu kiện kết hợp</w:t>
            </w:r>
          </w:p>
        </w:tc>
        <w:tc>
          <w:tcPr>
            <w:tcW w:w="6951" w:type="dxa"/>
          </w:tcPr>
          <w:p w:rsidR="00B5232B" w:rsidRDefault="00B5232B" w:rsidP="00B5232B">
            <w:r>
              <w:t>SELECT * FROM table_name WHERE col1&gt;x AND col2=y</w:t>
            </w:r>
          </w:p>
        </w:tc>
      </w:tr>
      <w:tr w:rsidR="00B5232B" w:rsidTr="00B5232B">
        <w:trPr>
          <w:trHeight w:val="454"/>
        </w:trPr>
        <w:tc>
          <w:tcPr>
            <w:tcW w:w="4248" w:type="dxa"/>
          </w:tcPr>
          <w:p w:rsidR="00B5232B" w:rsidRDefault="00B5232B" w:rsidP="00B5232B">
            <w:r>
              <w:t>OR: nối các dk hoặc</w:t>
            </w:r>
          </w:p>
        </w:tc>
        <w:tc>
          <w:tcPr>
            <w:tcW w:w="6951" w:type="dxa"/>
          </w:tcPr>
          <w:p w:rsidR="00B5232B" w:rsidRDefault="00B5232B" w:rsidP="00925C72">
            <w:r>
              <w:t>SELECT * FROM table_name WHERE col1&gt;x1 OR col1&lt;x2</w:t>
            </w:r>
          </w:p>
        </w:tc>
      </w:tr>
      <w:tr w:rsidR="00B5232B" w:rsidTr="00B5232B">
        <w:trPr>
          <w:trHeight w:val="454"/>
        </w:trPr>
        <w:tc>
          <w:tcPr>
            <w:tcW w:w="4248" w:type="dxa"/>
          </w:tcPr>
          <w:p w:rsidR="00B5232B" w:rsidRDefault="00B5232B" w:rsidP="00B5232B">
            <w:r>
              <w:t>NOT: thể hiện phủ định của mệnh đề</w:t>
            </w:r>
          </w:p>
        </w:tc>
        <w:tc>
          <w:tcPr>
            <w:tcW w:w="6951" w:type="dxa"/>
          </w:tcPr>
          <w:p w:rsidR="00B5232B" w:rsidRDefault="00734B7E" w:rsidP="00734B7E">
            <w:r>
              <w:t>SELECT * FROM table_name WHERE  NOT col1 =x</w:t>
            </w:r>
          </w:p>
        </w:tc>
      </w:tr>
      <w:tr w:rsidR="00B5232B" w:rsidTr="00B5232B">
        <w:trPr>
          <w:trHeight w:val="454"/>
        </w:trPr>
        <w:tc>
          <w:tcPr>
            <w:tcW w:w="4248" w:type="dxa"/>
          </w:tcPr>
          <w:p w:rsidR="00B5232B" w:rsidRDefault="00734B7E" w:rsidP="00B5232B">
            <w:r>
              <w:t>LIKE: giống</w:t>
            </w:r>
          </w:p>
        </w:tc>
        <w:tc>
          <w:tcPr>
            <w:tcW w:w="6951" w:type="dxa"/>
          </w:tcPr>
          <w:p w:rsidR="00B5232B" w:rsidRDefault="00734B7E" w:rsidP="00734B7E">
            <w:r>
              <w:t>SELECT * FROM table_name WHERE col1 LIKE ‘%a%’</w:t>
            </w:r>
          </w:p>
        </w:tc>
      </w:tr>
      <w:tr w:rsidR="00B5232B" w:rsidTr="00B5232B">
        <w:trPr>
          <w:trHeight w:val="454"/>
        </w:trPr>
        <w:tc>
          <w:tcPr>
            <w:tcW w:w="4248" w:type="dxa"/>
          </w:tcPr>
          <w:p w:rsidR="00B5232B" w:rsidRDefault="00734B7E" w:rsidP="00B5232B">
            <w:r>
              <w:t>MIN: giá trị nhỏ nhất, max, count, sum của các bản ghi</w:t>
            </w:r>
          </w:p>
        </w:tc>
        <w:tc>
          <w:tcPr>
            <w:tcW w:w="6951" w:type="dxa"/>
          </w:tcPr>
          <w:p w:rsidR="00B5232B" w:rsidRDefault="00734B7E" w:rsidP="00925C72">
            <w:r>
              <w:t>SELECT MIN(col1) where table_name</w:t>
            </w:r>
          </w:p>
        </w:tc>
      </w:tr>
      <w:tr w:rsidR="00734B7E" w:rsidTr="00B5232B">
        <w:trPr>
          <w:trHeight w:val="454"/>
        </w:trPr>
        <w:tc>
          <w:tcPr>
            <w:tcW w:w="4248" w:type="dxa"/>
          </w:tcPr>
          <w:p w:rsidR="00734B7E" w:rsidRDefault="00734B7E" w:rsidP="00734B7E">
            <w:r>
              <w:t>AVG: giá trị trung bình của các bản ghi</w:t>
            </w:r>
          </w:p>
        </w:tc>
        <w:tc>
          <w:tcPr>
            <w:tcW w:w="6951" w:type="dxa"/>
          </w:tcPr>
          <w:p w:rsidR="00734B7E" w:rsidRDefault="00734B7E" w:rsidP="00734B7E">
            <w:r>
              <w:t>SELECT AVG(col1) AS ‘name’ where table_name</w:t>
            </w:r>
          </w:p>
        </w:tc>
      </w:tr>
      <w:tr w:rsidR="00D02A1A" w:rsidTr="00B5232B">
        <w:trPr>
          <w:trHeight w:val="454"/>
        </w:trPr>
        <w:tc>
          <w:tcPr>
            <w:tcW w:w="4248" w:type="dxa"/>
          </w:tcPr>
          <w:p w:rsidR="00D02A1A" w:rsidRDefault="00D02A1A" w:rsidP="00734B7E">
            <w:r w:rsidRPr="00D02A1A">
              <w:t>UNION</w:t>
            </w:r>
            <w:r>
              <w:t>: kết hợp kết quả của nhiều SELECT, mà không có bất kỳ bản ghi nào bị lặp</w:t>
            </w:r>
          </w:p>
          <w:p w:rsidR="00D02A1A" w:rsidRDefault="00D02A1A" w:rsidP="00734B7E">
            <w:r w:rsidRPr="00D02A1A">
              <w:t>UNION</w:t>
            </w:r>
            <w:r>
              <w:t xml:space="preserve"> ALL thì bản ghi có bản sao bị lặp</w:t>
            </w:r>
          </w:p>
        </w:tc>
        <w:tc>
          <w:tcPr>
            <w:tcW w:w="6951" w:type="dxa"/>
          </w:tcPr>
          <w:p w:rsidR="00D02A1A" w:rsidRDefault="00D02A1A" w:rsidP="00734B7E">
            <w:r w:rsidRPr="00D02A1A">
              <w:t>SELECT City From Customers  UNION SELECT City From Customers order by City</w:t>
            </w:r>
          </w:p>
        </w:tc>
      </w:tr>
    </w:tbl>
    <w:p w:rsidR="00A304E5" w:rsidRDefault="00A304E5" w:rsidP="001742EA"/>
    <w:p w:rsidR="007E4668" w:rsidRDefault="007E4668" w:rsidP="007E4668">
      <w:pPr>
        <w:pStyle w:val="Heading1"/>
      </w:pPr>
      <w:r>
        <w:lastRenderedPageBreak/>
        <w:t>PP.8 Design test case</w:t>
      </w:r>
    </w:p>
    <w:p w:rsidR="007E4668" w:rsidRDefault="007E4668" w:rsidP="007E4668">
      <w:pPr>
        <w:pStyle w:val="Heading2"/>
      </w:pPr>
      <w:r>
        <w:t>1. test case</w:t>
      </w:r>
      <w:r w:rsidR="00110AA9">
        <w:t xml:space="preserve"> là gì?</w:t>
      </w:r>
    </w:p>
    <w:p w:rsidR="00110AA9" w:rsidRDefault="00110AA9" w:rsidP="00110AA9">
      <w:r>
        <w:t>Là 1 tập hợp các điều kiện hay các giá trị, mà theo đó Tester có thể dựa vào nó để xác định xem tính năng của phần mềm có hoạt động đúng hay không.</w:t>
      </w:r>
    </w:p>
    <w:p w:rsidR="00110AA9" w:rsidRDefault="00110AA9" w:rsidP="00110AA9">
      <w:pPr>
        <w:pStyle w:val="Heading2"/>
      </w:pPr>
      <w:r>
        <w:t>2. Tại sao phải testcase?</w:t>
      </w:r>
    </w:p>
    <w:p w:rsidR="00110AA9" w:rsidRDefault="00110AA9" w:rsidP="00110AA9">
      <w:r>
        <w:t>- Lợi ích:</w:t>
      </w:r>
    </w:p>
    <w:p w:rsidR="00110AA9" w:rsidRDefault="00110AA9" w:rsidP="00110AA9">
      <w:r>
        <w:t>+ Theo dõi được tiến độ test, độ bao phủ của việc test (Track test coverage).</w:t>
      </w:r>
    </w:p>
    <w:p w:rsidR="00110AA9" w:rsidRDefault="00110AA9" w:rsidP="00110AA9">
      <w:r>
        <w:t xml:space="preserve">+ Duy trì tính nhất quán (Maintain consistency) </w:t>
      </w:r>
    </w:p>
    <w:p w:rsidR="00110AA9" w:rsidRDefault="00110AA9" w:rsidP="00110AA9">
      <w:r>
        <w:t>+ Tái sử dụng (Reusability)</w:t>
      </w:r>
    </w:p>
    <w:p w:rsidR="00110AA9" w:rsidRDefault="00110AA9" w:rsidP="00110AA9">
      <w:r>
        <w:t>+ Thuận tiện để automate</w:t>
      </w:r>
    </w:p>
    <w:p w:rsidR="00110AA9" w:rsidRDefault="00110AA9" w:rsidP="00110AA9">
      <w:r>
        <w:t>- Nhược điểm:</w:t>
      </w:r>
    </w:p>
    <w:p w:rsidR="00110AA9" w:rsidRDefault="00110AA9" w:rsidP="00110AA9">
      <w:r>
        <w:t xml:space="preserve">+ Tốn thời gian (Time-Consuming): Việc thiết kế testcase </w:t>
      </w:r>
      <w:r w:rsidR="005B2B62">
        <w:t>cho cả hệ thống sẽ tốn một lượng lớn thời gian  và làm cho bạn chán nản.</w:t>
      </w:r>
    </w:p>
    <w:p w:rsidR="005B2B62" w:rsidRDefault="005B2B62" w:rsidP="00110AA9">
      <w:r>
        <w:t>+ Tốn nhiều thời gian để bảo trì: Khi có bất kỳ thay đổi nào trong hệ thống bạn cần sửa lại testcase của bạn.</w:t>
      </w:r>
    </w:p>
    <w:p w:rsidR="005B2B62" w:rsidRDefault="005B2B62" w:rsidP="005B2B62">
      <w:pPr>
        <w:pStyle w:val="Heading2"/>
      </w:pPr>
      <w:r>
        <w:t>3. Quy trình viết testcase</w:t>
      </w:r>
    </w:p>
    <w:p w:rsidR="005B2B62" w:rsidRDefault="00D21488" w:rsidP="00110AA9">
      <w:r>
        <w:rPr>
          <w:noProof/>
        </w:rPr>
        <mc:AlternateContent>
          <mc:Choice Requires="wps">
            <w:drawing>
              <wp:anchor distT="0" distB="0" distL="114300" distR="114300" simplePos="0" relativeHeight="251686912" behindDoc="0" locked="0" layoutInCell="1" allowOverlap="1">
                <wp:simplePos x="0" y="0"/>
                <wp:positionH relativeFrom="column">
                  <wp:posOffset>2258170</wp:posOffset>
                </wp:positionH>
                <wp:positionV relativeFrom="paragraph">
                  <wp:posOffset>776108</wp:posOffset>
                </wp:positionV>
                <wp:extent cx="3371353" cy="1351722"/>
                <wp:effectExtent l="0" t="0" r="19685" b="20320"/>
                <wp:wrapNone/>
                <wp:docPr id="5" name="Rounded Rectangle 5"/>
                <wp:cNvGraphicFramePr/>
                <a:graphic xmlns:a="http://schemas.openxmlformats.org/drawingml/2006/main">
                  <a:graphicData uri="http://schemas.microsoft.com/office/word/2010/wordprocessingShape">
                    <wps:wsp>
                      <wps:cNvSpPr/>
                      <wps:spPr>
                        <a:xfrm>
                          <a:off x="0" y="0"/>
                          <a:ext cx="3371353" cy="13517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488" w:rsidRDefault="00D21488" w:rsidP="00D21488">
                            <w:pPr>
                              <w:jc w:val="center"/>
                            </w:pPr>
                            <w:r>
                              <w:t>Thu thập các tài liệu -&gt; thu thập các yêu cầu -&gt; viết testcase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35" style="position:absolute;margin-left:177.8pt;margin-top:61.1pt;width:265.45pt;height:106.4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" fillcolor="#5b9bd5 [3204]" strokecolor="#1f4d78 [1604]" strokeweight="1pt">
                <v:stroke joinstyle="miter"/>
                <v:textbox>
                  <w:txbxContent>
                    <w:p w:rsidR="00D21488" w:rsidRDefault="00D21488" w:rsidP="00D21488">
                      <w:pPr>
                        <w:jc w:val="center"/>
                      </w:pPr>
                      <w:r>
                        <w:t>Thu thập các tài liệu -&gt; thu thập các yêu cầu -&gt; viết testcase</w:t>
                      </w:r>
                    </w:p>
                  </w:txbxContent>
                </v:textbox>
              </v:roundrect>
            </w:pict>
          </mc:Fallback>
        </mc:AlternateContent>
      </w:r>
      <w:r w:rsidR="005B2B62" w:rsidRPr="005B2B62">
        <w:drawing>
          <wp:inline distT="0" distB="0" distL="0" distR="0" wp14:anchorId="38529E07" wp14:editId="1940383B">
            <wp:extent cx="1160890" cy="2894275"/>
            <wp:effectExtent l="0" t="0" r="1270" b="1905"/>
            <wp:docPr id="118" name="Google Shape;118;p15"/>
            <wp:cNvGraphicFramePr/>
            <a:graphic xmlns:a="http://schemas.openxmlformats.org/drawingml/2006/main">
              <a:graphicData uri="http://schemas.openxmlformats.org/drawingml/2006/picture">
                <pic:pic xmlns:pic="http://schemas.openxmlformats.org/drawingml/2006/picture">
                  <pic:nvPicPr>
                    <pic:cNvPr id="118" name="Google Shape;118;p15"/>
                    <pic:cNvPicPr preferRelativeResize="0"/>
                  </pic:nvPicPr>
                  <pic:blipFill>
                    <a:blip r:embed="rId12">
                      <a:alphaModFix/>
                    </a:blip>
                    <a:stretch>
                      <a:fillRect/>
                    </a:stretch>
                  </pic:blipFill>
                  <pic:spPr>
                    <a:xfrm>
                      <a:off x="0" y="0"/>
                      <a:ext cx="1170028" cy="2917057"/>
                    </a:xfrm>
                    <a:prstGeom prst="rect">
                      <a:avLst/>
                    </a:prstGeom>
                    <a:noFill/>
                    <a:ln>
                      <a:noFill/>
                    </a:ln>
                  </pic:spPr>
                </pic:pic>
              </a:graphicData>
            </a:graphic>
          </wp:inline>
        </w:drawing>
      </w:r>
    </w:p>
    <w:p w:rsidR="005B2B62" w:rsidRDefault="005B2B62" w:rsidP="00D21488">
      <w:pPr>
        <w:pStyle w:val="Heading3"/>
      </w:pPr>
      <w:r>
        <w:t>3.1 Collect test artifacts</w:t>
      </w:r>
    </w:p>
    <w:p w:rsidR="005B2B62" w:rsidRDefault="005B2B62" w:rsidP="00110AA9">
      <w:r>
        <w:t>- test artifacts: là các tài liệu để thiết kế test, chúng là các yêu cầu đầu vào để thiết kế testcase.</w:t>
      </w:r>
    </w:p>
    <w:p w:rsidR="005B2B62" w:rsidRPr="00110AA9" w:rsidRDefault="005B2B62" w:rsidP="00110AA9">
      <w:r>
        <w:t>- Một vài tài liệu yêu cầu để viết testcase</w:t>
      </w:r>
      <w:r w:rsidR="008B72C0">
        <w:t xml:space="preserve"> như: Function requirement specification(RFD), System requirement</w:t>
      </w:r>
      <w:r w:rsidR="00D21488">
        <w:t xml:space="preserve"> specification (SRS), UI mock up, or UI wireframe…</w:t>
      </w:r>
    </w:p>
    <w:p w:rsidR="00A304E5" w:rsidRDefault="00D21488" w:rsidP="003816C3">
      <w:pPr>
        <w:pStyle w:val="Heading3"/>
      </w:pPr>
      <w:r>
        <w:lastRenderedPageBreak/>
        <w:t>3.2 Collect requirements</w:t>
      </w:r>
    </w:p>
    <w:p w:rsidR="00D21488" w:rsidRDefault="00D21488" w:rsidP="001742EA">
      <w:r>
        <w:t>- đọc từng dòng requirement</w:t>
      </w:r>
    </w:p>
    <w:p w:rsidR="00D21488" w:rsidRDefault="00D21488" w:rsidP="001742EA">
      <w:r>
        <w:t xml:space="preserve">- xác định các cụm từ mô tả yêu cầu </w:t>
      </w:r>
    </w:p>
    <w:p w:rsidR="00D21488" w:rsidRDefault="00D21488" w:rsidP="001742EA">
      <w:r>
        <w:t>- bỏ qua các cụm từ không phải requirement</w:t>
      </w:r>
    </w:p>
    <w:p w:rsidR="00D21488" w:rsidRDefault="00D21488" w:rsidP="001742EA">
      <w:r>
        <w:t>- ghi lại các yêu cầu không rõ để hỏi lại</w:t>
      </w:r>
    </w:p>
    <w:p w:rsidR="00D21488" w:rsidRDefault="00D21488" w:rsidP="001742EA">
      <w:r>
        <w:t>- ghi lại các yêu cầu vào file</w:t>
      </w:r>
    </w:p>
    <w:p w:rsidR="00A42D03" w:rsidRDefault="00A42D03" w:rsidP="001742EA">
      <w:r>
        <w:t>Đăt 2 câu hỏi quan trọng để xem bạn đã nắm rõ yêu cầu chưa:</w:t>
      </w:r>
    </w:p>
    <w:p w:rsidR="00A42D03" w:rsidRDefault="00A42D03" w:rsidP="001742EA">
      <w:r>
        <w:t>- yêu cầu này có rõ ràng không ?(ví dụ: bạn nắm được chức năng này là</w:t>
      </w:r>
      <w:r w:rsidR="003816C3">
        <w:t>m</w:t>
      </w:r>
      <w:r>
        <w:t xml:space="preserve"> gì không?)</w:t>
      </w:r>
    </w:p>
    <w:p w:rsidR="003816C3" w:rsidRDefault="003816C3" w:rsidP="001742EA">
      <w:r>
        <w:t>- yêu cầu này có test được không? (vd: kết quả mong đợi khi test chức năng này là gì)</w:t>
      </w:r>
    </w:p>
    <w:p w:rsidR="003816C3" w:rsidRDefault="003816C3" w:rsidP="003816C3">
      <w:pPr>
        <w:pStyle w:val="Heading3"/>
      </w:pPr>
      <w:r>
        <w:t>3.</w:t>
      </w:r>
      <w:r>
        <w:t>3 Write testcase</w:t>
      </w:r>
    </w:p>
    <w:p w:rsidR="003816C3" w:rsidRDefault="003816C3" w:rsidP="003816C3">
      <w:pPr>
        <w:pStyle w:val="Heading4"/>
      </w:pPr>
      <w:r>
        <w:t>3.3.1. Cấu trúc của một testcase</w:t>
      </w:r>
    </w:p>
    <w:tbl>
      <w:tblPr>
        <w:tblStyle w:val="PlainTable1"/>
        <w:tblW w:w="9918" w:type="dxa"/>
        <w:tblLook w:val="04A0" w:firstRow="1" w:lastRow="0" w:firstColumn="1" w:lastColumn="0" w:noHBand="0" w:noVBand="1"/>
      </w:tblPr>
      <w:tblGrid>
        <w:gridCol w:w="704"/>
        <w:gridCol w:w="3544"/>
        <w:gridCol w:w="5670"/>
      </w:tblGrid>
      <w:tr w:rsidR="003816C3" w:rsidTr="00381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No.</w:t>
            </w:r>
          </w:p>
        </w:tc>
        <w:tc>
          <w:tcPr>
            <w:tcW w:w="3544" w:type="dxa"/>
          </w:tcPr>
          <w:p w:rsidR="003816C3" w:rsidRDefault="003816C3" w:rsidP="003816C3">
            <w:pPr>
              <w:cnfStyle w:val="100000000000" w:firstRow="1" w:lastRow="0" w:firstColumn="0" w:lastColumn="0" w:oddVBand="0" w:evenVBand="0" w:oddHBand="0" w:evenHBand="0" w:firstRowFirstColumn="0" w:firstRowLastColumn="0" w:lastRowFirstColumn="0" w:lastRowLastColumn="0"/>
            </w:pPr>
            <w:r>
              <w:t>Test case fields</w:t>
            </w:r>
          </w:p>
        </w:tc>
        <w:tc>
          <w:tcPr>
            <w:tcW w:w="5670" w:type="dxa"/>
          </w:tcPr>
          <w:p w:rsidR="003816C3" w:rsidRDefault="003816C3" w:rsidP="003816C3">
            <w:pPr>
              <w:cnfStyle w:val="100000000000" w:firstRow="1" w:lastRow="0" w:firstColumn="0" w:lastColumn="0" w:oddVBand="0" w:evenVBand="0" w:oddHBand="0" w:evenHBand="0" w:firstRowFirstColumn="0" w:firstRowLastColumn="0" w:lastRowFirstColumn="0" w:lastRowLastColumn="0"/>
            </w:pPr>
            <w:r>
              <w:t>Description</w:t>
            </w:r>
          </w:p>
        </w:tc>
      </w:tr>
      <w:tr w:rsidR="003816C3" w:rsidTr="0038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1</w:t>
            </w:r>
          </w:p>
        </w:tc>
        <w:tc>
          <w:tcPr>
            <w:tcW w:w="3544"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Test case ID</w:t>
            </w:r>
          </w:p>
        </w:tc>
        <w:tc>
          <w:tcPr>
            <w:tcW w:w="5670"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Mỗi testcase nên có 1 ID duy nhất</w:t>
            </w:r>
          </w:p>
        </w:tc>
      </w:tr>
      <w:tr w:rsidR="003816C3" w:rsidTr="003816C3">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2</w:t>
            </w:r>
          </w:p>
        </w:tc>
        <w:tc>
          <w:tcPr>
            <w:tcW w:w="3544"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Test case Name</w:t>
            </w:r>
          </w:p>
        </w:tc>
        <w:tc>
          <w:tcPr>
            <w:tcW w:w="5670"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 xml:space="preserve">Mô tả ngắn gọn </w:t>
            </w:r>
          </w:p>
        </w:tc>
      </w:tr>
      <w:tr w:rsidR="003816C3" w:rsidTr="0038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3</w:t>
            </w:r>
          </w:p>
        </w:tc>
        <w:tc>
          <w:tcPr>
            <w:tcW w:w="3544"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 xml:space="preserve">Precondition </w:t>
            </w:r>
          </w:p>
        </w:tc>
        <w:tc>
          <w:tcPr>
            <w:tcW w:w="5670"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Yêu cầu cần được hoàn thành trước khi thực thi testcase</w:t>
            </w:r>
          </w:p>
        </w:tc>
      </w:tr>
      <w:tr w:rsidR="003816C3" w:rsidTr="003816C3">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4</w:t>
            </w:r>
          </w:p>
        </w:tc>
        <w:tc>
          <w:tcPr>
            <w:tcW w:w="3544"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Test Procedure</w:t>
            </w:r>
          </w:p>
        </w:tc>
        <w:tc>
          <w:tcPr>
            <w:tcW w:w="5670"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Các bước để thực hiện testcase</w:t>
            </w:r>
          </w:p>
        </w:tc>
      </w:tr>
      <w:tr w:rsidR="003816C3" w:rsidTr="0038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5</w:t>
            </w:r>
          </w:p>
        </w:tc>
        <w:tc>
          <w:tcPr>
            <w:tcW w:w="3544"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Test Data</w:t>
            </w:r>
          </w:p>
        </w:tc>
        <w:tc>
          <w:tcPr>
            <w:tcW w:w="5670"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Dữ liệu thực hiện test</w:t>
            </w:r>
          </w:p>
        </w:tc>
      </w:tr>
      <w:tr w:rsidR="003816C3" w:rsidTr="003816C3">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6</w:t>
            </w:r>
          </w:p>
        </w:tc>
        <w:tc>
          <w:tcPr>
            <w:tcW w:w="3544"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Expected</w:t>
            </w:r>
            <w:r w:rsidR="00DF59F0">
              <w:t xml:space="preserve"> Result</w:t>
            </w:r>
          </w:p>
        </w:tc>
        <w:tc>
          <w:tcPr>
            <w:tcW w:w="5670" w:type="dxa"/>
          </w:tcPr>
          <w:p w:rsidR="003816C3" w:rsidRDefault="00DF59F0" w:rsidP="003816C3">
            <w:pPr>
              <w:cnfStyle w:val="000000000000" w:firstRow="0" w:lastRow="0" w:firstColumn="0" w:lastColumn="0" w:oddVBand="0" w:evenVBand="0" w:oddHBand="0" w:evenHBand="0" w:firstRowFirstColumn="0" w:firstRowLastColumn="0" w:lastRowFirstColumn="0" w:lastRowLastColumn="0"/>
            </w:pPr>
            <w:r>
              <w:t>Kết quả thực hiện sau khi thực hiện test</w:t>
            </w:r>
          </w:p>
        </w:tc>
      </w:tr>
    </w:tbl>
    <w:p w:rsidR="003816C3" w:rsidRDefault="00DF59F0" w:rsidP="003816C3">
      <w:r>
        <w:t>Ví dụ: testcase sign in thành công vào ứng dụng</w:t>
      </w:r>
    </w:p>
    <w:p w:rsidR="00DF59F0" w:rsidRDefault="00DF59F0" w:rsidP="003816C3">
      <w:r w:rsidRPr="00DF59F0">
        <w:drawing>
          <wp:inline distT="0" distB="0" distL="0" distR="0" wp14:anchorId="68634BAB" wp14:editId="68903A5D">
            <wp:extent cx="3670775" cy="2599600"/>
            <wp:effectExtent l="0" t="0" r="6350" b="0"/>
            <wp:docPr id="158" name="Google Shape;158;p21"/>
            <wp:cNvGraphicFramePr/>
            <a:graphic xmlns:a="http://schemas.openxmlformats.org/drawingml/2006/main">
              <a:graphicData uri="http://schemas.openxmlformats.org/drawingml/2006/picture">
                <pic:pic xmlns:pic="http://schemas.openxmlformats.org/drawingml/2006/picture">
                  <pic:nvPicPr>
                    <pic:cNvPr id="158" name="Google Shape;158;p21"/>
                    <pic:cNvPicPr preferRelativeResize="0"/>
                  </pic:nvPicPr>
                  <pic:blipFill>
                    <a:blip r:embed="rId13">
                      <a:alphaModFix/>
                    </a:blip>
                    <a:stretch>
                      <a:fillRect/>
                    </a:stretch>
                  </pic:blipFill>
                  <pic:spPr>
                    <a:xfrm>
                      <a:off x="0" y="0"/>
                      <a:ext cx="3670775" cy="2599600"/>
                    </a:xfrm>
                    <a:prstGeom prst="rect">
                      <a:avLst/>
                    </a:prstGeom>
                    <a:noFill/>
                    <a:ln>
                      <a:noFill/>
                    </a:ln>
                  </pic:spPr>
                </pic:pic>
              </a:graphicData>
            </a:graphic>
          </wp:inline>
        </w:drawing>
      </w:r>
    </w:p>
    <w:p w:rsidR="00DF59F0" w:rsidRDefault="00DF59F0" w:rsidP="003816C3"/>
    <w:tbl>
      <w:tblPr>
        <w:tblW w:w="11379" w:type="dxa"/>
        <w:tblInd w:w="-1001" w:type="dxa"/>
        <w:tblCellMar>
          <w:left w:w="0" w:type="dxa"/>
          <w:right w:w="0" w:type="dxa"/>
        </w:tblCellMar>
        <w:tblLook w:val="0420" w:firstRow="1" w:lastRow="0" w:firstColumn="0" w:lastColumn="0" w:noHBand="0" w:noVBand="1"/>
      </w:tblPr>
      <w:tblGrid>
        <w:gridCol w:w="1099"/>
        <w:gridCol w:w="1341"/>
        <w:gridCol w:w="1530"/>
        <w:gridCol w:w="2977"/>
        <w:gridCol w:w="1922"/>
        <w:gridCol w:w="2510"/>
      </w:tblGrid>
      <w:tr w:rsidR="00DF59F0" w:rsidRPr="00DF59F0" w:rsidTr="00DF59F0">
        <w:trPr>
          <w:trHeight w:val="1100"/>
        </w:trPr>
        <w:tc>
          <w:tcPr>
            <w:tcW w:w="1099" w:type="dxa"/>
            <w:tcBorders>
              <w:top w:val="single" w:sz="6" w:space="0" w:color="3891A7"/>
              <w:left w:val="single" w:sz="6" w:space="0" w:color="3891A7"/>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lastRenderedPageBreak/>
              <w:t>ID</w:t>
            </w:r>
          </w:p>
        </w:tc>
        <w:tc>
          <w:tcPr>
            <w:tcW w:w="1341" w:type="dxa"/>
            <w:tcBorders>
              <w:top w:val="single" w:sz="6" w:space="0" w:color="3891A7"/>
              <w:left w:val="single" w:sz="6" w:space="0" w:color="FFFFFF"/>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t>Name</w:t>
            </w:r>
          </w:p>
        </w:tc>
        <w:tc>
          <w:tcPr>
            <w:tcW w:w="1530" w:type="dxa"/>
            <w:tcBorders>
              <w:top w:val="single" w:sz="6" w:space="0" w:color="3891A7"/>
              <w:left w:val="single" w:sz="6" w:space="0" w:color="FFFFFF"/>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t>PreCon</w:t>
            </w:r>
          </w:p>
        </w:tc>
        <w:tc>
          <w:tcPr>
            <w:tcW w:w="2977" w:type="dxa"/>
            <w:tcBorders>
              <w:top w:val="single" w:sz="6" w:space="0" w:color="3891A7"/>
              <w:left w:val="single" w:sz="6" w:space="0" w:color="FFFFFF"/>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t xml:space="preserve">Test </w:t>
            </w:r>
          </w:p>
          <w:p w:rsidR="00DF59F0" w:rsidRPr="00DF59F0" w:rsidRDefault="00DF59F0" w:rsidP="00DF59F0">
            <w:r w:rsidRPr="00DF59F0">
              <w:rPr>
                <w:b/>
                <w:bCs/>
              </w:rPr>
              <w:t>Procedure</w:t>
            </w:r>
          </w:p>
        </w:tc>
        <w:tc>
          <w:tcPr>
            <w:tcW w:w="1922" w:type="dxa"/>
            <w:tcBorders>
              <w:top w:val="single" w:sz="6" w:space="0" w:color="3891A7"/>
              <w:left w:val="single" w:sz="6" w:space="0" w:color="FFFFFF"/>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t>Test</w:t>
            </w:r>
          </w:p>
          <w:p w:rsidR="00DF59F0" w:rsidRPr="00DF59F0" w:rsidRDefault="00DF59F0" w:rsidP="00DF59F0">
            <w:r w:rsidRPr="00DF59F0">
              <w:rPr>
                <w:b/>
                <w:bCs/>
              </w:rPr>
              <w:t xml:space="preserve"> Data</w:t>
            </w:r>
          </w:p>
        </w:tc>
        <w:tc>
          <w:tcPr>
            <w:tcW w:w="2510" w:type="dxa"/>
            <w:tcBorders>
              <w:top w:val="single" w:sz="6" w:space="0" w:color="3891A7"/>
              <w:left w:val="single" w:sz="6" w:space="0" w:color="FFFFFF"/>
              <w:bottom w:val="single" w:sz="6" w:space="0" w:color="FFFFFF"/>
              <w:right w:val="single" w:sz="6" w:space="0" w:color="3891A7"/>
            </w:tcBorders>
            <w:shd w:val="clear" w:color="auto" w:fill="3891A7"/>
            <w:tcMar>
              <w:top w:w="72" w:type="dxa"/>
              <w:left w:w="144" w:type="dxa"/>
              <w:bottom w:w="72" w:type="dxa"/>
              <w:right w:w="144" w:type="dxa"/>
            </w:tcMar>
            <w:hideMark/>
          </w:tcPr>
          <w:p w:rsidR="00DF59F0" w:rsidRPr="00DF59F0" w:rsidRDefault="00DF59F0" w:rsidP="00DF59F0">
            <w:r w:rsidRPr="00DF59F0">
              <w:rPr>
                <w:b/>
                <w:bCs/>
              </w:rPr>
              <w:t>Expected</w:t>
            </w:r>
          </w:p>
          <w:p w:rsidR="00DF59F0" w:rsidRPr="00DF59F0" w:rsidRDefault="00DF59F0" w:rsidP="00DF59F0">
            <w:r w:rsidRPr="00DF59F0">
              <w:rPr>
                <w:b/>
                <w:bCs/>
              </w:rPr>
              <w:t xml:space="preserve"> Result</w:t>
            </w:r>
          </w:p>
        </w:tc>
      </w:tr>
      <w:tr w:rsidR="00DF59F0" w:rsidRPr="00DF59F0" w:rsidTr="00DF59F0">
        <w:trPr>
          <w:trHeight w:val="819"/>
        </w:trPr>
        <w:tc>
          <w:tcPr>
            <w:tcW w:w="1099"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Login_01</w:t>
            </w:r>
          </w:p>
        </w:tc>
        <w:tc>
          <w:tcPr>
            <w:tcW w:w="1341"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Login successfully</w:t>
            </w:r>
          </w:p>
        </w:tc>
        <w:tc>
          <w:tcPr>
            <w:tcW w:w="1530"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Account Test01 is existed in system</w:t>
            </w:r>
          </w:p>
        </w:tc>
        <w:tc>
          <w:tcPr>
            <w:tcW w:w="2977"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000000" w:rsidRPr="00DF59F0" w:rsidRDefault="008A6C69" w:rsidP="00DF59F0">
            <w:pPr>
              <w:numPr>
                <w:ilvl w:val="0"/>
                <w:numId w:val="6"/>
              </w:numPr>
            </w:pPr>
            <w:r w:rsidRPr="00DF59F0">
              <w:t>Input data:</w:t>
            </w:r>
          </w:p>
          <w:p w:rsidR="00000000" w:rsidRPr="00DF59F0" w:rsidRDefault="008A6C69" w:rsidP="00DF59F0">
            <w:pPr>
              <w:numPr>
                <w:ilvl w:val="0"/>
                <w:numId w:val="7"/>
              </w:numPr>
            </w:pPr>
            <w:r w:rsidRPr="00DF59F0">
              <w:t>Username: Input correct data</w:t>
            </w:r>
          </w:p>
          <w:p w:rsidR="00000000" w:rsidRPr="00DF59F0" w:rsidRDefault="008A6C69" w:rsidP="00DF59F0">
            <w:pPr>
              <w:numPr>
                <w:ilvl w:val="0"/>
                <w:numId w:val="7"/>
              </w:numPr>
            </w:pPr>
            <w:r w:rsidRPr="00DF59F0">
              <w:t>Password: Input correct data</w:t>
            </w:r>
          </w:p>
          <w:p w:rsidR="00000000" w:rsidRPr="00DF59F0" w:rsidRDefault="008A6C69" w:rsidP="00DF59F0">
            <w:pPr>
              <w:numPr>
                <w:ilvl w:val="0"/>
                <w:numId w:val="8"/>
              </w:numPr>
            </w:pPr>
            <w:r w:rsidRPr="00DF59F0">
              <w:t>Clic</w:t>
            </w:r>
            <w:r w:rsidRPr="00DF59F0">
              <w:t>k button Sign in</w:t>
            </w:r>
          </w:p>
        </w:tc>
        <w:tc>
          <w:tcPr>
            <w:tcW w:w="1922"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User name = Test01</w:t>
            </w:r>
          </w:p>
          <w:p w:rsidR="00DF59F0" w:rsidRPr="00DF59F0" w:rsidRDefault="00DF59F0" w:rsidP="00DF59F0">
            <w:r w:rsidRPr="00DF59F0">
              <w:t xml:space="preserve">Password= 123456 </w:t>
            </w:r>
          </w:p>
        </w:tc>
        <w:tc>
          <w:tcPr>
            <w:tcW w:w="2510"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2. User Login system successfully: System redirect to Admin page</w:t>
            </w:r>
          </w:p>
        </w:tc>
      </w:tr>
    </w:tbl>
    <w:p w:rsidR="00DF59F0" w:rsidRDefault="00DF59F0" w:rsidP="00DF59F0">
      <w:pPr>
        <w:pStyle w:val="Heading2"/>
      </w:pPr>
      <w:r>
        <w:t>4. cấu trúc của 1 file testcase</w:t>
      </w:r>
    </w:p>
    <w:p w:rsidR="00DF59F0" w:rsidRDefault="00DF59F0" w:rsidP="00DF59F0">
      <w:pPr>
        <w:pStyle w:val="Heading3"/>
      </w:pPr>
      <w:r>
        <w:t>4.1 sheet: cover</w:t>
      </w:r>
    </w:p>
    <w:p w:rsidR="00DF59F0" w:rsidRDefault="00DF59F0" w:rsidP="003816C3">
      <w:r>
        <w:t>- thông tin dự án</w:t>
      </w:r>
    </w:p>
    <w:p w:rsidR="00DF59F0" w:rsidRDefault="00DF59F0" w:rsidP="003816C3">
      <w:r>
        <w:t>- thông tin sửa đổi và version của tài liệu</w:t>
      </w:r>
    </w:p>
    <w:p w:rsidR="00DF59F0" w:rsidRDefault="00DF59F0" w:rsidP="00DF59F0">
      <w:pPr>
        <w:pStyle w:val="Heading3"/>
      </w:pPr>
      <w:r>
        <w:t>4.2 sheet: Test case list</w:t>
      </w:r>
    </w:p>
    <w:p w:rsidR="00DF59F0" w:rsidRDefault="00C145B6" w:rsidP="003816C3">
      <w:r>
        <w:t xml:space="preserve">- thông tin môi trường test </w:t>
      </w:r>
    </w:p>
    <w:p w:rsidR="00C145B6" w:rsidRDefault="00C145B6" w:rsidP="003816C3">
      <w:r>
        <w:t>- Danh sách các chức năng và link với sheet test case tương ứng</w:t>
      </w:r>
    </w:p>
    <w:p w:rsidR="00C145B6" w:rsidRDefault="00C145B6" w:rsidP="00C145B6">
      <w:pPr>
        <w:pStyle w:val="Heading3"/>
      </w:pPr>
      <w:r>
        <w:t>4.3 sheet: Test case</w:t>
      </w:r>
    </w:p>
    <w:p w:rsidR="00C145B6" w:rsidRDefault="00C145B6" w:rsidP="003816C3">
      <w:r>
        <w:t>- các test case của từng function</w:t>
      </w:r>
    </w:p>
    <w:p w:rsidR="00C145B6" w:rsidRDefault="00C145B6" w:rsidP="00C145B6">
      <w:pPr>
        <w:pStyle w:val="Heading3"/>
      </w:pPr>
      <w:r>
        <w:t>4.4 sheet: test report</w:t>
      </w:r>
    </w:p>
    <w:p w:rsidR="00C145B6" w:rsidRDefault="00C145B6" w:rsidP="003816C3">
      <w:r>
        <w:t xml:space="preserve">- Thông tin kết quả test của từng function </w:t>
      </w:r>
    </w:p>
    <w:p w:rsidR="00C145B6" w:rsidRDefault="00C145B6" w:rsidP="00C145B6">
      <w:r>
        <w:t>- chỉ số coverage (chỉ số bao phủ)</w:t>
      </w:r>
    </w:p>
    <w:p w:rsidR="00C145B6" w:rsidRDefault="00C145B6" w:rsidP="00C145B6">
      <w:pPr>
        <w:pStyle w:val="Heading2"/>
      </w:pPr>
      <w:r>
        <w:t>5. Tổ chức các test case</w:t>
      </w:r>
    </w:p>
    <w:p w:rsidR="00C145B6" w:rsidRDefault="00F76B51" w:rsidP="00F76B51">
      <w:pPr>
        <w:pStyle w:val="Heading3"/>
      </w:pPr>
      <w:r>
        <w:t>5.1 Nhóm testcase</w:t>
      </w:r>
    </w:p>
    <w:p w:rsidR="00F76B51" w:rsidRDefault="00F76B51" w:rsidP="003816C3">
      <w:r>
        <w:t xml:space="preserve">Chia làm 3 mức: </w:t>
      </w:r>
    </w:p>
    <w:p w:rsidR="00F76B51" w:rsidRDefault="00F76B51" w:rsidP="003816C3">
      <w:r>
        <w:t>-group : tên chức năng lớn</w:t>
      </w:r>
    </w:p>
    <w:p w:rsidR="00F76B51" w:rsidRDefault="00F76B51" w:rsidP="003816C3">
      <w:r>
        <w:t>- sub –group: chức năng nhỏ</w:t>
      </w:r>
    </w:p>
    <w:p w:rsidR="00F76B51" w:rsidRDefault="00F76B51" w:rsidP="003816C3">
      <w:r>
        <w:t>- testcase: các test case của chức năng nhỏ</w:t>
      </w:r>
    </w:p>
    <w:p w:rsidR="00F76B51" w:rsidRDefault="00F76B51" w:rsidP="00F76B51">
      <w:pPr>
        <w:pStyle w:val="Heading3"/>
      </w:pPr>
      <w:r>
        <w:t>5.2 Cách chia nhóm</w:t>
      </w:r>
    </w:p>
    <w:p w:rsidR="00F76B51" w:rsidRDefault="00F76B51" w:rsidP="00416B9B">
      <w:pPr>
        <w:pStyle w:val="Heading4"/>
      </w:pPr>
      <w:r>
        <w:t xml:space="preserve">- </w:t>
      </w:r>
      <w:r w:rsidRPr="00416B9B">
        <w:rPr>
          <w:highlight w:val="yellow"/>
        </w:rPr>
        <w:t>Access right:</w:t>
      </w:r>
      <w:r>
        <w:t xml:space="preserve"> (quyền truy cập)</w:t>
      </w:r>
    </w:p>
    <w:p w:rsidR="00F76B51" w:rsidRDefault="00F76B51" w:rsidP="003816C3">
      <w:r>
        <w:tab/>
        <w:t>+ user nào được phép truy cập</w:t>
      </w:r>
    </w:p>
    <w:p w:rsidR="00F76B51" w:rsidRDefault="00F76B51" w:rsidP="003816C3">
      <w:r>
        <w:tab/>
        <w:t>+ làm thế nào để truy cập vào màn hình</w:t>
      </w:r>
    </w:p>
    <w:p w:rsidR="00F76B51" w:rsidRDefault="00F76B51" w:rsidP="00416B9B">
      <w:pPr>
        <w:pStyle w:val="Heading4"/>
      </w:pPr>
      <w:r>
        <w:lastRenderedPageBreak/>
        <w:t xml:space="preserve">- </w:t>
      </w:r>
      <w:r w:rsidRPr="00416B9B">
        <w:rPr>
          <w:highlight w:val="yellow"/>
        </w:rPr>
        <w:t>UI</w:t>
      </w:r>
      <w:r>
        <w:t xml:space="preserve">: </w:t>
      </w:r>
    </w:p>
    <w:p w:rsidR="00F76B51" w:rsidRDefault="00F76B51" w:rsidP="003816C3">
      <w:r>
        <w:tab/>
        <w:t>+ số lượng cái item</w:t>
      </w:r>
    </w:p>
    <w:p w:rsidR="00F76B51" w:rsidRDefault="00F76B51" w:rsidP="003816C3">
      <w:r>
        <w:tab/>
        <w:t>+ vị trí, font chữ, size, màu sắc</w:t>
      </w:r>
    </w:p>
    <w:p w:rsidR="00F76B51" w:rsidRDefault="00F76B51" w:rsidP="003816C3">
      <w:r>
        <w:tab/>
        <w:t>+ trạng thái của các i</w:t>
      </w:r>
      <w:r w:rsidR="00836BCD">
        <w:t>tem (disable, enable)</w:t>
      </w:r>
    </w:p>
    <w:p w:rsidR="00836BCD" w:rsidRDefault="00836BCD" w:rsidP="003816C3">
      <w:r>
        <w:tab/>
        <w:t>+ check hiển thị giá trị default</w:t>
      </w:r>
    </w:p>
    <w:p w:rsidR="00836BCD" w:rsidRDefault="00836BCD" w:rsidP="003816C3">
      <w:r>
        <w:tab/>
        <w:t xml:space="preserve">+ check giá trị default </w:t>
      </w:r>
    </w:p>
    <w:p w:rsidR="002679E5" w:rsidRDefault="002679E5" w:rsidP="003816C3">
      <w:r>
        <w:tab/>
        <w:t>+ check các giá trị store trong combobox, listbox,..</w:t>
      </w:r>
    </w:p>
    <w:p w:rsidR="002679E5" w:rsidRDefault="002679E5" w:rsidP="00416B9B">
      <w:pPr>
        <w:pStyle w:val="Heading4"/>
      </w:pPr>
      <w:r>
        <w:t xml:space="preserve">- </w:t>
      </w:r>
      <w:r w:rsidRPr="00416B9B">
        <w:rPr>
          <w:highlight w:val="yellow"/>
        </w:rPr>
        <w:t>Validation</w:t>
      </w:r>
      <w:r>
        <w:t>:</w:t>
      </w:r>
    </w:p>
    <w:p w:rsidR="002679E5" w:rsidRDefault="002679E5" w:rsidP="003816C3">
      <w:r>
        <w:tab/>
        <w:t>+ check miền giá trị được phép input (valid partition)</w:t>
      </w:r>
    </w:p>
    <w:p w:rsidR="002679E5" w:rsidRDefault="002679E5" w:rsidP="003816C3">
      <w:r>
        <w:tab/>
        <w:t>+ Miền giá trị không đượ</w:t>
      </w:r>
      <w:r w:rsidR="00416B9B">
        <w:t>c phép input (invalid partion)</w:t>
      </w:r>
    </w:p>
    <w:p w:rsidR="00416B9B" w:rsidRDefault="00416B9B" w:rsidP="00416B9B">
      <w:pPr>
        <w:pStyle w:val="Heading4"/>
      </w:pPr>
      <w:r>
        <w:t xml:space="preserve">- </w:t>
      </w:r>
      <w:r w:rsidRPr="00416B9B">
        <w:rPr>
          <w:highlight w:val="yellow"/>
        </w:rPr>
        <w:t>Business</w:t>
      </w:r>
      <w:r>
        <w:t>:</w:t>
      </w:r>
    </w:p>
    <w:p w:rsidR="00416B9B" w:rsidRPr="003816C3" w:rsidRDefault="00416B9B" w:rsidP="003816C3">
      <w:r>
        <w:tab/>
        <w:t>+ check nghiệp vụ, chức năng của feature</w:t>
      </w:r>
    </w:p>
    <w:p w:rsidR="003816C3" w:rsidRDefault="00416B9B" w:rsidP="00416B9B">
      <w:pPr>
        <w:pStyle w:val="Heading2"/>
      </w:pPr>
      <w:r>
        <w:t>6. Thế nào là một testcase hiệu quả</w:t>
      </w:r>
    </w:p>
    <w:p w:rsidR="00416B9B" w:rsidRDefault="00416B9B" w:rsidP="001742EA">
      <w:r>
        <w:t>- Test case thường có các bước đơn giản, rõ dàng và dễ hiểu.</w:t>
      </w:r>
    </w:p>
    <w:p w:rsidR="00416B9B" w:rsidRDefault="00416B9B" w:rsidP="001742EA">
      <w:r>
        <w:t>- testcase cần hợp lệ, đơn giản và vắn tắt.</w:t>
      </w:r>
    </w:p>
    <w:p w:rsidR="00416B9B" w:rsidRDefault="00416B9B" w:rsidP="001742EA">
      <w:r>
        <w:t>- Testcase cần truy vết được</w:t>
      </w:r>
    </w:p>
    <w:p w:rsidR="00416B9B" w:rsidRDefault="00416B9B" w:rsidP="001742EA">
      <w:r>
        <w:t>- Testcase cần được bảo trì rõ ràng</w:t>
      </w:r>
    </w:p>
    <w:p w:rsidR="00416B9B" w:rsidRDefault="00416B9B" w:rsidP="001742EA">
      <w:r>
        <w:t>- Sử dụng các kỹ thuật testing -  test các trường hợp hợp lệ và các trường hợp không hợp lệ</w:t>
      </w:r>
    </w:p>
    <w:p w:rsidR="00416B9B" w:rsidRDefault="00416B9B" w:rsidP="001742EA">
      <w:r>
        <w:t>- chuẩn bị dl test đa dạng: chuẩn bị dl test cho các trường hợp hợp lên và các trường hợp không hợp lệ</w:t>
      </w:r>
    </w:p>
    <w:p w:rsidR="00416B9B" w:rsidRDefault="00416B9B" w:rsidP="001742EA">
      <w:r>
        <w:t xml:space="preserve">- cần chuẩn bị testcase cho các case phi chức năng </w:t>
      </w:r>
      <w:bookmarkStart w:id="0" w:name="_GoBack"/>
      <w:bookmarkEnd w:id="0"/>
      <w:r>
        <w:tab/>
      </w:r>
    </w:p>
    <w:p w:rsidR="003816C3" w:rsidRDefault="003816C3" w:rsidP="001742EA"/>
    <w:p w:rsidR="00A304E5" w:rsidRDefault="00A304E5" w:rsidP="001742EA"/>
    <w:p w:rsidR="00A304E5" w:rsidRDefault="00A304E5" w:rsidP="001742EA"/>
    <w:p w:rsidR="00A304E5" w:rsidRDefault="00A304E5" w:rsidP="001742EA"/>
    <w:p w:rsidR="00A304E5" w:rsidRDefault="00A304E5" w:rsidP="001742EA"/>
    <w:p w:rsidR="00A304E5" w:rsidRDefault="00A304E5" w:rsidP="001742EA"/>
    <w:p w:rsidR="00944F45" w:rsidRDefault="00944F45" w:rsidP="001742EA"/>
    <w:p w:rsidR="00944F45" w:rsidRDefault="00944F45" w:rsidP="001742EA"/>
    <w:p w:rsidR="004A4EB8" w:rsidRPr="001742EA" w:rsidRDefault="00DF59F0" w:rsidP="00A304E5">
      <w:pPr>
        <w:pStyle w:val="Heading1"/>
        <w:jc w:val="left"/>
      </w:pPr>
      <w:r>
        <w:t>c</w:t>
      </w:r>
      <w:r w:rsidR="00B209B3">
        <w:t>uối trang</w:t>
      </w:r>
    </w:p>
    <w:sectPr w:rsidR="004A4EB8" w:rsidRPr="00174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5177"/>
    <w:multiLevelType w:val="hybridMultilevel"/>
    <w:tmpl w:val="EDE2A626"/>
    <w:lvl w:ilvl="0" w:tplc="7F14AB7E">
      <w:start w:val="1"/>
      <w:numFmt w:val="bullet"/>
      <w:lvlText w:val="-"/>
      <w:lvlJc w:val="left"/>
      <w:pPr>
        <w:tabs>
          <w:tab w:val="num" w:pos="720"/>
        </w:tabs>
        <w:ind w:left="720" w:hanging="360"/>
      </w:pPr>
      <w:rPr>
        <w:rFonts w:ascii="Tahoma" w:hAnsi="Tahoma" w:hint="default"/>
      </w:rPr>
    </w:lvl>
    <w:lvl w:ilvl="1" w:tplc="75D61420" w:tentative="1">
      <w:start w:val="1"/>
      <w:numFmt w:val="bullet"/>
      <w:lvlText w:val="-"/>
      <w:lvlJc w:val="left"/>
      <w:pPr>
        <w:tabs>
          <w:tab w:val="num" w:pos="1440"/>
        </w:tabs>
        <w:ind w:left="1440" w:hanging="360"/>
      </w:pPr>
      <w:rPr>
        <w:rFonts w:ascii="Tahoma" w:hAnsi="Tahoma" w:hint="default"/>
      </w:rPr>
    </w:lvl>
    <w:lvl w:ilvl="2" w:tplc="75861654" w:tentative="1">
      <w:start w:val="1"/>
      <w:numFmt w:val="bullet"/>
      <w:lvlText w:val="-"/>
      <w:lvlJc w:val="left"/>
      <w:pPr>
        <w:tabs>
          <w:tab w:val="num" w:pos="2160"/>
        </w:tabs>
        <w:ind w:left="2160" w:hanging="360"/>
      </w:pPr>
      <w:rPr>
        <w:rFonts w:ascii="Tahoma" w:hAnsi="Tahoma" w:hint="default"/>
      </w:rPr>
    </w:lvl>
    <w:lvl w:ilvl="3" w:tplc="F48ADC6C" w:tentative="1">
      <w:start w:val="1"/>
      <w:numFmt w:val="bullet"/>
      <w:lvlText w:val="-"/>
      <w:lvlJc w:val="left"/>
      <w:pPr>
        <w:tabs>
          <w:tab w:val="num" w:pos="2880"/>
        </w:tabs>
        <w:ind w:left="2880" w:hanging="360"/>
      </w:pPr>
      <w:rPr>
        <w:rFonts w:ascii="Tahoma" w:hAnsi="Tahoma" w:hint="default"/>
      </w:rPr>
    </w:lvl>
    <w:lvl w:ilvl="4" w:tplc="A0347858" w:tentative="1">
      <w:start w:val="1"/>
      <w:numFmt w:val="bullet"/>
      <w:lvlText w:val="-"/>
      <w:lvlJc w:val="left"/>
      <w:pPr>
        <w:tabs>
          <w:tab w:val="num" w:pos="3600"/>
        </w:tabs>
        <w:ind w:left="3600" w:hanging="360"/>
      </w:pPr>
      <w:rPr>
        <w:rFonts w:ascii="Tahoma" w:hAnsi="Tahoma" w:hint="default"/>
      </w:rPr>
    </w:lvl>
    <w:lvl w:ilvl="5" w:tplc="5C12AC72" w:tentative="1">
      <w:start w:val="1"/>
      <w:numFmt w:val="bullet"/>
      <w:lvlText w:val="-"/>
      <w:lvlJc w:val="left"/>
      <w:pPr>
        <w:tabs>
          <w:tab w:val="num" w:pos="4320"/>
        </w:tabs>
        <w:ind w:left="4320" w:hanging="360"/>
      </w:pPr>
      <w:rPr>
        <w:rFonts w:ascii="Tahoma" w:hAnsi="Tahoma" w:hint="default"/>
      </w:rPr>
    </w:lvl>
    <w:lvl w:ilvl="6" w:tplc="1AE66E58" w:tentative="1">
      <w:start w:val="1"/>
      <w:numFmt w:val="bullet"/>
      <w:lvlText w:val="-"/>
      <w:lvlJc w:val="left"/>
      <w:pPr>
        <w:tabs>
          <w:tab w:val="num" w:pos="5040"/>
        </w:tabs>
        <w:ind w:left="5040" w:hanging="360"/>
      </w:pPr>
      <w:rPr>
        <w:rFonts w:ascii="Tahoma" w:hAnsi="Tahoma" w:hint="default"/>
      </w:rPr>
    </w:lvl>
    <w:lvl w:ilvl="7" w:tplc="8F7276B0" w:tentative="1">
      <w:start w:val="1"/>
      <w:numFmt w:val="bullet"/>
      <w:lvlText w:val="-"/>
      <w:lvlJc w:val="left"/>
      <w:pPr>
        <w:tabs>
          <w:tab w:val="num" w:pos="5760"/>
        </w:tabs>
        <w:ind w:left="5760" w:hanging="360"/>
      </w:pPr>
      <w:rPr>
        <w:rFonts w:ascii="Tahoma" w:hAnsi="Tahoma" w:hint="default"/>
      </w:rPr>
    </w:lvl>
    <w:lvl w:ilvl="8" w:tplc="D9FC4E3C"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5C15137"/>
    <w:multiLevelType w:val="hybridMultilevel"/>
    <w:tmpl w:val="FFCA6D18"/>
    <w:lvl w:ilvl="0" w:tplc="A54032AE">
      <w:start w:val="1"/>
      <w:numFmt w:val="bullet"/>
      <w:lvlText w:val="❖"/>
      <w:lvlJc w:val="left"/>
      <w:pPr>
        <w:tabs>
          <w:tab w:val="num" w:pos="720"/>
        </w:tabs>
        <w:ind w:left="720" w:hanging="360"/>
      </w:pPr>
      <w:rPr>
        <w:rFonts w:ascii="Segoe UI Symbol" w:hAnsi="Segoe UI Symbol" w:hint="default"/>
      </w:rPr>
    </w:lvl>
    <w:lvl w:ilvl="1" w:tplc="8616A2CC" w:tentative="1">
      <w:start w:val="1"/>
      <w:numFmt w:val="bullet"/>
      <w:lvlText w:val="❖"/>
      <w:lvlJc w:val="left"/>
      <w:pPr>
        <w:tabs>
          <w:tab w:val="num" w:pos="1440"/>
        </w:tabs>
        <w:ind w:left="1440" w:hanging="360"/>
      </w:pPr>
      <w:rPr>
        <w:rFonts w:ascii="Segoe UI Symbol" w:hAnsi="Segoe UI Symbol" w:hint="default"/>
      </w:rPr>
    </w:lvl>
    <w:lvl w:ilvl="2" w:tplc="EC4CA308" w:tentative="1">
      <w:start w:val="1"/>
      <w:numFmt w:val="bullet"/>
      <w:lvlText w:val="❖"/>
      <w:lvlJc w:val="left"/>
      <w:pPr>
        <w:tabs>
          <w:tab w:val="num" w:pos="2160"/>
        </w:tabs>
        <w:ind w:left="2160" w:hanging="360"/>
      </w:pPr>
      <w:rPr>
        <w:rFonts w:ascii="Segoe UI Symbol" w:hAnsi="Segoe UI Symbol" w:hint="default"/>
      </w:rPr>
    </w:lvl>
    <w:lvl w:ilvl="3" w:tplc="13D6650C" w:tentative="1">
      <w:start w:val="1"/>
      <w:numFmt w:val="bullet"/>
      <w:lvlText w:val="❖"/>
      <w:lvlJc w:val="left"/>
      <w:pPr>
        <w:tabs>
          <w:tab w:val="num" w:pos="2880"/>
        </w:tabs>
        <w:ind w:left="2880" w:hanging="360"/>
      </w:pPr>
      <w:rPr>
        <w:rFonts w:ascii="Segoe UI Symbol" w:hAnsi="Segoe UI Symbol" w:hint="default"/>
      </w:rPr>
    </w:lvl>
    <w:lvl w:ilvl="4" w:tplc="EFD21506" w:tentative="1">
      <w:start w:val="1"/>
      <w:numFmt w:val="bullet"/>
      <w:lvlText w:val="❖"/>
      <w:lvlJc w:val="left"/>
      <w:pPr>
        <w:tabs>
          <w:tab w:val="num" w:pos="3600"/>
        </w:tabs>
        <w:ind w:left="3600" w:hanging="360"/>
      </w:pPr>
      <w:rPr>
        <w:rFonts w:ascii="Segoe UI Symbol" w:hAnsi="Segoe UI Symbol" w:hint="default"/>
      </w:rPr>
    </w:lvl>
    <w:lvl w:ilvl="5" w:tplc="0A269382" w:tentative="1">
      <w:start w:val="1"/>
      <w:numFmt w:val="bullet"/>
      <w:lvlText w:val="❖"/>
      <w:lvlJc w:val="left"/>
      <w:pPr>
        <w:tabs>
          <w:tab w:val="num" w:pos="4320"/>
        </w:tabs>
        <w:ind w:left="4320" w:hanging="360"/>
      </w:pPr>
      <w:rPr>
        <w:rFonts w:ascii="Segoe UI Symbol" w:hAnsi="Segoe UI Symbol" w:hint="default"/>
      </w:rPr>
    </w:lvl>
    <w:lvl w:ilvl="6" w:tplc="57EA335C" w:tentative="1">
      <w:start w:val="1"/>
      <w:numFmt w:val="bullet"/>
      <w:lvlText w:val="❖"/>
      <w:lvlJc w:val="left"/>
      <w:pPr>
        <w:tabs>
          <w:tab w:val="num" w:pos="5040"/>
        </w:tabs>
        <w:ind w:left="5040" w:hanging="360"/>
      </w:pPr>
      <w:rPr>
        <w:rFonts w:ascii="Segoe UI Symbol" w:hAnsi="Segoe UI Symbol" w:hint="default"/>
      </w:rPr>
    </w:lvl>
    <w:lvl w:ilvl="7" w:tplc="DF72A5AC" w:tentative="1">
      <w:start w:val="1"/>
      <w:numFmt w:val="bullet"/>
      <w:lvlText w:val="❖"/>
      <w:lvlJc w:val="left"/>
      <w:pPr>
        <w:tabs>
          <w:tab w:val="num" w:pos="5760"/>
        </w:tabs>
        <w:ind w:left="5760" w:hanging="360"/>
      </w:pPr>
      <w:rPr>
        <w:rFonts w:ascii="Segoe UI Symbol" w:hAnsi="Segoe UI Symbol" w:hint="default"/>
      </w:rPr>
    </w:lvl>
    <w:lvl w:ilvl="8" w:tplc="56F437B6"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E085DE8"/>
    <w:multiLevelType w:val="hybridMultilevel"/>
    <w:tmpl w:val="9EAE23DA"/>
    <w:lvl w:ilvl="0" w:tplc="BAF841A6">
      <w:start w:val="1"/>
      <w:numFmt w:val="bullet"/>
      <w:lvlText w:val="❖"/>
      <w:lvlJc w:val="left"/>
      <w:pPr>
        <w:tabs>
          <w:tab w:val="num" w:pos="720"/>
        </w:tabs>
        <w:ind w:left="720" w:hanging="360"/>
      </w:pPr>
      <w:rPr>
        <w:rFonts w:ascii="Segoe UI Symbol" w:hAnsi="Segoe UI Symbol" w:hint="default"/>
      </w:rPr>
    </w:lvl>
    <w:lvl w:ilvl="1" w:tplc="F53EEBD4" w:tentative="1">
      <w:start w:val="1"/>
      <w:numFmt w:val="bullet"/>
      <w:lvlText w:val="❖"/>
      <w:lvlJc w:val="left"/>
      <w:pPr>
        <w:tabs>
          <w:tab w:val="num" w:pos="1440"/>
        </w:tabs>
        <w:ind w:left="1440" w:hanging="360"/>
      </w:pPr>
      <w:rPr>
        <w:rFonts w:ascii="Segoe UI Symbol" w:hAnsi="Segoe UI Symbol" w:hint="default"/>
      </w:rPr>
    </w:lvl>
    <w:lvl w:ilvl="2" w:tplc="A7B0928C" w:tentative="1">
      <w:start w:val="1"/>
      <w:numFmt w:val="bullet"/>
      <w:lvlText w:val="❖"/>
      <w:lvlJc w:val="left"/>
      <w:pPr>
        <w:tabs>
          <w:tab w:val="num" w:pos="2160"/>
        </w:tabs>
        <w:ind w:left="2160" w:hanging="360"/>
      </w:pPr>
      <w:rPr>
        <w:rFonts w:ascii="Segoe UI Symbol" w:hAnsi="Segoe UI Symbol" w:hint="default"/>
      </w:rPr>
    </w:lvl>
    <w:lvl w:ilvl="3" w:tplc="7DDCD44C" w:tentative="1">
      <w:start w:val="1"/>
      <w:numFmt w:val="bullet"/>
      <w:lvlText w:val="❖"/>
      <w:lvlJc w:val="left"/>
      <w:pPr>
        <w:tabs>
          <w:tab w:val="num" w:pos="2880"/>
        </w:tabs>
        <w:ind w:left="2880" w:hanging="360"/>
      </w:pPr>
      <w:rPr>
        <w:rFonts w:ascii="Segoe UI Symbol" w:hAnsi="Segoe UI Symbol" w:hint="default"/>
      </w:rPr>
    </w:lvl>
    <w:lvl w:ilvl="4" w:tplc="F6D02950" w:tentative="1">
      <w:start w:val="1"/>
      <w:numFmt w:val="bullet"/>
      <w:lvlText w:val="❖"/>
      <w:lvlJc w:val="left"/>
      <w:pPr>
        <w:tabs>
          <w:tab w:val="num" w:pos="3600"/>
        </w:tabs>
        <w:ind w:left="3600" w:hanging="360"/>
      </w:pPr>
      <w:rPr>
        <w:rFonts w:ascii="Segoe UI Symbol" w:hAnsi="Segoe UI Symbol" w:hint="default"/>
      </w:rPr>
    </w:lvl>
    <w:lvl w:ilvl="5" w:tplc="48DA26B2" w:tentative="1">
      <w:start w:val="1"/>
      <w:numFmt w:val="bullet"/>
      <w:lvlText w:val="❖"/>
      <w:lvlJc w:val="left"/>
      <w:pPr>
        <w:tabs>
          <w:tab w:val="num" w:pos="4320"/>
        </w:tabs>
        <w:ind w:left="4320" w:hanging="360"/>
      </w:pPr>
      <w:rPr>
        <w:rFonts w:ascii="Segoe UI Symbol" w:hAnsi="Segoe UI Symbol" w:hint="default"/>
      </w:rPr>
    </w:lvl>
    <w:lvl w:ilvl="6" w:tplc="DADA7C72" w:tentative="1">
      <w:start w:val="1"/>
      <w:numFmt w:val="bullet"/>
      <w:lvlText w:val="❖"/>
      <w:lvlJc w:val="left"/>
      <w:pPr>
        <w:tabs>
          <w:tab w:val="num" w:pos="5040"/>
        </w:tabs>
        <w:ind w:left="5040" w:hanging="360"/>
      </w:pPr>
      <w:rPr>
        <w:rFonts w:ascii="Segoe UI Symbol" w:hAnsi="Segoe UI Symbol" w:hint="default"/>
      </w:rPr>
    </w:lvl>
    <w:lvl w:ilvl="7" w:tplc="A8E267E0" w:tentative="1">
      <w:start w:val="1"/>
      <w:numFmt w:val="bullet"/>
      <w:lvlText w:val="❖"/>
      <w:lvlJc w:val="left"/>
      <w:pPr>
        <w:tabs>
          <w:tab w:val="num" w:pos="5760"/>
        </w:tabs>
        <w:ind w:left="5760" w:hanging="360"/>
      </w:pPr>
      <w:rPr>
        <w:rFonts w:ascii="Segoe UI Symbol" w:hAnsi="Segoe UI Symbol" w:hint="default"/>
      </w:rPr>
    </w:lvl>
    <w:lvl w:ilvl="8" w:tplc="8C2E2EC2"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239545C2"/>
    <w:multiLevelType w:val="hybridMultilevel"/>
    <w:tmpl w:val="D1B230A0"/>
    <w:lvl w:ilvl="0" w:tplc="F69410EA">
      <w:start w:val="1"/>
      <w:numFmt w:val="bullet"/>
      <w:lvlText w:val="-"/>
      <w:lvlJc w:val="left"/>
      <w:pPr>
        <w:tabs>
          <w:tab w:val="num" w:pos="720"/>
        </w:tabs>
        <w:ind w:left="720" w:hanging="360"/>
      </w:pPr>
      <w:rPr>
        <w:rFonts w:ascii="Tahoma" w:hAnsi="Tahoma" w:hint="default"/>
      </w:rPr>
    </w:lvl>
    <w:lvl w:ilvl="1" w:tplc="2CDA03EA" w:tentative="1">
      <w:start w:val="1"/>
      <w:numFmt w:val="bullet"/>
      <w:lvlText w:val="-"/>
      <w:lvlJc w:val="left"/>
      <w:pPr>
        <w:tabs>
          <w:tab w:val="num" w:pos="1440"/>
        </w:tabs>
        <w:ind w:left="1440" w:hanging="360"/>
      </w:pPr>
      <w:rPr>
        <w:rFonts w:ascii="Tahoma" w:hAnsi="Tahoma" w:hint="default"/>
      </w:rPr>
    </w:lvl>
    <w:lvl w:ilvl="2" w:tplc="9B6AA236" w:tentative="1">
      <w:start w:val="1"/>
      <w:numFmt w:val="bullet"/>
      <w:lvlText w:val="-"/>
      <w:lvlJc w:val="left"/>
      <w:pPr>
        <w:tabs>
          <w:tab w:val="num" w:pos="2160"/>
        </w:tabs>
        <w:ind w:left="2160" w:hanging="360"/>
      </w:pPr>
      <w:rPr>
        <w:rFonts w:ascii="Tahoma" w:hAnsi="Tahoma" w:hint="default"/>
      </w:rPr>
    </w:lvl>
    <w:lvl w:ilvl="3" w:tplc="5A4C852C" w:tentative="1">
      <w:start w:val="1"/>
      <w:numFmt w:val="bullet"/>
      <w:lvlText w:val="-"/>
      <w:lvlJc w:val="left"/>
      <w:pPr>
        <w:tabs>
          <w:tab w:val="num" w:pos="2880"/>
        </w:tabs>
        <w:ind w:left="2880" w:hanging="360"/>
      </w:pPr>
      <w:rPr>
        <w:rFonts w:ascii="Tahoma" w:hAnsi="Tahoma" w:hint="default"/>
      </w:rPr>
    </w:lvl>
    <w:lvl w:ilvl="4" w:tplc="606807C6" w:tentative="1">
      <w:start w:val="1"/>
      <w:numFmt w:val="bullet"/>
      <w:lvlText w:val="-"/>
      <w:lvlJc w:val="left"/>
      <w:pPr>
        <w:tabs>
          <w:tab w:val="num" w:pos="3600"/>
        </w:tabs>
        <w:ind w:left="3600" w:hanging="360"/>
      </w:pPr>
      <w:rPr>
        <w:rFonts w:ascii="Tahoma" w:hAnsi="Tahoma" w:hint="default"/>
      </w:rPr>
    </w:lvl>
    <w:lvl w:ilvl="5" w:tplc="B010FAFE" w:tentative="1">
      <w:start w:val="1"/>
      <w:numFmt w:val="bullet"/>
      <w:lvlText w:val="-"/>
      <w:lvlJc w:val="left"/>
      <w:pPr>
        <w:tabs>
          <w:tab w:val="num" w:pos="4320"/>
        </w:tabs>
        <w:ind w:left="4320" w:hanging="360"/>
      </w:pPr>
      <w:rPr>
        <w:rFonts w:ascii="Tahoma" w:hAnsi="Tahoma" w:hint="default"/>
      </w:rPr>
    </w:lvl>
    <w:lvl w:ilvl="6" w:tplc="7460EA60" w:tentative="1">
      <w:start w:val="1"/>
      <w:numFmt w:val="bullet"/>
      <w:lvlText w:val="-"/>
      <w:lvlJc w:val="left"/>
      <w:pPr>
        <w:tabs>
          <w:tab w:val="num" w:pos="5040"/>
        </w:tabs>
        <w:ind w:left="5040" w:hanging="360"/>
      </w:pPr>
      <w:rPr>
        <w:rFonts w:ascii="Tahoma" w:hAnsi="Tahoma" w:hint="default"/>
      </w:rPr>
    </w:lvl>
    <w:lvl w:ilvl="7" w:tplc="F2DCA804" w:tentative="1">
      <w:start w:val="1"/>
      <w:numFmt w:val="bullet"/>
      <w:lvlText w:val="-"/>
      <w:lvlJc w:val="left"/>
      <w:pPr>
        <w:tabs>
          <w:tab w:val="num" w:pos="5760"/>
        </w:tabs>
        <w:ind w:left="5760" w:hanging="360"/>
      </w:pPr>
      <w:rPr>
        <w:rFonts w:ascii="Tahoma" w:hAnsi="Tahoma" w:hint="default"/>
      </w:rPr>
    </w:lvl>
    <w:lvl w:ilvl="8" w:tplc="3996B912" w:tentative="1">
      <w:start w:val="1"/>
      <w:numFmt w:val="bullet"/>
      <w:lvlText w:val="-"/>
      <w:lvlJc w:val="left"/>
      <w:pPr>
        <w:tabs>
          <w:tab w:val="num" w:pos="6480"/>
        </w:tabs>
        <w:ind w:left="6480" w:hanging="360"/>
      </w:pPr>
      <w:rPr>
        <w:rFonts w:ascii="Tahoma" w:hAnsi="Tahoma" w:hint="default"/>
      </w:rPr>
    </w:lvl>
  </w:abstractNum>
  <w:abstractNum w:abstractNumId="4" w15:restartNumberingAfterBreak="0">
    <w:nsid w:val="29D57B71"/>
    <w:multiLevelType w:val="hybridMultilevel"/>
    <w:tmpl w:val="EEDE7370"/>
    <w:lvl w:ilvl="0" w:tplc="2CA4E082">
      <w:start w:val="1"/>
      <w:numFmt w:val="decimal"/>
      <w:lvlText w:val="%1."/>
      <w:lvlJc w:val="left"/>
      <w:pPr>
        <w:tabs>
          <w:tab w:val="num" w:pos="720"/>
        </w:tabs>
        <w:ind w:left="720" w:hanging="360"/>
      </w:pPr>
    </w:lvl>
    <w:lvl w:ilvl="1" w:tplc="73980DEC" w:tentative="1">
      <w:start w:val="1"/>
      <w:numFmt w:val="decimal"/>
      <w:lvlText w:val="%2."/>
      <w:lvlJc w:val="left"/>
      <w:pPr>
        <w:tabs>
          <w:tab w:val="num" w:pos="1440"/>
        </w:tabs>
        <w:ind w:left="1440" w:hanging="360"/>
      </w:pPr>
    </w:lvl>
    <w:lvl w:ilvl="2" w:tplc="577234F0" w:tentative="1">
      <w:start w:val="1"/>
      <w:numFmt w:val="decimal"/>
      <w:lvlText w:val="%3."/>
      <w:lvlJc w:val="left"/>
      <w:pPr>
        <w:tabs>
          <w:tab w:val="num" w:pos="2160"/>
        </w:tabs>
        <w:ind w:left="2160" w:hanging="360"/>
      </w:pPr>
    </w:lvl>
    <w:lvl w:ilvl="3" w:tplc="505AF4E6" w:tentative="1">
      <w:start w:val="1"/>
      <w:numFmt w:val="decimal"/>
      <w:lvlText w:val="%4."/>
      <w:lvlJc w:val="left"/>
      <w:pPr>
        <w:tabs>
          <w:tab w:val="num" w:pos="2880"/>
        </w:tabs>
        <w:ind w:left="2880" w:hanging="360"/>
      </w:pPr>
    </w:lvl>
    <w:lvl w:ilvl="4" w:tplc="E19CB8C4" w:tentative="1">
      <w:start w:val="1"/>
      <w:numFmt w:val="decimal"/>
      <w:lvlText w:val="%5."/>
      <w:lvlJc w:val="left"/>
      <w:pPr>
        <w:tabs>
          <w:tab w:val="num" w:pos="3600"/>
        </w:tabs>
        <w:ind w:left="3600" w:hanging="360"/>
      </w:pPr>
    </w:lvl>
    <w:lvl w:ilvl="5" w:tplc="E26275AE" w:tentative="1">
      <w:start w:val="1"/>
      <w:numFmt w:val="decimal"/>
      <w:lvlText w:val="%6."/>
      <w:lvlJc w:val="left"/>
      <w:pPr>
        <w:tabs>
          <w:tab w:val="num" w:pos="4320"/>
        </w:tabs>
        <w:ind w:left="4320" w:hanging="360"/>
      </w:pPr>
    </w:lvl>
    <w:lvl w:ilvl="6" w:tplc="25D6FFBE" w:tentative="1">
      <w:start w:val="1"/>
      <w:numFmt w:val="decimal"/>
      <w:lvlText w:val="%7."/>
      <w:lvlJc w:val="left"/>
      <w:pPr>
        <w:tabs>
          <w:tab w:val="num" w:pos="5040"/>
        </w:tabs>
        <w:ind w:left="5040" w:hanging="360"/>
      </w:pPr>
    </w:lvl>
    <w:lvl w:ilvl="7" w:tplc="C3E0D9A8" w:tentative="1">
      <w:start w:val="1"/>
      <w:numFmt w:val="decimal"/>
      <w:lvlText w:val="%8."/>
      <w:lvlJc w:val="left"/>
      <w:pPr>
        <w:tabs>
          <w:tab w:val="num" w:pos="5760"/>
        </w:tabs>
        <w:ind w:left="5760" w:hanging="360"/>
      </w:pPr>
    </w:lvl>
    <w:lvl w:ilvl="8" w:tplc="87EAAA9A" w:tentative="1">
      <w:start w:val="1"/>
      <w:numFmt w:val="decimal"/>
      <w:lvlText w:val="%9."/>
      <w:lvlJc w:val="left"/>
      <w:pPr>
        <w:tabs>
          <w:tab w:val="num" w:pos="6480"/>
        </w:tabs>
        <w:ind w:left="6480" w:hanging="360"/>
      </w:pPr>
    </w:lvl>
  </w:abstractNum>
  <w:abstractNum w:abstractNumId="5" w15:restartNumberingAfterBreak="0">
    <w:nsid w:val="3DDD016E"/>
    <w:multiLevelType w:val="hybridMultilevel"/>
    <w:tmpl w:val="125A4576"/>
    <w:lvl w:ilvl="0" w:tplc="1A6E6406">
      <w:start w:val="1"/>
      <w:numFmt w:val="bullet"/>
      <w:lvlText w:val="❖"/>
      <w:lvlJc w:val="left"/>
      <w:pPr>
        <w:tabs>
          <w:tab w:val="num" w:pos="720"/>
        </w:tabs>
        <w:ind w:left="720" w:hanging="360"/>
      </w:pPr>
      <w:rPr>
        <w:rFonts w:ascii="Segoe UI Symbol" w:hAnsi="Segoe UI Symbol" w:hint="default"/>
      </w:rPr>
    </w:lvl>
    <w:lvl w:ilvl="1" w:tplc="97E483B4" w:tentative="1">
      <w:start w:val="1"/>
      <w:numFmt w:val="bullet"/>
      <w:lvlText w:val="❖"/>
      <w:lvlJc w:val="left"/>
      <w:pPr>
        <w:tabs>
          <w:tab w:val="num" w:pos="1440"/>
        </w:tabs>
        <w:ind w:left="1440" w:hanging="360"/>
      </w:pPr>
      <w:rPr>
        <w:rFonts w:ascii="Segoe UI Symbol" w:hAnsi="Segoe UI Symbol" w:hint="default"/>
      </w:rPr>
    </w:lvl>
    <w:lvl w:ilvl="2" w:tplc="1452DD3C" w:tentative="1">
      <w:start w:val="1"/>
      <w:numFmt w:val="bullet"/>
      <w:lvlText w:val="❖"/>
      <w:lvlJc w:val="left"/>
      <w:pPr>
        <w:tabs>
          <w:tab w:val="num" w:pos="2160"/>
        </w:tabs>
        <w:ind w:left="2160" w:hanging="360"/>
      </w:pPr>
      <w:rPr>
        <w:rFonts w:ascii="Segoe UI Symbol" w:hAnsi="Segoe UI Symbol" w:hint="default"/>
      </w:rPr>
    </w:lvl>
    <w:lvl w:ilvl="3" w:tplc="E0CEC09E" w:tentative="1">
      <w:start w:val="1"/>
      <w:numFmt w:val="bullet"/>
      <w:lvlText w:val="❖"/>
      <w:lvlJc w:val="left"/>
      <w:pPr>
        <w:tabs>
          <w:tab w:val="num" w:pos="2880"/>
        </w:tabs>
        <w:ind w:left="2880" w:hanging="360"/>
      </w:pPr>
      <w:rPr>
        <w:rFonts w:ascii="Segoe UI Symbol" w:hAnsi="Segoe UI Symbol" w:hint="default"/>
      </w:rPr>
    </w:lvl>
    <w:lvl w:ilvl="4" w:tplc="03F4EF22" w:tentative="1">
      <w:start w:val="1"/>
      <w:numFmt w:val="bullet"/>
      <w:lvlText w:val="❖"/>
      <w:lvlJc w:val="left"/>
      <w:pPr>
        <w:tabs>
          <w:tab w:val="num" w:pos="3600"/>
        </w:tabs>
        <w:ind w:left="3600" w:hanging="360"/>
      </w:pPr>
      <w:rPr>
        <w:rFonts w:ascii="Segoe UI Symbol" w:hAnsi="Segoe UI Symbol" w:hint="default"/>
      </w:rPr>
    </w:lvl>
    <w:lvl w:ilvl="5" w:tplc="74905258" w:tentative="1">
      <w:start w:val="1"/>
      <w:numFmt w:val="bullet"/>
      <w:lvlText w:val="❖"/>
      <w:lvlJc w:val="left"/>
      <w:pPr>
        <w:tabs>
          <w:tab w:val="num" w:pos="4320"/>
        </w:tabs>
        <w:ind w:left="4320" w:hanging="360"/>
      </w:pPr>
      <w:rPr>
        <w:rFonts w:ascii="Segoe UI Symbol" w:hAnsi="Segoe UI Symbol" w:hint="default"/>
      </w:rPr>
    </w:lvl>
    <w:lvl w:ilvl="6" w:tplc="81E4695C" w:tentative="1">
      <w:start w:val="1"/>
      <w:numFmt w:val="bullet"/>
      <w:lvlText w:val="❖"/>
      <w:lvlJc w:val="left"/>
      <w:pPr>
        <w:tabs>
          <w:tab w:val="num" w:pos="5040"/>
        </w:tabs>
        <w:ind w:left="5040" w:hanging="360"/>
      </w:pPr>
      <w:rPr>
        <w:rFonts w:ascii="Segoe UI Symbol" w:hAnsi="Segoe UI Symbol" w:hint="default"/>
      </w:rPr>
    </w:lvl>
    <w:lvl w:ilvl="7" w:tplc="6A7A4BB2" w:tentative="1">
      <w:start w:val="1"/>
      <w:numFmt w:val="bullet"/>
      <w:lvlText w:val="❖"/>
      <w:lvlJc w:val="left"/>
      <w:pPr>
        <w:tabs>
          <w:tab w:val="num" w:pos="5760"/>
        </w:tabs>
        <w:ind w:left="5760" w:hanging="360"/>
      </w:pPr>
      <w:rPr>
        <w:rFonts w:ascii="Segoe UI Symbol" w:hAnsi="Segoe UI Symbol" w:hint="default"/>
      </w:rPr>
    </w:lvl>
    <w:lvl w:ilvl="8" w:tplc="59F45F8E" w:tentative="1">
      <w:start w:val="1"/>
      <w:numFmt w:val="bullet"/>
      <w:lvlText w:val="❖"/>
      <w:lvlJc w:val="left"/>
      <w:pPr>
        <w:tabs>
          <w:tab w:val="num" w:pos="6480"/>
        </w:tabs>
        <w:ind w:left="6480" w:hanging="360"/>
      </w:pPr>
      <w:rPr>
        <w:rFonts w:ascii="Segoe UI Symbol" w:hAnsi="Segoe UI Symbol" w:hint="default"/>
      </w:rPr>
    </w:lvl>
  </w:abstractNum>
  <w:abstractNum w:abstractNumId="6" w15:restartNumberingAfterBreak="0">
    <w:nsid w:val="3E9C27C4"/>
    <w:multiLevelType w:val="hybridMultilevel"/>
    <w:tmpl w:val="906287FC"/>
    <w:lvl w:ilvl="0" w:tplc="3182B1CC">
      <w:start w:val="1"/>
      <w:numFmt w:val="bullet"/>
      <w:lvlText w:val="-"/>
      <w:lvlJc w:val="left"/>
      <w:pPr>
        <w:tabs>
          <w:tab w:val="num" w:pos="720"/>
        </w:tabs>
        <w:ind w:left="720" w:hanging="360"/>
      </w:pPr>
      <w:rPr>
        <w:rFonts w:ascii="Tahoma" w:hAnsi="Tahoma" w:hint="default"/>
      </w:rPr>
    </w:lvl>
    <w:lvl w:ilvl="1" w:tplc="94EEE844" w:tentative="1">
      <w:start w:val="1"/>
      <w:numFmt w:val="bullet"/>
      <w:lvlText w:val="-"/>
      <w:lvlJc w:val="left"/>
      <w:pPr>
        <w:tabs>
          <w:tab w:val="num" w:pos="1440"/>
        </w:tabs>
        <w:ind w:left="1440" w:hanging="360"/>
      </w:pPr>
      <w:rPr>
        <w:rFonts w:ascii="Tahoma" w:hAnsi="Tahoma" w:hint="default"/>
      </w:rPr>
    </w:lvl>
    <w:lvl w:ilvl="2" w:tplc="06847232" w:tentative="1">
      <w:start w:val="1"/>
      <w:numFmt w:val="bullet"/>
      <w:lvlText w:val="-"/>
      <w:lvlJc w:val="left"/>
      <w:pPr>
        <w:tabs>
          <w:tab w:val="num" w:pos="2160"/>
        </w:tabs>
        <w:ind w:left="2160" w:hanging="360"/>
      </w:pPr>
      <w:rPr>
        <w:rFonts w:ascii="Tahoma" w:hAnsi="Tahoma" w:hint="default"/>
      </w:rPr>
    </w:lvl>
    <w:lvl w:ilvl="3" w:tplc="50F08900" w:tentative="1">
      <w:start w:val="1"/>
      <w:numFmt w:val="bullet"/>
      <w:lvlText w:val="-"/>
      <w:lvlJc w:val="left"/>
      <w:pPr>
        <w:tabs>
          <w:tab w:val="num" w:pos="2880"/>
        </w:tabs>
        <w:ind w:left="2880" w:hanging="360"/>
      </w:pPr>
      <w:rPr>
        <w:rFonts w:ascii="Tahoma" w:hAnsi="Tahoma" w:hint="default"/>
      </w:rPr>
    </w:lvl>
    <w:lvl w:ilvl="4" w:tplc="60480D9C" w:tentative="1">
      <w:start w:val="1"/>
      <w:numFmt w:val="bullet"/>
      <w:lvlText w:val="-"/>
      <w:lvlJc w:val="left"/>
      <w:pPr>
        <w:tabs>
          <w:tab w:val="num" w:pos="3600"/>
        </w:tabs>
        <w:ind w:left="3600" w:hanging="360"/>
      </w:pPr>
      <w:rPr>
        <w:rFonts w:ascii="Tahoma" w:hAnsi="Tahoma" w:hint="default"/>
      </w:rPr>
    </w:lvl>
    <w:lvl w:ilvl="5" w:tplc="6136ACAE" w:tentative="1">
      <w:start w:val="1"/>
      <w:numFmt w:val="bullet"/>
      <w:lvlText w:val="-"/>
      <w:lvlJc w:val="left"/>
      <w:pPr>
        <w:tabs>
          <w:tab w:val="num" w:pos="4320"/>
        </w:tabs>
        <w:ind w:left="4320" w:hanging="360"/>
      </w:pPr>
      <w:rPr>
        <w:rFonts w:ascii="Tahoma" w:hAnsi="Tahoma" w:hint="default"/>
      </w:rPr>
    </w:lvl>
    <w:lvl w:ilvl="6" w:tplc="1FA0C420" w:tentative="1">
      <w:start w:val="1"/>
      <w:numFmt w:val="bullet"/>
      <w:lvlText w:val="-"/>
      <w:lvlJc w:val="left"/>
      <w:pPr>
        <w:tabs>
          <w:tab w:val="num" w:pos="5040"/>
        </w:tabs>
        <w:ind w:left="5040" w:hanging="360"/>
      </w:pPr>
      <w:rPr>
        <w:rFonts w:ascii="Tahoma" w:hAnsi="Tahoma" w:hint="default"/>
      </w:rPr>
    </w:lvl>
    <w:lvl w:ilvl="7" w:tplc="721C07D2" w:tentative="1">
      <w:start w:val="1"/>
      <w:numFmt w:val="bullet"/>
      <w:lvlText w:val="-"/>
      <w:lvlJc w:val="left"/>
      <w:pPr>
        <w:tabs>
          <w:tab w:val="num" w:pos="5760"/>
        </w:tabs>
        <w:ind w:left="5760" w:hanging="360"/>
      </w:pPr>
      <w:rPr>
        <w:rFonts w:ascii="Tahoma" w:hAnsi="Tahoma" w:hint="default"/>
      </w:rPr>
    </w:lvl>
    <w:lvl w:ilvl="8" w:tplc="5B2E63CA"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46445B7A"/>
    <w:multiLevelType w:val="hybridMultilevel"/>
    <w:tmpl w:val="2028FBA6"/>
    <w:lvl w:ilvl="0" w:tplc="D85E1F40">
      <w:start w:val="1"/>
      <w:numFmt w:val="decimal"/>
      <w:lvlText w:val="%1."/>
      <w:lvlJc w:val="left"/>
      <w:pPr>
        <w:tabs>
          <w:tab w:val="num" w:pos="720"/>
        </w:tabs>
        <w:ind w:left="720" w:hanging="360"/>
      </w:pPr>
    </w:lvl>
    <w:lvl w:ilvl="1" w:tplc="5C905D2C" w:tentative="1">
      <w:start w:val="1"/>
      <w:numFmt w:val="decimal"/>
      <w:lvlText w:val="%2."/>
      <w:lvlJc w:val="left"/>
      <w:pPr>
        <w:tabs>
          <w:tab w:val="num" w:pos="1440"/>
        </w:tabs>
        <w:ind w:left="1440" w:hanging="360"/>
      </w:pPr>
    </w:lvl>
    <w:lvl w:ilvl="2" w:tplc="EFD08772" w:tentative="1">
      <w:start w:val="1"/>
      <w:numFmt w:val="decimal"/>
      <w:lvlText w:val="%3."/>
      <w:lvlJc w:val="left"/>
      <w:pPr>
        <w:tabs>
          <w:tab w:val="num" w:pos="2160"/>
        </w:tabs>
        <w:ind w:left="2160" w:hanging="360"/>
      </w:pPr>
    </w:lvl>
    <w:lvl w:ilvl="3" w:tplc="99642E00" w:tentative="1">
      <w:start w:val="1"/>
      <w:numFmt w:val="decimal"/>
      <w:lvlText w:val="%4."/>
      <w:lvlJc w:val="left"/>
      <w:pPr>
        <w:tabs>
          <w:tab w:val="num" w:pos="2880"/>
        </w:tabs>
        <w:ind w:left="2880" w:hanging="360"/>
      </w:pPr>
    </w:lvl>
    <w:lvl w:ilvl="4" w:tplc="285EEA76" w:tentative="1">
      <w:start w:val="1"/>
      <w:numFmt w:val="decimal"/>
      <w:lvlText w:val="%5."/>
      <w:lvlJc w:val="left"/>
      <w:pPr>
        <w:tabs>
          <w:tab w:val="num" w:pos="3600"/>
        </w:tabs>
        <w:ind w:left="3600" w:hanging="360"/>
      </w:pPr>
    </w:lvl>
    <w:lvl w:ilvl="5" w:tplc="5CBE8170" w:tentative="1">
      <w:start w:val="1"/>
      <w:numFmt w:val="decimal"/>
      <w:lvlText w:val="%6."/>
      <w:lvlJc w:val="left"/>
      <w:pPr>
        <w:tabs>
          <w:tab w:val="num" w:pos="4320"/>
        </w:tabs>
        <w:ind w:left="4320" w:hanging="360"/>
      </w:pPr>
    </w:lvl>
    <w:lvl w:ilvl="6" w:tplc="49A80F00" w:tentative="1">
      <w:start w:val="1"/>
      <w:numFmt w:val="decimal"/>
      <w:lvlText w:val="%7."/>
      <w:lvlJc w:val="left"/>
      <w:pPr>
        <w:tabs>
          <w:tab w:val="num" w:pos="5040"/>
        </w:tabs>
        <w:ind w:left="5040" w:hanging="360"/>
      </w:pPr>
    </w:lvl>
    <w:lvl w:ilvl="7" w:tplc="DE225B7E" w:tentative="1">
      <w:start w:val="1"/>
      <w:numFmt w:val="decimal"/>
      <w:lvlText w:val="%8."/>
      <w:lvlJc w:val="left"/>
      <w:pPr>
        <w:tabs>
          <w:tab w:val="num" w:pos="5760"/>
        </w:tabs>
        <w:ind w:left="5760" w:hanging="360"/>
      </w:pPr>
    </w:lvl>
    <w:lvl w:ilvl="8" w:tplc="55F4ECEC"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6"/>
  </w:num>
  <w:num w:numId="5">
    <w:abstractNumId w:val="0"/>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F1C"/>
    <w:rsid w:val="000A73C8"/>
    <w:rsid w:val="000C182C"/>
    <w:rsid w:val="00110AA9"/>
    <w:rsid w:val="001310DC"/>
    <w:rsid w:val="00152F3E"/>
    <w:rsid w:val="001742EA"/>
    <w:rsid w:val="001E7F1C"/>
    <w:rsid w:val="002679E5"/>
    <w:rsid w:val="0035140F"/>
    <w:rsid w:val="003816C3"/>
    <w:rsid w:val="003E150F"/>
    <w:rsid w:val="00416B9B"/>
    <w:rsid w:val="004A13C0"/>
    <w:rsid w:val="004A13C5"/>
    <w:rsid w:val="004A4EB8"/>
    <w:rsid w:val="004C63EC"/>
    <w:rsid w:val="004F1E4D"/>
    <w:rsid w:val="005B2B62"/>
    <w:rsid w:val="0062596B"/>
    <w:rsid w:val="00636B2F"/>
    <w:rsid w:val="00734983"/>
    <w:rsid w:val="00734B7E"/>
    <w:rsid w:val="00783A75"/>
    <w:rsid w:val="007E4668"/>
    <w:rsid w:val="00836BCD"/>
    <w:rsid w:val="008A6C69"/>
    <w:rsid w:val="008B72C0"/>
    <w:rsid w:val="008E6D0D"/>
    <w:rsid w:val="00944F45"/>
    <w:rsid w:val="009675E8"/>
    <w:rsid w:val="00A304E5"/>
    <w:rsid w:val="00A42D03"/>
    <w:rsid w:val="00A821CF"/>
    <w:rsid w:val="00AD1A1E"/>
    <w:rsid w:val="00B209B3"/>
    <w:rsid w:val="00B5232B"/>
    <w:rsid w:val="00B906AA"/>
    <w:rsid w:val="00BC5858"/>
    <w:rsid w:val="00BF1363"/>
    <w:rsid w:val="00C145B6"/>
    <w:rsid w:val="00D02A1A"/>
    <w:rsid w:val="00D21488"/>
    <w:rsid w:val="00DF59F0"/>
    <w:rsid w:val="00F065B8"/>
    <w:rsid w:val="00F2056F"/>
    <w:rsid w:val="00F76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3C4D1"/>
  <w15:chartTrackingRefBased/>
  <w15:docId w15:val="{D720DF75-9C86-4DEE-8005-5CE9988A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4E5"/>
  </w:style>
  <w:style w:type="paragraph" w:styleId="Heading1">
    <w:name w:val="heading 1"/>
    <w:basedOn w:val="Normal"/>
    <w:next w:val="Normal"/>
    <w:link w:val="Heading1Char"/>
    <w:uiPriority w:val="9"/>
    <w:qFormat/>
    <w:rsid w:val="001742EA"/>
    <w:pPr>
      <w:keepNext/>
      <w:keepLines/>
      <w:spacing w:before="240" w:after="0" w:line="480"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16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16B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2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42E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742E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742EA"/>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A30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816C3"/>
    <w:rPr>
      <w:rFonts w:asciiTheme="majorHAnsi" w:eastAsiaTheme="majorEastAsia" w:hAnsiTheme="majorHAnsi" w:cstheme="majorBidi"/>
      <w:i/>
      <w:iCs/>
      <w:color w:val="2E74B5" w:themeColor="accent1" w:themeShade="BF"/>
    </w:rPr>
  </w:style>
  <w:style w:type="table" w:styleId="PlainTable1">
    <w:name w:val="Plain Table 1"/>
    <w:basedOn w:val="TableNormal"/>
    <w:uiPriority w:val="41"/>
    <w:rsid w:val="003816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416B9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16970">
      <w:bodyDiv w:val="1"/>
      <w:marLeft w:val="0"/>
      <w:marRight w:val="0"/>
      <w:marTop w:val="0"/>
      <w:marBottom w:val="0"/>
      <w:divBdr>
        <w:top w:val="none" w:sz="0" w:space="0" w:color="auto"/>
        <w:left w:val="none" w:sz="0" w:space="0" w:color="auto"/>
        <w:bottom w:val="none" w:sz="0" w:space="0" w:color="auto"/>
        <w:right w:val="none" w:sz="0" w:space="0" w:color="auto"/>
      </w:divBdr>
      <w:divsChild>
        <w:div w:id="123158894">
          <w:marLeft w:val="720"/>
          <w:marRight w:val="0"/>
          <w:marTop w:val="0"/>
          <w:marBottom w:val="0"/>
          <w:divBdr>
            <w:top w:val="none" w:sz="0" w:space="0" w:color="auto"/>
            <w:left w:val="none" w:sz="0" w:space="0" w:color="auto"/>
            <w:bottom w:val="none" w:sz="0" w:space="0" w:color="auto"/>
            <w:right w:val="none" w:sz="0" w:space="0" w:color="auto"/>
          </w:divBdr>
        </w:div>
        <w:div w:id="1908303804">
          <w:marLeft w:val="720"/>
          <w:marRight w:val="0"/>
          <w:marTop w:val="0"/>
          <w:marBottom w:val="0"/>
          <w:divBdr>
            <w:top w:val="none" w:sz="0" w:space="0" w:color="auto"/>
            <w:left w:val="none" w:sz="0" w:space="0" w:color="auto"/>
            <w:bottom w:val="none" w:sz="0" w:space="0" w:color="auto"/>
            <w:right w:val="none" w:sz="0" w:space="0" w:color="auto"/>
          </w:divBdr>
        </w:div>
        <w:div w:id="557016275">
          <w:marLeft w:val="720"/>
          <w:marRight w:val="0"/>
          <w:marTop w:val="0"/>
          <w:marBottom w:val="0"/>
          <w:divBdr>
            <w:top w:val="none" w:sz="0" w:space="0" w:color="auto"/>
            <w:left w:val="none" w:sz="0" w:space="0" w:color="auto"/>
            <w:bottom w:val="none" w:sz="0" w:space="0" w:color="auto"/>
            <w:right w:val="none" w:sz="0" w:space="0" w:color="auto"/>
          </w:divBdr>
        </w:div>
        <w:div w:id="178668883">
          <w:marLeft w:val="720"/>
          <w:marRight w:val="0"/>
          <w:marTop w:val="0"/>
          <w:marBottom w:val="0"/>
          <w:divBdr>
            <w:top w:val="none" w:sz="0" w:space="0" w:color="auto"/>
            <w:left w:val="none" w:sz="0" w:space="0" w:color="auto"/>
            <w:bottom w:val="none" w:sz="0" w:space="0" w:color="auto"/>
            <w:right w:val="none" w:sz="0" w:space="0" w:color="auto"/>
          </w:divBdr>
        </w:div>
      </w:divsChild>
    </w:div>
    <w:div w:id="317080271">
      <w:bodyDiv w:val="1"/>
      <w:marLeft w:val="0"/>
      <w:marRight w:val="0"/>
      <w:marTop w:val="0"/>
      <w:marBottom w:val="0"/>
      <w:divBdr>
        <w:top w:val="none" w:sz="0" w:space="0" w:color="auto"/>
        <w:left w:val="none" w:sz="0" w:space="0" w:color="auto"/>
        <w:bottom w:val="none" w:sz="0" w:space="0" w:color="auto"/>
        <w:right w:val="none" w:sz="0" w:space="0" w:color="auto"/>
      </w:divBdr>
    </w:div>
    <w:div w:id="969281632">
      <w:bodyDiv w:val="1"/>
      <w:marLeft w:val="0"/>
      <w:marRight w:val="0"/>
      <w:marTop w:val="0"/>
      <w:marBottom w:val="0"/>
      <w:divBdr>
        <w:top w:val="none" w:sz="0" w:space="0" w:color="auto"/>
        <w:left w:val="none" w:sz="0" w:space="0" w:color="auto"/>
        <w:bottom w:val="none" w:sz="0" w:space="0" w:color="auto"/>
        <w:right w:val="none" w:sz="0" w:space="0" w:color="auto"/>
      </w:divBdr>
      <w:divsChild>
        <w:div w:id="571352425">
          <w:marLeft w:val="547"/>
          <w:marRight w:val="0"/>
          <w:marTop w:val="120"/>
          <w:marBottom w:val="0"/>
          <w:divBdr>
            <w:top w:val="none" w:sz="0" w:space="0" w:color="auto"/>
            <w:left w:val="none" w:sz="0" w:space="0" w:color="auto"/>
            <w:bottom w:val="none" w:sz="0" w:space="0" w:color="auto"/>
            <w:right w:val="none" w:sz="0" w:space="0" w:color="auto"/>
          </w:divBdr>
        </w:div>
      </w:divsChild>
    </w:div>
    <w:div w:id="1497263639">
      <w:bodyDiv w:val="1"/>
      <w:marLeft w:val="0"/>
      <w:marRight w:val="0"/>
      <w:marTop w:val="0"/>
      <w:marBottom w:val="0"/>
      <w:divBdr>
        <w:top w:val="none" w:sz="0" w:space="0" w:color="auto"/>
        <w:left w:val="none" w:sz="0" w:space="0" w:color="auto"/>
        <w:bottom w:val="none" w:sz="0" w:space="0" w:color="auto"/>
        <w:right w:val="none" w:sz="0" w:space="0" w:color="auto"/>
      </w:divBdr>
    </w:div>
    <w:div w:id="1623346856">
      <w:bodyDiv w:val="1"/>
      <w:marLeft w:val="0"/>
      <w:marRight w:val="0"/>
      <w:marTop w:val="0"/>
      <w:marBottom w:val="0"/>
      <w:divBdr>
        <w:top w:val="none" w:sz="0" w:space="0" w:color="auto"/>
        <w:left w:val="none" w:sz="0" w:space="0" w:color="auto"/>
        <w:bottom w:val="none" w:sz="0" w:space="0" w:color="auto"/>
        <w:right w:val="none" w:sz="0" w:space="0" w:color="auto"/>
      </w:divBdr>
      <w:divsChild>
        <w:div w:id="188298168">
          <w:marLeft w:val="720"/>
          <w:marRight w:val="0"/>
          <w:marTop w:val="100"/>
          <w:marBottom w:val="0"/>
          <w:divBdr>
            <w:top w:val="none" w:sz="0" w:space="0" w:color="auto"/>
            <w:left w:val="none" w:sz="0" w:space="0" w:color="auto"/>
            <w:bottom w:val="none" w:sz="0" w:space="0" w:color="auto"/>
            <w:right w:val="none" w:sz="0" w:space="0" w:color="auto"/>
          </w:divBdr>
        </w:div>
        <w:div w:id="228926960">
          <w:marLeft w:val="720"/>
          <w:marRight w:val="0"/>
          <w:marTop w:val="0"/>
          <w:marBottom w:val="0"/>
          <w:divBdr>
            <w:top w:val="none" w:sz="0" w:space="0" w:color="auto"/>
            <w:left w:val="none" w:sz="0" w:space="0" w:color="auto"/>
            <w:bottom w:val="none" w:sz="0" w:space="0" w:color="auto"/>
            <w:right w:val="none" w:sz="0" w:space="0" w:color="auto"/>
          </w:divBdr>
        </w:div>
        <w:div w:id="689141028">
          <w:marLeft w:val="720"/>
          <w:marRight w:val="0"/>
          <w:marTop w:val="0"/>
          <w:marBottom w:val="0"/>
          <w:divBdr>
            <w:top w:val="none" w:sz="0" w:space="0" w:color="auto"/>
            <w:left w:val="none" w:sz="0" w:space="0" w:color="auto"/>
            <w:bottom w:val="none" w:sz="0" w:space="0" w:color="auto"/>
            <w:right w:val="none" w:sz="0" w:space="0" w:color="auto"/>
          </w:divBdr>
        </w:div>
        <w:div w:id="2024167833">
          <w:marLeft w:val="720"/>
          <w:marRight w:val="0"/>
          <w:marTop w:val="0"/>
          <w:marBottom w:val="0"/>
          <w:divBdr>
            <w:top w:val="none" w:sz="0" w:space="0" w:color="auto"/>
            <w:left w:val="none" w:sz="0" w:space="0" w:color="auto"/>
            <w:bottom w:val="none" w:sz="0" w:space="0" w:color="auto"/>
            <w:right w:val="none" w:sz="0" w:space="0" w:color="auto"/>
          </w:divBdr>
        </w:div>
        <w:div w:id="1770079599">
          <w:marLeft w:val="720"/>
          <w:marRight w:val="0"/>
          <w:marTop w:val="0"/>
          <w:marBottom w:val="0"/>
          <w:divBdr>
            <w:top w:val="none" w:sz="0" w:space="0" w:color="auto"/>
            <w:left w:val="none" w:sz="0" w:space="0" w:color="auto"/>
            <w:bottom w:val="none" w:sz="0" w:space="0" w:color="auto"/>
            <w:right w:val="none" w:sz="0" w:space="0" w:color="auto"/>
          </w:divBdr>
        </w:div>
      </w:divsChild>
    </w:div>
    <w:div w:id="1666737200">
      <w:bodyDiv w:val="1"/>
      <w:marLeft w:val="0"/>
      <w:marRight w:val="0"/>
      <w:marTop w:val="0"/>
      <w:marBottom w:val="0"/>
      <w:divBdr>
        <w:top w:val="none" w:sz="0" w:space="0" w:color="auto"/>
        <w:left w:val="none" w:sz="0" w:space="0" w:color="auto"/>
        <w:bottom w:val="none" w:sz="0" w:space="0" w:color="auto"/>
        <w:right w:val="none" w:sz="0" w:space="0" w:color="auto"/>
      </w:divBdr>
      <w:divsChild>
        <w:div w:id="1683899733">
          <w:marLeft w:val="5616"/>
          <w:marRight w:val="0"/>
          <w:marTop w:val="200"/>
          <w:marBottom w:val="0"/>
          <w:divBdr>
            <w:top w:val="none" w:sz="0" w:space="0" w:color="auto"/>
            <w:left w:val="none" w:sz="0" w:space="0" w:color="auto"/>
            <w:bottom w:val="none" w:sz="0" w:space="0" w:color="auto"/>
            <w:right w:val="none" w:sz="0" w:space="0" w:color="auto"/>
          </w:divBdr>
        </w:div>
        <w:div w:id="360209580">
          <w:marLeft w:val="5616"/>
          <w:marRight w:val="0"/>
          <w:marTop w:val="120"/>
          <w:marBottom w:val="0"/>
          <w:divBdr>
            <w:top w:val="none" w:sz="0" w:space="0" w:color="auto"/>
            <w:left w:val="none" w:sz="0" w:space="0" w:color="auto"/>
            <w:bottom w:val="none" w:sz="0" w:space="0" w:color="auto"/>
            <w:right w:val="none" w:sz="0" w:space="0" w:color="auto"/>
          </w:divBdr>
        </w:div>
        <w:div w:id="1108279855">
          <w:marLeft w:val="5616"/>
          <w:marRight w:val="0"/>
          <w:marTop w:val="120"/>
          <w:marBottom w:val="0"/>
          <w:divBdr>
            <w:top w:val="none" w:sz="0" w:space="0" w:color="auto"/>
            <w:left w:val="none" w:sz="0" w:space="0" w:color="auto"/>
            <w:bottom w:val="none" w:sz="0" w:space="0" w:color="auto"/>
            <w:right w:val="none" w:sz="0" w:space="0" w:color="auto"/>
          </w:divBdr>
        </w:div>
        <w:div w:id="1623420791">
          <w:marLeft w:val="5616"/>
          <w:marRight w:val="0"/>
          <w:marTop w:val="120"/>
          <w:marBottom w:val="0"/>
          <w:divBdr>
            <w:top w:val="none" w:sz="0" w:space="0" w:color="auto"/>
            <w:left w:val="none" w:sz="0" w:space="0" w:color="auto"/>
            <w:bottom w:val="none" w:sz="0" w:space="0" w:color="auto"/>
            <w:right w:val="none" w:sz="0" w:space="0" w:color="auto"/>
          </w:divBdr>
        </w:div>
      </w:divsChild>
    </w:div>
    <w:div w:id="1708601992">
      <w:bodyDiv w:val="1"/>
      <w:marLeft w:val="0"/>
      <w:marRight w:val="0"/>
      <w:marTop w:val="0"/>
      <w:marBottom w:val="0"/>
      <w:divBdr>
        <w:top w:val="none" w:sz="0" w:space="0" w:color="auto"/>
        <w:left w:val="none" w:sz="0" w:space="0" w:color="auto"/>
        <w:bottom w:val="none" w:sz="0" w:space="0" w:color="auto"/>
        <w:right w:val="none" w:sz="0" w:space="0" w:color="auto"/>
      </w:divBdr>
    </w:div>
    <w:div w:id="2050565318">
      <w:bodyDiv w:val="1"/>
      <w:marLeft w:val="0"/>
      <w:marRight w:val="0"/>
      <w:marTop w:val="0"/>
      <w:marBottom w:val="0"/>
      <w:divBdr>
        <w:top w:val="none" w:sz="0" w:space="0" w:color="auto"/>
        <w:left w:val="none" w:sz="0" w:space="0" w:color="auto"/>
        <w:bottom w:val="none" w:sz="0" w:space="0" w:color="auto"/>
        <w:right w:val="none" w:sz="0" w:space="0" w:color="auto"/>
      </w:divBdr>
      <w:divsChild>
        <w:div w:id="2142308589">
          <w:marLeft w:val="720"/>
          <w:marRight w:val="0"/>
          <w:marTop w:val="120"/>
          <w:marBottom w:val="0"/>
          <w:divBdr>
            <w:top w:val="none" w:sz="0" w:space="0" w:color="auto"/>
            <w:left w:val="none" w:sz="0" w:space="0" w:color="auto"/>
            <w:bottom w:val="none" w:sz="0" w:space="0" w:color="auto"/>
            <w:right w:val="none" w:sz="0" w:space="0" w:color="auto"/>
          </w:divBdr>
        </w:div>
        <w:div w:id="878392527">
          <w:marLeft w:val="720"/>
          <w:marRight w:val="0"/>
          <w:marTop w:val="0"/>
          <w:marBottom w:val="0"/>
          <w:divBdr>
            <w:top w:val="none" w:sz="0" w:space="0" w:color="auto"/>
            <w:left w:val="none" w:sz="0" w:space="0" w:color="auto"/>
            <w:bottom w:val="none" w:sz="0" w:space="0" w:color="auto"/>
            <w:right w:val="none" w:sz="0" w:space="0" w:color="auto"/>
          </w:divBdr>
        </w:div>
        <w:div w:id="885068768">
          <w:marLeft w:val="720"/>
          <w:marRight w:val="0"/>
          <w:marTop w:val="120"/>
          <w:marBottom w:val="0"/>
          <w:divBdr>
            <w:top w:val="none" w:sz="0" w:space="0" w:color="auto"/>
            <w:left w:val="none" w:sz="0" w:space="0" w:color="auto"/>
            <w:bottom w:val="none" w:sz="0" w:space="0" w:color="auto"/>
            <w:right w:val="none" w:sz="0" w:space="0" w:color="auto"/>
          </w:divBdr>
        </w:div>
      </w:divsChild>
    </w:div>
    <w:div w:id="2126150536">
      <w:bodyDiv w:val="1"/>
      <w:marLeft w:val="0"/>
      <w:marRight w:val="0"/>
      <w:marTop w:val="0"/>
      <w:marBottom w:val="0"/>
      <w:divBdr>
        <w:top w:val="none" w:sz="0" w:space="0" w:color="auto"/>
        <w:left w:val="none" w:sz="0" w:space="0" w:color="auto"/>
        <w:bottom w:val="none" w:sz="0" w:space="0" w:color="auto"/>
        <w:right w:val="none" w:sz="0" w:space="0" w:color="auto"/>
      </w:divBdr>
      <w:divsChild>
        <w:div w:id="1941336058">
          <w:marLeft w:val="720"/>
          <w:marRight w:val="0"/>
          <w:marTop w:val="120"/>
          <w:marBottom w:val="0"/>
          <w:divBdr>
            <w:top w:val="none" w:sz="0" w:space="0" w:color="auto"/>
            <w:left w:val="none" w:sz="0" w:space="0" w:color="auto"/>
            <w:bottom w:val="none" w:sz="0" w:space="0" w:color="auto"/>
            <w:right w:val="none" w:sz="0" w:space="0" w:color="auto"/>
          </w:divBdr>
        </w:div>
        <w:div w:id="1804620616">
          <w:marLeft w:val="720"/>
          <w:marRight w:val="0"/>
          <w:marTop w:val="0"/>
          <w:marBottom w:val="0"/>
          <w:divBdr>
            <w:top w:val="none" w:sz="0" w:space="0" w:color="auto"/>
            <w:left w:val="none" w:sz="0" w:space="0" w:color="auto"/>
            <w:bottom w:val="none" w:sz="0" w:space="0" w:color="auto"/>
            <w:right w:val="none" w:sz="0" w:space="0" w:color="auto"/>
          </w:divBdr>
        </w:div>
        <w:div w:id="7968727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1436</TotalTime>
  <Pages>11</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dcterms:created xsi:type="dcterms:W3CDTF">2022-04-07T20:10:00Z</dcterms:created>
  <dcterms:modified xsi:type="dcterms:W3CDTF">2022-04-09T16:13:00Z</dcterms:modified>
</cp:coreProperties>
</file>