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FD" w:rsidRPr="0035364D" w:rsidRDefault="004834FD" w:rsidP="004834F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4834FD" w:rsidRPr="00BC513C" w:rsidTr="00BE592F">
        <w:trPr>
          <w:trHeight w:hRule="exact" w:val="708"/>
        </w:trPr>
        <w:tc>
          <w:tcPr>
            <w:tcW w:w="4678" w:type="dxa"/>
            <w:hideMark/>
          </w:tcPr>
          <w:p w:rsidR="004834FD" w:rsidRPr="00BC513C" w:rsidRDefault="004834FD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:rsidR="004834FD" w:rsidRPr="00BC513C" w:rsidRDefault="004834FD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</w:t>
            </w:r>
            <w:r w:rsidR="001D6DE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I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HỌ</w:t>
            </w:r>
            <w:r w:rsidR="001D6DE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C CÔNG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NGHIỆP HÀNỘI</w:t>
            </w:r>
          </w:p>
          <w:p w:rsidR="004834FD" w:rsidRPr="00BC513C" w:rsidRDefault="004834FD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3F3F7FE" wp14:editId="617D928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30C4C" id="Straight Connector 2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4834FD" w:rsidRPr="00BC513C" w:rsidRDefault="004834FD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:rsidR="004834FD" w:rsidRPr="00BC513C" w:rsidRDefault="004834FD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96B3B48" wp14:editId="11CE04C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F8886" id="Straight Connector 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4834FD" w:rsidRPr="00BC513C" w:rsidRDefault="004834FD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4834FD" w:rsidRPr="00BC513C" w:rsidRDefault="004834FD" w:rsidP="004834FD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:rsidR="004834FD" w:rsidRPr="00A439A4" w:rsidRDefault="004834FD" w:rsidP="004834FD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:rsidR="004834FD" w:rsidRPr="00A439A4" w:rsidRDefault="004834FD" w:rsidP="004834FD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:rsidR="004834FD" w:rsidRPr="00BC513C" w:rsidRDefault="004834FD" w:rsidP="004834FD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:rsidR="004834FD" w:rsidRPr="00BC513C" w:rsidRDefault="004834FD" w:rsidP="004834FD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:rsidR="004834FD" w:rsidRPr="00BC513C" w:rsidRDefault="004834FD" w:rsidP="004834FD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</w:t>
      </w:r>
      <w:r w:rsidR="001D6DE6">
        <w:rPr>
          <w:rFonts w:ascii="Times New Roman" w:eastAsia="Calibri" w:hAnsi="Times New Roman" w:cs="Times New Roman"/>
          <w:sz w:val="28"/>
        </w:rPr>
        <w:t xml:space="preserve"> </w:t>
      </w:r>
      <w:r w:rsidR="001D6DE6" w:rsidRPr="00BC513C">
        <w:rPr>
          <w:rFonts w:ascii="Times New Roman" w:eastAsia="Calibri" w:hAnsi="Times New Roman" w:cs="Times New Roman"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:rsidR="004834FD" w:rsidRPr="00BC513C" w:rsidRDefault="004834FD" w:rsidP="004834FD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:rsidR="004834FD" w:rsidRPr="00BC513C" w:rsidRDefault="004834FD" w:rsidP="004834FD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:rsidR="004834FD" w:rsidRPr="00BC513C" w:rsidRDefault="004834FD" w:rsidP="004834FD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:rsidR="004834FD" w:rsidRPr="00BC513C" w:rsidRDefault="004834FD" w:rsidP="004834FD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4834FD" w:rsidRPr="00BC513C" w:rsidTr="00BE592F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4834FD" w:rsidRPr="00BC513C" w:rsidTr="00BE592F">
        <w:trPr>
          <w:trHeight w:val="836"/>
        </w:trPr>
        <w:tc>
          <w:tcPr>
            <w:tcW w:w="630" w:type="dxa"/>
            <w:vMerge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:rsidR="004834FD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:rsidR="004834FD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:rsidR="004834FD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4834FD" w:rsidRPr="00BC513C" w:rsidTr="00BE592F">
        <w:trPr>
          <w:trHeight w:val="471"/>
        </w:trPr>
        <w:tc>
          <w:tcPr>
            <w:tcW w:w="63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1162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834FD" w:rsidRPr="00BC513C" w:rsidTr="00BE592F">
        <w:trPr>
          <w:trHeight w:val="471"/>
        </w:trPr>
        <w:tc>
          <w:tcPr>
            <w:tcW w:w="63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834FD" w:rsidRPr="00BC513C" w:rsidTr="00BE592F">
        <w:trPr>
          <w:trHeight w:val="471"/>
        </w:trPr>
        <w:tc>
          <w:tcPr>
            <w:tcW w:w="63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834FD" w:rsidRPr="00BC513C" w:rsidTr="00BE592F">
        <w:trPr>
          <w:trHeight w:val="471"/>
        </w:trPr>
        <w:tc>
          <w:tcPr>
            <w:tcW w:w="63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834FD" w:rsidRPr="00BC513C" w:rsidTr="00BE592F">
        <w:trPr>
          <w:trHeight w:val="471"/>
        </w:trPr>
        <w:tc>
          <w:tcPr>
            <w:tcW w:w="63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834FD" w:rsidRPr="00BC513C" w:rsidTr="00BE592F">
        <w:trPr>
          <w:trHeight w:val="457"/>
        </w:trPr>
        <w:tc>
          <w:tcPr>
            <w:tcW w:w="63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:rsidR="004834FD" w:rsidRPr="00BC513C" w:rsidRDefault="004834FD" w:rsidP="00BE592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:rsidR="004834FD" w:rsidRPr="00BC513C" w:rsidRDefault="004834FD" w:rsidP="004834FD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:rsidR="004834FD" w:rsidRPr="0035364D" w:rsidRDefault="004834FD" w:rsidP="004834FD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(Ký và ghi rõ họ </w:t>
      </w:r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:rsidR="004834FD" w:rsidRDefault="004834FD" w:rsidP="004834FD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:rsidR="004834FD" w:rsidRDefault="004834FD" w:rsidP="004834FD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:rsidR="004834FD" w:rsidRPr="007B0BEA" w:rsidRDefault="004834FD" w:rsidP="004834FD">
      <w:pPr>
        <w:rPr>
          <w:rFonts w:eastAsia="Times New Roman" w:cstheme="minorHAnsi"/>
          <w:sz w:val="20"/>
          <w:szCs w:val="20"/>
          <w:lang w:val="fr-FR"/>
        </w:rPr>
      </w:pPr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Ghi </w:t>
      </w:r>
      <w:proofErr w:type="gram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chú:</w:t>
      </w:r>
      <w:proofErr w:type="gramEnd"/>
      <w:r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Pr="007B0BEA">
        <w:rPr>
          <w:rFonts w:eastAsia="Times New Roman" w:cstheme="minorHAnsi"/>
          <w:sz w:val="20"/>
          <w:szCs w:val="20"/>
          <w:lang w:val="fr-FR"/>
        </w:rPr>
        <w:t xml:space="preserve">GV (giảng viên); </w:t>
      </w:r>
      <w:r>
        <w:rPr>
          <w:rFonts w:eastAsia="Times New Roman" w:cstheme="minorHAnsi"/>
          <w:sz w:val="20"/>
          <w:szCs w:val="20"/>
          <w:lang w:val="fr-FR"/>
        </w:rPr>
        <w:t>SV (sinh viên) ; ĐTB (điểm trung bình)</w:t>
      </w:r>
    </w:p>
    <w:p w:rsidR="004834FD" w:rsidRPr="0035364D" w:rsidRDefault="004834FD" w:rsidP="004834FD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:rsidR="008E6D0D" w:rsidRDefault="008E6D0D"/>
    <w:sectPr w:rsidR="008E6D0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78"/>
    <w:rsid w:val="000C182C"/>
    <w:rsid w:val="001310DC"/>
    <w:rsid w:val="00152F3E"/>
    <w:rsid w:val="001D6DE6"/>
    <w:rsid w:val="003E150F"/>
    <w:rsid w:val="004834FD"/>
    <w:rsid w:val="004A13C5"/>
    <w:rsid w:val="004C63EC"/>
    <w:rsid w:val="004F1E4D"/>
    <w:rsid w:val="00636B2F"/>
    <w:rsid w:val="00734983"/>
    <w:rsid w:val="00783A75"/>
    <w:rsid w:val="008E6D0D"/>
    <w:rsid w:val="00A07C78"/>
    <w:rsid w:val="00F065B8"/>
    <w:rsid w:val="00F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EE4D"/>
  <w15:chartTrackingRefBased/>
  <w15:docId w15:val="{DDA29E84-E1C0-41FD-9E99-6D706C87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2021-09-05T08:11:00Z</dcterms:created>
  <dcterms:modified xsi:type="dcterms:W3CDTF">2021-09-05T08:25:00Z</dcterms:modified>
</cp:coreProperties>
</file>