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AC2AC" w14:textId="7604091E" w:rsidR="00C502DC" w:rsidRDefault="00574477" w:rsidP="00C502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Phạm Thùy Trang</w:t>
      </w:r>
    </w:p>
    <w:p w14:paraId="657D3AF3" w14:textId="70E09624" w:rsidR="00574477" w:rsidRDefault="00574477" w:rsidP="00C502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10DH_CNPM2</w:t>
      </w:r>
    </w:p>
    <w:p w14:paraId="04AA14FA" w14:textId="2916BA03" w:rsidR="00574477" w:rsidRDefault="00574477" w:rsidP="00C502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1050080159</w:t>
      </w:r>
    </w:p>
    <w:p w14:paraId="34D6ABE8" w14:textId="77777777" w:rsidR="00574477" w:rsidRDefault="00574477" w:rsidP="00C502DC">
      <w:pPr>
        <w:rPr>
          <w:rFonts w:ascii="Times New Roman" w:hAnsi="Times New Roman" w:cs="Times New Roman"/>
          <w:sz w:val="26"/>
          <w:szCs w:val="26"/>
        </w:rPr>
      </w:pPr>
    </w:p>
    <w:p w14:paraId="18CE54C2" w14:textId="0ED0AADB" w:rsidR="00574477" w:rsidRDefault="00574477" w:rsidP="00587E2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 3</w:t>
      </w:r>
    </w:p>
    <w:p w14:paraId="4190373C" w14:textId="0796A2F6" w:rsidR="00587E29" w:rsidRDefault="00587E29" w:rsidP="00587E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Khởi động và kiểm tra các máy controller Domain Controller và Firewall Sophos UTM đã hoạt động ổn định chưa</w:t>
      </w:r>
    </w:p>
    <w:p w14:paraId="6EF77C45" w14:textId="306E6195" w:rsidR="00574477" w:rsidRDefault="00587E29" w:rsidP="00C502DC">
      <w:pPr>
        <w:rPr>
          <w:rFonts w:ascii="Times New Roman" w:hAnsi="Times New Roman" w:cs="Times New Roman"/>
          <w:sz w:val="26"/>
          <w:szCs w:val="26"/>
        </w:rPr>
      </w:pPr>
      <w:r w:rsidRPr="00587E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A267AD" wp14:editId="4ADFF3AB">
            <wp:extent cx="5943600" cy="4086225"/>
            <wp:effectExtent l="0" t="0" r="0" b="9525"/>
            <wp:docPr id="1369732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280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219E" w14:textId="193537CC" w:rsidR="00ED01E4" w:rsidRDefault="00ED01E4" w:rsidP="00C502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Vào Definitions &amp; User &gt; Authentication Services &gt; Chọn Server &gt; Chọn New Authentication Server</w:t>
      </w:r>
    </w:p>
    <w:p w14:paraId="62593C06" w14:textId="456E4E59" w:rsidR="00587E29" w:rsidRDefault="00ED01E4" w:rsidP="00C502DC">
      <w:pPr>
        <w:rPr>
          <w:rFonts w:ascii="Times New Roman" w:hAnsi="Times New Roman" w:cs="Times New Roman"/>
          <w:sz w:val="26"/>
          <w:szCs w:val="26"/>
        </w:rPr>
      </w:pPr>
      <w:r w:rsidRPr="00ED01E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3C087F9" wp14:editId="365D6C4A">
            <wp:extent cx="5943600" cy="3726180"/>
            <wp:effectExtent l="0" t="0" r="0" b="7620"/>
            <wp:docPr id="296939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94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CB4B" w14:textId="77777777" w:rsidR="00587E29" w:rsidRPr="00574477" w:rsidRDefault="00587E29" w:rsidP="00C502DC">
      <w:pPr>
        <w:rPr>
          <w:rFonts w:ascii="Times New Roman" w:hAnsi="Times New Roman" w:cs="Times New Roman"/>
          <w:sz w:val="26"/>
          <w:szCs w:val="26"/>
        </w:rPr>
      </w:pPr>
    </w:p>
    <w:p w14:paraId="4546EAFF" w14:textId="77777777" w:rsidR="00C502DC" w:rsidRPr="00574477" w:rsidRDefault="00C502DC" w:rsidP="00C502DC">
      <w:pPr>
        <w:rPr>
          <w:rFonts w:ascii="Times New Roman" w:hAnsi="Times New Roman" w:cs="Times New Roman"/>
          <w:sz w:val="26"/>
          <w:szCs w:val="26"/>
        </w:rPr>
      </w:pPr>
    </w:p>
    <w:p w14:paraId="6481BAC0" w14:textId="77777777" w:rsidR="00C502DC" w:rsidRPr="00C502DC" w:rsidRDefault="00C502DC" w:rsidP="00C502DC">
      <w:pPr>
        <w:rPr>
          <w:rFonts w:ascii="Times New Roman" w:hAnsi="Times New Roman" w:cs="Times New Roman"/>
          <w:sz w:val="26"/>
          <w:szCs w:val="26"/>
        </w:rPr>
      </w:pPr>
    </w:p>
    <w:p w14:paraId="65A146BE" w14:textId="19A1D173" w:rsidR="00C502DC" w:rsidRPr="00574477" w:rsidRDefault="00ED01E4" w:rsidP="00C502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Tại mục Backend, chọn Active Directory </w:t>
      </w:r>
    </w:p>
    <w:p w14:paraId="7A8E90D9" w14:textId="7929196F" w:rsidR="00C502DC" w:rsidRDefault="00ED01E4" w:rsidP="00C502DC">
      <w:pPr>
        <w:rPr>
          <w:rFonts w:ascii="Times New Roman" w:hAnsi="Times New Roman" w:cs="Times New Roman"/>
          <w:sz w:val="26"/>
          <w:szCs w:val="26"/>
        </w:rPr>
      </w:pPr>
      <w:r w:rsidRPr="00ED01E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8C1B73A" wp14:editId="6BAA871F">
            <wp:extent cx="5943600" cy="4560570"/>
            <wp:effectExtent l="0" t="0" r="0" b="0"/>
            <wp:docPr id="705412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120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DFDE" w14:textId="77777777" w:rsidR="00ED01E4" w:rsidRDefault="00ED01E4" w:rsidP="00C502DC">
      <w:pPr>
        <w:rPr>
          <w:rFonts w:ascii="Times New Roman" w:hAnsi="Times New Roman" w:cs="Times New Roman"/>
          <w:sz w:val="26"/>
          <w:szCs w:val="26"/>
        </w:rPr>
      </w:pPr>
    </w:p>
    <w:p w14:paraId="62AB7BAC" w14:textId="38674DA4" w:rsidR="00ED01E4" w:rsidRDefault="00ED01E4" w:rsidP="00C502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Tại phần Server, chọn + và nhập thông tin Domain Controller</w:t>
      </w:r>
    </w:p>
    <w:p w14:paraId="0536EFCA" w14:textId="1F8349F9" w:rsidR="00ED01E4" w:rsidRDefault="00BD0FE8" w:rsidP="00C502DC">
      <w:pPr>
        <w:rPr>
          <w:rFonts w:ascii="Times New Roman" w:hAnsi="Times New Roman" w:cs="Times New Roman"/>
          <w:sz w:val="26"/>
          <w:szCs w:val="26"/>
        </w:rPr>
      </w:pPr>
      <w:r w:rsidRPr="00BD0F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AB9A436" wp14:editId="10DFCFF6">
            <wp:extent cx="3734321" cy="4048690"/>
            <wp:effectExtent l="0" t="0" r="0" b="9525"/>
            <wp:docPr id="1474723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38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5A3B" w14:textId="49021F83" w:rsidR="00BD0FE8" w:rsidRDefault="00BD0FE8" w:rsidP="00C502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5: </w:t>
      </w:r>
      <w:r w:rsidRPr="00BD0F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7FD07C" wp14:editId="0855BD96">
            <wp:extent cx="5943600" cy="7283450"/>
            <wp:effectExtent l="0" t="0" r="0" b="0"/>
            <wp:docPr id="1900462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624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6D0A" w14:textId="18AA3025" w:rsidR="00BD0FE8" w:rsidRDefault="00BD0FE8" w:rsidP="00C502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6: Nhập mật khẩu Administrator trên DC và nhấn Test để kiểm tra </w:t>
      </w:r>
      <w:r w:rsidRPr="00BD0F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05C386" wp14:editId="59E177BF">
            <wp:extent cx="5943600" cy="2497455"/>
            <wp:effectExtent l="0" t="0" r="0" b="0"/>
            <wp:docPr id="773589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891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1CED" w14:textId="77777777" w:rsidR="00BD0FE8" w:rsidRDefault="00BD0FE8" w:rsidP="00C502DC">
      <w:pPr>
        <w:rPr>
          <w:rFonts w:ascii="Times New Roman" w:hAnsi="Times New Roman" w:cs="Times New Roman"/>
          <w:sz w:val="26"/>
          <w:szCs w:val="26"/>
        </w:rPr>
      </w:pPr>
    </w:p>
    <w:p w14:paraId="6ED6CBE8" w14:textId="77777777" w:rsidR="00BD0FE8" w:rsidRDefault="00BD0FE8" w:rsidP="00C502DC">
      <w:pPr>
        <w:rPr>
          <w:rFonts w:ascii="Times New Roman" w:hAnsi="Times New Roman" w:cs="Times New Roman"/>
          <w:sz w:val="26"/>
          <w:szCs w:val="26"/>
        </w:rPr>
      </w:pPr>
    </w:p>
    <w:p w14:paraId="303CD0B9" w14:textId="5FA8AA9D" w:rsidR="00BD0FE8" w:rsidRPr="00BD0FE8" w:rsidRDefault="00BD0FE8" w:rsidP="00C502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2914CF" w14:textId="415985F5" w:rsidR="00BD0FE8" w:rsidRDefault="00BD0FE8" w:rsidP="00C502DC">
      <w:pPr>
        <w:rPr>
          <w:rFonts w:ascii="Times New Roman" w:hAnsi="Times New Roman" w:cs="Times New Roman"/>
          <w:sz w:val="26"/>
          <w:szCs w:val="26"/>
        </w:rPr>
      </w:pPr>
    </w:p>
    <w:p w14:paraId="4BCEF78E" w14:textId="77777777" w:rsidR="00BD0FE8" w:rsidRPr="00574477" w:rsidRDefault="00BD0FE8" w:rsidP="00C502DC">
      <w:pPr>
        <w:rPr>
          <w:rFonts w:ascii="Times New Roman" w:hAnsi="Times New Roman" w:cs="Times New Roman"/>
          <w:sz w:val="26"/>
          <w:szCs w:val="26"/>
        </w:rPr>
      </w:pPr>
    </w:p>
    <w:sectPr w:rsidR="00BD0FE8" w:rsidRPr="0057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DC"/>
    <w:rsid w:val="00463FD5"/>
    <w:rsid w:val="00574477"/>
    <w:rsid w:val="00587E29"/>
    <w:rsid w:val="00BD0FE8"/>
    <w:rsid w:val="00C502DC"/>
    <w:rsid w:val="00E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5B4B"/>
  <w15:chartTrackingRefBased/>
  <w15:docId w15:val="{FE325EDA-A8C0-4822-88A8-E816663E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Thùy Trang</dc:creator>
  <cp:keywords/>
  <dc:description/>
  <cp:lastModifiedBy>Phạm Thùy Trang</cp:lastModifiedBy>
  <cp:revision>2</cp:revision>
  <dcterms:created xsi:type="dcterms:W3CDTF">2025-03-18T23:58:00Z</dcterms:created>
  <dcterms:modified xsi:type="dcterms:W3CDTF">2025-03-19T01:55:00Z</dcterms:modified>
</cp:coreProperties>
</file>