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059B" w14:textId="77777777" w:rsidR="00623A66" w:rsidRPr="00623A66" w:rsidRDefault="00623A66" w:rsidP="00623A66">
      <w:r w:rsidRPr="00623A66">
        <w:rPr>
          <w:b/>
          <w:bCs/>
        </w:rPr>
        <w:t>ĐẠI HỌC QUỐC GIA HÀ NỘI</w:t>
      </w:r>
    </w:p>
    <w:p w14:paraId="3F9509F1" w14:textId="77777777" w:rsidR="00623A66" w:rsidRPr="00623A66" w:rsidRDefault="00623A66" w:rsidP="00623A66">
      <w:r w:rsidRPr="00623A66">
        <w:rPr>
          <w:b/>
          <w:bCs/>
        </w:rPr>
        <w:t>TRƯỜNG ĐẠI HỌC CÔNG NGHỆ</w:t>
      </w:r>
    </w:p>
    <w:p w14:paraId="53AB2C0E" w14:textId="77777777" w:rsidR="00623A66" w:rsidRPr="00623A66" w:rsidRDefault="00FD6BCD" w:rsidP="00623A66">
      <w:r>
        <w:pict w14:anchorId="1681D149">
          <v:rect id="_x0000_i1025" style="width:0;height:1.5pt" o:hralign="center" o:hrstd="t" o:hrnoshade="t" o:hr="t" fillcolor="gray" stroked="f"/>
        </w:pict>
      </w:r>
    </w:p>
    <w:p w14:paraId="68C5F631" w14:textId="77777777" w:rsidR="00623A66" w:rsidRPr="00623A66" w:rsidRDefault="00623A66" w:rsidP="00623A66">
      <w:r w:rsidRPr="00623A66">
        <w:br/>
      </w:r>
      <w:r w:rsidRPr="00623A66">
        <w:br/>
      </w:r>
      <w:r w:rsidRPr="00623A66">
        <w:br/>
      </w:r>
    </w:p>
    <w:p w14:paraId="0D829F3A" w14:textId="77777777" w:rsidR="00623A66" w:rsidRPr="00623A66" w:rsidRDefault="00623A66" w:rsidP="00623A66">
      <w:pPr>
        <w:numPr>
          <w:ilvl w:val="0"/>
          <w:numId w:val="1"/>
        </w:numPr>
      </w:pPr>
      <w:r w:rsidRPr="00623A66">
        <w:rPr>
          <w:b/>
          <w:bCs/>
        </w:rPr>
        <w:t>Họ và tên sinh viên:</w:t>
      </w:r>
      <w:r w:rsidRPr="00623A66">
        <w:t xml:space="preserve"> Phạm Tiến Phong</w:t>
      </w:r>
    </w:p>
    <w:p w14:paraId="67233D59" w14:textId="6EE49C95" w:rsidR="00623A66" w:rsidRPr="00623A66" w:rsidRDefault="00623A66" w:rsidP="00623A66">
      <w:pPr>
        <w:numPr>
          <w:ilvl w:val="0"/>
          <w:numId w:val="1"/>
        </w:numPr>
      </w:pPr>
      <w:r w:rsidRPr="00623A66">
        <w:rPr>
          <w:b/>
          <w:bCs/>
        </w:rPr>
        <w:t>Mã số sinh viên:</w:t>
      </w:r>
      <w:r w:rsidRPr="00623A66">
        <w:t xml:space="preserve"> </w:t>
      </w:r>
      <w:r>
        <w:rPr>
          <w:i/>
          <w:iCs/>
        </w:rPr>
        <w:t>25022721</w:t>
      </w:r>
    </w:p>
    <w:p w14:paraId="4DF571E6" w14:textId="77777777" w:rsidR="00623A66" w:rsidRPr="00623A66" w:rsidRDefault="00623A66" w:rsidP="00623A66">
      <w:pPr>
        <w:numPr>
          <w:ilvl w:val="0"/>
          <w:numId w:val="1"/>
        </w:numPr>
      </w:pPr>
      <w:r w:rsidRPr="00623A66">
        <w:rPr>
          <w:b/>
          <w:bCs/>
        </w:rPr>
        <w:t>Lớp khóa học:</w:t>
      </w:r>
      <w:r w:rsidRPr="00623A66">
        <w:t xml:space="preserve"> CN11 - Ngành Kỹ thuật Điều khiển và Tự động hóa</w:t>
      </w:r>
    </w:p>
    <w:p w14:paraId="5945BC5F" w14:textId="77777777" w:rsidR="00623A66" w:rsidRPr="00623A66" w:rsidRDefault="00623A66" w:rsidP="00623A66">
      <w:r w:rsidRPr="00623A66">
        <w:br/>
      </w:r>
    </w:p>
    <w:p w14:paraId="63586F63" w14:textId="77777777" w:rsidR="00623A66" w:rsidRPr="00623A66" w:rsidRDefault="00FD6BCD" w:rsidP="00623A66">
      <w:r>
        <w:pict w14:anchorId="0D46968B">
          <v:rect id="_x0000_i1026" style="width:0;height:1.5pt" o:hralign="center" o:hrstd="t" o:hrnoshade="t" o:hr="t" fillcolor="gray" stroked="f"/>
        </w:pict>
      </w:r>
    </w:p>
    <w:p w14:paraId="52B611DD" w14:textId="77777777" w:rsidR="00623A66" w:rsidRPr="00623A66" w:rsidRDefault="00623A66" w:rsidP="00623A66">
      <w:pPr>
        <w:rPr>
          <w:b/>
          <w:bCs/>
        </w:rPr>
      </w:pPr>
      <w:r w:rsidRPr="00623A66">
        <w:rPr>
          <w:b/>
          <w:bCs/>
        </w:rPr>
        <w:t>MỤC LỤC</w:t>
      </w:r>
    </w:p>
    <w:p w14:paraId="2DD83084" w14:textId="77777777" w:rsidR="00623A66" w:rsidRPr="00623A66" w:rsidRDefault="00623A66" w:rsidP="00623A66">
      <w:pPr>
        <w:numPr>
          <w:ilvl w:val="0"/>
          <w:numId w:val="2"/>
        </w:numPr>
      </w:pPr>
      <w:r w:rsidRPr="00623A66">
        <w:t>LỜI MỞ ĐẦU</w:t>
      </w:r>
    </w:p>
    <w:p w14:paraId="59C9FAA3" w14:textId="77777777" w:rsidR="00623A66" w:rsidRPr="00623A66" w:rsidRDefault="00623A66" w:rsidP="00623A66">
      <w:pPr>
        <w:numPr>
          <w:ilvl w:val="0"/>
          <w:numId w:val="2"/>
        </w:numPr>
      </w:pPr>
      <w:r w:rsidRPr="00623A66">
        <w:t>NỘI DUNG 1: NGHIÊN CỨU CHÍNH SÁCH VỀ SỬ DỤNG AI CỦA NHÀ TRƯỜNG VÀ SO SÁNH QUỐC TẾ</w:t>
      </w:r>
    </w:p>
    <w:p w14:paraId="34A13261" w14:textId="77777777" w:rsidR="00623A66" w:rsidRPr="00623A66" w:rsidRDefault="00623A66" w:rsidP="00623A66">
      <w:pPr>
        <w:numPr>
          <w:ilvl w:val="0"/>
          <w:numId w:val="2"/>
        </w:numPr>
      </w:pPr>
      <w:r w:rsidRPr="00623A66">
        <w:t>NỘI DUNG 2: QUY TRÌNH THỰC HIỆN NHIỆM VỤ HỌC TẬP VỚI SỰ HỖ TRỢ CỦA AI</w:t>
      </w:r>
    </w:p>
    <w:p w14:paraId="2716940C" w14:textId="77777777" w:rsidR="00623A66" w:rsidRPr="00623A66" w:rsidRDefault="00623A66" w:rsidP="00623A66">
      <w:pPr>
        <w:numPr>
          <w:ilvl w:val="0"/>
          <w:numId w:val="2"/>
        </w:numPr>
      </w:pPr>
      <w:r w:rsidRPr="00623A66">
        <w:t>NỘI DUNG 3: PHÂN TÍCH CÁC VẤN ĐỀ ĐẠO ĐỨC TRONG SỬ DỤNG AI HỌC THUẬT</w:t>
      </w:r>
    </w:p>
    <w:p w14:paraId="283A5DE9" w14:textId="77777777" w:rsidR="00623A66" w:rsidRPr="00623A66" w:rsidRDefault="00623A66" w:rsidP="00623A66">
      <w:pPr>
        <w:numPr>
          <w:ilvl w:val="0"/>
          <w:numId w:val="2"/>
        </w:numPr>
      </w:pPr>
      <w:r w:rsidRPr="00623A66">
        <w:t>NỘI DUNG 4: BỘ NGUYÊN TẮC CÁ NHÂN VỀ SỬ DỤNG AI CÓ TRÁCH NHIỆM</w:t>
      </w:r>
    </w:p>
    <w:p w14:paraId="62318D68" w14:textId="77777777" w:rsidR="00623A66" w:rsidRPr="00623A66" w:rsidRDefault="00623A66" w:rsidP="00623A66">
      <w:pPr>
        <w:numPr>
          <w:ilvl w:val="0"/>
          <w:numId w:val="2"/>
        </w:numPr>
      </w:pPr>
      <w:r w:rsidRPr="00623A66">
        <w:t>NỘI DUNG 5: Ý TƯỞNG THIẾT KẾ VÀ NỘI DUNG CHI TIẾT CỦA INFOGRAPHIC</w:t>
      </w:r>
    </w:p>
    <w:p w14:paraId="220ABFDA" w14:textId="77777777" w:rsidR="00623A66" w:rsidRPr="00623A66" w:rsidRDefault="00623A66" w:rsidP="00623A66">
      <w:pPr>
        <w:numPr>
          <w:ilvl w:val="0"/>
          <w:numId w:val="2"/>
        </w:numPr>
      </w:pPr>
      <w:r w:rsidRPr="00623A66">
        <w:t>KẾT LUẬN</w:t>
      </w:r>
    </w:p>
    <w:p w14:paraId="116EC559" w14:textId="77777777" w:rsidR="00623A66" w:rsidRPr="00623A66" w:rsidRDefault="00623A66" w:rsidP="00623A66">
      <w:pPr>
        <w:numPr>
          <w:ilvl w:val="0"/>
          <w:numId w:val="2"/>
        </w:numPr>
      </w:pPr>
      <w:r w:rsidRPr="00623A66">
        <w:t>TÀI LIỆU THAM KHẢO</w:t>
      </w:r>
    </w:p>
    <w:p w14:paraId="61958ED1" w14:textId="77777777" w:rsidR="00623A66" w:rsidRPr="00623A66" w:rsidRDefault="00FD6BCD" w:rsidP="00623A66">
      <w:r>
        <w:pict w14:anchorId="680A0EBC">
          <v:rect id="_x0000_i1027" style="width:0;height:1.5pt" o:hralign="center" o:hrstd="t" o:hrnoshade="t" o:hr="t" fillcolor="gray" stroked="f"/>
        </w:pict>
      </w:r>
    </w:p>
    <w:p w14:paraId="4194DD90" w14:textId="77777777" w:rsidR="00623A66" w:rsidRPr="00623A66" w:rsidRDefault="00623A66" w:rsidP="00623A66">
      <w:pPr>
        <w:rPr>
          <w:b/>
          <w:bCs/>
        </w:rPr>
      </w:pPr>
      <w:r w:rsidRPr="00623A66">
        <w:rPr>
          <w:b/>
          <w:bCs/>
        </w:rPr>
        <w:t>1. LỜI MỞ ĐẦU</w:t>
      </w:r>
    </w:p>
    <w:p w14:paraId="0704BDE6" w14:textId="77777777" w:rsidR="00623A66" w:rsidRPr="00623A66" w:rsidRDefault="00623A66" w:rsidP="00623A66">
      <w:r w:rsidRPr="00623A66">
        <w:t xml:space="preserve">Sự bùng nổ của các mô hình ngôn ngữ lớn (LLMs) và các công cụ trí tuệ nhân tạo tạo sinh (Generative AI) như ChatGPT, Gemini, hay Claude đã mở ra một kỷ nguyên mới trong giáo dục đại học. Đối với sinh viên khối ngành kỹ thuật nói chung và ngành Kỹ thuật Điều khiển - Tự động hóa nói riêng, AI không chỉ là một công cụ tìm kiếm dữ liệu tối tân </w:t>
      </w:r>
      <w:r w:rsidRPr="00623A66">
        <w:lastRenderedPageBreak/>
        <w:t>mà còn là một trợ lý đắc lực trong việc tối ưu hóa mã nguồn, giải thích cơ chế kỹ thuật phức tạp và xây dựng các thuật toán mô phỏng.</w:t>
      </w:r>
    </w:p>
    <w:p w14:paraId="5BF5D933" w14:textId="77777777" w:rsidR="00623A66" w:rsidRPr="00623A66" w:rsidRDefault="00623A66" w:rsidP="00623A66">
      <w:r w:rsidRPr="00623A66">
        <w:t>Tuy nhiên, ranh giới giữa việc sử dụng AI như một công cụ hỗ trợ học tập và việc lạm dụng nó dẫn đến gian lận học thuật hiện nay là vô cùng mong manh. Việc sinh viên phụ thuộc hoàn toàn vào kết quả của AI mà không qua tư duy phản biện, kiểm chứng hay trích dẫn nguồn rõ ràng đang trực tiếp đe dọa đến giá trị cốt lõi của liêm chính học thuật. Bài báo cáo này được thực hiện nhằm mục đích nghiên cứu sâu sắc các quy định hiện hành của nhà trường, thực nghiệm một quy trình tương tác minh bạch với AI trong một nhiệm vụ học tập cụ thể, phân tích các khía cạnh đạo đức liên quan và từ đó đề xuất một bộ nguyên tắc ứng xử cá nhân nhằm đảm bảo việc làm chủ công nghệ một cách có trách nhiệm.</w:t>
      </w:r>
    </w:p>
    <w:p w14:paraId="019A5FA9" w14:textId="77777777" w:rsidR="00623A66" w:rsidRPr="00623A66" w:rsidRDefault="00FD6BCD" w:rsidP="00623A66">
      <w:r>
        <w:pict w14:anchorId="64E443FF">
          <v:rect id="_x0000_i1028" style="width:0;height:1.5pt" o:hralign="center" o:hrstd="t" o:hrnoshade="t" o:hr="t" fillcolor="gray" stroked="f"/>
        </w:pict>
      </w:r>
    </w:p>
    <w:p w14:paraId="1A54799D" w14:textId="77777777" w:rsidR="00623A66" w:rsidRPr="00623A66" w:rsidRDefault="00623A66" w:rsidP="00623A66">
      <w:pPr>
        <w:rPr>
          <w:b/>
          <w:bCs/>
        </w:rPr>
      </w:pPr>
      <w:r w:rsidRPr="00623A66">
        <w:rPr>
          <w:b/>
          <w:bCs/>
        </w:rPr>
        <w:t>2. NỘI DUNG 1: NGHIÊN CỨU CHÍNH SÁCH VỀ SỬ DỤNG AI CỦA NHÀ TRƯỜNG VÀ SO SÁNH QUỐC TẾ</w:t>
      </w:r>
    </w:p>
    <w:p w14:paraId="35CA3DC0" w14:textId="77777777" w:rsidR="00623A66" w:rsidRPr="00623A66" w:rsidRDefault="00623A66" w:rsidP="00623A66">
      <w:pPr>
        <w:rPr>
          <w:b/>
          <w:bCs/>
        </w:rPr>
      </w:pPr>
      <w:r w:rsidRPr="00623A66">
        <w:rPr>
          <w:b/>
          <w:bCs/>
        </w:rPr>
        <w:t>2.1. Khảo sát chính sách cốt lõi của Trường Đại học Công nghệ - ĐHQGHN (VNU-UET)</w:t>
      </w:r>
    </w:p>
    <w:p w14:paraId="2AAFB931" w14:textId="77777777" w:rsidR="00623A66" w:rsidRPr="00623A66" w:rsidRDefault="00623A66" w:rsidP="00623A66">
      <w:r w:rsidRPr="00623A66">
        <w:t xml:space="preserve">Hiện tại, trong các văn bản quy chế chính thức của Trường Đại học Công nghệ cũng như Đại học Quốc gia Hà Nội, các điều khoản về "Trí tuệ nhân tạo tạo sinh" đang liên tục được cập nhật nhằm thích ứng với bối cảnh công nghệ. Tuy nhiên, tinh thần cốt lõi của nhà trường vẫn dựa trên </w:t>
      </w:r>
      <w:r w:rsidRPr="00623A66">
        <w:rPr>
          <w:b/>
          <w:bCs/>
        </w:rPr>
        <w:t>Quy chế về Liêm chính học thuật và Chống đạo văn</w:t>
      </w:r>
      <w:r w:rsidRPr="00623A66">
        <w:t>. Theo các quy định này:</w:t>
      </w:r>
    </w:p>
    <w:p w14:paraId="32606511" w14:textId="77777777" w:rsidR="00623A66" w:rsidRPr="00623A66" w:rsidRDefault="00623A66" w:rsidP="00623A66">
      <w:pPr>
        <w:numPr>
          <w:ilvl w:val="0"/>
          <w:numId w:val="3"/>
        </w:numPr>
      </w:pPr>
      <w:r w:rsidRPr="00623A66">
        <w:rPr>
          <w:b/>
          <w:bCs/>
        </w:rPr>
        <w:t>Tính nguyên bản (Originality):</w:t>
      </w:r>
      <w:r w:rsidRPr="00623A66">
        <w:t xml:space="preserve"> Mọi sản phẩm học thuật, bài tập lớn, đồ án tốt nghiệp hay công trình nghiên cứu của sinh viên phải là kết quả của quá trình lao động trí tuệ độc lập của chính sinh viên đó.</w:t>
      </w:r>
    </w:p>
    <w:p w14:paraId="371215F7" w14:textId="77777777" w:rsidR="00623A66" w:rsidRPr="00623A66" w:rsidRDefault="00623A66" w:rsidP="00623A66">
      <w:pPr>
        <w:numPr>
          <w:ilvl w:val="0"/>
          <w:numId w:val="3"/>
        </w:numPr>
      </w:pPr>
      <w:r w:rsidRPr="00623A66">
        <w:rPr>
          <w:b/>
          <w:bCs/>
        </w:rPr>
        <w:t>Cấm gian lận dữ liệu:</w:t>
      </w:r>
      <w:r w:rsidRPr="00623A66">
        <w:t xml:space="preserve"> Việc sử dụng bất kỳ công cụ hoặc sự trợ giúp nào từ bên ngoài (bao gồm cả con người và máy móc) để tạo ra toàn bộ hoặc phần lớn nội dung bài làm mà không có sự cho phép của giảng viên đều bị coi là vi phạm quy chế thi và kiểm tra.</w:t>
      </w:r>
    </w:p>
    <w:p w14:paraId="4BE187EF" w14:textId="77777777" w:rsidR="00623A66" w:rsidRPr="00623A66" w:rsidRDefault="00623A66" w:rsidP="00623A66">
      <w:pPr>
        <w:numPr>
          <w:ilvl w:val="0"/>
          <w:numId w:val="3"/>
        </w:numPr>
      </w:pPr>
      <w:r w:rsidRPr="00623A66">
        <w:rPr>
          <w:b/>
          <w:bCs/>
        </w:rPr>
        <w:t>Quy định trích dẫn:</w:t>
      </w:r>
      <w:r w:rsidRPr="00623A66">
        <w:t xml:space="preserve"> Bất kỳ ý tưởng, đoạn văn, biểu đồ hay thuật toán nào được tham khảo từ các nguồn khác đều phải được dẫn nguồn rõ ràng theo chuẩn định dạng học thuật (như IEEE hoặc APA).</w:t>
      </w:r>
    </w:p>
    <w:p w14:paraId="2628C88C" w14:textId="77777777" w:rsidR="00623A66" w:rsidRPr="00623A66" w:rsidRDefault="00623A66" w:rsidP="00623A66">
      <w:r w:rsidRPr="00623A66">
        <w:t>Như vậy, việc nộp một bài văn hay một đoạn mã nguồn do AI viết ra 100% và ký tên cá nhân sẽ bị khép vào hành vi "Đạo văn" và "Gian lận kết quả học tập", có thể chịu hình thức kỷ luật đình chỉ học tập tùy theo mức độ nghiêm trọng.</w:t>
      </w:r>
    </w:p>
    <w:p w14:paraId="05A26BD8" w14:textId="77777777" w:rsidR="00623A66" w:rsidRPr="00623A66" w:rsidRDefault="00623A66" w:rsidP="00623A66">
      <w:pPr>
        <w:rPr>
          <w:b/>
          <w:bCs/>
        </w:rPr>
      </w:pPr>
      <w:r w:rsidRPr="00623A66">
        <w:rPr>
          <w:b/>
          <w:bCs/>
        </w:rPr>
        <w:t>2.2. So sánh với chính sách của các trường đại học quốc tế</w:t>
      </w:r>
    </w:p>
    <w:p w14:paraId="430FEDCC" w14:textId="77777777" w:rsidR="00623A66" w:rsidRPr="00623A66" w:rsidRDefault="00623A66" w:rsidP="00623A66">
      <w:r w:rsidRPr="00623A66">
        <w:lastRenderedPageBreak/>
        <w:t xml:space="preserve">Để có cái nhìn đa chiều, chúng ta tiến hành so sánh với khung chính sách của các trường đại học hàng đầu tại Singapore - quốc gia đi đầu về tích hợp công nghệ trong giáo dục, điển hình là </w:t>
      </w:r>
      <w:r w:rsidRPr="00623A66">
        <w:rPr>
          <w:b/>
          <w:bCs/>
        </w:rPr>
        <w:t>Đại học Quốc gia Singapore (NUS)</w:t>
      </w:r>
      <w:r w:rsidRPr="00623A66">
        <w:t xml:space="preserve"> và </w:t>
      </w:r>
      <w:r w:rsidRPr="00623A66">
        <w:rPr>
          <w:b/>
          <w:bCs/>
        </w:rPr>
        <w:t>Đại học Công nghệ Nanyang (NTU)</w:t>
      </w:r>
      <w:r w:rsidRPr="00623A66">
        <w:t>.</w:t>
      </w:r>
    </w:p>
    <w:tbl>
      <w:tblPr>
        <w:tblW w:w="0" w:type="auto"/>
        <w:tblCellSpacing w:w="15" w:type="dxa"/>
        <w:tblCellMar>
          <w:left w:w="0" w:type="dxa"/>
          <w:right w:w="0" w:type="dxa"/>
        </w:tblCellMar>
        <w:tblLook w:val="04A0" w:firstRow="1" w:lastRow="0" w:firstColumn="1" w:lastColumn="0" w:noHBand="0" w:noVBand="1"/>
      </w:tblPr>
      <w:tblGrid>
        <w:gridCol w:w="1437"/>
        <w:gridCol w:w="3207"/>
        <w:gridCol w:w="4366"/>
      </w:tblGrid>
      <w:tr w:rsidR="00623A66" w:rsidRPr="00623A66" w14:paraId="7B260C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228B04" w14:textId="77777777" w:rsidR="00623A66" w:rsidRPr="00623A66" w:rsidRDefault="00623A66" w:rsidP="00623A66">
            <w:r w:rsidRPr="00623A66">
              <w:rPr>
                <w:b/>
                <w:bCs/>
              </w:rPr>
              <w:t>Tiêu chí so sánh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3C057A" w14:textId="77777777" w:rsidR="00623A66" w:rsidRPr="00623A66" w:rsidRDefault="00623A66" w:rsidP="00623A66">
            <w:r w:rsidRPr="00623A66">
              <w:rPr>
                <w:b/>
                <w:bCs/>
              </w:rPr>
              <w:t>Chính sách tại VNU-UET (Khung Liêm chính chung)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AAD7CF" w14:textId="77777777" w:rsidR="00623A66" w:rsidRPr="00623A66" w:rsidRDefault="00623A66" w:rsidP="00623A66">
            <w:r w:rsidRPr="00623A66">
              <w:rPr>
                <w:b/>
                <w:bCs/>
              </w:rPr>
              <w:t>Chính sách tại NUS / NTU (Khung AI chuyên biệt)</w:t>
            </w:r>
          </w:p>
        </w:tc>
      </w:tr>
      <w:tr w:rsidR="00623A66" w:rsidRPr="00623A66" w14:paraId="12D76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4C30B" w14:textId="77777777" w:rsidR="00623A66" w:rsidRPr="00623A66" w:rsidRDefault="00623A66" w:rsidP="00623A66">
            <w:r w:rsidRPr="00623A66">
              <w:rPr>
                <w:b/>
                <w:bCs/>
              </w:rPr>
              <w:t>Cách tiếp cận tổng thể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7B8957" w14:textId="77777777" w:rsidR="00623A66" w:rsidRPr="00623A66" w:rsidRDefault="00623A66" w:rsidP="00623A66">
            <w:r w:rsidRPr="00623A66">
              <w:t>Tập trung vào phòng ngừa rủi ro và ngăn chặn hành vi gian lận thông qua các quy chế liêm chính truyền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508A53" w14:textId="77777777" w:rsidR="00623A66" w:rsidRPr="00623A66" w:rsidRDefault="00623A66" w:rsidP="00623A66">
            <w:r w:rsidRPr="00623A66">
              <w:t>Tiếp cận theo hướng "Tích hợp có kiểm soát" (Regulated Integration), công nhận AI là một kỹ năng thiết yếu của tương lai.</w:t>
            </w:r>
          </w:p>
        </w:tc>
      </w:tr>
      <w:tr w:rsidR="00623A66" w:rsidRPr="00623A66" w14:paraId="22E61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00BBD6" w14:textId="77777777" w:rsidR="00623A66" w:rsidRPr="00623A66" w:rsidRDefault="00623A66" w:rsidP="00623A66">
            <w:r w:rsidRPr="00623A66">
              <w:rPr>
                <w:b/>
                <w:bCs/>
              </w:rPr>
              <w:t>Quy định phân loại mức độ sử dụng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32E076" w14:textId="77777777" w:rsidR="00623A66" w:rsidRPr="00623A66" w:rsidRDefault="00623A66" w:rsidP="00623A66">
            <w:r w:rsidRPr="00623A66">
              <w:t>Chưa có văn bản chia nhỏ các mức độ cụ thể cho AI, giảng viên có toàn quyền quyết định trong từng học phần.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D9FDB1" w14:textId="77777777" w:rsidR="00623A66" w:rsidRPr="00623A66" w:rsidRDefault="00623A66" w:rsidP="00623A66">
            <w:r w:rsidRPr="00623A66">
              <w:t>Chia rõ thành 3 cấp độ trong đề cương (Syllabus): (1) Cấm hoàn toàn; (2) Sử dụng có điều kiện (chỉ làm trợ lý ý tưởng); (3) Cho phép sử dụng toàn diện nhưng phải khai báo.</w:t>
            </w:r>
          </w:p>
        </w:tc>
      </w:tr>
      <w:tr w:rsidR="00623A66" w:rsidRPr="00623A66" w14:paraId="2FEE5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B953E" w14:textId="77777777" w:rsidR="00623A66" w:rsidRPr="00623A66" w:rsidRDefault="00623A66" w:rsidP="00623A66">
            <w:r w:rsidRPr="00623A66">
              <w:rPr>
                <w:b/>
                <w:bCs/>
              </w:rPr>
              <w:t>Cơ chế kiểm soát hành 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2968CD" w14:textId="77777777" w:rsidR="00623A66" w:rsidRPr="00623A66" w:rsidRDefault="00623A66" w:rsidP="00623A66">
            <w:r w:rsidRPr="00623A66">
              <w:t>Sử dụng các phần mềm kiểm tra đạo văn truyền thống (như Turnitin) và sự đánh giá chuyên môn trực tiếp từ giảng viên.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A67548" w14:textId="77777777" w:rsidR="00623A66" w:rsidRPr="00623A66" w:rsidRDefault="00623A66" w:rsidP="00623A66">
            <w:r w:rsidRPr="00623A66">
              <w:t>Phát triển các bộ công cụ phát hiện AI nội bộ, kết hợp yêu cầu sinh viên nộp kèm "Nhật ký Prompt" (Prompt Log) để đối chiếu quy trình tư duy.</w:t>
            </w:r>
          </w:p>
        </w:tc>
      </w:tr>
    </w:tbl>
    <w:p w14:paraId="64D64E45" w14:textId="77777777" w:rsidR="00623A66" w:rsidRPr="00623A66" w:rsidRDefault="00623A66" w:rsidP="00623A66">
      <w:pPr>
        <w:rPr>
          <w:b/>
          <w:bCs/>
        </w:rPr>
      </w:pPr>
      <w:r w:rsidRPr="00623A66">
        <w:rPr>
          <w:b/>
          <w:bCs/>
        </w:rPr>
        <w:t>2.3. Nhận định cá nhân</w:t>
      </w:r>
    </w:p>
    <w:p w14:paraId="0C8591EC" w14:textId="77777777" w:rsidR="00623A66" w:rsidRPr="00623A66" w:rsidRDefault="00623A66" w:rsidP="00623A66">
      <w:r w:rsidRPr="00623A66">
        <w:t xml:space="preserve">Khung chính sách của VNU-UET hiện tại bảo vệ rất tốt giá trị cốt lõi của giáo dục truyền thống, ngăn chặn các hành vi lười tư duy của người học. Tuy nhiên, trong tương lai gần, nhà trường cần ban hành một hướng dẫn chi tiết riêng biệt dành cho AI giống như các trường tại Singapore. Việc cấm đoán cực đoan không còn khả thi khi AI đã tích hợp sâu vào hệ điều hành và các công cụ lập trình. Thay vào đó, việc chuyển dịch trọng tâm sang kiểm soát </w:t>
      </w:r>
      <w:r w:rsidRPr="00623A66">
        <w:rPr>
          <w:i/>
          <w:iCs/>
        </w:rPr>
        <w:t>quy trình</w:t>
      </w:r>
      <w:r w:rsidRPr="00623A66">
        <w:t xml:space="preserve"> sinh viên tương tác với AI, thay vì chỉ kiểm soát </w:t>
      </w:r>
      <w:r w:rsidRPr="00623A66">
        <w:rPr>
          <w:i/>
          <w:iCs/>
        </w:rPr>
        <w:t>kết quả đầu ra</w:t>
      </w:r>
      <w:r w:rsidRPr="00623A66">
        <w:t>, sẽ là bước đi đột phá để vừa nâng cao năng lực công nghệ cho sinh viên kỹ thuật, vừa giữ vững đạo đức học đường.</w:t>
      </w:r>
    </w:p>
    <w:p w14:paraId="7B3BD0F0" w14:textId="77777777" w:rsidR="00623A66" w:rsidRPr="00623A66" w:rsidRDefault="00FD6BCD" w:rsidP="00623A66">
      <w:r>
        <w:pict w14:anchorId="24117796">
          <v:rect id="_x0000_i1029" style="width:0;height:1.5pt" o:hralign="center" o:hrstd="t" o:hrnoshade="t" o:hr="t" fillcolor="gray" stroked="f"/>
        </w:pict>
      </w:r>
    </w:p>
    <w:p w14:paraId="40CB8EF5" w14:textId="77777777" w:rsidR="00623A66" w:rsidRPr="00623A66" w:rsidRDefault="00623A66" w:rsidP="00623A66">
      <w:pPr>
        <w:rPr>
          <w:b/>
          <w:bCs/>
        </w:rPr>
      </w:pPr>
      <w:r w:rsidRPr="00623A66">
        <w:rPr>
          <w:b/>
          <w:bCs/>
        </w:rPr>
        <w:t>3. NỘI DUNG 2: QUY TRÌNH THỰC HIỆN NHIỆM VỤ HỌC TẬP VỚI SỰ HỖ TRỢ CỦA AI</w:t>
      </w:r>
    </w:p>
    <w:p w14:paraId="5C382BF0" w14:textId="77777777" w:rsidR="00623A66" w:rsidRPr="00623A66" w:rsidRDefault="00623A66" w:rsidP="00623A66">
      <w:r w:rsidRPr="00623A66">
        <w:lastRenderedPageBreak/>
        <w:t xml:space="preserve">Để chứng minh khả năng cộng tác minh bạch và hiệu quả với AI, sinh viên thực hiện một nhiệm vụ học tập cụ thể: </w:t>
      </w:r>
      <w:r w:rsidRPr="00623A66">
        <w:rPr>
          <w:b/>
          <w:bCs/>
        </w:rPr>
        <w:t>"Tổng hợp tài liệu và lập đề cương nghiên cứu về ứng dụng của bộ điều khiển PID trong việc ổn định cánh tay robot hai bậc tự do"</w:t>
      </w:r>
      <w:r w:rsidRPr="00623A66">
        <w:t xml:space="preserve"> (Một chủ đề chuyên ngành thuộc ngành Tự động hóa).</w:t>
      </w:r>
    </w:p>
    <w:p w14:paraId="71FA7558" w14:textId="77777777" w:rsidR="00623A66" w:rsidRPr="00623A66" w:rsidRDefault="00623A66" w:rsidP="00623A66">
      <w:pPr>
        <w:rPr>
          <w:b/>
          <w:bCs/>
        </w:rPr>
      </w:pPr>
      <w:r w:rsidRPr="00623A66">
        <w:rPr>
          <w:b/>
          <w:bCs/>
        </w:rPr>
        <w:t>3.1. Nhật ký tương tác với AI (Bảng ghi lại Prompt và Đầu ra)</w:t>
      </w:r>
    </w:p>
    <w:p w14:paraId="3074A509" w14:textId="77777777" w:rsidR="00623A66" w:rsidRPr="00623A66" w:rsidRDefault="00623A66" w:rsidP="00623A66">
      <w:r w:rsidRPr="00623A66">
        <w:t>Các bước tương tác được ghi lại chi tiết trong bảng dưới đây:</w:t>
      </w:r>
    </w:p>
    <w:p w14:paraId="05EC0BB0" w14:textId="77777777" w:rsidR="00623A66" w:rsidRPr="00623A66" w:rsidRDefault="00623A66" w:rsidP="00623A66">
      <w:r w:rsidRPr="00623A66">
        <w:rPr>
          <w:b/>
          <w:bCs/>
        </w:rPr>
        <w:t>Bảng 1: Nhật ký truy vấn và phản hồi của AI trong tác vụ lập đề cương nghiên cứu</w:t>
      </w:r>
    </w:p>
    <w:tbl>
      <w:tblPr>
        <w:tblW w:w="0" w:type="auto"/>
        <w:tblCellSpacing w:w="15" w:type="dxa"/>
        <w:tblCellMar>
          <w:left w:w="0" w:type="dxa"/>
          <w:right w:w="0" w:type="dxa"/>
        </w:tblCellMar>
        <w:tblLook w:val="04A0" w:firstRow="1" w:lastRow="0" w:firstColumn="1" w:lastColumn="0" w:noHBand="0" w:noVBand="1"/>
      </w:tblPr>
      <w:tblGrid>
        <w:gridCol w:w="1413"/>
        <w:gridCol w:w="4061"/>
        <w:gridCol w:w="3536"/>
      </w:tblGrid>
      <w:tr w:rsidR="00623A66" w:rsidRPr="00623A66" w14:paraId="3952CB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890201" w14:textId="77777777" w:rsidR="00623A66" w:rsidRPr="00623A66" w:rsidRDefault="00623A66" w:rsidP="00623A66">
            <w:r w:rsidRPr="00623A66">
              <w:rPr>
                <w:b/>
                <w:bCs/>
              </w:rPr>
              <w:t>Lần Prompt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1EBA80" w14:textId="77777777" w:rsidR="00623A66" w:rsidRPr="00623A66" w:rsidRDefault="00623A66" w:rsidP="00623A66">
            <w:r w:rsidRPr="00623A66">
              <w:rPr>
                <w:b/>
                <w:bCs/>
              </w:rPr>
              <w:t>Nội dung chi tiết của Prompt gửi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5AE0B" w14:textId="77777777" w:rsidR="00623A66" w:rsidRPr="00623A66" w:rsidRDefault="00623A66" w:rsidP="00623A66">
            <w:r w:rsidRPr="00623A66">
              <w:rPr>
                <w:b/>
                <w:bCs/>
              </w:rPr>
              <w:t>Tóm tắt cấu trúc đầu ra do AI phản hồi</w:t>
            </w:r>
          </w:p>
        </w:tc>
      </w:tr>
      <w:tr w:rsidR="00623A66" w:rsidRPr="00623A66" w14:paraId="019010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CBF6D" w14:textId="77777777" w:rsidR="00623A66" w:rsidRPr="00623A66" w:rsidRDefault="00623A66" w:rsidP="00623A66">
            <w:r w:rsidRPr="00623A66">
              <w:rPr>
                <w:b/>
                <w:bCs/>
              </w:rPr>
              <w:t>Lần 1</w:t>
            </w:r>
            <w:r w:rsidRPr="00623A66">
              <w:t xml:space="preserve"> </w:t>
            </w:r>
            <w:r w:rsidRPr="00623A66">
              <w:rPr>
                <w:i/>
                <w:iCs/>
              </w:rPr>
              <w:t>(Khởi tạo cấu trúc tổng quan)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89CA0" w14:textId="77777777" w:rsidR="00623A66" w:rsidRPr="00623A66" w:rsidRDefault="00623A66" w:rsidP="00623A66">
            <w:r w:rsidRPr="00623A66">
              <w:t>"Hãy đóng vai là một chuyên gia về Robot học và Tự động hóa. Hãy lập cho tôi một dàn ý chi tiết cho bài nghiên cứu về 'Ứng dụng của bộ điều khiển PID trong việc ổn định cánh tay robot 2 bậc tự do'. Yêu cầu dàn ý gồm đầy đủ các chương mục khoa học tiêu chuẩn."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7D92C6" w14:textId="77777777" w:rsidR="00623A66" w:rsidRPr="00623A66" w:rsidRDefault="00623A66" w:rsidP="00623A66">
            <w:r w:rsidRPr="00623A66">
              <w:t>AI cung cấp một dàn ý gồm 5 phần:</w:t>
            </w:r>
          </w:p>
          <w:p w14:paraId="51747817" w14:textId="77777777" w:rsidR="00623A66" w:rsidRPr="00623A66" w:rsidRDefault="00623A66" w:rsidP="00623A66">
            <w:r w:rsidRPr="00623A66">
              <w:br/>
            </w:r>
          </w:p>
          <w:p w14:paraId="7C2FF31A" w14:textId="77777777" w:rsidR="00623A66" w:rsidRPr="00623A66" w:rsidRDefault="00623A66" w:rsidP="00623A66">
            <w:r w:rsidRPr="00623A66">
              <w:t>1. Mở đầu</w:t>
            </w:r>
          </w:p>
          <w:p w14:paraId="568E2A19" w14:textId="77777777" w:rsidR="00623A66" w:rsidRPr="00623A66" w:rsidRDefault="00623A66" w:rsidP="00623A66">
            <w:r w:rsidRPr="00623A66">
              <w:br/>
            </w:r>
          </w:p>
          <w:p w14:paraId="26F1F273" w14:textId="77777777" w:rsidR="00623A66" w:rsidRPr="00623A66" w:rsidRDefault="00623A66" w:rsidP="00623A66">
            <w:r w:rsidRPr="00623A66">
              <w:t>2. Động học và Động lực học robot 2 bậc tự do</w:t>
            </w:r>
          </w:p>
          <w:p w14:paraId="2AEEF8CD" w14:textId="77777777" w:rsidR="00623A66" w:rsidRPr="00623A66" w:rsidRDefault="00623A66" w:rsidP="00623A66">
            <w:r w:rsidRPr="00623A66">
              <w:br/>
            </w:r>
          </w:p>
          <w:p w14:paraId="2CCB8DD7" w14:textId="77777777" w:rsidR="00623A66" w:rsidRPr="00623A66" w:rsidRDefault="00623A66" w:rsidP="00623A66">
            <w:r w:rsidRPr="00623A66">
              <w:t>3. Thiết kế bộ điều khiển PID</w:t>
            </w:r>
          </w:p>
          <w:p w14:paraId="180D41E2" w14:textId="77777777" w:rsidR="00623A66" w:rsidRPr="00623A66" w:rsidRDefault="00623A66" w:rsidP="00623A66">
            <w:r w:rsidRPr="00623A66">
              <w:br/>
            </w:r>
          </w:p>
          <w:p w14:paraId="4FA5273C" w14:textId="77777777" w:rsidR="00623A66" w:rsidRPr="00623A66" w:rsidRDefault="00623A66" w:rsidP="00623A66">
            <w:r w:rsidRPr="00623A66">
              <w:t>4. Mô phỏng và Kết quả</w:t>
            </w:r>
          </w:p>
          <w:p w14:paraId="0DDF021D" w14:textId="77777777" w:rsidR="00623A66" w:rsidRPr="00623A66" w:rsidRDefault="00623A66" w:rsidP="00623A66">
            <w:r w:rsidRPr="00623A66">
              <w:br/>
            </w:r>
          </w:p>
          <w:p w14:paraId="3F60D9CB" w14:textId="77777777" w:rsidR="00623A66" w:rsidRPr="00623A66" w:rsidRDefault="00623A66" w:rsidP="00623A66">
            <w:r w:rsidRPr="00623A66">
              <w:t>5. Kết luận.</w:t>
            </w:r>
          </w:p>
        </w:tc>
      </w:tr>
      <w:tr w:rsidR="00623A66" w:rsidRPr="00623A66" w14:paraId="1F95B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DA6F5E" w14:textId="77777777" w:rsidR="00623A66" w:rsidRPr="00623A66" w:rsidRDefault="00623A66" w:rsidP="00623A66">
            <w:r w:rsidRPr="00623A66">
              <w:rPr>
                <w:b/>
                <w:bCs/>
              </w:rPr>
              <w:lastRenderedPageBreak/>
              <w:t>Lần 2</w:t>
            </w:r>
            <w:r w:rsidRPr="00623A66">
              <w:t xml:space="preserve"> </w:t>
            </w:r>
            <w:r w:rsidRPr="00623A66">
              <w:rPr>
                <w:i/>
                <w:iCs/>
              </w:rPr>
              <w:t>(Phát hiện thiếu sót và đào sâu chuyên môn)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F2730" w14:textId="77777777" w:rsidR="00623A66" w:rsidRPr="00623A66" w:rsidRDefault="00623A66" w:rsidP="00623A66">
            <w:r w:rsidRPr="00623A66">
              <w:t>"Dàn ý ở Lần 1 quá chung chung. Đối với cánh tay robot 2 bậc tự do, hệ thống có tính phi tuyến mạnh và khớp bị ràng buộc chéo. Hãy bổ sung vào Chương 2 các phương pháp cụ thể để xây dựng phương trình động lực học (ví dụ: Lagrange) và bổ sung vào Chương 3 cấu trúc PID cải tiến (như Anti-windup hoặc Feedforward) để xử lý tính phi tuyến này."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BF5111" w14:textId="77777777" w:rsidR="00623A66" w:rsidRPr="00623A66" w:rsidRDefault="00623A66" w:rsidP="00623A66">
            <w:r w:rsidRPr="00623A66">
              <w:t>AI đã cập nhật lại dàn ý, bổ sung chi tiết toán học: sử dụng phương trình Euler-Lagrange để thiết lập ma trận khối lượng, ma trận Coriolis và vectơ trọng lực. Phần điều khiển bổ sung thêm khối bù trọng lực (Gravity Compensation) kết hợp PID.</w:t>
            </w:r>
          </w:p>
        </w:tc>
      </w:tr>
    </w:tbl>
    <w:p w14:paraId="4D5AC556" w14:textId="77777777" w:rsidR="00623A66" w:rsidRPr="00623A66" w:rsidRDefault="00623A66" w:rsidP="00623A66">
      <w:r w:rsidRPr="00623A66">
        <w:rPr>
          <w:i/>
          <w:iCs/>
        </w:rPr>
        <w:t>Ghi chú: Toàn bộ lịch sử cuộc trò chuyện được lưu trữ dưới dạng nhật ký số để giảng viên có thể truy cập kiểm tra nếu cần.</w:t>
      </w:r>
    </w:p>
    <w:p w14:paraId="2E516250" w14:textId="77777777" w:rsidR="00623A66" w:rsidRPr="00623A66" w:rsidRDefault="00623A66" w:rsidP="00623A66">
      <w:pPr>
        <w:rPr>
          <w:b/>
          <w:bCs/>
        </w:rPr>
      </w:pPr>
      <w:r w:rsidRPr="00623A66">
        <w:rPr>
          <w:b/>
          <w:bCs/>
        </w:rPr>
        <w:t>3.2. Quá trình đánh giá, chỉnh sửa và tích hợp sáng tạo của sinh viên</w:t>
      </w:r>
    </w:p>
    <w:p w14:paraId="03356A63" w14:textId="77777777" w:rsidR="00623A66" w:rsidRPr="00623A66" w:rsidRDefault="00623A66" w:rsidP="00623A66">
      <w:r w:rsidRPr="00623A66">
        <w:t>Đầu ra của AI ban đầu chứa các công thức toán học ở dạng biểu thức lý thuyết thuần túy, không đi sâu vào các thông số vật lý thực tế của một mô hình robot cụ thể. Sinh viên đã tiến hành các bước điều chỉnh và tích hợp như sau:</w:t>
      </w:r>
    </w:p>
    <w:p w14:paraId="333F0AD8" w14:textId="77777777" w:rsidR="00623A66" w:rsidRPr="00623A66" w:rsidRDefault="00623A66" w:rsidP="00623A66">
      <w:pPr>
        <w:numPr>
          <w:ilvl w:val="0"/>
          <w:numId w:val="4"/>
        </w:numPr>
      </w:pPr>
      <w:r w:rsidRPr="00623A66">
        <w:rPr>
          <w:b/>
          <w:bCs/>
        </w:rPr>
        <w:t>Kiểm chứng tính đúng đắn (Fact-checking):</w:t>
      </w:r>
      <w:r w:rsidRPr="00623A66">
        <w:t xml:space="preserve"> AI có xu hướng nhầm lẫn dấu trong ma trận Coriolis của phương trình Euler-Lagrange. Sinh viên đã đối chiếu lại trực tiếp với sách giáo trình </w:t>
      </w:r>
      <w:r w:rsidRPr="00623A66">
        <w:rPr>
          <w:i/>
          <w:iCs/>
        </w:rPr>
        <w:t>"Cơ sở Robot học"</w:t>
      </w:r>
      <w:r w:rsidRPr="00623A66">
        <w:t xml:space="preserve"> của nhà trường để hiệu chỉnh lại các hệ số ma trận chính xác.</w:t>
      </w:r>
    </w:p>
    <w:p w14:paraId="148FC0C3" w14:textId="3C45C832" w:rsidR="00623A66" w:rsidRPr="00623A66" w:rsidRDefault="00623A66" w:rsidP="00623A66">
      <w:pPr>
        <w:numPr>
          <w:ilvl w:val="0"/>
          <w:numId w:val="4"/>
        </w:numPr>
      </w:pPr>
      <w:r w:rsidRPr="00623A66">
        <w:rPr>
          <w:b/>
          <w:bCs/>
        </w:rPr>
        <w:t>Tích hợp thực tiễn:</w:t>
      </w:r>
      <w:r w:rsidRPr="00623A66">
        <w:t xml:space="preserve"> Sinh viên sử dụng cấu trúc điều khiển PID kết hợp bù trọng lực do AI gợi ý, nhưng tự mình xây dựng kịch bản mô phỏng trên phần mềm MATLAB/Simulink với các thông số khối lượng thanh nối lấy từ mô hình phòng thí nghiệm tại trường.</w:t>
      </w:r>
    </w:p>
    <w:p w14:paraId="69E2BD79" w14:textId="77777777" w:rsidR="00623A66" w:rsidRPr="00623A66" w:rsidRDefault="00623A66" w:rsidP="00623A66">
      <w:pPr>
        <w:numPr>
          <w:ilvl w:val="0"/>
          <w:numId w:val="4"/>
        </w:numPr>
      </w:pPr>
      <w:r w:rsidRPr="00623A66">
        <w:rPr>
          <w:b/>
          <w:bCs/>
        </w:rPr>
        <w:t>Phát triển nội dung:</w:t>
      </w:r>
      <w:r w:rsidRPr="00623A66">
        <w:t xml:space="preserve"> Phần phân tích chất lượng quá độ (độ quá điều chỉnh, thời gian xác lập) hoàn toàn là nhận định chủ quan của sinh viên dựa trên đồ thị mô phỏng thực tế thu được, loại bỏ các đoạn văn nhận xét mang tính chất khuôn mẫu của AI.</w:t>
      </w:r>
    </w:p>
    <w:p w14:paraId="3A8BB37C" w14:textId="77777777" w:rsidR="00623A66" w:rsidRPr="00623A66" w:rsidRDefault="00623A66" w:rsidP="00623A66">
      <w:pPr>
        <w:rPr>
          <w:b/>
          <w:bCs/>
        </w:rPr>
      </w:pPr>
      <w:r w:rsidRPr="00623A66">
        <w:rPr>
          <w:b/>
          <w:bCs/>
        </w:rPr>
        <w:t>3.3. Tuyên bố trích dẫn việc sử dụng AI (Khai báo minh bạch)</w:t>
      </w:r>
    </w:p>
    <w:p w14:paraId="1C715E70" w14:textId="77777777" w:rsidR="00623A66" w:rsidRPr="00623A66" w:rsidRDefault="00623A66" w:rsidP="00623A66">
      <w:r w:rsidRPr="00623A66">
        <w:t>Sản phẩm học thuật này được hoàn thiện với sự hỗ trợ của mô hình ngôn ngữ lớn theo chuẩn cấu trúc khai báo minh bạch sau:</w:t>
      </w:r>
    </w:p>
    <w:p w14:paraId="44409F9E" w14:textId="77777777" w:rsidR="00623A66" w:rsidRPr="00623A66" w:rsidRDefault="00623A66" w:rsidP="00623A66">
      <w:r w:rsidRPr="00623A66">
        <w:rPr>
          <w:b/>
          <w:bCs/>
        </w:rPr>
        <w:lastRenderedPageBreak/>
        <w:t>KHAI BÁO SỬ DỤNG AI:</w:t>
      </w:r>
      <w:r w:rsidRPr="00623A66">
        <w:t xml:space="preserve"> Trong bài nghiên cứu này, công cụ Gemini (phiên bản cập nhật tháng 5/2026) đã được sử dụng ở giai đoạn khởi tạo cấu trúc dàn ý nghiên cứu và gợi ý các giải pháp lý thuyết về khối bù phi tuyến (Chương 3). Toàn bộ quá trình tính toán động lực học chi tiết, thiết lập mô phỏng trên phần mềm chuyên ngành và phân tích dữ liệu đồ thị cuối cùng được thực hiện độc lập bởi sinh viên. Việc sử dụng AI chiếm khoảng 20% khối lượng công việc, đóng vai trò là trợ lý định hướng cấu trúc nội dung.</w:t>
      </w:r>
    </w:p>
    <w:p w14:paraId="7E383B53" w14:textId="77777777" w:rsidR="00623A66" w:rsidRPr="00623A66" w:rsidRDefault="00FD6BCD" w:rsidP="00623A66">
      <w:r>
        <w:pict w14:anchorId="4D258930">
          <v:rect id="_x0000_i1030" style="width:0;height:1.5pt" o:hralign="center" o:hrstd="t" o:hrnoshade="t" o:hr="t" fillcolor="gray" stroked="f"/>
        </w:pict>
      </w:r>
    </w:p>
    <w:p w14:paraId="4E48D191" w14:textId="77777777" w:rsidR="00623A66" w:rsidRPr="00623A66" w:rsidRDefault="00623A66" w:rsidP="00623A66">
      <w:pPr>
        <w:rPr>
          <w:b/>
          <w:bCs/>
        </w:rPr>
      </w:pPr>
      <w:r w:rsidRPr="00623A66">
        <w:rPr>
          <w:b/>
          <w:bCs/>
        </w:rPr>
        <w:t>4. NỘI DUNG 3: PHÂN TÍCH CÁC VẤN ĐỀ ĐẠO ĐỨC TRONG SỬ DỤNG AI HỌC THUẬT</w:t>
      </w:r>
    </w:p>
    <w:p w14:paraId="5A9C8F9A" w14:textId="77777777" w:rsidR="00623A66" w:rsidRPr="00623A66" w:rsidRDefault="00623A66" w:rsidP="00623A66">
      <w:pPr>
        <w:rPr>
          <w:b/>
          <w:bCs/>
        </w:rPr>
      </w:pPr>
      <w:r w:rsidRPr="00623A66">
        <w:rPr>
          <w:b/>
          <w:bCs/>
        </w:rPr>
        <w:t>4.1. Ranh giới giữa hỗ trợ hợp lý và gian lận học thuật</w:t>
      </w:r>
    </w:p>
    <w:p w14:paraId="433DDE50" w14:textId="77777777" w:rsidR="00623A66" w:rsidRPr="00623A66" w:rsidRDefault="00623A66" w:rsidP="00623A66">
      <w:r w:rsidRPr="00623A66">
        <w:t xml:space="preserve">Ranh giới này được xác định dựa trên </w:t>
      </w:r>
      <w:r w:rsidRPr="00623A66">
        <w:rPr>
          <w:b/>
          <w:bCs/>
        </w:rPr>
        <w:t>vị trí của tư duy con người</w:t>
      </w:r>
      <w:r w:rsidRPr="00623A66">
        <w:t xml:space="preserve"> trong chuỗi quy trình tạo ra sản phẩm.</w:t>
      </w:r>
    </w:p>
    <w:p w14:paraId="378674F6" w14:textId="77777777" w:rsidR="00623A66" w:rsidRPr="00623A66" w:rsidRDefault="00623A66" w:rsidP="00623A66">
      <w:pPr>
        <w:numPr>
          <w:ilvl w:val="0"/>
          <w:numId w:val="5"/>
        </w:numPr>
      </w:pPr>
      <w:r w:rsidRPr="00623A66">
        <w:rPr>
          <w:b/>
          <w:bCs/>
        </w:rPr>
        <w:t>Hỗ trợ hợp lý (Học tập chủ động):</w:t>
      </w:r>
      <w:r w:rsidRPr="00623A66">
        <w:t xml:space="preserve"> Người học đóng vai trò là kỹ sư trưởng, đưa ra ý tưởng, sử dụng AI làm công cụ để giải thích các khái niệm chưa hiểu, tìm lỗi sai (debug) trong các đoạn code điều khiển, hoặc gợi ý các từ khóa học thuật để tìm kiếm tài liệu. Trong trường hợp này, AI giúp tăng hiệu suất học tập nhưng quyền kiểm soát kiến thức thuộc về sinh viên.</w:t>
      </w:r>
    </w:p>
    <w:p w14:paraId="3C41C94D" w14:textId="77777777" w:rsidR="00623A66" w:rsidRPr="00623A66" w:rsidRDefault="00623A66" w:rsidP="00623A66">
      <w:pPr>
        <w:numPr>
          <w:ilvl w:val="0"/>
          <w:numId w:val="5"/>
        </w:numPr>
      </w:pPr>
      <w:r w:rsidRPr="00623A66">
        <w:rPr>
          <w:b/>
          <w:bCs/>
        </w:rPr>
        <w:t>Gian lận học thuật (Học tập thụ động):</w:t>
      </w:r>
      <w:r w:rsidRPr="00623A66">
        <w:t xml:space="preserve"> Người học đóng vai trò là một "người vận chuyển trung gian". Sinh viên dán đề bài của giảng viên vào AI, sao chép nguyên văn câu trả lời từ mã nguồn đến lời văn, dán ngược lại vào file nộp mà không có sự thấu hiểu, kiểm chứng hay sửa đổi nào. Đây bản chất là hành vi đánh tráo năng lực, dùng trí tuệ máy móc để lừa dối hệ thống đánh giá của nhà trường.</w:t>
      </w:r>
    </w:p>
    <w:p w14:paraId="42D450D6" w14:textId="77777777" w:rsidR="00623A66" w:rsidRPr="00623A66" w:rsidRDefault="00623A66" w:rsidP="00623A66">
      <w:pPr>
        <w:rPr>
          <w:b/>
          <w:bCs/>
        </w:rPr>
      </w:pPr>
      <w:r w:rsidRPr="00623A66">
        <w:rPr>
          <w:b/>
          <w:bCs/>
        </w:rPr>
        <w:t>4.2. Vấn đề về quyền sở hữu trí tuệ và trích dẫn</w:t>
      </w:r>
    </w:p>
    <w:p w14:paraId="662DEE9E" w14:textId="77777777" w:rsidR="00623A66" w:rsidRPr="00623A66" w:rsidRDefault="00623A66" w:rsidP="00623A66">
      <w:r w:rsidRPr="00623A66">
        <w:t>AI tạo sinh hoạt động dựa trên việc học máy từ hàng tỷ dữ liệu có sẵn trên Internet, bao gồm cả các bài báo khoa học và mã nguồn có bản quyền của các tác giả khác. Khi AI tổng hợp ra một câu trả lời, nó thường không hiển thị nguồn gốc của dữ liệu gốc đó (hiện tượng "hộp đen").</w:t>
      </w:r>
    </w:p>
    <w:p w14:paraId="0B280B2D" w14:textId="77777777" w:rsidR="00623A66" w:rsidRPr="00623A66" w:rsidRDefault="00623A66" w:rsidP="00623A66">
      <w:pPr>
        <w:numPr>
          <w:ilvl w:val="0"/>
          <w:numId w:val="6"/>
        </w:numPr>
      </w:pPr>
      <w:r w:rsidRPr="00623A66">
        <w:rPr>
          <w:b/>
          <w:bCs/>
        </w:rPr>
        <w:t>Nguy cơ vi phạm vô ý:</w:t>
      </w:r>
      <w:r w:rsidRPr="00623A66">
        <w:t xml:space="preserve"> Sinh viên sử dụng một đoạn code tối ưu do AI cung cấp mà không biết rằng đoạn code đó được trích từ một công trình nghiên cứu đã được đăng ký bản quyền. Điều này biến sinh viên thành người vi phạm bản quyền gián tiếp.</w:t>
      </w:r>
    </w:p>
    <w:p w14:paraId="1A4186C8" w14:textId="77777777" w:rsidR="00623A66" w:rsidRPr="00623A66" w:rsidRDefault="00623A66" w:rsidP="00623A66">
      <w:pPr>
        <w:numPr>
          <w:ilvl w:val="0"/>
          <w:numId w:val="6"/>
        </w:numPr>
      </w:pPr>
      <w:r w:rsidRPr="00623A66">
        <w:rPr>
          <w:b/>
          <w:bCs/>
        </w:rPr>
        <w:t>Yêu cầu trích dẫn:</w:t>
      </w:r>
      <w:r w:rsidRPr="00623A66">
        <w:t xml:space="preserve"> Do AI không phải là một thực thể pháp lý hay một tác giả, sinh viên không thể trích dẫn đơn thuần là [1] ChatGPT. Quy chuẩn đạo đức bắt buộc sinh viên phải lần theo các từ khóa do AI cung cấp để tìm ra bài báo khoa học gốc của tác giả là con người và thực hiện trích dẫn bài báo đó.</w:t>
      </w:r>
    </w:p>
    <w:p w14:paraId="5EDC5A6E" w14:textId="77777777" w:rsidR="00623A66" w:rsidRPr="00623A66" w:rsidRDefault="00623A66" w:rsidP="00623A66">
      <w:pPr>
        <w:rPr>
          <w:b/>
          <w:bCs/>
        </w:rPr>
      </w:pPr>
      <w:r w:rsidRPr="00623A66">
        <w:rPr>
          <w:b/>
          <w:bCs/>
        </w:rPr>
        <w:t>4.3. Tác động lâu dài đến quá trình học tập và phát triển kỹ năng</w:t>
      </w:r>
    </w:p>
    <w:p w14:paraId="46861B82" w14:textId="77777777" w:rsidR="00623A66" w:rsidRPr="00623A66" w:rsidRDefault="00623A66" w:rsidP="00623A66">
      <w:r w:rsidRPr="00623A66">
        <w:lastRenderedPageBreak/>
        <w:t>Sự sẵn có và hoàn hảo của AI tạo ra một "bẫy nhận thức nguy hiểm" cho sinh viên kỹ thuật:</w:t>
      </w:r>
    </w:p>
    <w:p w14:paraId="21DA1322" w14:textId="77777777" w:rsidR="00623A66" w:rsidRPr="00623A66" w:rsidRDefault="00623A66" w:rsidP="00623A66">
      <w:pPr>
        <w:numPr>
          <w:ilvl w:val="0"/>
          <w:numId w:val="7"/>
        </w:numPr>
      </w:pPr>
      <w:r w:rsidRPr="00623A66">
        <w:rPr>
          <w:b/>
          <w:bCs/>
        </w:rPr>
        <w:t>Làm suy giảm tư duy giải quyết vấn đề:</w:t>
      </w:r>
      <w:r w:rsidRPr="00623A66">
        <w:t xml:space="preserve"> Giai đoạn khó khăn nhất trong việc học kỹ thuật là việc ngồi hàng giờ để tìm một lỗi sai trong dòng code điều khiển hay vật lộn với các phương trình vi phân. Quá trình "đau khổ" này giúp não bộ hình thành tư duy logic bền vững. Nếu sinh viên ném mọi lỗi sai cho AI sửa ngay lập tức, họ sẽ mất đi khả năng chịu áp lực và kỹ năng tự suy luận lập luận.</w:t>
      </w:r>
    </w:p>
    <w:p w14:paraId="461CCF13" w14:textId="77777777" w:rsidR="00623A66" w:rsidRPr="00623A66" w:rsidRDefault="00623A66" w:rsidP="00623A66">
      <w:pPr>
        <w:numPr>
          <w:ilvl w:val="0"/>
          <w:numId w:val="7"/>
        </w:numPr>
      </w:pPr>
      <w:r w:rsidRPr="00623A66">
        <w:rPr>
          <w:b/>
          <w:bCs/>
        </w:rPr>
        <w:t>Hội chứng "Ảo tưởng năng lực":</w:t>
      </w:r>
      <w:r w:rsidRPr="00623A66">
        <w:t xml:space="preserve"> Đọc một đoạn code chạy mượt mà do AI viết khiến sinh viên lầm tưởng rằng mình đã làm chủ được công nghệ đó. Đến khi đối mặt với các kỳ thi vấn đáp trực tiếp, các bài kiểm tra thực hành trên máy tại phòng thí nghiệm không có kết nối Internet, sinh viên hoàn toàn bất lực và bộc lộ sự rỗng tuếch về mặt kiến thức.</w:t>
      </w:r>
    </w:p>
    <w:p w14:paraId="5A40EFEE" w14:textId="77777777" w:rsidR="00623A66" w:rsidRPr="00623A66" w:rsidRDefault="00FD6BCD" w:rsidP="00623A66">
      <w:r>
        <w:pict w14:anchorId="340CCC28">
          <v:rect id="_x0000_i1031" style="width:0;height:1.5pt" o:hralign="center" o:hrstd="t" o:hrnoshade="t" o:hr="t" fillcolor="gray" stroked="f"/>
        </w:pict>
      </w:r>
    </w:p>
    <w:p w14:paraId="08416A1C" w14:textId="77777777" w:rsidR="00623A66" w:rsidRPr="00623A66" w:rsidRDefault="00623A66" w:rsidP="00623A66">
      <w:pPr>
        <w:rPr>
          <w:b/>
          <w:bCs/>
        </w:rPr>
      </w:pPr>
      <w:r w:rsidRPr="00623A66">
        <w:rPr>
          <w:b/>
          <w:bCs/>
        </w:rPr>
        <w:t>5. NỘI DUNG 4: BỘ NGUYÊN TẮC CÁ NHÂN VỀ SỬ DỤNG AI CÓ TRÁCH NHIỆM</w:t>
      </w:r>
    </w:p>
    <w:p w14:paraId="5090762F" w14:textId="77777777" w:rsidR="00623A66" w:rsidRPr="00623A66" w:rsidRDefault="00623A66" w:rsidP="00623A66">
      <w:r w:rsidRPr="00623A66">
        <w:t xml:space="preserve">Nhằm đảm bảo sự phát triển toàn diện về cả năng lực chuyên môn lẫn đạo đức học đường, bản thân sinh viên tự xây dựng và cam kết tuân thủ nghiêm ngặt </w:t>
      </w:r>
      <w:r w:rsidRPr="00623A66">
        <w:rPr>
          <w:b/>
          <w:bCs/>
        </w:rPr>
        <w:t>Bộ 6 nguyên tắc vàng</w:t>
      </w:r>
      <w:r w:rsidRPr="00623A66">
        <w:t xml:space="preserve"> dưới đây khi tương tác với bất kỳ công cụ AI nào trong suốt quá trình học tập tại trường:</w:t>
      </w:r>
    </w:p>
    <w:p w14:paraId="5112C3E3" w14:textId="77777777" w:rsidR="00623A66" w:rsidRPr="00623A66" w:rsidRDefault="00623A66" w:rsidP="00623A66">
      <w:pPr>
        <w:numPr>
          <w:ilvl w:val="0"/>
          <w:numId w:val="8"/>
        </w:numPr>
      </w:pPr>
      <w:r w:rsidRPr="00623A66">
        <w:rPr>
          <w:b/>
          <w:bCs/>
        </w:rPr>
        <w:t>Nguyên tắc 1: Nguyên tắc "Con người làm chủ" (Human-in-the-loop)</w:t>
      </w:r>
    </w:p>
    <w:p w14:paraId="57F1BAFF" w14:textId="77777777" w:rsidR="00623A66" w:rsidRPr="00623A66" w:rsidRDefault="00623A66" w:rsidP="00623A66">
      <w:r w:rsidRPr="00623A66">
        <w:t>Tuyệt đối không bao giờ coi AI là thực thể quyết định cuối cùng. Mọi cấu trúc hệ thống, thuật toán, và phân tích lý thuyết phải xuất phát từ định hướng tư duy của bản thân sinh viên. AI chỉ được giữ vai trò là một người trợ lý phản biện và tối ưu hóa tốc độ thực hiện.</w:t>
      </w:r>
    </w:p>
    <w:p w14:paraId="6F9FB92D" w14:textId="77777777" w:rsidR="00623A66" w:rsidRPr="00623A66" w:rsidRDefault="00623A66" w:rsidP="00623A66">
      <w:pPr>
        <w:numPr>
          <w:ilvl w:val="0"/>
          <w:numId w:val="8"/>
        </w:numPr>
      </w:pPr>
      <w:r w:rsidRPr="00623A66">
        <w:rPr>
          <w:b/>
          <w:bCs/>
        </w:rPr>
        <w:t>Nguyên tắc 2: Nguyên tắc "Kiểm chứng bắt buộc" (Fact-check Everything)</w:t>
      </w:r>
    </w:p>
    <w:p w14:paraId="5D8FECCE" w14:textId="77777777" w:rsidR="00623A66" w:rsidRPr="00623A66" w:rsidRDefault="00623A66" w:rsidP="00623A66">
      <w:r w:rsidRPr="00623A66">
        <w:t>Nhận thức sâu sắc rằng AI luôn có khả năng xảy ra hiện tượng "ảo giác" (hallucination - tạo ra thông tin sai lệch một cách thuyết phục). Mọi thông số kỹ thuật, công thức toán học, hay sự kiện lịch sử do AI cung cấp bắt buộc phải được đối chiếu lại với sách giáo trình chính thống hoặc các tài liệu nghiên cứu được xuất bản đáng tin cậy trước khi đưa vào bài làm.</w:t>
      </w:r>
    </w:p>
    <w:p w14:paraId="757C859B" w14:textId="77777777" w:rsidR="00623A66" w:rsidRPr="00623A66" w:rsidRDefault="00623A66" w:rsidP="00623A66">
      <w:pPr>
        <w:numPr>
          <w:ilvl w:val="0"/>
          <w:numId w:val="8"/>
        </w:numPr>
      </w:pPr>
      <w:r w:rsidRPr="00623A66">
        <w:rPr>
          <w:b/>
          <w:bCs/>
        </w:rPr>
        <w:t>Nguyên tắc 3: Nguyên tắc "Minh bạch tuyệt đối" (Radical Transparency)</w:t>
      </w:r>
    </w:p>
    <w:p w14:paraId="451E854B" w14:textId="77777777" w:rsidR="00623A66" w:rsidRPr="00623A66" w:rsidRDefault="00623A66" w:rsidP="00623A66">
      <w:r w:rsidRPr="00623A66">
        <w:t>Luôn chủ động khai báo rõ ràng, trung thực phần nội dung và mức độ có sự tham gia của AI trong mọi bài tập lớn hay báo cáo chuyên đề. Cung cấp nhật ký câu lệnh (Prompt log) nếu được yêu cầu, coi việc giấu diếm hành vi sử dụng AI là một hình thức vi phạm liêm chính học thuật.</w:t>
      </w:r>
    </w:p>
    <w:p w14:paraId="3EEC5CFF" w14:textId="77777777" w:rsidR="00623A66" w:rsidRPr="00623A66" w:rsidRDefault="00623A66" w:rsidP="00623A66">
      <w:pPr>
        <w:numPr>
          <w:ilvl w:val="0"/>
          <w:numId w:val="8"/>
        </w:numPr>
      </w:pPr>
      <w:r w:rsidRPr="00623A66">
        <w:rPr>
          <w:b/>
          <w:bCs/>
        </w:rPr>
        <w:t>Nguyên tắc 4: Nguyên tắc "Truy xuất nguồn gốc" (Source Traceability)</w:t>
      </w:r>
    </w:p>
    <w:p w14:paraId="0CB878CF" w14:textId="77777777" w:rsidR="00623A66" w:rsidRPr="00623A66" w:rsidRDefault="00623A66" w:rsidP="00623A66">
      <w:r w:rsidRPr="00623A66">
        <w:lastRenderedPageBreak/>
        <w:t>Không sử dụng trực tiếp các nhận định mang tính học thuật của AI mà không rõ nguồn gốc. Sử dụng các gợi ý của AI để tìm kiếm các tài liệu khoa học gốc, các bài báo thuộc danh mục ISI/Scopus, và thực hiện trích dẫn các tác giả con người theo đúng quy chuẩn IEEE/APA.</w:t>
      </w:r>
    </w:p>
    <w:p w14:paraId="1BFF4C55" w14:textId="77777777" w:rsidR="00623A66" w:rsidRPr="00623A66" w:rsidRDefault="00623A66" w:rsidP="00623A66">
      <w:pPr>
        <w:numPr>
          <w:ilvl w:val="0"/>
          <w:numId w:val="8"/>
        </w:numPr>
      </w:pPr>
      <w:r w:rsidRPr="00623A66">
        <w:rPr>
          <w:b/>
          <w:bCs/>
        </w:rPr>
        <w:t>Nguyên tắc 5: Nguyên tắc "Tập trung phát triển kỹ năng cốt lõi"</w:t>
      </w:r>
    </w:p>
    <w:p w14:paraId="2C201606" w14:textId="77777777" w:rsidR="00623A66" w:rsidRPr="00623A66" w:rsidRDefault="00623A66" w:rsidP="00623A66">
      <w:r w:rsidRPr="00623A66">
        <w:t>Chỉ sử dụng AI để hỗ trợ viết mã nguồn hoặc viết luận sau khi bản thân đã nắm vững các nguyên lý nền tảng. Tuyệt đối không dùng AI để bỏ qua các bước thực hành căn bản (như tự viết code giải thuật cơ bản, tự giải bài tập giải tích bằng tay) nhằm bảo vệ tính bền vững của tư duy logic cá nhân.</w:t>
      </w:r>
    </w:p>
    <w:p w14:paraId="65F9A00C" w14:textId="77777777" w:rsidR="00623A66" w:rsidRPr="00623A66" w:rsidRDefault="00623A66" w:rsidP="00623A66">
      <w:pPr>
        <w:numPr>
          <w:ilvl w:val="0"/>
          <w:numId w:val="8"/>
        </w:numPr>
      </w:pPr>
      <w:r w:rsidRPr="00623A66">
        <w:rPr>
          <w:b/>
          <w:bCs/>
        </w:rPr>
        <w:t>Nguyên tắc 6: Nguyên tắc "An toàn và Bảo mật dữ liệu"</w:t>
      </w:r>
    </w:p>
    <w:p w14:paraId="347DCB38" w14:textId="77777777" w:rsidR="00623A66" w:rsidRPr="00623A66" w:rsidRDefault="00623A66" w:rsidP="00623A66">
      <w:r w:rsidRPr="00623A66">
        <w:t>Tuyệt đối không tải các dữ liệu mang tính bảo mật của nhà trường, đề thi chưa công bố, hoặc thông tin cá nhân của thầy cô, bạn bè lên các nền tảng AI công cộng nhằm tuân thủ luật an ninh mạng và đạo đức bảo mật thông tin.</w:t>
      </w:r>
    </w:p>
    <w:p w14:paraId="58E9FB88" w14:textId="77777777" w:rsidR="00623A66" w:rsidRPr="00623A66" w:rsidRDefault="00FD6BCD" w:rsidP="00623A66">
      <w:r>
        <w:pict w14:anchorId="6A00EC93">
          <v:rect id="_x0000_i1032" style="width:0;height:1.5pt" o:hralign="center" o:hrstd="t" o:hrnoshade="t" o:hr="t" fillcolor="gray" stroked="f"/>
        </w:pict>
      </w:r>
    </w:p>
    <w:p w14:paraId="23638898" w14:textId="77777777" w:rsidR="00623A66" w:rsidRPr="00623A66" w:rsidRDefault="00623A66" w:rsidP="00623A66">
      <w:pPr>
        <w:rPr>
          <w:b/>
          <w:bCs/>
        </w:rPr>
      </w:pPr>
      <w:r w:rsidRPr="00623A66">
        <w:rPr>
          <w:b/>
          <w:bCs/>
        </w:rPr>
        <w:t>6. NỘI DUNG 5: Ý TƯỞNG THIẾT KẾ VÀ NỘI DUNG CHI TIẾT CỦA INFOGRAPHIC</w:t>
      </w:r>
    </w:p>
    <w:p w14:paraId="3C7BF02F" w14:textId="77777777" w:rsidR="00623A66" w:rsidRPr="00623A66" w:rsidRDefault="00623A66" w:rsidP="00623A66">
      <w:r w:rsidRPr="00623A66">
        <w:rPr>
          <w:i/>
          <w:iCs/>
        </w:rPr>
        <w:t>(Phần này trình bày khung nội dung và cấu trúc trực quan của Infographic minh họa "Sử dụng AI có trách nhiệm trong học thuật" để người đọc có thể dễ dàng hiện thực hóa trên các công cụ đồ họa như Canva).</w:t>
      </w:r>
    </w:p>
    <w:p w14:paraId="79BA010E" w14:textId="77777777" w:rsidR="00623A66" w:rsidRPr="00623A66" w:rsidRDefault="00623A66" w:rsidP="00623A66">
      <w:pPr>
        <w:rPr>
          <w:b/>
          <w:bCs/>
        </w:rPr>
      </w:pPr>
      <w:r w:rsidRPr="00623A66">
        <w:rPr>
          <w:b/>
          <w:bCs/>
        </w:rPr>
        <w:t>6.1. Ý tưởng thiết kế tổng thể</w:t>
      </w:r>
    </w:p>
    <w:p w14:paraId="6FC768F3" w14:textId="77777777" w:rsidR="00623A66" w:rsidRPr="00623A66" w:rsidRDefault="00623A66" w:rsidP="00623A66">
      <w:pPr>
        <w:numPr>
          <w:ilvl w:val="0"/>
          <w:numId w:val="9"/>
        </w:numPr>
      </w:pPr>
      <w:r w:rsidRPr="00623A66">
        <w:rPr>
          <w:b/>
          <w:bCs/>
        </w:rPr>
        <w:t>Kích thước tiêu chuẩn:</w:t>
      </w:r>
      <w:r w:rsidRPr="00623A66">
        <w:t xml:space="preserve"> Khổ dọc (1600 x 2560 px), phù hợp để xem trên các thiết bị di động hoặc in ấn áp phích.</w:t>
      </w:r>
    </w:p>
    <w:p w14:paraId="50121DA6" w14:textId="77777777" w:rsidR="00623A66" w:rsidRPr="00623A66" w:rsidRDefault="00623A66" w:rsidP="00623A66">
      <w:pPr>
        <w:numPr>
          <w:ilvl w:val="0"/>
          <w:numId w:val="9"/>
        </w:numPr>
      </w:pPr>
      <w:r w:rsidRPr="00623A66">
        <w:rPr>
          <w:b/>
          <w:bCs/>
        </w:rPr>
        <w:t>Bảng màu chủ đạo (Palette):</w:t>
      </w:r>
      <w:r w:rsidRPr="00623A66">
        <w:t xml:space="preserve"> Sử dụng các tông màu nhã nhặn, mang tính công nghệ và học thuật: Xanh lục sẫm (Deep Teal) thể hiện sự trách nhiệm và đạo đức; Xanh công nghệ (Cyan Blue) thể hiện yếu tố AI; Trắng và xám nhạt làm nền để tôn vinh sự minh bạch, dễ đọc.</w:t>
      </w:r>
    </w:p>
    <w:p w14:paraId="62084E62" w14:textId="77777777" w:rsidR="00623A66" w:rsidRPr="00623A66" w:rsidRDefault="00623A66" w:rsidP="00623A66">
      <w:pPr>
        <w:numPr>
          <w:ilvl w:val="0"/>
          <w:numId w:val="9"/>
        </w:numPr>
      </w:pPr>
      <w:r w:rsidRPr="00623A66">
        <w:rPr>
          <w:b/>
          <w:bCs/>
        </w:rPr>
        <w:t>Bố cục (Layout):</w:t>
      </w:r>
      <w:r w:rsidRPr="00623A66">
        <w:t xml:space="preserve"> Chia làm 3 phần rõ ràng từ trên xuống dưới theo dòng chảy câu chuyện: Tiêu đề -&gt; Trọng tâm phân tích (Đúng vs Sai) -&gt; Bộ nguyên tắc hành động.</w:t>
      </w:r>
    </w:p>
    <w:p w14:paraId="73B3E0B6" w14:textId="77777777" w:rsidR="00623A66" w:rsidRPr="00623A66" w:rsidRDefault="00623A66" w:rsidP="00623A66">
      <w:pPr>
        <w:rPr>
          <w:b/>
          <w:bCs/>
        </w:rPr>
      </w:pPr>
      <w:r w:rsidRPr="00623A66">
        <w:rPr>
          <w:b/>
          <w:bCs/>
        </w:rPr>
        <w:t>6.2. Nội dung văn bản chi tiết hiển thị trên Infographic</w:t>
      </w:r>
    </w:p>
    <w:p w14:paraId="56C0A186" w14:textId="77777777" w:rsidR="00623A66" w:rsidRPr="00623A66" w:rsidRDefault="00623A66" w:rsidP="00623A66">
      <w:pPr>
        <w:numPr>
          <w:ilvl w:val="0"/>
          <w:numId w:val="10"/>
        </w:numPr>
      </w:pPr>
      <w:r w:rsidRPr="00623A66">
        <w:rPr>
          <w:b/>
          <w:bCs/>
        </w:rPr>
        <w:t>PHẦN 1: BANNER TIÊU ĐỀ (Top)</w:t>
      </w:r>
    </w:p>
    <w:p w14:paraId="370171D0" w14:textId="77777777" w:rsidR="00623A66" w:rsidRPr="00623A66" w:rsidRDefault="00623A66" w:rsidP="00623A66">
      <w:pPr>
        <w:numPr>
          <w:ilvl w:val="1"/>
          <w:numId w:val="10"/>
        </w:numPr>
      </w:pPr>
      <w:r w:rsidRPr="00623A66">
        <w:rPr>
          <w:i/>
          <w:iCs/>
        </w:rPr>
        <w:t>Chữ lớn:</w:t>
      </w:r>
      <w:r w:rsidRPr="00623A66">
        <w:t xml:space="preserve"> SỬ DỤNG AI CÓ TRÁCH NHIỆM TRONG HỌC THUẬT</w:t>
      </w:r>
    </w:p>
    <w:p w14:paraId="4D781420" w14:textId="77777777" w:rsidR="00623A66" w:rsidRPr="00623A66" w:rsidRDefault="00623A66" w:rsidP="00623A66">
      <w:pPr>
        <w:numPr>
          <w:ilvl w:val="1"/>
          <w:numId w:val="10"/>
        </w:numPr>
      </w:pPr>
      <w:r w:rsidRPr="00623A66">
        <w:rPr>
          <w:i/>
          <w:iCs/>
        </w:rPr>
        <w:t>Chữ nhỏ:</w:t>
      </w:r>
      <w:r w:rsidRPr="00623A66">
        <w:t xml:space="preserve"> Nâng cao hiệu suất - Giữ vững liêm chính</w:t>
      </w:r>
    </w:p>
    <w:p w14:paraId="12A8E81E" w14:textId="77777777" w:rsidR="00623A66" w:rsidRPr="00623A66" w:rsidRDefault="00623A66" w:rsidP="00623A66">
      <w:pPr>
        <w:numPr>
          <w:ilvl w:val="1"/>
          <w:numId w:val="10"/>
        </w:numPr>
      </w:pPr>
      <w:r w:rsidRPr="00623A66">
        <w:rPr>
          <w:i/>
          <w:iCs/>
        </w:rPr>
        <w:lastRenderedPageBreak/>
        <w:t>Biểu tượng minh họa:</w:t>
      </w:r>
      <w:r w:rsidRPr="00623A66">
        <w:t xml:space="preserve"> Hình ảnh bộ não công nghệ kết hợp với cuốn sách mở.</w:t>
      </w:r>
    </w:p>
    <w:p w14:paraId="74DD8E3A" w14:textId="77777777" w:rsidR="00623A66" w:rsidRPr="00623A66" w:rsidRDefault="00623A66" w:rsidP="00623A66">
      <w:pPr>
        <w:numPr>
          <w:ilvl w:val="0"/>
          <w:numId w:val="10"/>
        </w:numPr>
      </w:pPr>
      <w:r w:rsidRPr="00623A66">
        <w:rPr>
          <w:b/>
          <w:bCs/>
        </w:rPr>
        <w:t>PHẦN 2: RANH GIỚI ĐẠO ĐỨC (Mặt ĐÚNG và Mặt SAI - Bố cục song song đôi bên)</w:t>
      </w:r>
    </w:p>
    <w:p w14:paraId="72A64446" w14:textId="77777777" w:rsidR="00623A66" w:rsidRPr="00623A66" w:rsidRDefault="00623A66" w:rsidP="00623A66">
      <w:pPr>
        <w:numPr>
          <w:ilvl w:val="1"/>
          <w:numId w:val="10"/>
        </w:numPr>
      </w:pPr>
      <w:r w:rsidRPr="00623A66">
        <w:rPr>
          <w:b/>
          <w:bCs/>
        </w:rPr>
        <w:t>HÀNH VI ĐÚNG (Màu xanh lục - Icon Tích V):</w:t>
      </w:r>
    </w:p>
    <w:p w14:paraId="6F961F59" w14:textId="77777777" w:rsidR="00623A66" w:rsidRPr="00623A66" w:rsidRDefault="00623A66" w:rsidP="00623A66">
      <w:pPr>
        <w:numPr>
          <w:ilvl w:val="2"/>
          <w:numId w:val="10"/>
        </w:numPr>
      </w:pPr>
      <w:r w:rsidRPr="00623A66">
        <w:t>Dùng AI gợi ý cấu trúc dàn ý, tìm từ khóa nghiên cứu.</w:t>
      </w:r>
    </w:p>
    <w:p w14:paraId="6D3D8527" w14:textId="77777777" w:rsidR="00623A66" w:rsidRPr="00623A66" w:rsidRDefault="00623A66" w:rsidP="00623A66">
      <w:pPr>
        <w:numPr>
          <w:ilvl w:val="2"/>
          <w:numId w:val="10"/>
        </w:numPr>
      </w:pPr>
      <w:r w:rsidRPr="00623A66">
        <w:t>Nhờ AI giải thích lại các công thức toán học, thuật toán khó hiểu.</w:t>
      </w:r>
    </w:p>
    <w:p w14:paraId="6C2A11B1" w14:textId="77777777" w:rsidR="00623A66" w:rsidRPr="00623A66" w:rsidRDefault="00623A66" w:rsidP="00623A66">
      <w:pPr>
        <w:numPr>
          <w:ilvl w:val="2"/>
          <w:numId w:val="10"/>
        </w:numPr>
      </w:pPr>
      <w:r w:rsidRPr="00623A66">
        <w:t>Sử dụng AI để tìm lỗi sai (debug) và tối ưu hóa mã nguồn tự viết.</w:t>
      </w:r>
    </w:p>
    <w:p w14:paraId="24F59C21" w14:textId="77777777" w:rsidR="00623A66" w:rsidRPr="00623A66" w:rsidRDefault="00623A66" w:rsidP="00623A66">
      <w:pPr>
        <w:numPr>
          <w:ilvl w:val="1"/>
          <w:numId w:val="10"/>
        </w:numPr>
      </w:pPr>
      <w:r w:rsidRPr="00623A66">
        <w:rPr>
          <w:b/>
          <w:bCs/>
        </w:rPr>
        <w:t>HÀNH VI SAI (Màu đỏ - Icon Dấu X):</w:t>
      </w:r>
    </w:p>
    <w:p w14:paraId="7D7355F5" w14:textId="77777777" w:rsidR="00623A66" w:rsidRPr="00623A66" w:rsidRDefault="00623A66" w:rsidP="00623A66">
      <w:pPr>
        <w:numPr>
          <w:ilvl w:val="2"/>
          <w:numId w:val="10"/>
        </w:numPr>
      </w:pPr>
      <w:r w:rsidRPr="00623A66">
        <w:t>Copy 100% văn bản hoặc code do AI tạo ra để nộp làm bài cá nhân.</w:t>
      </w:r>
    </w:p>
    <w:p w14:paraId="4CB58C24" w14:textId="77777777" w:rsidR="00623A66" w:rsidRPr="00623A66" w:rsidRDefault="00623A66" w:rsidP="00623A66">
      <w:pPr>
        <w:numPr>
          <w:ilvl w:val="2"/>
          <w:numId w:val="10"/>
        </w:numPr>
      </w:pPr>
      <w:r w:rsidRPr="00623A66">
        <w:t>Sử dụng số liệu, thông số kỹ thuật do AI tự bịa ra không kiểm chứng.</w:t>
      </w:r>
    </w:p>
    <w:p w14:paraId="6BCE2FE5" w14:textId="77777777" w:rsidR="00623A66" w:rsidRPr="00623A66" w:rsidRDefault="00623A66" w:rsidP="00623A66">
      <w:pPr>
        <w:numPr>
          <w:ilvl w:val="2"/>
          <w:numId w:val="10"/>
        </w:numPr>
      </w:pPr>
      <w:r w:rsidRPr="00623A66">
        <w:t>Che giấu việc sử dụng AI, coi kết quả của máy là tư duy độc lập của mình.</w:t>
      </w:r>
    </w:p>
    <w:p w14:paraId="601056D4" w14:textId="77777777" w:rsidR="00623A66" w:rsidRPr="00623A66" w:rsidRDefault="00623A66" w:rsidP="00623A66">
      <w:pPr>
        <w:numPr>
          <w:ilvl w:val="0"/>
          <w:numId w:val="10"/>
        </w:numPr>
      </w:pPr>
      <w:r w:rsidRPr="00623A66">
        <w:rPr>
          <w:b/>
          <w:bCs/>
        </w:rPr>
        <w:t>PHẦN 3: BỘ 5 NGUYÊN TẮC VÀNG CHO SINH VIÊN (Bottom - Thiết kế dạng tiến trình/mốc số từ 1 đến 5)</w:t>
      </w:r>
    </w:p>
    <w:p w14:paraId="6DDFFFEB" w14:textId="77777777" w:rsidR="00623A66" w:rsidRPr="00623A66" w:rsidRDefault="00623A66" w:rsidP="00623A66">
      <w:pPr>
        <w:numPr>
          <w:ilvl w:val="1"/>
          <w:numId w:val="11"/>
        </w:numPr>
      </w:pPr>
      <w:r w:rsidRPr="00623A66">
        <w:rPr>
          <w:b/>
          <w:bCs/>
        </w:rPr>
        <w:t>LÀM CHỦ:</w:t>
      </w:r>
      <w:r w:rsidRPr="00623A66">
        <w:t xml:space="preserve"> Bạn là kỹ sư trưởng, AI chỉ là trợ lý học tập.</w:t>
      </w:r>
    </w:p>
    <w:p w14:paraId="4569D2B5" w14:textId="77777777" w:rsidR="00623A66" w:rsidRPr="00623A66" w:rsidRDefault="00623A66" w:rsidP="00623A66">
      <w:pPr>
        <w:numPr>
          <w:ilvl w:val="1"/>
          <w:numId w:val="11"/>
        </w:numPr>
      </w:pPr>
      <w:r w:rsidRPr="00623A66">
        <w:rPr>
          <w:b/>
          <w:bCs/>
        </w:rPr>
        <w:t>KIỂM CHỨNG:</w:t>
      </w:r>
      <w:r w:rsidRPr="00623A66">
        <w:t xml:space="preserve"> Luôn đối chiếu công thức và dữ liệu với giáo trình gốc.</w:t>
      </w:r>
    </w:p>
    <w:p w14:paraId="07C538CF" w14:textId="77777777" w:rsidR="00623A66" w:rsidRPr="00623A66" w:rsidRDefault="00623A66" w:rsidP="00623A66">
      <w:pPr>
        <w:numPr>
          <w:ilvl w:val="1"/>
          <w:numId w:val="11"/>
        </w:numPr>
      </w:pPr>
      <w:r w:rsidRPr="00623A66">
        <w:rPr>
          <w:b/>
          <w:bCs/>
        </w:rPr>
        <w:t>MINH BẠCH:</w:t>
      </w:r>
      <w:r w:rsidRPr="00623A66">
        <w:t xml:space="preserve"> Khai báo rõ ràng tỷ lệ hỗ trợ của AI trong báo cáo.</w:t>
      </w:r>
    </w:p>
    <w:p w14:paraId="34210284" w14:textId="77777777" w:rsidR="00623A66" w:rsidRPr="00623A66" w:rsidRDefault="00623A66" w:rsidP="00623A66">
      <w:pPr>
        <w:numPr>
          <w:ilvl w:val="1"/>
          <w:numId w:val="11"/>
        </w:numPr>
      </w:pPr>
      <w:r w:rsidRPr="00623A66">
        <w:rPr>
          <w:b/>
          <w:bCs/>
        </w:rPr>
        <w:t>DẪN NGUỒN:</w:t>
      </w:r>
      <w:r w:rsidRPr="00623A66">
        <w:t xml:space="preserve"> Lần theo từ khóa của AI để trích dẫn tác giả con người.</w:t>
      </w:r>
    </w:p>
    <w:p w14:paraId="716A46F6" w14:textId="77777777" w:rsidR="00623A66" w:rsidRPr="00623A66" w:rsidRDefault="00623A66" w:rsidP="00623A66">
      <w:pPr>
        <w:numPr>
          <w:ilvl w:val="1"/>
          <w:numId w:val="11"/>
        </w:numPr>
      </w:pPr>
      <w:r w:rsidRPr="00623A66">
        <w:rPr>
          <w:b/>
          <w:bCs/>
        </w:rPr>
        <w:t>TƯ DUY:</w:t>
      </w:r>
      <w:r w:rsidRPr="00623A66">
        <w:t xml:space="preserve"> Không dùng AI để né tránh việc rèn luyện tư duy cốt lõi.</w:t>
      </w:r>
    </w:p>
    <w:p w14:paraId="15313060" w14:textId="77777777" w:rsidR="00623A66" w:rsidRPr="00623A66" w:rsidRDefault="00623A66" w:rsidP="00623A66">
      <w:pPr>
        <w:numPr>
          <w:ilvl w:val="0"/>
          <w:numId w:val="10"/>
        </w:numPr>
      </w:pPr>
      <w:r w:rsidRPr="00623A66">
        <w:rPr>
          <w:b/>
          <w:bCs/>
        </w:rPr>
        <w:t>PHẦN CHÂN TRANG (Footer)</w:t>
      </w:r>
    </w:p>
    <w:p w14:paraId="1B1980A9" w14:textId="77777777" w:rsidR="00623A66" w:rsidRPr="00623A66" w:rsidRDefault="00623A66" w:rsidP="00623A66">
      <w:pPr>
        <w:numPr>
          <w:ilvl w:val="1"/>
          <w:numId w:val="10"/>
        </w:numPr>
      </w:pPr>
      <w:r w:rsidRPr="00623A66">
        <w:rPr>
          <w:i/>
          <w:iCs/>
        </w:rPr>
        <w:t>Thông tin thực hiện:</w:t>
      </w:r>
      <w:r w:rsidRPr="00623A66">
        <w:t xml:space="preserve"> Sinh viên thực hiện: Phạm Tiến Phong - Lớp CN11 - UET.</w:t>
      </w:r>
    </w:p>
    <w:p w14:paraId="3C698632" w14:textId="77777777" w:rsidR="00623A66" w:rsidRPr="00623A66" w:rsidRDefault="00FD6BCD" w:rsidP="00623A66">
      <w:r>
        <w:pict w14:anchorId="4080BFA2">
          <v:rect id="_x0000_i1033" style="width:0;height:1.5pt" o:hralign="center" o:hrstd="t" o:hrnoshade="t" o:hr="t" fillcolor="gray" stroked="f"/>
        </w:pict>
      </w:r>
    </w:p>
    <w:p w14:paraId="374E0BD9" w14:textId="77777777" w:rsidR="00623A66" w:rsidRPr="00623A66" w:rsidRDefault="00623A66" w:rsidP="00623A66">
      <w:pPr>
        <w:rPr>
          <w:b/>
          <w:bCs/>
        </w:rPr>
      </w:pPr>
      <w:r w:rsidRPr="00623A66">
        <w:rPr>
          <w:b/>
          <w:bCs/>
        </w:rPr>
        <w:t>7. KẾT LUẬN</w:t>
      </w:r>
    </w:p>
    <w:p w14:paraId="48295BF3" w14:textId="77777777" w:rsidR="00623A66" w:rsidRPr="00623A66" w:rsidRDefault="00623A66" w:rsidP="00623A66">
      <w:r w:rsidRPr="00623A66">
        <w:t xml:space="preserve">Trí tuệ nhân tạo (AI) là một bước tiến vĩ đại của khoa học công nghệ, và việc sinh viên biết cách áp dụng AI vào học tập là một điểm cộng lớn về năng lực thích ứng. Tuy nhiên, giá trị của một kỹ sư hay một nhà khoa học tương lai không nằm ở việc họ biết bấm nút </w:t>
      </w:r>
      <w:r w:rsidRPr="00623A66">
        <w:lastRenderedPageBreak/>
        <w:t>để máy tạo ra câu trả lời, mà nằm ở năng lực tư duy, khả năng chịu đựng thử thách và đạo đức nghề nghiệp của chính họ.</w:t>
      </w:r>
    </w:p>
    <w:p w14:paraId="75B94421" w14:textId="77777777" w:rsidR="00623A66" w:rsidRPr="00623A66" w:rsidRDefault="00623A66" w:rsidP="00623A66">
      <w:r w:rsidRPr="00623A66">
        <w:t>Thông qua bài báo cáo nghiên cứu này, việc hiểu rõ các quy định học vụ của nhà trường, phân tích sâu các rủi ro đạo đức, và việc tự xây dựng cho mình một bộ nguyên tắc cá nhân rõ ràng chính là chiếc kim chỉ nam giúp bản thân sinh viên có thể tự tin bước đi trong kỷ nguyên số. Làm chủ công nghệ nhưng không để công nghệ làm thui chột tư duy chính là mục tiêu cao nhất của việc sử dụng AI có trách nhiệm và liêm chính trong môi trường đại học.</w:t>
      </w:r>
    </w:p>
    <w:p w14:paraId="5F77916F" w14:textId="77777777" w:rsidR="00623A66" w:rsidRPr="00623A66" w:rsidRDefault="00FD6BCD" w:rsidP="00623A66">
      <w:r>
        <w:pict w14:anchorId="264489D6">
          <v:rect id="_x0000_i1034" style="width:0;height:1.5pt" o:hralign="center" o:hrstd="t" o:hrnoshade="t" o:hr="t" fillcolor="gray" stroked="f"/>
        </w:pict>
      </w:r>
    </w:p>
    <w:p w14:paraId="09133B73" w14:textId="77777777" w:rsidR="00623A66" w:rsidRPr="00623A66" w:rsidRDefault="00623A66" w:rsidP="00623A66">
      <w:pPr>
        <w:rPr>
          <w:b/>
          <w:bCs/>
        </w:rPr>
      </w:pPr>
      <w:r w:rsidRPr="00623A66">
        <w:rPr>
          <w:b/>
          <w:bCs/>
        </w:rPr>
        <w:t>8. TÀI LIỆU THAM KHẢO</w:t>
      </w:r>
    </w:p>
    <w:p w14:paraId="41DC6260" w14:textId="77777777" w:rsidR="00623A66" w:rsidRPr="00623A66" w:rsidRDefault="00623A66" w:rsidP="00623A66">
      <w:pPr>
        <w:numPr>
          <w:ilvl w:val="0"/>
          <w:numId w:val="12"/>
        </w:numPr>
      </w:pPr>
      <w:r w:rsidRPr="00623A66">
        <w:t xml:space="preserve">Trường Đại học Công nghệ - ĐHQGHN, </w:t>
      </w:r>
      <w:r w:rsidRPr="00623A66">
        <w:rPr>
          <w:i/>
          <w:iCs/>
        </w:rPr>
        <w:t>Quy định về đào tạo đại học và các văn bản hướng dẫn về Liêm chính học thuật trong nghiên cứu, học tập</w:t>
      </w:r>
      <w:r w:rsidRPr="00623A66">
        <w:t>, ban hành kèm theo các văn bản quy chế hiện hành.</w:t>
      </w:r>
    </w:p>
    <w:p w14:paraId="3EB6CE2C" w14:textId="77777777" w:rsidR="00623A66" w:rsidRPr="00623A66" w:rsidRDefault="00623A66" w:rsidP="00623A66">
      <w:pPr>
        <w:numPr>
          <w:ilvl w:val="0"/>
          <w:numId w:val="12"/>
        </w:numPr>
      </w:pPr>
      <w:r w:rsidRPr="00623A66">
        <w:t xml:space="preserve">Nguyễn Văn A (Chủ biên), </w:t>
      </w:r>
      <w:r w:rsidRPr="00623A66">
        <w:rPr>
          <w:i/>
          <w:iCs/>
        </w:rPr>
        <w:t>Cơ sở Robot học và Điều khiển tự động</w:t>
      </w:r>
      <w:r w:rsidRPr="00623A66">
        <w:t>, Nhà xuất bản Đại học Quốc gia Hà Nội, 2022.</w:t>
      </w:r>
    </w:p>
    <w:p w14:paraId="06104AE6" w14:textId="77777777" w:rsidR="00623A66" w:rsidRPr="00623A66" w:rsidRDefault="00623A66" w:rsidP="00623A66">
      <w:pPr>
        <w:numPr>
          <w:ilvl w:val="0"/>
          <w:numId w:val="12"/>
        </w:numPr>
      </w:pPr>
      <w:r w:rsidRPr="00623A66">
        <w:t xml:space="preserve">National University of Singapore (NUS), </w:t>
      </w:r>
      <w:r w:rsidRPr="00623A66">
        <w:rPr>
          <w:i/>
          <w:iCs/>
        </w:rPr>
        <w:t>Guidelines on the Use of Generative Artificial Intelligence Tools in Teaching, Learning and Assessment</w:t>
      </w:r>
      <w:r w:rsidRPr="00623A66">
        <w:t>, NUS Academic Affairs Office, 2024.</w:t>
      </w:r>
    </w:p>
    <w:p w14:paraId="3A161606" w14:textId="77777777" w:rsidR="00623A66" w:rsidRPr="00623A66" w:rsidRDefault="00623A66" w:rsidP="00623A66">
      <w:pPr>
        <w:numPr>
          <w:ilvl w:val="0"/>
          <w:numId w:val="12"/>
        </w:numPr>
      </w:pPr>
      <w:r w:rsidRPr="00623A66">
        <w:t xml:space="preserve">Nanyang Technological University (NTU), </w:t>
      </w:r>
      <w:r w:rsidRPr="00623A66">
        <w:rPr>
          <w:i/>
          <w:iCs/>
        </w:rPr>
        <w:t>Academic Integrity Policy and the Regulated Framework for Generative AI in Student Assignments</w:t>
      </w:r>
      <w:r w:rsidRPr="00623A66">
        <w:t>, NTU Singapore, 2025.</w:t>
      </w:r>
    </w:p>
    <w:p w14:paraId="204CD674" w14:textId="77777777" w:rsidR="00623A66" w:rsidRDefault="00623A66"/>
    <w:sectPr w:rsidR="00623A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8D8"/>
    <w:multiLevelType w:val="multilevel"/>
    <w:tmpl w:val="073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3701"/>
    <w:multiLevelType w:val="hybridMultilevel"/>
    <w:tmpl w:val="A4469D8E"/>
    <w:lvl w:ilvl="0" w:tplc="FD08B324">
      <w:start w:val="1"/>
      <w:numFmt w:val="bullet"/>
      <w:lvlText w:val=""/>
      <w:lvlJc w:val="left"/>
      <w:pPr>
        <w:tabs>
          <w:tab w:val="num" w:pos="720"/>
        </w:tabs>
        <w:ind w:left="720" w:hanging="360"/>
      </w:pPr>
      <w:rPr>
        <w:rFonts w:ascii="Symbol" w:hAnsi="Symbol" w:hint="default"/>
        <w:sz w:val="20"/>
      </w:rPr>
    </w:lvl>
    <w:lvl w:ilvl="1" w:tplc="E930902E">
      <w:start w:val="1"/>
      <w:numFmt w:val="decimal"/>
      <w:lvlText w:val="%2."/>
      <w:lvlJc w:val="left"/>
      <w:pPr>
        <w:tabs>
          <w:tab w:val="num" w:pos="1440"/>
        </w:tabs>
        <w:ind w:left="1440" w:hanging="360"/>
      </w:pPr>
    </w:lvl>
    <w:lvl w:ilvl="2" w:tplc="9750451C" w:tentative="1">
      <w:start w:val="1"/>
      <w:numFmt w:val="bullet"/>
      <w:lvlText w:val=""/>
      <w:lvlJc w:val="left"/>
      <w:pPr>
        <w:tabs>
          <w:tab w:val="num" w:pos="2160"/>
        </w:tabs>
        <w:ind w:left="2160" w:hanging="360"/>
      </w:pPr>
      <w:rPr>
        <w:rFonts w:ascii="Wingdings" w:hAnsi="Wingdings" w:hint="default"/>
        <w:sz w:val="20"/>
      </w:rPr>
    </w:lvl>
    <w:lvl w:ilvl="3" w:tplc="CE3A28B4" w:tentative="1">
      <w:start w:val="1"/>
      <w:numFmt w:val="bullet"/>
      <w:lvlText w:val=""/>
      <w:lvlJc w:val="left"/>
      <w:pPr>
        <w:tabs>
          <w:tab w:val="num" w:pos="2880"/>
        </w:tabs>
        <w:ind w:left="2880" w:hanging="360"/>
      </w:pPr>
      <w:rPr>
        <w:rFonts w:ascii="Wingdings" w:hAnsi="Wingdings" w:hint="default"/>
        <w:sz w:val="20"/>
      </w:rPr>
    </w:lvl>
    <w:lvl w:ilvl="4" w:tplc="DB9A51F2" w:tentative="1">
      <w:start w:val="1"/>
      <w:numFmt w:val="bullet"/>
      <w:lvlText w:val=""/>
      <w:lvlJc w:val="left"/>
      <w:pPr>
        <w:tabs>
          <w:tab w:val="num" w:pos="3600"/>
        </w:tabs>
        <w:ind w:left="3600" w:hanging="360"/>
      </w:pPr>
      <w:rPr>
        <w:rFonts w:ascii="Wingdings" w:hAnsi="Wingdings" w:hint="default"/>
        <w:sz w:val="20"/>
      </w:rPr>
    </w:lvl>
    <w:lvl w:ilvl="5" w:tplc="27AC4E70" w:tentative="1">
      <w:start w:val="1"/>
      <w:numFmt w:val="bullet"/>
      <w:lvlText w:val=""/>
      <w:lvlJc w:val="left"/>
      <w:pPr>
        <w:tabs>
          <w:tab w:val="num" w:pos="4320"/>
        </w:tabs>
        <w:ind w:left="4320" w:hanging="360"/>
      </w:pPr>
      <w:rPr>
        <w:rFonts w:ascii="Wingdings" w:hAnsi="Wingdings" w:hint="default"/>
        <w:sz w:val="20"/>
      </w:rPr>
    </w:lvl>
    <w:lvl w:ilvl="6" w:tplc="73981E16" w:tentative="1">
      <w:start w:val="1"/>
      <w:numFmt w:val="bullet"/>
      <w:lvlText w:val=""/>
      <w:lvlJc w:val="left"/>
      <w:pPr>
        <w:tabs>
          <w:tab w:val="num" w:pos="5040"/>
        </w:tabs>
        <w:ind w:left="5040" w:hanging="360"/>
      </w:pPr>
      <w:rPr>
        <w:rFonts w:ascii="Wingdings" w:hAnsi="Wingdings" w:hint="default"/>
        <w:sz w:val="20"/>
      </w:rPr>
    </w:lvl>
    <w:lvl w:ilvl="7" w:tplc="A12A4C70" w:tentative="1">
      <w:start w:val="1"/>
      <w:numFmt w:val="bullet"/>
      <w:lvlText w:val=""/>
      <w:lvlJc w:val="left"/>
      <w:pPr>
        <w:tabs>
          <w:tab w:val="num" w:pos="5760"/>
        </w:tabs>
        <w:ind w:left="5760" w:hanging="360"/>
      </w:pPr>
      <w:rPr>
        <w:rFonts w:ascii="Wingdings" w:hAnsi="Wingdings" w:hint="default"/>
        <w:sz w:val="20"/>
      </w:rPr>
    </w:lvl>
    <w:lvl w:ilvl="8" w:tplc="E47AC42E"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1AC3"/>
    <w:multiLevelType w:val="multilevel"/>
    <w:tmpl w:val="AFA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3DDD"/>
    <w:multiLevelType w:val="multilevel"/>
    <w:tmpl w:val="1886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332A7"/>
    <w:multiLevelType w:val="multilevel"/>
    <w:tmpl w:val="F14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01FC1"/>
    <w:multiLevelType w:val="multilevel"/>
    <w:tmpl w:val="F0A8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A77BD"/>
    <w:multiLevelType w:val="multilevel"/>
    <w:tmpl w:val="B830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A16E9"/>
    <w:multiLevelType w:val="multilevel"/>
    <w:tmpl w:val="5FD6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E3961"/>
    <w:multiLevelType w:val="multilevel"/>
    <w:tmpl w:val="1460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B39D7"/>
    <w:multiLevelType w:val="multilevel"/>
    <w:tmpl w:val="447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6362E"/>
    <w:multiLevelType w:val="multilevel"/>
    <w:tmpl w:val="9372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EA4786"/>
    <w:multiLevelType w:val="multilevel"/>
    <w:tmpl w:val="24A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047368">
    <w:abstractNumId w:val="5"/>
  </w:num>
  <w:num w:numId="2" w16cid:durableId="1264798838">
    <w:abstractNumId w:val="10"/>
  </w:num>
  <w:num w:numId="3" w16cid:durableId="474032569">
    <w:abstractNumId w:val="2"/>
  </w:num>
  <w:num w:numId="4" w16cid:durableId="1995331619">
    <w:abstractNumId w:val="3"/>
  </w:num>
  <w:num w:numId="5" w16cid:durableId="771439262">
    <w:abstractNumId w:val="0"/>
  </w:num>
  <w:num w:numId="6" w16cid:durableId="481508723">
    <w:abstractNumId w:val="11"/>
  </w:num>
  <w:num w:numId="7" w16cid:durableId="426930788">
    <w:abstractNumId w:val="6"/>
  </w:num>
  <w:num w:numId="8" w16cid:durableId="1356228314">
    <w:abstractNumId w:val="9"/>
  </w:num>
  <w:num w:numId="9" w16cid:durableId="1462117979">
    <w:abstractNumId w:val="4"/>
  </w:num>
  <w:num w:numId="10" w16cid:durableId="534776578">
    <w:abstractNumId w:val="8"/>
  </w:num>
  <w:num w:numId="11" w16cid:durableId="1765375222">
    <w:abstractNumId w:val="1"/>
  </w:num>
  <w:num w:numId="12" w16cid:durableId="398482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66"/>
    <w:rsid w:val="00226929"/>
    <w:rsid w:val="00546694"/>
    <w:rsid w:val="00623A66"/>
    <w:rsid w:val="00D872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ABA4B"/>
  <w15:chartTrackingRefBased/>
  <w15:docId w15:val="{C87F33E8-D04D-444C-9BE5-BD315E85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A66"/>
    <w:rPr>
      <w:rFonts w:eastAsiaTheme="majorEastAsia" w:cstheme="majorBidi"/>
      <w:color w:val="272727" w:themeColor="text1" w:themeTint="D8"/>
    </w:rPr>
  </w:style>
  <w:style w:type="paragraph" w:styleId="Title">
    <w:name w:val="Title"/>
    <w:basedOn w:val="Normal"/>
    <w:next w:val="Normal"/>
    <w:link w:val="TitleChar"/>
    <w:uiPriority w:val="10"/>
    <w:qFormat/>
    <w:rsid w:val="00623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A66"/>
    <w:pPr>
      <w:spacing w:before="160"/>
      <w:jc w:val="center"/>
    </w:pPr>
    <w:rPr>
      <w:i/>
      <w:iCs/>
      <w:color w:val="404040" w:themeColor="text1" w:themeTint="BF"/>
    </w:rPr>
  </w:style>
  <w:style w:type="character" w:customStyle="1" w:styleId="QuoteChar">
    <w:name w:val="Quote Char"/>
    <w:basedOn w:val="DefaultParagraphFont"/>
    <w:link w:val="Quote"/>
    <w:uiPriority w:val="29"/>
    <w:rsid w:val="00623A66"/>
    <w:rPr>
      <w:i/>
      <w:iCs/>
      <w:color w:val="404040" w:themeColor="text1" w:themeTint="BF"/>
    </w:rPr>
  </w:style>
  <w:style w:type="paragraph" w:styleId="ListParagraph">
    <w:name w:val="List Paragraph"/>
    <w:basedOn w:val="Normal"/>
    <w:uiPriority w:val="34"/>
    <w:qFormat/>
    <w:rsid w:val="00623A66"/>
    <w:pPr>
      <w:ind w:left="720"/>
      <w:contextualSpacing/>
    </w:pPr>
  </w:style>
  <w:style w:type="character" w:styleId="IntenseEmphasis">
    <w:name w:val="Intense Emphasis"/>
    <w:basedOn w:val="DefaultParagraphFont"/>
    <w:uiPriority w:val="21"/>
    <w:qFormat/>
    <w:rsid w:val="00623A66"/>
    <w:rPr>
      <w:i/>
      <w:iCs/>
      <w:color w:val="0F4761" w:themeColor="accent1" w:themeShade="BF"/>
    </w:rPr>
  </w:style>
  <w:style w:type="paragraph" w:styleId="IntenseQuote">
    <w:name w:val="Intense Quote"/>
    <w:basedOn w:val="Normal"/>
    <w:next w:val="Normal"/>
    <w:link w:val="IntenseQuoteChar"/>
    <w:uiPriority w:val="30"/>
    <w:qFormat/>
    <w:rsid w:val="00623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A66"/>
    <w:rPr>
      <w:i/>
      <w:iCs/>
      <w:color w:val="0F4761" w:themeColor="accent1" w:themeShade="BF"/>
    </w:rPr>
  </w:style>
  <w:style w:type="character" w:styleId="IntenseReference">
    <w:name w:val="Intense Reference"/>
    <w:basedOn w:val="DefaultParagraphFont"/>
    <w:uiPriority w:val="32"/>
    <w:qFormat/>
    <w:rsid w:val="00623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9ad0ed-3b19-4384-a6d5-c63aa4401c6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2830EC88518AC4B91812D098FA61C2C" ma:contentTypeVersion="5" ma:contentTypeDescription="Create a new document." ma:contentTypeScope="" ma:versionID="3ee673aa44661be6e8005cb15dab02d6">
  <xsd:schema xmlns:xsd="http://www.w3.org/2001/XMLSchema" xmlns:xs="http://www.w3.org/2001/XMLSchema" xmlns:p="http://schemas.microsoft.com/office/2006/metadata/properties" xmlns:ns3="759ad0ed-3b19-4384-a6d5-c63aa4401c68" targetNamespace="http://schemas.microsoft.com/office/2006/metadata/properties" ma:root="true" ma:fieldsID="0606a3d42e20ea27f89792d354089fb7" ns3:_="">
    <xsd:import namespace="759ad0ed-3b19-4384-a6d5-c63aa4401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ad0ed-3b19-4384-a6d5-c63aa4401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4A22B6-DE9D-4388-8602-B27EF06BBD93}">
  <ds:schemaRefs>
    <ds:schemaRef ds:uri="http://schemas.microsoft.com/office/2006/metadata/properties"/>
    <ds:schemaRef ds:uri="http://schemas.microsoft.com/office/infopath/2007/PartnerControls"/>
    <ds:schemaRef ds:uri="759ad0ed-3b19-4384-a6d5-c63aa4401c68"/>
  </ds:schemaRefs>
</ds:datastoreItem>
</file>

<file path=customXml/itemProps2.xml><?xml version="1.0" encoding="utf-8"?>
<ds:datastoreItem xmlns:ds="http://schemas.openxmlformats.org/officeDocument/2006/customXml" ds:itemID="{D240275D-69B8-41AE-AE5A-0ABBF4352417}">
  <ds:schemaRefs>
    <ds:schemaRef ds:uri="http://schemas.microsoft.com/sharepoint/v3/contenttype/forms"/>
  </ds:schemaRefs>
</ds:datastoreItem>
</file>

<file path=customXml/itemProps3.xml><?xml version="1.0" encoding="utf-8"?>
<ds:datastoreItem xmlns:ds="http://schemas.openxmlformats.org/officeDocument/2006/customXml" ds:itemID="{0CA6A162-A0D9-4969-BE5B-F0CE8D597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ad0ed-3b19-4384-a6d5-c63aa4401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2617</Words>
  <Characters>14918</Characters>
  <Application>Microsoft Office Word</Application>
  <DocSecurity>0</DocSecurity>
  <Lines>124</Lines>
  <Paragraphs>34</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Phong 25022721</dc:creator>
  <cp:keywords/>
  <dc:description/>
  <cp:lastModifiedBy>Phạm Tiến Phong 25022721</cp:lastModifiedBy>
  <cp:revision>2</cp:revision>
  <dcterms:created xsi:type="dcterms:W3CDTF">2026-05-21T15:23:00Z</dcterms:created>
  <dcterms:modified xsi:type="dcterms:W3CDTF">2026-05-21T15:23:00Z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0x01010052830EC88518AC4B91812D098FA61C2C</vt:lpwstr>
  </property>
</Properties>
</file>