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86D1B" w14:textId="59CE418E" w:rsidR="00104D8E" w:rsidRPr="00104D8E" w:rsidRDefault="00104D8E" w:rsidP="00104D8E">
      <w:pPr>
        <w:rPr>
          <w:b/>
          <w:bCs/>
        </w:rPr>
      </w:pPr>
      <w:r>
        <w:t xml:space="preserve"> </w:t>
      </w:r>
      <w:proofErr w:type="spellStart"/>
      <w:r w:rsidRPr="00104D8E">
        <w:rPr>
          <w:b/>
          <w:bCs/>
          <w:i/>
          <w:iCs/>
        </w:rPr>
        <w:t>Phần</w:t>
      </w:r>
      <w:proofErr w:type="spellEnd"/>
      <w:r w:rsidRPr="00104D8E">
        <w:rPr>
          <w:b/>
          <w:bCs/>
          <w:i/>
          <w:iCs/>
        </w:rPr>
        <w:t xml:space="preserve"> 1: </w:t>
      </w:r>
      <w:proofErr w:type="spellStart"/>
      <w:r w:rsidRPr="00104D8E">
        <w:rPr>
          <w:b/>
          <w:bCs/>
          <w:i/>
          <w:iCs/>
        </w:rPr>
        <w:t>Mã</w:t>
      </w:r>
      <w:proofErr w:type="spellEnd"/>
      <w:r w:rsidRPr="00104D8E">
        <w:rPr>
          <w:b/>
          <w:bCs/>
          <w:i/>
          <w:iCs/>
        </w:rPr>
        <w:t xml:space="preserve"> </w:t>
      </w:r>
      <w:proofErr w:type="spellStart"/>
      <w:r w:rsidRPr="00104D8E">
        <w:rPr>
          <w:b/>
          <w:bCs/>
          <w:i/>
          <w:iCs/>
        </w:rPr>
        <w:t>nguồn</w:t>
      </w:r>
      <w:proofErr w:type="spellEnd"/>
      <w:r>
        <w:rPr>
          <w:lang w:val="vi-VN"/>
        </w:rPr>
        <w:br/>
      </w:r>
      <w:r>
        <w:t>1. T</w:t>
      </w:r>
      <w:proofErr w:type="spellStart"/>
      <w:r>
        <w:t>ạo</w:t>
      </w:r>
      <w:proofErr w:type="spellEnd"/>
      <w:r>
        <w:t xml:space="preserve"> </w:t>
      </w:r>
      <w:proofErr w:type="spellStart"/>
      <w:r>
        <w:t>cây</w:t>
      </w:r>
      <w:proofErr w:type="spellEnd"/>
      <w:r>
        <w:t xml:space="preserve"> </w:t>
      </w:r>
      <w:proofErr w:type="spellStart"/>
      <w:r>
        <w:t>thư</w:t>
      </w:r>
      <w:proofErr w:type="spellEnd"/>
      <w:r>
        <w:t xml:space="preserve"> </w:t>
      </w:r>
      <w:proofErr w:type="spellStart"/>
      <w:r>
        <w:t>mục</w:t>
      </w:r>
      <w:proofErr w:type="spellEnd"/>
    </w:p>
    <w:p w14:paraId="5F3E682B" w14:textId="77777777" w:rsidR="00104D8E" w:rsidRDefault="00104D8E" w:rsidP="00104D8E">
      <w:r>
        <w:t xml:space="preserve">New-Item -ItemType Directory -Path </w:t>
      </w:r>
      <w:proofErr w:type="gramStart"/>
      <w:r>
        <w:t>".\Farm-Manager\code\app</w:t>
      </w:r>
      <w:proofErr w:type="gramEnd"/>
      <w:r>
        <w:t>", ".\Farm-Manager\database\</w:t>
      </w:r>
      <w:proofErr w:type="spellStart"/>
      <w:r>
        <w:t>db</w:t>
      </w:r>
      <w:proofErr w:type="spellEnd"/>
      <w:r>
        <w:t>", ".\Farm-Manager\logs\guides" -Force</w:t>
      </w:r>
    </w:p>
    <w:p w14:paraId="42BC7403" w14:textId="51AAF0BC" w:rsidR="00104D8E" w:rsidRPr="00104D8E" w:rsidRDefault="00104D8E" w:rsidP="00104D8E">
      <w:pPr>
        <w:rPr>
          <w:lang w:val="vi-VN"/>
        </w:rPr>
      </w:pPr>
      <w:r>
        <w:t xml:space="preserve">-Force: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thư</w:t>
      </w:r>
      <w:proofErr w:type="spellEnd"/>
      <w:r>
        <w:t xml:space="preserve"> </w:t>
      </w:r>
      <w:proofErr w:type="spellStart"/>
      <w:r>
        <w:t>mục</w:t>
      </w:r>
      <w:proofErr w:type="spellEnd"/>
      <w:r>
        <w:t xml:space="preserve"> cha </w:t>
      </w:r>
      <w:proofErr w:type="spellStart"/>
      <w:r>
        <w:t>còn</w:t>
      </w:r>
      <w:proofErr w:type="spellEnd"/>
      <w:r>
        <w:t xml:space="preserve"> </w:t>
      </w:r>
      <w:proofErr w:type="spellStart"/>
      <w:r>
        <w:t>thiếu</w:t>
      </w:r>
      <w:proofErr w:type="spellEnd"/>
      <w:r>
        <w:t xml:space="preserve"> </w:t>
      </w:r>
      <w:proofErr w:type="spellStart"/>
      <w:r>
        <w:t>trong</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lỗi</w:t>
      </w:r>
      <w:proofErr w:type="spellEnd"/>
      <w:r>
        <w:t>.</w:t>
      </w:r>
    </w:p>
    <w:p w14:paraId="52BB6816" w14:textId="607C9938" w:rsidR="00104D8E" w:rsidRDefault="00104D8E" w:rsidP="00104D8E">
      <w:r>
        <w:t xml:space="preserve"> 2. </w:t>
      </w:r>
      <w:proofErr w:type="spellStart"/>
      <w:r>
        <w:t>Tạo</w:t>
      </w:r>
      <w:proofErr w:type="spellEnd"/>
      <w:r>
        <w:t xml:space="preserve"> 3 file </w:t>
      </w:r>
      <w:proofErr w:type="spellStart"/>
      <w:r>
        <w:t>rỗng</w:t>
      </w:r>
      <w:proofErr w:type="spellEnd"/>
      <w:r>
        <w:t xml:space="preserve"> </w:t>
      </w:r>
      <w:proofErr w:type="spellStart"/>
      <w:r>
        <w:t>trong</w:t>
      </w:r>
      <w:proofErr w:type="spellEnd"/>
      <w:r>
        <w:t xml:space="preserve"> </w:t>
      </w:r>
      <w:proofErr w:type="spellStart"/>
      <w:r>
        <w:t>thư</w:t>
      </w:r>
      <w:proofErr w:type="spellEnd"/>
      <w:r>
        <w:t xml:space="preserve"> </w:t>
      </w:r>
      <w:proofErr w:type="spellStart"/>
      <w:r>
        <w:t>mục</w:t>
      </w:r>
      <w:proofErr w:type="spellEnd"/>
      <w:r>
        <w:t xml:space="preserve"> app</w:t>
      </w:r>
    </w:p>
    <w:p w14:paraId="407D1EA5" w14:textId="7CC94D64" w:rsidR="00104D8E" w:rsidRPr="00104D8E" w:rsidRDefault="00104D8E" w:rsidP="00104D8E">
      <w:pPr>
        <w:rPr>
          <w:lang w:val="vi-VN"/>
        </w:rPr>
      </w:pPr>
      <w:r>
        <w:t xml:space="preserve">New-Item -ItemType File -Path </w:t>
      </w:r>
      <w:proofErr w:type="gramStart"/>
      <w:r>
        <w:t>".\Farm-Manager\code\app\main.py</w:t>
      </w:r>
      <w:proofErr w:type="gramEnd"/>
      <w:r>
        <w:t>", ".\Farm-Manager\code\app\models.py", ".\Farm-Manager\code\app\utils.py"</w:t>
      </w:r>
    </w:p>
    <w:p w14:paraId="1B0D6866" w14:textId="270EE3E5" w:rsidR="00104D8E" w:rsidRPr="00104D8E" w:rsidRDefault="00104D8E" w:rsidP="00104D8E">
      <w:pPr>
        <w:rPr>
          <w:lang w:val="vi-VN"/>
        </w:rPr>
      </w:pPr>
      <w:r w:rsidRPr="00104D8E">
        <w:rPr>
          <w:lang w:val="vi-VN"/>
        </w:rPr>
        <w:t xml:space="preserve"> 3. Sao chép đệ quy thư mục logs sang logs-backup</w:t>
      </w:r>
    </w:p>
    <w:p w14:paraId="6C6ADD54" w14:textId="77777777" w:rsidR="00104D8E" w:rsidRDefault="00104D8E" w:rsidP="00104D8E">
      <w:r>
        <w:t xml:space="preserve">Copy-Item -Path </w:t>
      </w:r>
      <w:proofErr w:type="gramStart"/>
      <w:r>
        <w:t>".\Farm-Manager\logs</w:t>
      </w:r>
      <w:proofErr w:type="gramEnd"/>
      <w:r>
        <w:t>" -Destination ".\Farm-Manager\logs-backup" -Recurse</w:t>
      </w:r>
    </w:p>
    <w:p w14:paraId="00D08CA5" w14:textId="77777777" w:rsidR="00104D8E" w:rsidRPr="00104D8E" w:rsidRDefault="00104D8E" w:rsidP="00104D8E">
      <w:pPr>
        <w:rPr>
          <w:i/>
          <w:iCs/>
          <w:lang w:val="vi-VN"/>
        </w:rPr>
      </w:pPr>
      <w:proofErr w:type="spellStart"/>
      <w:r w:rsidRPr="00104D8E">
        <w:rPr>
          <w:b/>
          <w:bCs/>
          <w:i/>
          <w:iCs/>
        </w:rPr>
        <w:t>Phần</w:t>
      </w:r>
      <w:proofErr w:type="spellEnd"/>
      <w:r w:rsidRPr="00104D8E">
        <w:rPr>
          <w:b/>
          <w:bCs/>
          <w:i/>
          <w:iCs/>
        </w:rPr>
        <w:t xml:space="preserve"> 2: </w:t>
      </w:r>
      <w:proofErr w:type="spellStart"/>
      <w:r w:rsidRPr="00104D8E">
        <w:rPr>
          <w:b/>
          <w:bCs/>
          <w:i/>
          <w:iCs/>
        </w:rPr>
        <w:t>Kiểm</w:t>
      </w:r>
      <w:proofErr w:type="spellEnd"/>
      <w:r w:rsidRPr="00104D8E">
        <w:rPr>
          <w:b/>
          <w:bCs/>
          <w:i/>
          <w:iCs/>
        </w:rPr>
        <w:t xml:space="preserve"> </w:t>
      </w:r>
      <w:proofErr w:type="spellStart"/>
      <w:r w:rsidRPr="00104D8E">
        <w:rPr>
          <w:b/>
          <w:bCs/>
          <w:i/>
          <w:iCs/>
        </w:rPr>
        <w:t>thử</w:t>
      </w:r>
      <w:proofErr w:type="spellEnd"/>
      <w:r>
        <w:rPr>
          <w:b/>
          <w:bCs/>
          <w:i/>
          <w:iCs/>
          <w:lang w:val="vi-VN"/>
        </w:rPr>
        <w:br/>
      </w:r>
      <w:r w:rsidRPr="00104D8E">
        <w:rPr>
          <w:i/>
          <w:iCs/>
          <w:lang w:val="vi-VN"/>
        </w:rPr>
        <w:t xml:space="preserve"> </w:t>
      </w:r>
      <w:r w:rsidRPr="00104D8E">
        <w:rPr>
          <w:i/>
          <w:iCs/>
          <w:lang w:val="vi-VN"/>
        </w:rPr>
        <w:t>Get-ChildItem -Path ".\Farm-Manager" -Recurse</w:t>
      </w:r>
    </w:p>
    <w:p w14:paraId="71CE9917" w14:textId="4E9F859D" w:rsidR="003D72A9" w:rsidRPr="00104D8E" w:rsidRDefault="00104D8E" w:rsidP="00104D8E">
      <w:pPr>
        <w:rPr>
          <w:lang w:val="vi-VN"/>
        </w:rPr>
      </w:pPr>
      <w:r w:rsidRPr="00104D8E">
        <w:rPr>
          <w:b/>
          <w:bCs/>
          <w:lang w:val="vi-VN"/>
        </w:rPr>
        <w:t>Giải thích dùng đường dẫn tương đối (.\):</w:t>
      </w:r>
      <w:r w:rsidRPr="00104D8E">
        <w:rPr>
          <w:lang w:val="vi-VN"/>
        </w:rPr>
        <w:t xml:space="preserve"> Giúp câu lệnh linh hoạt, có thể chạy thành công trên bất kỳ máy tính hay vị trí thư mục nào mà không bị phụ thuộc cố định vào cấu trúc ổ đĩa tuyệt đối (như C:\...).</w:t>
      </w:r>
    </w:p>
    <w:sectPr w:rsidR="003D72A9" w:rsidRPr="00104D8E"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8E"/>
    <w:rsid w:val="00104D8E"/>
    <w:rsid w:val="003D72A9"/>
    <w:rsid w:val="00896C82"/>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B98B"/>
  <w15:chartTrackingRefBased/>
  <w15:docId w15:val="{08414D07-76E9-4A2E-93C7-800EBFB12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D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D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4D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4D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D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D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D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D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D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4D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4D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4D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4D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4D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4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D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D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4D8E"/>
    <w:pPr>
      <w:spacing w:before="160"/>
      <w:jc w:val="center"/>
    </w:pPr>
    <w:rPr>
      <w:i/>
      <w:iCs/>
      <w:color w:val="404040" w:themeColor="text1" w:themeTint="BF"/>
    </w:rPr>
  </w:style>
  <w:style w:type="character" w:customStyle="1" w:styleId="QuoteChar">
    <w:name w:val="Quote Char"/>
    <w:basedOn w:val="DefaultParagraphFont"/>
    <w:link w:val="Quote"/>
    <w:uiPriority w:val="29"/>
    <w:rsid w:val="00104D8E"/>
    <w:rPr>
      <w:i/>
      <w:iCs/>
      <w:color w:val="404040" w:themeColor="text1" w:themeTint="BF"/>
    </w:rPr>
  </w:style>
  <w:style w:type="paragraph" w:styleId="ListParagraph">
    <w:name w:val="List Paragraph"/>
    <w:basedOn w:val="Normal"/>
    <w:uiPriority w:val="34"/>
    <w:qFormat/>
    <w:rsid w:val="00104D8E"/>
    <w:pPr>
      <w:ind w:left="720"/>
      <w:contextualSpacing/>
    </w:pPr>
  </w:style>
  <w:style w:type="character" w:styleId="IntenseEmphasis">
    <w:name w:val="Intense Emphasis"/>
    <w:basedOn w:val="DefaultParagraphFont"/>
    <w:uiPriority w:val="21"/>
    <w:qFormat/>
    <w:rsid w:val="00104D8E"/>
    <w:rPr>
      <w:i/>
      <w:iCs/>
      <w:color w:val="0F4761" w:themeColor="accent1" w:themeShade="BF"/>
    </w:rPr>
  </w:style>
  <w:style w:type="paragraph" w:styleId="IntenseQuote">
    <w:name w:val="Intense Quote"/>
    <w:basedOn w:val="Normal"/>
    <w:next w:val="Normal"/>
    <w:link w:val="IntenseQuoteChar"/>
    <w:uiPriority w:val="30"/>
    <w:qFormat/>
    <w:rsid w:val="00104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D8E"/>
    <w:rPr>
      <w:i/>
      <w:iCs/>
      <w:color w:val="0F4761" w:themeColor="accent1" w:themeShade="BF"/>
    </w:rPr>
  </w:style>
  <w:style w:type="character" w:styleId="IntenseReference">
    <w:name w:val="Intense Reference"/>
    <w:basedOn w:val="DefaultParagraphFont"/>
    <w:uiPriority w:val="32"/>
    <w:qFormat/>
    <w:rsid w:val="00104D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074229">
      <w:bodyDiv w:val="1"/>
      <w:marLeft w:val="0"/>
      <w:marRight w:val="0"/>
      <w:marTop w:val="0"/>
      <w:marBottom w:val="0"/>
      <w:divBdr>
        <w:top w:val="none" w:sz="0" w:space="0" w:color="auto"/>
        <w:left w:val="none" w:sz="0" w:space="0" w:color="auto"/>
        <w:bottom w:val="none" w:sz="0" w:space="0" w:color="auto"/>
        <w:right w:val="none" w:sz="0" w:space="0" w:color="auto"/>
      </w:divBdr>
    </w:div>
    <w:div w:id="666133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2026-10-07T14:20:00Z</dcterms:created>
  <dcterms:modified xsi:type="dcterms:W3CDTF">2026-10-07T14:24:00Z</dcterms:modified>
</cp:coreProperties>
</file>