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_rels/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  <Override PartName="/customXml/item2.xml" ContentType="application/xml"/>
  <Override PartName="/customXml/_rels/item4.xml.rels" ContentType="application/vnd.openxmlformats-package.relationships+xml"/>
  <Override PartName="/customXml/_rels/item3.xml.rels" ContentType="application/vnd.openxmlformats-package.relationships+xml"/>
  <Override PartName="/customXml/_rels/item2.xml.rels" ContentType="application/vnd.openxmlformats-package.relationships+xml"/>
  <Override PartName="/customXml/_rels/item1.xml.rels" ContentType="application/vnd.openxmlformats-package.relationships+xml"/>
  <Override PartName="/customXml/itemProps2.xml" ContentType="application/vnd.openxmlformats-officedocument.customXmlProperties+xml"/>
  <Override PartName="/customXml/item3.xml" ContentType="application/xml"/>
  <Override PartName="/customXml/itemProps3.xml" ContentType="application/vnd.openxmlformats-officedocument.customXmlProperties+xml"/>
  <Override PartName="/customXml/item4.xml" ContentType="application/xml"/>
  <Override PartName="/customXml/itemProps4.xml" ContentType="application/vnd.openxmlformats-officedocument.customXmlProperties+xml"/>
  <Override PartName="/word/intelligence.xml" ContentType="application/vnd.ms-office.intelligence+xml"/>
</Types>
</file>

<file path=_rels/.rels>&#65279;<?xml version="1.0" encoding="utf-8"?><Relationships xmlns="http://schemas.openxmlformats.org/package/2006/relationships"><Relationship Id="rId1" Type="http://schemas.openxmlformats.org/package/2006/relationships/metadata/core-properties" Target="docProps/core.xml" /><Relationship Id="rId2" Type="http://schemas.openxmlformats.org/officeDocument/2006/relationships/extended-properties" Target="docProps/app.xml" /><Relationship Id="rId3" Type="http://schemas.openxmlformats.org/officeDocument/2006/relationships/custom-properties" Target="docProps/custom.xml" /><Relationship Id="rId4" Type="http://schemas.openxmlformats.org/officeDocument/2006/relationships/officeDocument" Target="word/document.xml" />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a="http://schemas.openxmlformats.org/drawingml/2006/main" xmlns:pic="http://schemas.openxmlformats.org/drawingml/2006/picture" xmlns:a14="http://schemas.microsoft.com/office/drawing/2010/main" mc:Ignorable="w14 wp14">
  <w:body>
    <w:p xmlns:wp14="http://schemas.microsoft.com/office/word/2010/wordml" w14:paraId="5178D5AB" wp14:textId="1073BCF4">
      <w:pPr>
        <w:pStyle w:val="Normal"/>
        <w:rPr>
          <w:rFonts w:ascii="Times New Roman" w:hAnsi="Times New Roman" w:cs="Times New Roman"/>
          <w:b w:val="1"/>
          <w:b/>
          <w:bCs w:val="1"/>
          <w:sz w:val="26"/>
          <w:szCs w:val="26"/>
        </w:rPr>
      </w:pPr>
      <w:r w:rsidRPr="4B9D4192" w:rsidR="1FAAF5B7">
        <w:rPr>
          <w:rFonts w:ascii="Times New Roman" w:hAnsi="Times New Roman" w:cs="Times New Roman"/>
          <w:b w:val="1"/>
          <w:bCs w:val="1"/>
          <w:sz w:val="26"/>
          <w:szCs w:val="26"/>
        </w:rPr>
        <w:t xml:space="preserve">Bài </w:t>
      </w:r>
      <w:r w:rsidRPr="4B9D4192" w:rsidR="1FAAF5B7">
        <w:rPr>
          <w:rFonts w:ascii="Times New Roman" w:hAnsi="Times New Roman" w:cs="Times New Roman"/>
          <w:b w:val="1"/>
          <w:bCs w:val="1"/>
          <w:noProof/>
          <w:sz w:val="26"/>
          <w:szCs w:val="26"/>
          <w:lang w:val="vi-VN"/>
        </w:rPr>
        <w:t>thực</w:t>
      </w:r>
      <w:r w:rsidRPr="4B9D4192" w:rsidR="1FAAF5B7">
        <w:rPr>
          <w:rFonts w:ascii="Times New Roman" w:hAnsi="Times New Roman" w:cs="Times New Roman"/>
          <w:b w:val="1"/>
          <w:bCs w:val="1"/>
          <w:sz w:val="26"/>
          <w:szCs w:val="26"/>
        </w:rPr>
        <w:t xml:space="preserve"> </w:t>
      </w:r>
      <w:proofErr w:type="spellStart"/>
      <w:r w:rsidRPr="4B9D4192" w:rsidR="1FAAF5B7">
        <w:rPr>
          <w:rFonts w:ascii="Times New Roman" w:hAnsi="Times New Roman" w:cs="Times New Roman"/>
          <w:b w:val="1"/>
          <w:bCs w:val="1"/>
          <w:sz w:val="26"/>
          <w:szCs w:val="26"/>
        </w:rPr>
        <w:t>hành</w:t>
      </w:r>
      <w:proofErr w:type="spellEnd"/>
      <w:r w:rsidRPr="4B9D4192" w:rsidR="1FAAF5B7">
        <w:rPr>
          <w:rFonts w:ascii="Times New Roman" w:hAnsi="Times New Roman" w:cs="Times New Roman"/>
          <w:b w:val="1"/>
          <w:bCs w:val="1"/>
          <w:sz w:val="26"/>
          <w:szCs w:val="26"/>
        </w:rPr>
        <w:t xml:space="preserve"> 0</w:t>
      </w:r>
      <w:r w:rsidRPr="4B9D4192" w:rsidR="1E8AB5C6">
        <w:rPr>
          <w:rFonts w:ascii="Times New Roman" w:hAnsi="Times New Roman" w:cs="Times New Roman"/>
          <w:b w:val="1"/>
          <w:bCs w:val="1"/>
          <w:sz w:val="26"/>
          <w:szCs w:val="26"/>
        </w:rPr>
        <w:t>5</w:t>
      </w:r>
      <w:r w:rsidRPr="4B9D4192" w:rsidR="1FAAF5B7">
        <w:rPr>
          <w:rFonts w:ascii="Times New Roman" w:hAnsi="Times New Roman" w:cs="Times New Roman"/>
          <w:b w:val="1"/>
          <w:bCs w:val="1"/>
          <w:sz w:val="26"/>
          <w:szCs w:val="26"/>
        </w:rPr>
        <w:t xml:space="preserve"> – </w:t>
      </w:r>
      <w:proofErr w:type="spellStart"/>
      <w:r w:rsidRPr="4B9D4192" w:rsidR="1FAAF5B7">
        <w:rPr>
          <w:rFonts w:ascii="Times New Roman" w:hAnsi="Times New Roman" w:cs="Times New Roman"/>
          <w:b w:val="1"/>
          <w:bCs w:val="1"/>
          <w:sz w:val="26"/>
          <w:szCs w:val="26"/>
        </w:rPr>
        <w:t>Tuần</w:t>
      </w:r>
      <w:proofErr w:type="spellEnd"/>
      <w:r w:rsidRPr="4B9D4192" w:rsidR="1FAAF5B7">
        <w:rPr>
          <w:rFonts w:ascii="Times New Roman" w:hAnsi="Times New Roman" w:cs="Times New Roman"/>
          <w:b w:val="1"/>
          <w:bCs w:val="1"/>
          <w:sz w:val="26"/>
          <w:szCs w:val="26"/>
        </w:rPr>
        <w:t xml:space="preserve"> </w:t>
      </w:r>
      <w:r w:rsidRPr="4B9D4192" w:rsidR="767E3D7B">
        <w:rPr>
          <w:rFonts w:ascii="Times New Roman" w:hAnsi="Times New Roman" w:cs="Times New Roman"/>
          <w:b w:val="1"/>
          <w:bCs w:val="1"/>
          <w:sz w:val="26"/>
          <w:szCs w:val="26"/>
        </w:rPr>
        <w:t>1</w:t>
      </w:r>
      <w:r w:rsidRPr="4B9D4192" w:rsidR="1254402C">
        <w:rPr>
          <w:rFonts w:ascii="Times New Roman" w:hAnsi="Times New Roman" w:cs="Times New Roman"/>
          <w:b w:val="1"/>
          <w:bCs w:val="1"/>
          <w:sz w:val="26"/>
          <w:szCs w:val="26"/>
        </w:rPr>
        <w:t>3</w:t>
      </w:r>
      <w:r w:rsidRPr="4B9D4192" w:rsidR="1FAAF5B7">
        <w:rPr>
          <w:rFonts w:ascii="Times New Roman" w:hAnsi="Times New Roman" w:cs="Times New Roman"/>
          <w:b w:val="1"/>
          <w:bCs w:val="1"/>
          <w:sz w:val="26"/>
          <w:szCs w:val="26"/>
        </w:rPr>
        <w:t xml:space="preserve">, </w:t>
      </w:r>
      <w:proofErr w:type="spellStart"/>
      <w:r w:rsidRPr="4B9D4192" w:rsidR="1FAAF5B7">
        <w:rPr>
          <w:rFonts w:ascii="Times New Roman" w:hAnsi="Times New Roman" w:cs="Times New Roman"/>
          <w:b w:val="1"/>
          <w:bCs w:val="1"/>
          <w:sz w:val="26"/>
          <w:szCs w:val="26"/>
        </w:rPr>
        <w:t>ngày</w:t>
      </w:r>
      <w:proofErr w:type="spellEnd"/>
      <w:r w:rsidRPr="4B9D4192" w:rsidR="1FAAF5B7">
        <w:rPr>
          <w:rFonts w:ascii="Times New Roman" w:hAnsi="Times New Roman" w:cs="Times New Roman"/>
          <w:b w:val="1"/>
          <w:bCs w:val="1"/>
          <w:sz w:val="26"/>
          <w:szCs w:val="26"/>
        </w:rPr>
        <w:t xml:space="preserve"> </w:t>
      </w:r>
      <w:r w:rsidRPr="4B9D4192" w:rsidR="3825456A">
        <w:rPr>
          <w:rFonts w:ascii="Times New Roman" w:hAnsi="Times New Roman" w:cs="Times New Roman"/>
          <w:b w:val="1"/>
          <w:bCs w:val="1"/>
          <w:sz w:val="26"/>
          <w:szCs w:val="26"/>
        </w:rPr>
        <w:t>21</w:t>
      </w:r>
      <w:r w:rsidRPr="4B9D4192" w:rsidR="1FAAF5B7">
        <w:rPr>
          <w:rFonts w:ascii="Times New Roman" w:hAnsi="Times New Roman" w:cs="Times New Roman"/>
          <w:b w:val="1"/>
          <w:bCs w:val="1"/>
          <w:sz w:val="26"/>
          <w:szCs w:val="26"/>
        </w:rPr>
        <w:t>/</w:t>
      </w:r>
      <w:r w:rsidRPr="4B9D4192" w:rsidR="5B550857">
        <w:rPr>
          <w:rFonts w:ascii="Times New Roman" w:hAnsi="Times New Roman" w:cs="Times New Roman"/>
          <w:b w:val="1"/>
          <w:bCs w:val="1"/>
          <w:sz w:val="26"/>
          <w:szCs w:val="26"/>
        </w:rPr>
        <w:t>1</w:t>
      </w:r>
      <w:r w:rsidRPr="4B9D4192" w:rsidR="31FC4562">
        <w:rPr>
          <w:rFonts w:ascii="Times New Roman" w:hAnsi="Times New Roman" w:cs="Times New Roman"/>
          <w:b w:val="1"/>
          <w:bCs w:val="1"/>
          <w:sz w:val="26"/>
          <w:szCs w:val="26"/>
        </w:rPr>
        <w:t>2</w:t>
      </w:r>
      <w:r w:rsidRPr="4B9D4192" w:rsidR="1FAAF5B7">
        <w:rPr>
          <w:rFonts w:ascii="Times New Roman" w:hAnsi="Times New Roman" w:cs="Times New Roman"/>
          <w:b w:val="1"/>
          <w:bCs w:val="1"/>
          <w:sz w:val="26"/>
          <w:szCs w:val="26"/>
        </w:rPr>
        <w:t>/2021</w:t>
      </w:r>
    </w:p>
    <w:p xmlns:wp14="http://schemas.microsoft.com/office/word/2010/wordml" w14:paraId="6418FA4F" wp14:textId="77777777">
      <w:pPr>
        <w:pStyle w:val="Normal"/>
        <w:rPr>
          <w:rFonts w:ascii="Times New Roman" w:hAnsi="Times New Roman" w:cs="Times New Roman"/>
          <w:b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H</w:t>
      </w:r>
      <w:r>
        <w:rPr>
          <w:rFonts w:ascii="Times New Roman" w:hAnsi="Times New Roman" w:eastAsia="Calibri" w:cs="Times New Roman" w:eastAsiaTheme="minorHAnsi"/>
          <w:b/>
          <w:bCs/>
          <w:color w:val="auto"/>
          <w:kern w:val="0"/>
          <w:sz w:val="26"/>
          <w:szCs w:val="26"/>
          <w:lang w:val="en-US" w:eastAsia="en-US" w:bidi="ar-SA"/>
        </w:rPr>
        <w:t>ọ và tên : Phạm Tuấn Hiên</w:t>
      </w:r>
    </w:p>
    <w:p xmlns:wp14="http://schemas.microsoft.com/office/word/2010/wordml" w14:paraId="53A8F49D" wp14:textId="77777777">
      <w:pPr>
        <w:pStyle w:val="Normal"/>
        <w:rPr>
          <w:rFonts w:ascii="Times New Roman" w:hAnsi="Times New Roman" w:cs="Times New Roman"/>
          <w:b/>
          <w:b/>
          <w:bCs/>
          <w:sz w:val="26"/>
          <w:szCs w:val="26"/>
        </w:rPr>
      </w:pPr>
      <w:r>
        <w:rPr>
          <w:rFonts w:ascii="Times New Roman" w:hAnsi="Times New Roman" w:eastAsia="Calibri" w:cs="Times New Roman" w:eastAsiaTheme="minorHAnsi"/>
          <w:b/>
          <w:bCs/>
          <w:color w:val="auto"/>
          <w:kern w:val="0"/>
          <w:sz w:val="26"/>
          <w:szCs w:val="26"/>
          <w:lang w:val="en-US" w:eastAsia="en-US" w:bidi="ar-SA"/>
        </w:rPr>
        <w:t>M</w:t>
      </w:r>
      <w:r>
        <w:rPr>
          <w:rFonts w:ascii="Times New Roman" w:hAnsi="Times New Roman" w:eastAsia="Calibri" w:cs="Times New Roman" w:eastAsiaTheme="minorHAnsi"/>
          <w:b/>
          <w:bCs/>
          <w:color w:val="auto"/>
          <w:kern w:val="0"/>
          <w:sz w:val="26"/>
          <w:szCs w:val="26"/>
          <w:lang w:val="en-US" w:eastAsia="en-US" w:bidi="ar-SA"/>
        </w:rPr>
        <w:t>SSV: 20183527 – Lớp TH: 710809</w:t>
      </w:r>
    </w:p>
    <w:p xmlns:wp14="http://schemas.microsoft.com/office/word/2010/wordml" w14:paraId="165306CD" wp14:textId="7777777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 w:rsidRPr="4F723E0C" w:rsidR="4F723E0C">
        <w:rPr>
          <w:rFonts w:ascii="Times New Roman" w:hAnsi="Times New Roman" w:cs="Times New Roman"/>
          <w:sz w:val="26"/>
          <w:szCs w:val="26"/>
        </w:rPr>
        <w:t>Link đã nộp bài lên Git/GitHub.</w:t>
      </w:r>
    </w:p>
    <w:p w:rsidR="4C40178B" w:rsidP="4F723E0C" w:rsidRDefault="4C40178B" w14:paraId="6A07793A" w14:textId="43BB58F3">
      <w:pPr>
        <w:pStyle w:val="ListParagraph"/>
        <w:rPr>
          <w:rFonts w:ascii="Times New Roman" w:hAnsi="Times New Roman" w:cs="Times New Roman"/>
          <w:sz w:val="26"/>
          <w:szCs w:val="26"/>
        </w:rPr>
      </w:pPr>
      <w:r w:rsidRPr="4F723E0C" w:rsidR="4C40178B">
        <w:rPr>
          <w:rFonts w:ascii="Calibri" w:hAnsi="Calibri" w:eastAsia="Calibri" w:cs=""/>
          <w:color w:val="auto"/>
          <w:sz w:val="22"/>
          <w:szCs w:val="22"/>
        </w:rPr>
        <w:t>https://github.com/phamtuanhien/PhamTuanHien-20183527-710809</w:t>
      </w:r>
    </w:p>
    <w:p w:rsidR="0E2F166C" w:rsidP="4B9D4192" w:rsidRDefault="0E2F166C" w14:paraId="4A3894B6" w14:textId="711BEA9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4B9D4192" w:rsidR="0E2F166C">
        <w:rPr>
          <w:rFonts w:ascii="Times New Roman" w:hAnsi="Times New Roman" w:cs="Times New Roman"/>
          <w:sz w:val="26"/>
          <w:szCs w:val="26"/>
        </w:rPr>
        <w:t>Nội</w:t>
      </w:r>
      <w:proofErr w:type="spellEnd"/>
      <w:r w:rsidRPr="4B9D4192" w:rsidR="0E2F166C">
        <w:rPr>
          <w:rFonts w:ascii="Times New Roman" w:hAnsi="Times New Roman" w:cs="Times New Roman"/>
          <w:sz w:val="26"/>
          <w:szCs w:val="26"/>
        </w:rPr>
        <w:t xml:space="preserve"> dung </w:t>
      </w:r>
      <w:proofErr w:type="spellStart"/>
      <w:r w:rsidRPr="4B9D4192" w:rsidR="0E2F166C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4B9D4192" w:rsidR="0E2F166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4B9D4192" w:rsidR="0E2F166C">
        <w:rPr>
          <w:rFonts w:ascii="Times New Roman" w:hAnsi="Times New Roman" w:cs="Times New Roman"/>
          <w:sz w:val="26"/>
          <w:szCs w:val="26"/>
        </w:rPr>
        <w:t>cáo</w:t>
      </w:r>
      <w:proofErr w:type="spellEnd"/>
      <w:r w:rsidRPr="4B9D4192" w:rsidR="0E2F166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4B9D4192" w:rsidR="0E2F166C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4B9D4192" w:rsidR="0E2F166C">
        <w:rPr>
          <w:rFonts w:ascii="Times New Roman" w:hAnsi="Times New Roman" w:cs="Times New Roman"/>
          <w:sz w:val="26"/>
          <w:szCs w:val="26"/>
        </w:rPr>
        <w:t xml:space="preserve"> </w:t>
      </w:r>
      <w:r w:rsidRPr="4B9D4192" w:rsidR="0E2F166C">
        <w:rPr>
          <w:rFonts w:ascii="Times New Roman" w:hAnsi="Times New Roman" w:cs="Times New Roman"/>
          <w:sz w:val="26"/>
          <w:szCs w:val="26"/>
        </w:rPr>
        <w:t>quả</w:t>
      </w:r>
      <w:r w:rsidRPr="4B9D4192" w:rsidR="0E2F166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4B9D4192" w:rsidR="0E2F166C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4B9D4192" w:rsidR="0E2F166C">
        <w:rPr>
          <w:rFonts w:ascii="Times New Roman" w:hAnsi="Times New Roman" w:cs="Times New Roman"/>
          <w:sz w:val="26"/>
          <w:szCs w:val="26"/>
        </w:rPr>
        <w:t xml:space="preserve"> </w:t>
      </w:r>
      <w:r w:rsidRPr="4B9D4192" w:rsidR="0E2F166C">
        <w:rPr>
          <w:rFonts w:ascii="Times New Roman" w:hAnsi="Times New Roman" w:cs="Times New Roman"/>
          <w:sz w:val="26"/>
          <w:szCs w:val="26"/>
        </w:rPr>
        <w:t>hàn</w:t>
      </w:r>
      <w:r w:rsidRPr="4B9D4192" w:rsidR="176DDAB6">
        <w:rPr>
          <w:rFonts w:ascii="Times New Roman" w:hAnsi="Times New Roman" w:cs="Times New Roman"/>
          <w:sz w:val="26"/>
          <w:szCs w:val="26"/>
        </w:rPr>
        <w:t>h</w:t>
      </w:r>
    </w:p>
    <w:p w:rsidR="750AC36C" w:rsidP="4B9D4192" w:rsidRDefault="750AC36C" w14:paraId="10AA9389" w14:textId="1446C64B">
      <w:pPr>
        <w:pStyle w:val="Heading1"/>
        <w:rPr>
          <w:sz w:val="28"/>
          <w:szCs w:val="28"/>
        </w:rPr>
      </w:pPr>
      <w:r w:rsidRPr="4B9D4192" w:rsidR="750AC36C">
        <w:rPr>
          <w:sz w:val="28"/>
          <w:szCs w:val="28"/>
        </w:rPr>
        <w:t>1</w:t>
      </w:r>
      <w:r w:rsidRPr="4B9D4192" w:rsidR="2CADA60E">
        <w:rPr>
          <w:sz w:val="28"/>
          <w:szCs w:val="28"/>
        </w:rPr>
        <w:t>.</w:t>
      </w:r>
      <w:r w:rsidRPr="4B9D4192" w:rsidR="750AC36C">
        <w:rPr>
          <w:sz w:val="28"/>
          <w:szCs w:val="28"/>
        </w:rPr>
        <w:t xml:space="preserve"> </w:t>
      </w:r>
      <w:proofErr w:type="spellStart"/>
      <w:r w:rsidRPr="4B9D4192" w:rsidR="750AC36C">
        <w:rPr>
          <w:sz w:val="28"/>
          <w:szCs w:val="28"/>
        </w:rPr>
        <w:t>Cập</w:t>
      </w:r>
      <w:proofErr w:type="spellEnd"/>
      <w:r w:rsidRPr="4B9D4192" w:rsidR="750AC36C">
        <w:rPr>
          <w:sz w:val="28"/>
          <w:szCs w:val="28"/>
        </w:rPr>
        <w:t xml:space="preserve"> </w:t>
      </w:r>
      <w:proofErr w:type="spellStart"/>
      <w:r w:rsidRPr="4B9D4192" w:rsidR="750AC36C">
        <w:rPr>
          <w:sz w:val="28"/>
          <w:szCs w:val="28"/>
        </w:rPr>
        <w:t>nhật</w:t>
      </w:r>
      <w:proofErr w:type="spellEnd"/>
      <w:r w:rsidRPr="4B9D4192" w:rsidR="750AC36C">
        <w:rPr>
          <w:sz w:val="28"/>
          <w:szCs w:val="28"/>
        </w:rPr>
        <w:t xml:space="preserve"> </w:t>
      </w:r>
      <w:proofErr w:type="spellStart"/>
      <w:r w:rsidRPr="4B9D4192" w:rsidR="750AC36C">
        <w:rPr>
          <w:sz w:val="28"/>
          <w:szCs w:val="28"/>
        </w:rPr>
        <w:t>cách</w:t>
      </w:r>
      <w:proofErr w:type="spellEnd"/>
      <w:r w:rsidRPr="4B9D4192" w:rsidR="750AC36C">
        <w:rPr>
          <w:sz w:val="28"/>
          <w:szCs w:val="28"/>
        </w:rPr>
        <w:t xml:space="preserve"> </w:t>
      </w:r>
      <w:proofErr w:type="spellStart"/>
      <w:r w:rsidRPr="4B9D4192" w:rsidR="750AC36C">
        <w:rPr>
          <w:sz w:val="28"/>
          <w:szCs w:val="28"/>
        </w:rPr>
        <w:t>tính</w:t>
      </w:r>
      <w:proofErr w:type="spellEnd"/>
      <w:r w:rsidRPr="4B9D4192" w:rsidR="750AC36C">
        <w:rPr>
          <w:sz w:val="28"/>
          <w:szCs w:val="28"/>
        </w:rPr>
        <w:t xml:space="preserve"> </w:t>
      </w:r>
      <w:proofErr w:type="spellStart"/>
      <w:r w:rsidRPr="4B9D4192" w:rsidR="750AC36C">
        <w:rPr>
          <w:sz w:val="28"/>
          <w:szCs w:val="28"/>
        </w:rPr>
        <w:t>tiền</w:t>
      </w:r>
      <w:proofErr w:type="spellEnd"/>
      <w:r w:rsidRPr="4B9D4192" w:rsidR="750AC36C">
        <w:rPr>
          <w:sz w:val="28"/>
          <w:szCs w:val="28"/>
        </w:rPr>
        <w:t xml:space="preserve"> </w:t>
      </w:r>
      <w:proofErr w:type="spellStart"/>
      <w:r w:rsidRPr="4B9D4192" w:rsidR="750AC36C">
        <w:rPr>
          <w:sz w:val="28"/>
          <w:szCs w:val="28"/>
        </w:rPr>
        <w:t>mới</w:t>
      </w:r>
      <w:proofErr w:type="spellEnd"/>
      <w:r w:rsidRPr="4B9D4192" w:rsidR="5087621A">
        <w:rPr>
          <w:sz w:val="28"/>
          <w:szCs w:val="28"/>
        </w:rPr>
        <w:t xml:space="preserve"> &amp; </w:t>
      </w:r>
      <w:proofErr w:type="spellStart"/>
      <w:r w:rsidRPr="4B9D4192" w:rsidR="5087621A">
        <w:rPr>
          <w:sz w:val="28"/>
          <w:szCs w:val="28"/>
        </w:rPr>
        <w:t>Chỉnh</w:t>
      </w:r>
      <w:proofErr w:type="spellEnd"/>
      <w:r w:rsidRPr="4B9D4192" w:rsidR="5087621A">
        <w:rPr>
          <w:sz w:val="28"/>
          <w:szCs w:val="28"/>
        </w:rPr>
        <w:t xml:space="preserve"> </w:t>
      </w:r>
      <w:proofErr w:type="spellStart"/>
      <w:r w:rsidRPr="4B9D4192" w:rsidR="5087621A">
        <w:rPr>
          <w:sz w:val="28"/>
          <w:szCs w:val="28"/>
        </w:rPr>
        <w:t>sửa</w:t>
      </w:r>
      <w:proofErr w:type="spellEnd"/>
      <w:r w:rsidRPr="4B9D4192" w:rsidR="5087621A">
        <w:rPr>
          <w:sz w:val="28"/>
          <w:szCs w:val="28"/>
        </w:rPr>
        <w:t xml:space="preserve"> code </w:t>
      </w:r>
      <w:proofErr w:type="spellStart"/>
      <w:r w:rsidRPr="4B9D4192" w:rsidR="5087621A">
        <w:rPr>
          <w:sz w:val="28"/>
          <w:szCs w:val="28"/>
        </w:rPr>
        <w:t>tuân</w:t>
      </w:r>
      <w:proofErr w:type="spellEnd"/>
      <w:r w:rsidRPr="4B9D4192" w:rsidR="5087621A">
        <w:rPr>
          <w:sz w:val="28"/>
          <w:szCs w:val="28"/>
        </w:rPr>
        <w:t xml:space="preserve"> </w:t>
      </w:r>
      <w:proofErr w:type="spellStart"/>
      <w:r w:rsidRPr="4B9D4192" w:rsidR="5087621A">
        <w:rPr>
          <w:sz w:val="28"/>
          <w:szCs w:val="28"/>
        </w:rPr>
        <w:t>theo</w:t>
      </w:r>
      <w:proofErr w:type="spellEnd"/>
      <w:r w:rsidRPr="4B9D4192" w:rsidR="5087621A">
        <w:rPr>
          <w:sz w:val="28"/>
          <w:szCs w:val="28"/>
        </w:rPr>
        <w:t xml:space="preserve"> </w:t>
      </w:r>
      <w:proofErr w:type="spellStart"/>
      <w:r w:rsidRPr="4B9D4192" w:rsidR="5087621A">
        <w:rPr>
          <w:sz w:val="28"/>
          <w:szCs w:val="28"/>
        </w:rPr>
        <w:t>các</w:t>
      </w:r>
      <w:proofErr w:type="spellEnd"/>
      <w:r w:rsidRPr="4B9D4192" w:rsidR="5087621A">
        <w:rPr>
          <w:sz w:val="28"/>
          <w:szCs w:val="28"/>
        </w:rPr>
        <w:t xml:space="preserve"> </w:t>
      </w:r>
      <w:proofErr w:type="spellStart"/>
      <w:r w:rsidRPr="4B9D4192" w:rsidR="5087621A">
        <w:rPr>
          <w:sz w:val="28"/>
          <w:szCs w:val="28"/>
        </w:rPr>
        <w:t>nguyên</w:t>
      </w:r>
      <w:proofErr w:type="spellEnd"/>
      <w:r w:rsidRPr="4B9D4192" w:rsidR="5087621A">
        <w:rPr>
          <w:sz w:val="28"/>
          <w:szCs w:val="28"/>
        </w:rPr>
        <w:t xml:space="preserve"> </w:t>
      </w:r>
      <w:proofErr w:type="spellStart"/>
      <w:r w:rsidRPr="4B9D4192" w:rsidR="781FB807">
        <w:rPr>
          <w:sz w:val="28"/>
          <w:szCs w:val="28"/>
        </w:rPr>
        <w:t>lý</w:t>
      </w:r>
      <w:proofErr w:type="spellEnd"/>
      <w:r w:rsidRPr="4B9D4192" w:rsidR="781FB807">
        <w:rPr>
          <w:sz w:val="28"/>
          <w:szCs w:val="28"/>
        </w:rPr>
        <w:t xml:space="preserve"> </w:t>
      </w:r>
      <w:proofErr w:type="spellStart"/>
      <w:r w:rsidRPr="4B9D4192" w:rsidR="781FB807">
        <w:rPr>
          <w:sz w:val="28"/>
          <w:szCs w:val="28"/>
        </w:rPr>
        <w:t>thiết</w:t>
      </w:r>
      <w:proofErr w:type="spellEnd"/>
      <w:r w:rsidRPr="4B9D4192" w:rsidR="781FB807">
        <w:rPr>
          <w:sz w:val="28"/>
          <w:szCs w:val="28"/>
        </w:rPr>
        <w:t xml:space="preserve"> </w:t>
      </w:r>
      <w:proofErr w:type="spellStart"/>
      <w:r w:rsidRPr="4B9D4192" w:rsidR="781FB807">
        <w:rPr>
          <w:sz w:val="28"/>
          <w:szCs w:val="28"/>
        </w:rPr>
        <w:t>kế</w:t>
      </w:r>
      <w:proofErr w:type="spellEnd"/>
    </w:p>
    <w:p w:rsidR="667A5BD3" w:rsidP="4B9D4192" w:rsidRDefault="667A5BD3" w14:paraId="207FAEB8" w14:textId="025FED91">
      <w:pPr>
        <w:pStyle w:val="Normal"/>
        <w:rPr>
          <w:rFonts w:ascii="Calibri" w:hAnsi="Calibri" w:eastAsia="Calibri" w:cs=""/>
          <w:color w:val="auto"/>
          <w:sz w:val="22"/>
          <w:szCs w:val="22"/>
        </w:rPr>
      </w:pPr>
      <w:r w:rsidRPr="4B9D4192" w:rsidR="667A5BD3">
        <w:rPr>
          <w:rFonts w:ascii="Calibri" w:hAnsi="Calibri" w:eastAsia="Calibri" w:cs=""/>
          <w:color w:val="auto"/>
          <w:sz w:val="22"/>
          <w:szCs w:val="22"/>
        </w:rPr>
        <w:t>Khởi</w:t>
      </w:r>
      <w:r w:rsidRPr="4B9D4192" w:rsidR="667A5BD3">
        <w:rPr>
          <w:rFonts w:ascii="Calibri" w:hAnsi="Calibri" w:eastAsia="Calibri" w:cs=""/>
          <w:color w:val="auto"/>
          <w:sz w:val="22"/>
          <w:szCs w:val="22"/>
        </w:rPr>
        <w:t xml:space="preserve"> </w:t>
      </w:r>
      <w:proofErr w:type="spellStart"/>
      <w:r w:rsidRPr="4B9D4192" w:rsidR="667A5BD3">
        <w:rPr>
          <w:rFonts w:ascii="Calibri" w:hAnsi="Calibri" w:eastAsia="Calibri" w:cs=""/>
          <w:color w:val="auto"/>
          <w:sz w:val="22"/>
          <w:szCs w:val="22"/>
        </w:rPr>
        <w:t>tạo</w:t>
      </w:r>
      <w:proofErr w:type="spellEnd"/>
      <w:r w:rsidRPr="4B9D4192" w:rsidR="667A5BD3">
        <w:rPr>
          <w:rFonts w:ascii="Calibri" w:hAnsi="Calibri" w:eastAsia="Calibri" w:cs=""/>
          <w:color w:val="auto"/>
          <w:sz w:val="22"/>
          <w:szCs w:val="22"/>
        </w:rPr>
        <w:t xml:space="preserve"> interface </w:t>
      </w:r>
      <w:proofErr w:type="spellStart"/>
      <w:r w:rsidRPr="4B9D4192" w:rsidR="667A5BD3">
        <w:rPr>
          <w:rFonts w:ascii="Calibri" w:hAnsi="Calibri" w:eastAsia="Calibri" w:cs=""/>
          <w:color w:val="auto"/>
          <w:sz w:val="22"/>
          <w:szCs w:val="22"/>
        </w:rPr>
        <w:t>ShippingFeeCalculator</w:t>
      </w:r>
      <w:proofErr w:type="spellEnd"/>
    </w:p>
    <w:p w:rsidR="667A5BD3" w:rsidP="4B9D4192" w:rsidRDefault="667A5BD3" w14:paraId="3E16F44F" w14:textId="46E07AC5">
      <w:pPr>
        <w:pStyle w:val="Normal"/>
        <w:ind w:left="0"/>
      </w:pPr>
      <w:r w:rsidR="667A5BD3">
        <w:drawing>
          <wp:inline wp14:editId="1E460967" wp14:anchorId="47BD2876">
            <wp:extent cx="4524375" cy="1514475"/>
            <wp:effectExtent l="0" t="0" r="0" b="0"/>
            <wp:docPr id="64924025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77d1225b14648b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67A5BD3" w:rsidP="4B9D4192" w:rsidRDefault="667A5BD3" w14:paraId="5385514A" w14:textId="08048DFF">
      <w:pPr>
        <w:pStyle w:val="Normal"/>
        <w:ind w:left="0"/>
        <w:rPr>
          <w:rFonts w:ascii="Calibri" w:hAnsi="Calibri" w:eastAsia="Calibri" w:cs=""/>
          <w:color w:val="auto"/>
          <w:sz w:val="22"/>
          <w:szCs w:val="22"/>
        </w:rPr>
      </w:pPr>
      <w:proofErr w:type="spellStart"/>
      <w:r w:rsidRPr="4B9D4192" w:rsidR="667A5BD3">
        <w:rPr>
          <w:rFonts w:ascii="Calibri" w:hAnsi="Calibri" w:eastAsia="Calibri" w:cs=""/>
          <w:color w:val="auto"/>
          <w:sz w:val="22"/>
          <w:szCs w:val="22"/>
        </w:rPr>
        <w:t>Viết</w:t>
      </w:r>
      <w:proofErr w:type="spellEnd"/>
      <w:r w:rsidRPr="4B9D4192" w:rsidR="667A5BD3">
        <w:rPr>
          <w:rFonts w:ascii="Calibri" w:hAnsi="Calibri" w:eastAsia="Calibri" w:cs=""/>
          <w:color w:val="auto"/>
          <w:sz w:val="22"/>
          <w:szCs w:val="22"/>
        </w:rPr>
        <w:t xml:space="preserve"> 2 class </w:t>
      </w:r>
      <w:proofErr w:type="spellStart"/>
      <w:r w:rsidRPr="4B9D4192" w:rsidR="667A5BD3">
        <w:rPr>
          <w:rFonts w:ascii="Calibri" w:hAnsi="Calibri" w:eastAsia="Calibri" w:cs=""/>
          <w:color w:val="auto"/>
          <w:sz w:val="22"/>
          <w:szCs w:val="22"/>
        </w:rPr>
        <w:t>tính</w:t>
      </w:r>
      <w:proofErr w:type="spellEnd"/>
      <w:r w:rsidRPr="4B9D4192" w:rsidR="667A5BD3">
        <w:rPr>
          <w:rFonts w:ascii="Calibri" w:hAnsi="Calibri" w:eastAsia="Calibri" w:cs=""/>
          <w:color w:val="auto"/>
          <w:sz w:val="22"/>
          <w:szCs w:val="22"/>
        </w:rPr>
        <w:t xml:space="preserve"> </w:t>
      </w:r>
      <w:proofErr w:type="spellStart"/>
      <w:r w:rsidRPr="4B9D4192" w:rsidR="667A5BD3">
        <w:rPr>
          <w:rFonts w:ascii="Calibri" w:hAnsi="Calibri" w:eastAsia="Calibri" w:cs=""/>
          <w:color w:val="auto"/>
          <w:sz w:val="22"/>
          <w:szCs w:val="22"/>
        </w:rPr>
        <w:t>phí</w:t>
      </w:r>
      <w:proofErr w:type="spellEnd"/>
      <w:r w:rsidRPr="4B9D4192" w:rsidR="667A5BD3">
        <w:rPr>
          <w:rFonts w:ascii="Calibri" w:hAnsi="Calibri" w:eastAsia="Calibri" w:cs=""/>
          <w:color w:val="auto"/>
          <w:sz w:val="22"/>
          <w:szCs w:val="22"/>
        </w:rPr>
        <w:t xml:space="preserve"> ship </w:t>
      </w:r>
      <w:proofErr w:type="spellStart"/>
      <w:r w:rsidRPr="4B9D4192" w:rsidR="667A5BD3">
        <w:rPr>
          <w:rFonts w:ascii="Calibri" w:hAnsi="Calibri" w:eastAsia="Calibri" w:cs=""/>
          <w:color w:val="auto"/>
          <w:sz w:val="22"/>
          <w:szCs w:val="22"/>
        </w:rPr>
        <w:t>NormalShippingFeeCalculator</w:t>
      </w:r>
      <w:proofErr w:type="spellEnd"/>
      <w:r w:rsidRPr="4B9D4192" w:rsidR="667A5BD3">
        <w:rPr>
          <w:rFonts w:ascii="Calibri" w:hAnsi="Calibri" w:eastAsia="Calibri" w:cs=""/>
          <w:color w:val="auto"/>
          <w:sz w:val="22"/>
          <w:szCs w:val="22"/>
        </w:rPr>
        <w:t xml:space="preserve"> </w:t>
      </w:r>
      <w:proofErr w:type="spellStart"/>
      <w:r w:rsidRPr="4B9D4192" w:rsidR="667A5BD3">
        <w:rPr>
          <w:rFonts w:ascii="Calibri" w:hAnsi="Calibri" w:eastAsia="Calibri" w:cs=""/>
          <w:color w:val="auto"/>
          <w:sz w:val="22"/>
          <w:szCs w:val="22"/>
        </w:rPr>
        <w:t>và</w:t>
      </w:r>
      <w:proofErr w:type="spellEnd"/>
      <w:r w:rsidRPr="4B9D4192" w:rsidR="667A5BD3">
        <w:rPr>
          <w:rFonts w:ascii="Calibri" w:hAnsi="Calibri" w:eastAsia="Calibri" w:cs=""/>
          <w:color w:val="auto"/>
          <w:sz w:val="22"/>
          <w:szCs w:val="22"/>
        </w:rPr>
        <w:t xml:space="preserve"> NewShippingFeeCalculator</w:t>
      </w:r>
    </w:p>
    <w:p w:rsidR="31EC6DCD" w:rsidP="4B9D4192" w:rsidRDefault="31EC6DCD" w14:paraId="113706EE" w14:textId="58C54F1E">
      <w:pPr>
        <w:pStyle w:val="Normal"/>
        <w:ind w:left="0"/>
      </w:pPr>
      <w:r w:rsidR="31EC6DCD">
        <w:drawing>
          <wp:inline wp14:editId="47FA153C" wp14:anchorId="6CDA6268">
            <wp:extent cx="4572000" cy="4362450"/>
            <wp:effectExtent l="0" t="0" r="0" b="0"/>
            <wp:docPr id="6484232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54017bee1d54ae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36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1EC6DCD" w:rsidP="4B9D4192" w:rsidRDefault="31EC6DCD" w14:paraId="513A9FBF" w14:textId="25430762">
      <w:pPr>
        <w:pStyle w:val="Normal"/>
        <w:ind w:left="0"/>
      </w:pPr>
      <w:r w:rsidR="31EC6DCD">
        <w:drawing>
          <wp:inline wp14:editId="37F1CA9C" wp14:anchorId="387DD71F">
            <wp:extent cx="4572000" cy="2381250"/>
            <wp:effectExtent l="0" t="0" r="0" b="0"/>
            <wp:docPr id="119488426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9158a5f96b644f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1EC6DCD" w:rsidP="4B9D4192" w:rsidRDefault="31EC6DCD" w14:paraId="70543BC2" w14:textId="186CF0CF">
      <w:pPr>
        <w:pStyle w:val="Normal"/>
        <w:ind w:left="0"/>
        <w:rPr>
          <w:rFonts w:ascii="Calibri" w:hAnsi="Calibri" w:eastAsia="Calibri" w:cs=""/>
          <w:color w:val="auto"/>
          <w:sz w:val="22"/>
          <w:szCs w:val="22"/>
        </w:rPr>
      </w:pPr>
      <w:proofErr w:type="spellStart"/>
      <w:r w:rsidRPr="4B9D4192" w:rsidR="31EC6DCD">
        <w:rPr>
          <w:rFonts w:ascii="Calibri" w:hAnsi="Calibri" w:eastAsia="Calibri" w:cs=""/>
          <w:color w:val="auto"/>
          <w:sz w:val="22"/>
          <w:szCs w:val="22"/>
        </w:rPr>
        <w:t>Cập</w:t>
      </w:r>
      <w:proofErr w:type="spellEnd"/>
      <w:r w:rsidRPr="4B9D4192" w:rsidR="31EC6DCD">
        <w:rPr>
          <w:rFonts w:ascii="Calibri" w:hAnsi="Calibri" w:eastAsia="Calibri" w:cs=""/>
          <w:color w:val="auto"/>
          <w:sz w:val="22"/>
          <w:szCs w:val="22"/>
        </w:rPr>
        <w:t xml:space="preserve"> </w:t>
      </w:r>
      <w:proofErr w:type="spellStart"/>
      <w:r w:rsidRPr="4B9D4192" w:rsidR="31EC6DCD">
        <w:rPr>
          <w:rFonts w:ascii="Calibri" w:hAnsi="Calibri" w:eastAsia="Calibri" w:cs=""/>
          <w:color w:val="auto"/>
          <w:sz w:val="22"/>
          <w:szCs w:val="22"/>
        </w:rPr>
        <w:t>nhật</w:t>
      </w:r>
      <w:proofErr w:type="spellEnd"/>
      <w:r w:rsidRPr="4B9D4192" w:rsidR="31EC6DCD">
        <w:rPr>
          <w:rFonts w:ascii="Calibri" w:hAnsi="Calibri" w:eastAsia="Calibri" w:cs=""/>
          <w:color w:val="auto"/>
          <w:sz w:val="22"/>
          <w:szCs w:val="22"/>
        </w:rPr>
        <w:t xml:space="preserve"> </w:t>
      </w:r>
      <w:proofErr w:type="spellStart"/>
      <w:r w:rsidRPr="4B9D4192" w:rsidR="31EC6DCD">
        <w:rPr>
          <w:rFonts w:ascii="Calibri" w:hAnsi="Calibri" w:eastAsia="Calibri" w:cs=""/>
          <w:color w:val="auto"/>
          <w:sz w:val="22"/>
          <w:szCs w:val="22"/>
        </w:rPr>
        <w:t>phương</w:t>
      </w:r>
      <w:proofErr w:type="spellEnd"/>
      <w:r w:rsidRPr="4B9D4192" w:rsidR="31EC6DCD">
        <w:rPr>
          <w:rFonts w:ascii="Calibri" w:hAnsi="Calibri" w:eastAsia="Calibri" w:cs=""/>
          <w:color w:val="auto"/>
          <w:sz w:val="22"/>
          <w:szCs w:val="22"/>
        </w:rPr>
        <w:t xml:space="preserve"> </w:t>
      </w:r>
      <w:proofErr w:type="spellStart"/>
      <w:r w:rsidRPr="4B9D4192" w:rsidR="31EC6DCD">
        <w:rPr>
          <w:rFonts w:ascii="Calibri" w:hAnsi="Calibri" w:eastAsia="Calibri" w:cs=""/>
          <w:color w:val="auto"/>
          <w:sz w:val="22"/>
          <w:szCs w:val="22"/>
        </w:rPr>
        <w:t>thức</w:t>
      </w:r>
      <w:proofErr w:type="spellEnd"/>
      <w:r w:rsidRPr="4B9D4192" w:rsidR="31EC6DCD">
        <w:rPr>
          <w:rFonts w:ascii="Calibri" w:hAnsi="Calibri" w:eastAsia="Calibri" w:cs=""/>
          <w:color w:val="auto"/>
          <w:sz w:val="22"/>
          <w:szCs w:val="22"/>
        </w:rPr>
        <w:t xml:space="preserve"> </w:t>
      </w:r>
      <w:proofErr w:type="spellStart"/>
      <w:r w:rsidRPr="4B9D4192" w:rsidR="31EC6DCD">
        <w:rPr>
          <w:rFonts w:ascii="Calibri" w:hAnsi="Calibri" w:eastAsia="Calibri" w:cs=""/>
          <w:color w:val="auto"/>
          <w:sz w:val="22"/>
          <w:szCs w:val="22"/>
        </w:rPr>
        <w:t>tính</w:t>
      </w:r>
      <w:proofErr w:type="spellEnd"/>
      <w:r w:rsidRPr="4B9D4192" w:rsidR="31EC6DCD">
        <w:rPr>
          <w:rFonts w:ascii="Calibri" w:hAnsi="Calibri" w:eastAsia="Calibri" w:cs=""/>
          <w:color w:val="auto"/>
          <w:sz w:val="22"/>
          <w:szCs w:val="22"/>
        </w:rPr>
        <w:t xml:space="preserve"> </w:t>
      </w:r>
      <w:proofErr w:type="spellStart"/>
      <w:r w:rsidRPr="4B9D4192" w:rsidR="31EC6DCD">
        <w:rPr>
          <w:rFonts w:ascii="Calibri" w:hAnsi="Calibri" w:eastAsia="Calibri" w:cs=""/>
          <w:color w:val="auto"/>
          <w:sz w:val="22"/>
          <w:szCs w:val="22"/>
        </w:rPr>
        <w:t>phí</w:t>
      </w:r>
      <w:proofErr w:type="spellEnd"/>
      <w:r w:rsidRPr="4B9D4192" w:rsidR="31EC6DCD">
        <w:rPr>
          <w:rFonts w:ascii="Calibri" w:hAnsi="Calibri" w:eastAsia="Calibri" w:cs=""/>
          <w:color w:val="auto"/>
          <w:sz w:val="22"/>
          <w:szCs w:val="22"/>
        </w:rPr>
        <w:t xml:space="preserve"> ship </w:t>
      </w:r>
      <w:proofErr w:type="spellStart"/>
      <w:r w:rsidRPr="4B9D4192" w:rsidR="31EC6DCD">
        <w:rPr>
          <w:rFonts w:ascii="Calibri" w:hAnsi="Calibri" w:eastAsia="Calibri" w:cs=""/>
          <w:color w:val="auto"/>
          <w:sz w:val="22"/>
          <w:szCs w:val="22"/>
        </w:rPr>
        <w:t>trong</w:t>
      </w:r>
      <w:proofErr w:type="spellEnd"/>
      <w:r w:rsidRPr="4B9D4192" w:rsidR="31EC6DCD">
        <w:rPr>
          <w:rFonts w:ascii="Calibri" w:hAnsi="Calibri" w:eastAsia="Calibri" w:cs=""/>
          <w:color w:val="auto"/>
          <w:sz w:val="22"/>
          <w:szCs w:val="22"/>
        </w:rPr>
        <w:t xml:space="preserve"> </w:t>
      </w:r>
      <w:r w:rsidRPr="4B9D4192" w:rsidR="31EC6DCD">
        <w:rPr>
          <w:rFonts w:ascii="Calibri" w:hAnsi="Calibri" w:eastAsia="Calibri" w:cs=""/>
          <w:color w:val="auto"/>
          <w:sz w:val="22"/>
          <w:szCs w:val="22"/>
        </w:rPr>
        <w:t>PlaceOrderController</w:t>
      </w:r>
    </w:p>
    <w:p w:rsidR="31EC6DCD" w:rsidP="4B9D4192" w:rsidRDefault="31EC6DCD" w14:paraId="51F15214" w14:textId="52B28498">
      <w:pPr>
        <w:pStyle w:val="Normal"/>
        <w:ind w:left="0"/>
      </w:pPr>
      <w:r w:rsidR="31EC6DCD">
        <w:drawing>
          <wp:inline wp14:editId="3C8A4101" wp14:anchorId="3C531178">
            <wp:extent cx="4572000" cy="790575"/>
            <wp:effectExtent l="0" t="0" r="0" b="0"/>
            <wp:docPr id="5929366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b31d70768824dd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1EC6DCD" w:rsidP="4B9D4192" w:rsidRDefault="31EC6DCD" w14:paraId="10F8128C" w14:textId="311A6BC7">
      <w:pPr>
        <w:pStyle w:val="Normal"/>
        <w:ind w:left="0"/>
      </w:pPr>
      <w:r w:rsidR="31EC6DCD">
        <w:drawing>
          <wp:inline wp14:editId="65BE4507" wp14:anchorId="75EE9940">
            <wp:extent cx="4572000" cy="742950"/>
            <wp:effectExtent l="0" t="0" r="0" b="0"/>
            <wp:docPr id="188623756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673f2c8be96490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55D8220" w:rsidP="4B9D4192" w:rsidRDefault="555D8220" w14:paraId="048CC98A" w14:textId="5297BF5B">
      <w:pPr>
        <w:pStyle w:val="Normal"/>
        <w:ind w:left="0"/>
        <w:rPr>
          <w:rFonts w:ascii="Calibri" w:hAnsi="Calibri" w:eastAsia="Calibri" w:cs=""/>
          <w:color w:val="auto"/>
          <w:sz w:val="22"/>
          <w:szCs w:val="22"/>
        </w:rPr>
      </w:pPr>
      <w:proofErr w:type="spellStart"/>
      <w:r w:rsidRPr="4B9D4192" w:rsidR="555D8220">
        <w:rPr>
          <w:rFonts w:ascii="Calibri" w:hAnsi="Calibri" w:eastAsia="Calibri" w:cs=""/>
          <w:color w:val="auto"/>
          <w:sz w:val="22"/>
          <w:szCs w:val="22"/>
        </w:rPr>
        <w:t>Cập</w:t>
      </w:r>
      <w:proofErr w:type="spellEnd"/>
      <w:r w:rsidRPr="4B9D4192" w:rsidR="555D8220">
        <w:rPr>
          <w:rFonts w:ascii="Calibri" w:hAnsi="Calibri" w:eastAsia="Calibri" w:cs=""/>
          <w:color w:val="auto"/>
          <w:sz w:val="22"/>
          <w:szCs w:val="22"/>
        </w:rPr>
        <w:t xml:space="preserve"> </w:t>
      </w:r>
      <w:proofErr w:type="spellStart"/>
      <w:r w:rsidRPr="4B9D4192" w:rsidR="555D8220">
        <w:rPr>
          <w:rFonts w:ascii="Calibri" w:hAnsi="Calibri" w:eastAsia="Calibri" w:cs=""/>
          <w:color w:val="auto"/>
          <w:sz w:val="22"/>
          <w:szCs w:val="22"/>
        </w:rPr>
        <w:t>nhật</w:t>
      </w:r>
      <w:proofErr w:type="spellEnd"/>
      <w:r w:rsidRPr="4B9D4192" w:rsidR="555D8220">
        <w:rPr>
          <w:rFonts w:ascii="Calibri" w:hAnsi="Calibri" w:eastAsia="Calibri" w:cs=""/>
          <w:color w:val="auto"/>
          <w:sz w:val="22"/>
          <w:szCs w:val="22"/>
        </w:rPr>
        <w:t xml:space="preserve"> </w:t>
      </w:r>
      <w:proofErr w:type="spellStart"/>
      <w:r w:rsidRPr="4B9D4192" w:rsidR="555D8220">
        <w:rPr>
          <w:rFonts w:ascii="Calibri" w:hAnsi="Calibri" w:eastAsia="Calibri" w:cs=""/>
          <w:color w:val="auto"/>
          <w:sz w:val="22"/>
          <w:szCs w:val="22"/>
        </w:rPr>
        <w:t>lại</w:t>
      </w:r>
      <w:proofErr w:type="spellEnd"/>
      <w:r w:rsidRPr="4B9D4192" w:rsidR="555D8220">
        <w:rPr>
          <w:rFonts w:ascii="Calibri" w:hAnsi="Calibri" w:eastAsia="Calibri" w:cs=""/>
          <w:color w:val="auto"/>
          <w:sz w:val="22"/>
          <w:szCs w:val="22"/>
        </w:rPr>
        <w:t xml:space="preserve"> code </w:t>
      </w:r>
      <w:proofErr w:type="spellStart"/>
      <w:r w:rsidRPr="4B9D4192" w:rsidR="555D8220">
        <w:rPr>
          <w:rFonts w:ascii="Calibri" w:hAnsi="Calibri" w:eastAsia="Calibri" w:cs=""/>
          <w:color w:val="auto"/>
          <w:sz w:val="22"/>
          <w:szCs w:val="22"/>
        </w:rPr>
        <w:t>trong</w:t>
      </w:r>
      <w:proofErr w:type="spellEnd"/>
      <w:r w:rsidRPr="4B9D4192" w:rsidR="555D8220">
        <w:rPr>
          <w:rFonts w:ascii="Calibri" w:hAnsi="Calibri" w:eastAsia="Calibri" w:cs=""/>
          <w:color w:val="auto"/>
          <w:sz w:val="22"/>
          <w:szCs w:val="22"/>
        </w:rPr>
        <w:t xml:space="preserve"> ShippingScreenHandler</w:t>
      </w:r>
    </w:p>
    <w:p w:rsidR="555D8220" w:rsidP="4B9D4192" w:rsidRDefault="555D8220" w14:paraId="3FEBDA2A" w14:textId="4389407E">
      <w:pPr>
        <w:pStyle w:val="Normal"/>
        <w:ind w:left="0"/>
        <w:rPr>
          <w:rFonts w:ascii="Calibri" w:hAnsi="Calibri" w:eastAsia="Calibri" w:cs=""/>
          <w:color w:val="auto"/>
          <w:sz w:val="22"/>
          <w:szCs w:val="22"/>
        </w:rPr>
      </w:pPr>
      <w:r w:rsidR="555D8220">
        <w:drawing>
          <wp:inline wp14:editId="1BBE4CD4" wp14:anchorId="31AE6251">
            <wp:extent cx="4572000" cy="1085850"/>
            <wp:effectExtent l="0" t="0" r="0" b="0"/>
            <wp:docPr id="130384558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d59c458370e480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1EC6DCD" w:rsidP="4B9D4192" w:rsidRDefault="31EC6DCD" w14:paraId="2CA176B6" w14:textId="09055D6B">
      <w:pPr>
        <w:pStyle w:val="Normal"/>
        <w:ind w:left="0"/>
        <w:rPr>
          <w:rFonts w:ascii="Calibri" w:hAnsi="Calibri" w:eastAsia="Calibri" w:cs=""/>
          <w:color w:val="auto"/>
          <w:sz w:val="22"/>
          <w:szCs w:val="22"/>
        </w:rPr>
      </w:pPr>
      <w:proofErr w:type="spellStart"/>
      <w:r w:rsidRPr="4B9D4192" w:rsidR="31EC6DCD">
        <w:rPr>
          <w:rFonts w:ascii="Calibri" w:hAnsi="Calibri" w:eastAsia="Calibri" w:cs=""/>
          <w:color w:val="auto"/>
          <w:sz w:val="22"/>
          <w:szCs w:val="22"/>
        </w:rPr>
        <w:t>Cập</w:t>
      </w:r>
      <w:proofErr w:type="spellEnd"/>
      <w:r w:rsidRPr="4B9D4192" w:rsidR="31EC6DCD">
        <w:rPr>
          <w:rFonts w:ascii="Calibri" w:hAnsi="Calibri" w:eastAsia="Calibri" w:cs=""/>
          <w:color w:val="auto"/>
          <w:sz w:val="22"/>
          <w:szCs w:val="22"/>
        </w:rPr>
        <w:t xml:space="preserve"> </w:t>
      </w:r>
      <w:proofErr w:type="spellStart"/>
      <w:r w:rsidRPr="4B9D4192" w:rsidR="31EC6DCD">
        <w:rPr>
          <w:rFonts w:ascii="Calibri" w:hAnsi="Calibri" w:eastAsia="Calibri" w:cs=""/>
          <w:color w:val="auto"/>
          <w:sz w:val="22"/>
          <w:szCs w:val="22"/>
        </w:rPr>
        <w:t>nhật</w:t>
      </w:r>
      <w:proofErr w:type="spellEnd"/>
      <w:r w:rsidRPr="4B9D4192" w:rsidR="31EC6DCD">
        <w:rPr>
          <w:rFonts w:ascii="Calibri" w:hAnsi="Calibri" w:eastAsia="Calibri" w:cs=""/>
          <w:color w:val="auto"/>
          <w:sz w:val="22"/>
          <w:szCs w:val="22"/>
        </w:rPr>
        <w:t xml:space="preserve"> Database </w:t>
      </w:r>
      <w:proofErr w:type="spellStart"/>
      <w:r w:rsidRPr="4B9D4192" w:rsidR="31EC6DCD">
        <w:rPr>
          <w:rFonts w:ascii="Calibri" w:hAnsi="Calibri" w:eastAsia="Calibri" w:cs=""/>
          <w:color w:val="auto"/>
          <w:sz w:val="22"/>
          <w:szCs w:val="22"/>
        </w:rPr>
        <w:t>theo</w:t>
      </w:r>
      <w:proofErr w:type="spellEnd"/>
      <w:r w:rsidRPr="4B9D4192" w:rsidR="31EC6DCD">
        <w:rPr>
          <w:rFonts w:ascii="Calibri" w:hAnsi="Calibri" w:eastAsia="Calibri" w:cs=""/>
          <w:color w:val="auto"/>
          <w:sz w:val="22"/>
          <w:szCs w:val="22"/>
        </w:rPr>
        <w:t xml:space="preserve"> </w:t>
      </w:r>
      <w:proofErr w:type="spellStart"/>
      <w:r w:rsidRPr="4B9D4192" w:rsidR="31EC6DCD">
        <w:rPr>
          <w:rFonts w:ascii="Calibri" w:hAnsi="Calibri" w:eastAsia="Calibri" w:cs=""/>
          <w:color w:val="auto"/>
          <w:sz w:val="22"/>
          <w:szCs w:val="22"/>
        </w:rPr>
        <w:t>yêu</w:t>
      </w:r>
      <w:proofErr w:type="spellEnd"/>
      <w:r w:rsidRPr="4B9D4192" w:rsidR="31EC6DCD">
        <w:rPr>
          <w:rFonts w:ascii="Calibri" w:hAnsi="Calibri" w:eastAsia="Calibri" w:cs=""/>
          <w:color w:val="auto"/>
          <w:sz w:val="22"/>
          <w:szCs w:val="22"/>
        </w:rPr>
        <w:t xml:space="preserve"> </w:t>
      </w:r>
      <w:proofErr w:type="spellStart"/>
      <w:r w:rsidRPr="4B9D4192" w:rsidR="31EC6DCD">
        <w:rPr>
          <w:rFonts w:ascii="Calibri" w:hAnsi="Calibri" w:eastAsia="Calibri" w:cs=""/>
          <w:color w:val="auto"/>
          <w:sz w:val="22"/>
          <w:szCs w:val="22"/>
        </w:rPr>
        <w:t>cầu</w:t>
      </w:r>
      <w:proofErr w:type="spellEnd"/>
      <w:r w:rsidRPr="4B9D4192" w:rsidR="31EC6DCD">
        <w:rPr>
          <w:rFonts w:ascii="Calibri" w:hAnsi="Calibri" w:eastAsia="Calibri" w:cs=""/>
          <w:color w:val="auto"/>
          <w:sz w:val="22"/>
          <w:szCs w:val="22"/>
        </w:rPr>
        <w:t xml:space="preserve"> mới</w:t>
      </w:r>
    </w:p>
    <w:p w:rsidR="31EC6DCD" w:rsidP="4B9D4192" w:rsidRDefault="31EC6DCD" w14:paraId="6E21FAA1" w14:textId="3290C944">
      <w:pPr>
        <w:pStyle w:val="Normal"/>
        <w:ind w:left="0"/>
        <w:rPr>
          <w:rFonts w:ascii="Calibri" w:hAnsi="Calibri" w:eastAsia="Calibri" w:cs=""/>
          <w:color w:val="auto"/>
          <w:sz w:val="22"/>
          <w:szCs w:val="22"/>
        </w:rPr>
      </w:pPr>
      <w:r w:rsidR="31EC6DCD">
        <w:drawing>
          <wp:inline wp14:editId="40B52FBE" wp14:anchorId="48C33374">
            <wp:extent cx="4572000" cy="3543300"/>
            <wp:effectExtent l="0" t="0" r="0" b="0"/>
            <wp:docPr id="87032486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a0931c3de984a4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1EC6DCD" w:rsidP="4B9D4192" w:rsidRDefault="31EC6DCD" w14:paraId="4F7B6821" w14:textId="5AFD8D68">
      <w:pPr>
        <w:pStyle w:val="Normal"/>
        <w:ind w:left="0"/>
      </w:pPr>
      <w:r w:rsidR="31EC6DCD">
        <w:drawing>
          <wp:inline wp14:editId="56AB9E6B" wp14:anchorId="7E39BAA8">
            <wp:extent cx="4572000" cy="2295525"/>
            <wp:effectExtent l="0" t="0" r="0" b="0"/>
            <wp:docPr id="18567779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9803fca4e804fb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D1181EF" w:rsidP="4B9D4192" w:rsidRDefault="5D1181EF" w14:paraId="5BFBD8A9" w14:textId="550AB836">
      <w:pPr>
        <w:pStyle w:val="Normal"/>
        <w:ind w:left="0"/>
        <w:rPr>
          <w:rFonts w:ascii="Calibri" w:hAnsi="Calibri" w:eastAsia="Calibri" w:cs=""/>
          <w:color w:val="auto"/>
          <w:sz w:val="22"/>
          <w:szCs w:val="22"/>
        </w:rPr>
      </w:pPr>
      <w:r w:rsidRPr="4B9D4192" w:rsidR="5D1181EF">
        <w:rPr>
          <w:rFonts w:ascii="Calibri" w:hAnsi="Calibri" w:eastAsia="Calibri" w:cs=""/>
          <w:color w:val="auto"/>
          <w:sz w:val="22"/>
          <w:szCs w:val="22"/>
        </w:rPr>
        <w:t>Cập nhật class Media</w:t>
      </w:r>
    </w:p>
    <w:p w:rsidR="7B3EC3D2" w:rsidP="4B9D4192" w:rsidRDefault="7B3EC3D2" w14:paraId="6F9D6373" w14:textId="4A79EF0E">
      <w:pPr>
        <w:pStyle w:val="Normal"/>
        <w:ind w:left="0"/>
      </w:pPr>
      <w:r w:rsidR="7B3EC3D2">
        <w:drawing>
          <wp:inline wp14:editId="2B319418" wp14:anchorId="186FAA81">
            <wp:extent cx="4572000" cy="1095375"/>
            <wp:effectExtent l="0" t="0" r="0" b="0"/>
            <wp:docPr id="5322733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055a7b29fa14a3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B3EC3D2" w:rsidP="4B9D4192" w:rsidRDefault="7B3EC3D2" w14:paraId="5C1408BA" w14:textId="00BEE2A4">
      <w:pPr>
        <w:pStyle w:val="Normal"/>
        <w:ind w:left="0"/>
      </w:pPr>
      <w:r w:rsidR="7B3EC3D2">
        <w:drawing>
          <wp:inline wp14:editId="1945110D" wp14:anchorId="5A956101">
            <wp:extent cx="4572000" cy="1762125"/>
            <wp:effectExtent l="0" t="0" r="0" b="0"/>
            <wp:docPr id="97194998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d37d9ce17b94d7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B3EC3D2" w:rsidP="4B9D4192" w:rsidRDefault="7B3EC3D2" w14:paraId="26839EB0" w14:textId="0D8E4698">
      <w:pPr>
        <w:pStyle w:val="Normal"/>
        <w:ind w:left="0"/>
        <w:rPr>
          <w:rFonts w:ascii="Calibri" w:hAnsi="Calibri" w:eastAsia="Calibri" w:cs=""/>
          <w:color w:val="auto"/>
          <w:sz w:val="22"/>
          <w:szCs w:val="22"/>
        </w:rPr>
      </w:pPr>
      <w:r w:rsidR="7B3EC3D2">
        <w:drawing>
          <wp:inline wp14:editId="110A07AB" wp14:anchorId="265EB6E5">
            <wp:extent cx="4572000" cy="3143250"/>
            <wp:effectExtent l="0" t="0" r="0" b="0"/>
            <wp:docPr id="7877226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68046f1db0242b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C541626" w:rsidP="4B9D4192" w:rsidRDefault="7C541626" w14:paraId="1A72A23C" w14:textId="1410C315">
      <w:pPr>
        <w:pStyle w:val="Heading1"/>
        <w:rPr>
          <w:sz w:val="28"/>
          <w:szCs w:val="28"/>
        </w:rPr>
      </w:pPr>
      <w:r w:rsidRPr="4B9D4192" w:rsidR="7C541626">
        <w:rPr>
          <w:sz w:val="28"/>
          <w:szCs w:val="28"/>
        </w:rPr>
        <w:t>2</w:t>
      </w:r>
      <w:r w:rsidRPr="4B9D4192" w:rsidR="17CC1189">
        <w:rPr>
          <w:sz w:val="28"/>
          <w:szCs w:val="28"/>
        </w:rPr>
        <w:t>.</w:t>
      </w:r>
      <w:r w:rsidRPr="4B9D4192" w:rsidR="7C541626">
        <w:rPr>
          <w:sz w:val="28"/>
          <w:szCs w:val="28"/>
        </w:rPr>
        <w:t xml:space="preserve"> Cập </w:t>
      </w:r>
      <w:proofErr w:type="spellStart"/>
      <w:r w:rsidRPr="4B9D4192" w:rsidR="7C541626">
        <w:rPr>
          <w:sz w:val="28"/>
          <w:szCs w:val="28"/>
        </w:rPr>
        <w:t>nhật</w:t>
      </w:r>
      <w:proofErr w:type="spellEnd"/>
      <w:r w:rsidRPr="4B9D4192" w:rsidR="7C541626">
        <w:rPr>
          <w:sz w:val="28"/>
          <w:szCs w:val="28"/>
        </w:rPr>
        <w:t xml:space="preserve"> </w:t>
      </w:r>
      <w:proofErr w:type="spellStart"/>
      <w:r w:rsidRPr="4B9D4192" w:rsidR="7C541626">
        <w:rPr>
          <w:sz w:val="28"/>
          <w:szCs w:val="28"/>
        </w:rPr>
        <w:t>phương</w:t>
      </w:r>
      <w:proofErr w:type="spellEnd"/>
      <w:r w:rsidRPr="4B9D4192" w:rsidR="7C541626">
        <w:rPr>
          <w:sz w:val="28"/>
          <w:szCs w:val="28"/>
        </w:rPr>
        <w:t xml:space="preserve"> </w:t>
      </w:r>
      <w:proofErr w:type="spellStart"/>
      <w:r w:rsidRPr="4B9D4192" w:rsidR="7C541626">
        <w:rPr>
          <w:sz w:val="28"/>
          <w:szCs w:val="28"/>
        </w:rPr>
        <w:t>thức</w:t>
      </w:r>
      <w:proofErr w:type="spellEnd"/>
      <w:r w:rsidRPr="4B9D4192" w:rsidR="7C541626">
        <w:rPr>
          <w:sz w:val="28"/>
          <w:szCs w:val="28"/>
        </w:rPr>
        <w:t xml:space="preserve"> </w:t>
      </w:r>
      <w:proofErr w:type="spellStart"/>
      <w:r w:rsidRPr="4B9D4192" w:rsidR="7C541626">
        <w:rPr>
          <w:sz w:val="28"/>
          <w:szCs w:val="28"/>
        </w:rPr>
        <w:t>thanh</w:t>
      </w:r>
      <w:proofErr w:type="spellEnd"/>
      <w:r w:rsidRPr="4B9D4192" w:rsidR="7C541626">
        <w:rPr>
          <w:sz w:val="28"/>
          <w:szCs w:val="28"/>
        </w:rPr>
        <w:t xml:space="preserve"> </w:t>
      </w:r>
      <w:proofErr w:type="spellStart"/>
      <w:r w:rsidRPr="4B9D4192" w:rsidR="7C541626">
        <w:rPr>
          <w:sz w:val="28"/>
          <w:szCs w:val="28"/>
        </w:rPr>
        <w:t>toán</w:t>
      </w:r>
      <w:proofErr w:type="spellEnd"/>
      <w:r w:rsidRPr="4B9D4192" w:rsidR="7C541626">
        <w:rPr>
          <w:sz w:val="28"/>
          <w:szCs w:val="28"/>
        </w:rPr>
        <w:t xml:space="preserve"> </w:t>
      </w:r>
      <w:proofErr w:type="spellStart"/>
      <w:r w:rsidRPr="4B9D4192" w:rsidR="7C541626">
        <w:rPr>
          <w:sz w:val="28"/>
          <w:szCs w:val="28"/>
        </w:rPr>
        <w:t>mới</w:t>
      </w:r>
      <w:proofErr w:type="spellEnd"/>
      <w:r w:rsidRPr="4B9D4192" w:rsidR="35AAB841">
        <w:rPr>
          <w:sz w:val="28"/>
          <w:szCs w:val="28"/>
        </w:rPr>
        <w:t xml:space="preserve">  </w:t>
      </w:r>
      <w:r w:rsidRPr="4B9D4192" w:rsidR="35AAB841">
        <w:rPr>
          <w:sz w:val="28"/>
          <w:szCs w:val="28"/>
        </w:rPr>
        <w:t xml:space="preserve">&amp; </w:t>
      </w:r>
      <w:proofErr w:type="spellStart"/>
      <w:r w:rsidRPr="4B9D4192" w:rsidR="35AAB841">
        <w:rPr>
          <w:sz w:val="28"/>
          <w:szCs w:val="28"/>
        </w:rPr>
        <w:t>Chỉnh</w:t>
      </w:r>
      <w:proofErr w:type="spellEnd"/>
      <w:r w:rsidRPr="4B9D4192" w:rsidR="35AAB841">
        <w:rPr>
          <w:sz w:val="28"/>
          <w:szCs w:val="28"/>
        </w:rPr>
        <w:t xml:space="preserve"> </w:t>
      </w:r>
      <w:proofErr w:type="spellStart"/>
      <w:r w:rsidRPr="4B9D4192" w:rsidR="35AAB841">
        <w:rPr>
          <w:sz w:val="28"/>
          <w:szCs w:val="28"/>
        </w:rPr>
        <w:t>sửa</w:t>
      </w:r>
      <w:proofErr w:type="spellEnd"/>
      <w:r w:rsidRPr="4B9D4192" w:rsidR="35AAB841">
        <w:rPr>
          <w:sz w:val="28"/>
          <w:szCs w:val="28"/>
        </w:rPr>
        <w:t xml:space="preserve"> code </w:t>
      </w:r>
      <w:proofErr w:type="spellStart"/>
      <w:r w:rsidRPr="4B9D4192" w:rsidR="35AAB841">
        <w:rPr>
          <w:sz w:val="28"/>
          <w:szCs w:val="28"/>
        </w:rPr>
        <w:t>tuân</w:t>
      </w:r>
      <w:proofErr w:type="spellEnd"/>
      <w:r w:rsidRPr="4B9D4192" w:rsidR="35AAB841">
        <w:rPr>
          <w:sz w:val="28"/>
          <w:szCs w:val="28"/>
        </w:rPr>
        <w:t xml:space="preserve"> </w:t>
      </w:r>
      <w:proofErr w:type="spellStart"/>
      <w:r w:rsidRPr="4B9D4192" w:rsidR="35AAB841">
        <w:rPr>
          <w:sz w:val="28"/>
          <w:szCs w:val="28"/>
        </w:rPr>
        <w:t>theo</w:t>
      </w:r>
      <w:proofErr w:type="spellEnd"/>
      <w:r w:rsidRPr="4B9D4192" w:rsidR="35AAB841">
        <w:rPr>
          <w:sz w:val="28"/>
          <w:szCs w:val="28"/>
        </w:rPr>
        <w:t xml:space="preserve"> </w:t>
      </w:r>
      <w:proofErr w:type="spellStart"/>
      <w:r w:rsidRPr="4B9D4192" w:rsidR="35AAB841">
        <w:rPr>
          <w:sz w:val="28"/>
          <w:szCs w:val="28"/>
        </w:rPr>
        <w:t>các</w:t>
      </w:r>
      <w:proofErr w:type="spellEnd"/>
      <w:r w:rsidRPr="4B9D4192" w:rsidR="35AAB841">
        <w:rPr>
          <w:sz w:val="28"/>
          <w:szCs w:val="28"/>
        </w:rPr>
        <w:t xml:space="preserve"> </w:t>
      </w:r>
      <w:proofErr w:type="spellStart"/>
      <w:r w:rsidRPr="4B9D4192" w:rsidR="35AAB841">
        <w:rPr>
          <w:sz w:val="28"/>
          <w:szCs w:val="28"/>
        </w:rPr>
        <w:t>nguyên</w:t>
      </w:r>
      <w:proofErr w:type="spellEnd"/>
      <w:r w:rsidRPr="4B9D4192" w:rsidR="35AAB841">
        <w:rPr>
          <w:sz w:val="28"/>
          <w:szCs w:val="28"/>
        </w:rPr>
        <w:t xml:space="preserve"> </w:t>
      </w:r>
      <w:proofErr w:type="spellStart"/>
      <w:r w:rsidRPr="4B9D4192" w:rsidR="35AAB841">
        <w:rPr>
          <w:sz w:val="28"/>
          <w:szCs w:val="28"/>
        </w:rPr>
        <w:t>lý</w:t>
      </w:r>
      <w:proofErr w:type="spellEnd"/>
      <w:r w:rsidRPr="4B9D4192" w:rsidR="35AAB841">
        <w:rPr>
          <w:sz w:val="28"/>
          <w:szCs w:val="28"/>
        </w:rPr>
        <w:t xml:space="preserve"> </w:t>
      </w:r>
      <w:proofErr w:type="spellStart"/>
      <w:r w:rsidRPr="4B9D4192" w:rsidR="35AAB841">
        <w:rPr>
          <w:sz w:val="28"/>
          <w:szCs w:val="28"/>
        </w:rPr>
        <w:t>thiết</w:t>
      </w:r>
      <w:proofErr w:type="spellEnd"/>
      <w:r w:rsidRPr="4B9D4192" w:rsidR="35AAB841">
        <w:rPr>
          <w:sz w:val="28"/>
          <w:szCs w:val="28"/>
        </w:rPr>
        <w:t xml:space="preserve"> </w:t>
      </w:r>
      <w:proofErr w:type="spellStart"/>
      <w:r w:rsidRPr="4B9D4192" w:rsidR="35AAB841">
        <w:rPr>
          <w:sz w:val="28"/>
          <w:szCs w:val="28"/>
        </w:rPr>
        <w:t>kế</w:t>
      </w:r>
      <w:proofErr w:type="spellEnd"/>
    </w:p>
    <w:p w:rsidR="5811B261" w:rsidP="4B9D4192" w:rsidRDefault="5811B261" w14:paraId="00A90683" w14:textId="10AE114D">
      <w:pPr>
        <w:pStyle w:val="Normal"/>
        <w:rPr>
          <w:rFonts w:ascii="Calibri" w:hAnsi="Calibri" w:eastAsia="Calibri" w:cs=""/>
          <w:color w:val="auto"/>
          <w:sz w:val="22"/>
          <w:szCs w:val="22"/>
        </w:rPr>
      </w:pPr>
      <w:r w:rsidRPr="4B9D4192" w:rsidR="5811B261">
        <w:rPr>
          <w:rFonts w:ascii="Calibri" w:hAnsi="Calibri" w:eastAsia="Calibri" w:cs=""/>
          <w:color w:val="auto"/>
          <w:sz w:val="22"/>
          <w:szCs w:val="22"/>
        </w:rPr>
        <w:t>Chỉnh sửa giao diện Payment</w:t>
      </w:r>
    </w:p>
    <w:p w:rsidR="5811B261" w:rsidP="4B9D4192" w:rsidRDefault="5811B261" w14:paraId="537B1C46" w14:textId="4D905336">
      <w:pPr>
        <w:pStyle w:val="Normal"/>
      </w:pPr>
      <w:r w:rsidR="5811B261">
        <w:drawing>
          <wp:inline wp14:editId="5494F047" wp14:anchorId="74BAB6E7">
            <wp:extent cx="4572000" cy="2409825"/>
            <wp:effectExtent l="0" t="0" r="0" b="0"/>
            <wp:docPr id="2725350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ac999c6629543c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811B261" w:rsidP="4B9D4192" w:rsidRDefault="5811B261" w14:paraId="0680F1E4" w14:textId="72512D5A">
      <w:pPr>
        <w:pStyle w:val="Normal"/>
        <w:rPr>
          <w:rFonts w:ascii="Calibri" w:hAnsi="Calibri" w:eastAsia="Calibri" w:cs=""/>
          <w:color w:val="auto"/>
          <w:sz w:val="22"/>
          <w:szCs w:val="22"/>
        </w:rPr>
      </w:pPr>
      <w:r w:rsidRPr="4B9D4192" w:rsidR="5811B261">
        <w:rPr>
          <w:rFonts w:ascii="Calibri" w:hAnsi="Calibri" w:eastAsia="Calibri" w:cs=""/>
          <w:color w:val="auto"/>
          <w:sz w:val="22"/>
          <w:szCs w:val="22"/>
        </w:rPr>
        <w:t xml:space="preserve">Cập nhật </w:t>
      </w:r>
      <w:r w:rsidRPr="4B9D4192" w:rsidR="5811B261">
        <w:rPr>
          <w:rFonts w:ascii="Calibri" w:hAnsi="Calibri" w:eastAsia="Calibri" w:cs=""/>
          <w:color w:val="auto"/>
          <w:sz w:val="22"/>
          <w:szCs w:val="22"/>
        </w:rPr>
        <w:t xml:space="preserve">class </w:t>
      </w:r>
      <w:proofErr w:type="spellStart"/>
      <w:r w:rsidRPr="4B9D4192" w:rsidR="5811B261">
        <w:rPr>
          <w:rFonts w:ascii="Calibri" w:hAnsi="Calibri" w:eastAsia="Calibri" w:cs=""/>
          <w:color w:val="auto"/>
          <w:sz w:val="22"/>
          <w:szCs w:val="22"/>
        </w:rPr>
        <w:t>PaymentScreenHandler</w:t>
      </w:r>
      <w:proofErr w:type="spellEnd"/>
    </w:p>
    <w:p w:rsidR="5811B261" w:rsidP="4B9D4192" w:rsidRDefault="5811B261" w14:paraId="363118EC" w14:textId="60D0B7AD">
      <w:pPr>
        <w:pStyle w:val="Normal"/>
      </w:pPr>
      <w:r w:rsidR="5811B261">
        <w:drawing>
          <wp:inline wp14:editId="0B083958" wp14:anchorId="63C82873">
            <wp:extent cx="4572000" cy="2838450"/>
            <wp:effectExtent l="0" t="0" r="0" b="0"/>
            <wp:docPr id="53290345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b1dca5d387e4b3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811B261" w:rsidP="4B9D4192" w:rsidRDefault="5811B261" w14:paraId="5EF58A3B" w14:textId="1C8A5BE5">
      <w:pPr>
        <w:pStyle w:val="Normal"/>
      </w:pPr>
      <w:r w:rsidR="5811B261">
        <w:drawing>
          <wp:inline wp14:editId="20BBDF77" wp14:anchorId="60DF3672">
            <wp:extent cx="4572000" cy="1609725"/>
            <wp:effectExtent l="0" t="0" r="0" b="0"/>
            <wp:docPr id="43428678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f68cd71625046c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37F86A7" w:rsidP="4B9D4192" w:rsidRDefault="237F86A7" w14:paraId="12237DF2" w14:textId="7016FA3F">
      <w:pPr>
        <w:pStyle w:val="Normal"/>
        <w:rPr>
          <w:rFonts w:ascii="Calibri" w:hAnsi="Calibri" w:eastAsia="Calibri" w:cs=""/>
          <w:color w:val="auto"/>
          <w:sz w:val="22"/>
          <w:szCs w:val="22"/>
        </w:rPr>
      </w:pPr>
      <w:r w:rsidRPr="4B9D4192" w:rsidR="237F86A7">
        <w:rPr>
          <w:rFonts w:ascii="Calibri" w:hAnsi="Calibri" w:eastAsia="Calibri" w:cs=""/>
          <w:color w:val="auto"/>
          <w:sz w:val="22"/>
          <w:szCs w:val="22"/>
        </w:rPr>
        <w:t>Tạo lớp trừu tượng PaymentCard</w:t>
      </w:r>
    </w:p>
    <w:p w:rsidR="237F86A7" w:rsidP="4B9D4192" w:rsidRDefault="237F86A7" w14:paraId="4CCEF156" w14:textId="5EE4E53B">
      <w:pPr>
        <w:pStyle w:val="Normal"/>
      </w:pPr>
      <w:r w:rsidR="237F86A7">
        <w:drawing>
          <wp:inline wp14:editId="00CE6E95" wp14:anchorId="04C486BD">
            <wp:extent cx="4286250" cy="1057275"/>
            <wp:effectExtent l="0" t="0" r="0" b="0"/>
            <wp:docPr id="201586353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77a7c7cb7274dd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37F86A7" w:rsidP="4B9D4192" w:rsidRDefault="237F86A7" w14:paraId="3A6B9BE7" w14:textId="1C6F1F5F">
      <w:pPr>
        <w:pStyle w:val="Normal"/>
        <w:rPr>
          <w:rFonts w:ascii="Calibri" w:hAnsi="Calibri" w:eastAsia="Calibri" w:cs=""/>
          <w:color w:val="auto"/>
          <w:sz w:val="22"/>
          <w:szCs w:val="22"/>
        </w:rPr>
      </w:pPr>
      <w:proofErr w:type="spellStart"/>
      <w:r w:rsidRPr="4B9D4192" w:rsidR="237F86A7">
        <w:rPr>
          <w:rFonts w:ascii="Calibri" w:hAnsi="Calibri" w:eastAsia="Calibri" w:cs=""/>
          <w:color w:val="auto"/>
          <w:sz w:val="22"/>
          <w:szCs w:val="22"/>
        </w:rPr>
        <w:t>Lớp</w:t>
      </w:r>
      <w:proofErr w:type="spellEnd"/>
      <w:r w:rsidRPr="4B9D4192" w:rsidR="237F86A7">
        <w:rPr>
          <w:rFonts w:ascii="Calibri" w:hAnsi="Calibri" w:eastAsia="Calibri" w:cs=""/>
          <w:color w:val="auto"/>
          <w:sz w:val="22"/>
          <w:szCs w:val="22"/>
        </w:rPr>
        <w:t xml:space="preserve"> </w:t>
      </w:r>
      <w:proofErr w:type="spellStart"/>
      <w:r w:rsidRPr="4B9D4192" w:rsidR="237F86A7">
        <w:rPr>
          <w:rFonts w:ascii="Calibri" w:hAnsi="Calibri" w:eastAsia="Calibri" w:cs=""/>
          <w:color w:val="auto"/>
          <w:sz w:val="22"/>
          <w:szCs w:val="22"/>
        </w:rPr>
        <w:t>CreditCard</w:t>
      </w:r>
      <w:proofErr w:type="spellEnd"/>
      <w:r w:rsidRPr="4B9D4192" w:rsidR="237F86A7">
        <w:rPr>
          <w:rFonts w:ascii="Calibri" w:hAnsi="Calibri" w:eastAsia="Calibri" w:cs=""/>
          <w:color w:val="auto"/>
          <w:sz w:val="22"/>
          <w:szCs w:val="22"/>
        </w:rPr>
        <w:t xml:space="preserve"> </w:t>
      </w:r>
      <w:proofErr w:type="spellStart"/>
      <w:r w:rsidRPr="4B9D4192" w:rsidR="237F86A7">
        <w:rPr>
          <w:rFonts w:ascii="Calibri" w:hAnsi="Calibri" w:eastAsia="Calibri" w:cs=""/>
          <w:color w:val="auto"/>
          <w:sz w:val="22"/>
          <w:szCs w:val="22"/>
        </w:rPr>
        <w:t>kế</w:t>
      </w:r>
      <w:proofErr w:type="spellEnd"/>
      <w:r w:rsidRPr="4B9D4192" w:rsidR="237F86A7">
        <w:rPr>
          <w:rFonts w:ascii="Calibri" w:hAnsi="Calibri" w:eastAsia="Calibri" w:cs=""/>
          <w:color w:val="auto"/>
          <w:sz w:val="22"/>
          <w:szCs w:val="22"/>
        </w:rPr>
        <w:t xml:space="preserve"> </w:t>
      </w:r>
      <w:proofErr w:type="spellStart"/>
      <w:r w:rsidRPr="4B9D4192" w:rsidR="237F86A7">
        <w:rPr>
          <w:rFonts w:ascii="Calibri" w:hAnsi="Calibri" w:eastAsia="Calibri" w:cs=""/>
          <w:color w:val="auto"/>
          <w:sz w:val="22"/>
          <w:szCs w:val="22"/>
        </w:rPr>
        <w:t>thừa</w:t>
      </w:r>
      <w:proofErr w:type="spellEnd"/>
      <w:r w:rsidRPr="4B9D4192" w:rsidR="237F86A7">
        <w:rPr>
          <w:rFonts w:ascii="Calibri" w:hAnsi="Calibri" w:eastAsia="Calibri" w:cs=""/>
          <w:color w:val="auto"/>
          <w:sz w:val="22"/>
          <w:szCs w:val="22"/>
        </w:rPr>
        <w:t xml:space="preserve"> </w:t>
      </w:r>
      <w:proofErr w:type="spellStart"/>
      <w:r w:rsidRPr="4B9D4192" w:rsidR="237F86A7">
        <w:rPr>
          <w:rFonts w:ascii="Calibri" w:hAnsi="Calibri" w:eastAsia="Calibri" w:cs=""/>
          <w:color w:val="auto"/>
          <w:sz w:val="22"/>
          <w:szCs w:val="22"/>
        </w:rPr>
        <w:t>lớp</w:t>
      </w:r>
      <w:proofErr w:type="spellEnd"/>
      <w:r w:rsidRPr="4B9D4192" w:rsidR="237F86A7">
        <w:rPr>
          <w:rFonts w:ascii="Calibri" w:hAnsi="Calibri" w:eastAsia="Calibri" w:cs=""/>
          <w:color w:val="auto"/>
          <w:sz w:val="22"/>
          <w:szCs w:val="22"/>
        </w:rPr>
        <w:t xml:space="preserve"> PaymentCard</w:t>
      </w:r>
    </w:p>
    <w:p w:rsidR="237F86A7" w:rsidP="4B9D4192" w:rsidRDefault="237F86A7" w14:paraId="51801FE0" w14:textId="6535CB61">
      <w:pPr>
        <w:pStyle w:val="Normal"/>
      </w:pPr>
      <w:r w:rsidR="237F86A7">
        <w:drawing>
          <wp:inline wp14:editId="47746A26" wp14:anchorId="197B4BFF">
            <wp:extent cx="4572000" cy="1838325"/>
            <wp:effectExtent l="0" t="0" r="0" b="0"/>
            <wp:docPr id="17348517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4cec260bf19461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37F86A7" w:rsidP="4B9D4192" w:rsidRDefault="237F86A7" w14:paraId="6CD5136D" w14:textId="6B4E204E">
      <w:pPr>
        <w:pStyle w:val="Normal"/>
        <w:rPr>
          <w:rFonts w:ascii="Calibri" w:hAnsi="Calibri" w:eastAsia="Calibri" w:cs=""/>
          <w:color w:val="auto"/>
          <w:sz w:val="22"/>
          <w:szCs w:val="22"/>
        </w:rPr>
      </w:pPr>
      <w:proofErr w:type="spellStart"/>
      <w:r w:rsidRPr="4B9D4192" w:rsidR="237F86A7">
        <w:rPr>
          <w:rFonts w:ascii="Calibri" w:hAnsi="Calibri" w:eastAsia="Calibri" w:cs=""/>
          <w:color w:val="auto"/>
          <w:sz w:val="22"/>
          <w:szCs w:val="22"/>
        </w:rPr>
        <w:t>Tạo</w:t>
      </w:r>
      <w:proofErr w:type="spellEnd"/>
      <w:r w:rsidRPr="4B9D4192" w:rsidR="237F86A7">
        <w:rPr>
          <w:rFonts w:ascii="Calibri" w:hAnsi="Calibri" w:eastAsia="Calibri" w:cs=""/>
          <w:color w:val="auto"/>
          <w:sz w:val="22"/>
          <w:szCs w:val="22"/>
        </w:rPr>
        <w:t xml:space="preserve"> </w:t>
      </w:r>
      <w:proofErr w:type="spellStart"/>
      <w:r w:rsidRPr="4B9D4192" w:rsidR="237F86A7">
        <w:rPr>
          <w:rFonts w:ascii="Calibri" w:hAnsi="Calibri" w:eastAsia="Calibri" w:cs=""/>
          <w:color w:val="auto"/>
          <w:sz w:val="22"/>
          <w:szCs w:val="22"/>
        </w:rPr>
        <w:t>mới</w:t>
      </w:r>
      <w:proofErr w:type="spellEnd"/>
      <w:r w:rsidRPr="4B9D4192" w:rsidR="237F86A7">
        <w:rPr>
          <w:rFonts w:ascii="Calibri" w:hAnsi="Calibri" w:eastAsia="Calibri" w:cs=""/>
          <w:color w:val="auto"/>
          <w:sz w:val="22"/>
          <w:szCs w:val="22"/>
        </w:rPr>
        <w:t xml:space="preserve"> </w:t>
      </w:r>
      <w:proofErr w:type="spellStart"/>
      <w:r w:rsidRPr="4B9D4192" w:rsidR="237F86A7">
        <w:rPr>
          <w:rFonts w:ascii="Calibri" w:hAnsi="Calibri" w:eastAsia="Calibri" w:cs=""/>
          <w:color w:val="auto"/>
          <w:sz w:val="22"/>
          <w:szCs w:val="22"/>
        </w:rPr>
        <w:t>lớp</w:t>
      </w:r>
      <w:proofErr w:type="spellEnd"/>
      <w:r w:rsidRPr="4B9D4192" w:rsidR="237F86A7">
        <w:rPr>
          <w:rFonts w:ascii="Calibri" w:hAnsi="Calibri" w:eastAsia="Calibri" w:cs=""/>
          <w:color w:val="auto"/>
          <w:sz w:val="22"/>
          <w:szCs w:val="22"/>
        </w:rPr>
        <w:t xml:space="preserve"> </w:t>
      </w:r>
      <w:r w:rsidRPr="4B9D4192" w:rsidR="237F86A7">
        <w:rPr>
          <w:rFonts w:ascii="Calibri" w:hAnsi="Calibri" w:eastAsia="Calibri" w:cs=""/>
          <w:color w:val="auto"/>
          <w:sz w:val="22"/>
          <w:szCs w:val="22"/>
        </w:rPr>
        <w:t>DomesticDebitCard</w:t>
      </w:r>
    </w:p>
    <w:p w:rsidR="237F86A7" w:rsidP="4B9D4192" w:rsidRDefault="237F86A7" w14:paraId="1E584D93" w14:textId="671BBA4B">
      <w:pPr>
        <w:pStyle w:val="Normal"/>
      </w:pPr>
      <w:r w:rsidR="237F86A7">
        <w:drawing>
          <wp:inline wp14:editId="714E76D0" wp14:anchorId="5EA5F436">
            <wp:extent cx="4572000" cy="1857375"/>
            <wp:effectExtent l="0" t="0" r="0" b="0"/>
            <wp:docPr id="59085507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6489b8651394a9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CC41ADE" w:rsidP="4B9D4192" w:rsidRDefault="5CC41ADE" w14:paraId="3265D997" w14:textId="73ECBECF">
      <w:pPr>
        <w:pStyle w:val="Normal"/>
        <w:rPr>
          <w:rFonts w:ascii="Calibri" w:hAnsi="Calibri" w:eastAsia="Calibri" w:cs=""/>
          <w:color w:val="auto"/>
          <w:sz w:val="22"/>
          <w:szCs w:val="22"/>
        </w:rPr>
      </w:pPr>
      <w:proofErr w:type="spellStart"/>
      <w:r w:rsidRPr="4B9D4192" w:rsidR="5CC41ADE">
        <w:rPr>
          <w:rFonts w:ascii="Calibri" w:hAnsi="Calibri" w:eastAsia="Calibri" w:cs=""/>
          <w:color w:val="auto"/>
          <w:sz w:val="22"/>
          <w:szCs w:val="22"/>
        </w:rPr>
        <w:t>Tạo</w:t>
      </w:r>
      <w:proofErr w:type="spellEnd"/>
      <w:r w:rsidRPr="4B9D4192" w:rsidR="5CC41ADE">
        <w:rPr>
          <w:rFonts w:ascii="Calibri" w:hAnsi="Calibri" w:eastAsia="Calibri" w:cs=""/>
          <w:color w:val="auto"/>
          <w:sz w:val="22"/>
          <w:szCs w:val="22"/>
        </w:rPr>
        <w:t xml:space="preserve"> 2 </w:t>
      </w:r>
      <w:proofErr w:type="spellStart"/>
      <w:r w:rsidRPr="4B9D4192" w:rsidR="5CC41ADE">
        <w:rPr>
          <w:rFonts w:ascii="Calibri" w:hAnsi="Calibri" w:eastAsia="Calibri" w:cs=""/>
          <w:color w:val="auto"/>
          <w:sz w:val="22"/>
          <w:szCs w:val="22"/>
        </w:rPr>
        <w:t>phương</w:t>
      </w:r>
      <w:proofErr w:type="spellEnd"/>
      <w:r w:rsidRPr="4B9D4192" w:rsidR="5CC41ADE">
        <w:rPr>
          <w:rFonts w:ascii="Calibri" w:hAnsi="Calibri" w:eastAsia="Calibri" w:cs=""/>
          <w:color w:val="auto"/>
          <w:sz w:val="22"/>
          <w:szCs w:val="22"/>
        </w:rPr>
        <w:t xml:space="preserve"> thức payOrderByCreditCard và payOrderByDomesticDebitCard trong lớp PaymentController</w:t>
      </w:r>
    </w:p>
    <w:p w:rsidR="36342935" w:rsidP="4B9D4192" w:rsidRDefault="36342935" w14:paraId="379932FA" w14:textId="05DD6399">
      <w:pPr>
        <w:pStyle w:val="Normal"/>
      </w:pPr>
      <w:r w:rsidR="36342935">
        <w:drawing>
          <wp:inline wp14:editId="6BA9A4CB" wp14:anchorId="42A70648">
            <wp:extent cx="4572000" cy="3267075"/>
            <wp:effectExtent l="0" t="0" r="0" b="0"/>
            <wp:docPr id="2031167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f6c0bd0bc90404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4896DC0" w:rsidP="4B9D4192" w:rsidRDefault="64896DC0" w14:paraId="68B8A70A" w14:textId="66C7EEC7">
      <w:pPr>
        <w:pStyle w:val="Heading1"/>
        <w:rPr>
          <w:rFonts w:ascii="Calibri Light" w:hAnsi="Calibri Light" w:eastAsia="" w:cs=""/>
          <w:color w:val="2F5496" w:themeColor="accent1" w:themeTint="FF" w:themeShade="BF"/>
          <w:sz w:val="28"/>
          <w:szCs w:val="28"/>
        </w:rPr>
      </w:pPr>
      <w:r w:rsidRPr="4B9D4192" w:rsidR="64896DC0">
        <w:rPr>
          <w:sz w:val="28"/>
          <w:szCs w:val="28"/>
        </w:rPr>
        <w:t xml:space="preserve">3. </w:t>
      </w:r>
      <w:proofErr w:type="spellStart"/>
      <w:r w:rsidRPr="4B9D4192" w:rsidR="64896DC0">
        <w:rPr>
          <w:sz w:val="28"/>
          <w:szCs w:val="28"/>
        </w:rPr>
        <w:t>Chỉnh</w:t>
      </w:r>
      <w:proofErr w:type="spellEnd"/>
      <w:r w:rsidRPr="4B9D4192" w:rsidR="64896DC0">
        <w:rPr>
          <w:sz w:val="28"/>
          <w:szCs w:val="28"/>
        </w:rPr>
        <w:t xml:space="preserve"> </w:t>
      </w:r>
      <w:proofErr w:type="spellStart"/>
      <w:r w:rsidRPr="4B9D4192" w:rsidR="64896DC0">
        <w:rPr>
          <w:sz w:val="28"/>
          <w:szCs w:val="28"/>
        </w:rPr>
        <w:t>sửa</w:t>
      </w:r>
      <w:proofErr w:type="spellEnd"/>
      <w:r w:rsidRPr="4B9D4192" w:rsidR="64896DC0">
        <w:rPr>
          <w:sz w:val="28"/>
          <w:szCs w:val="28"/>
        </w:rPr>
        <w:t xml:space="preserve"> </w:t>
      </w:r>
      <w:proofErr w:type="spellStart"/>
      <w:r w:rsidRPr="4B9D4192" w:rsidR="64896DC0">
        <w:rPr>
          <w:sz w:val="28"/>
          <w:szCs w:val="28"/>
        </w:rPr>
        <w:t>lại</w:t>
      </w:r>
      <w:proofErr w:type="spellEnd"/>
      <w:r w:rsidRPr="4B9D4192" w:rsidR="64896DC0">
        <w:rPr>
          <w:sz w:val="28"/>
          <w:szCs w:val="28"/>
        </w:rPr>
        <w:t xml:space="preserve"> Code ở </w:t>
      </w:r>
      <w:proofErr w:type="spellStart"/>
      <w:r w:rsidRPr="4B9D4192" w:rsidR="64896DC0">
        <w:rPr>
          <w:sz w:val="28"/>
          <w:szCs w:val="28"/>
        </w:rPr>
        <w:t>một</w:t>
      </w:r>
      <w:proofErr w:type="spellEnd"/>
      <w:r w:rsidRPr="4B9D4192" w:rsidR="64896DC0">
        <w:rPr>
          <w:sz w:val="28"/>
          <w:szCs w:val="28"/>
        </w:rPr>
        <w:t xml:space="preserve"> </w:t>
      </w:r>
      <w:proofErr w:type="spellStart"/>
      <w:r w:rsidRPr="4B9D4192" w:rsidR="64896DC0">
        <w:rPr>
          <w:sz w:val="28"/>
          <w:szCs w:val="28"/>
        </w:rPr>
        <w:t>số</w:t>
      </w:r>
      <w:proofErr w:type="spellEnd"/>
      <w:r w:rsidRPr="4B9D4192" w:rsidR="64896DC0">
        <w:rPr>
          <w:sz w:val="28"/>
          <w:szCs w:val="28"/>
        </w:rPr>
        <w:t xml:space="preserve"> </w:t>
      </w:r>
      <w:proofErr w:type="spellStart"/>
      <w:r w:rsidRPr="4B9D4192" w:rsidR="64896DC0">
        <w:rPr>
          <w:sz w:val="28"/>
          <w:szCs w:val="28"/>
        </w:rPr>
        <w:t>điểm</w:t>
      </w:r>
      <w:proofErr w:type="spellEnd"/>
      <w:r w:rsidRPr="4B9D4192" w:rsidR="64896DC0">
        <w:rPr>
          <w:sz w:val="28"/>
          <w:szCs w:val="28"/>
        </w:rPr>
        <w:t xml:space="preserve"> </w:t>
      </w:r>
      <w:proofErr w:type="spellStart"/>
      <w:r w:rsidRPr="4B9D4192" w:rsidR="64896DC0">
        <w:rPr>
          <w:sz w:val="28"/>
          <w:szCs w:val="28"/>
        </w:rPr>
        <w:t>không</w:t>
      </w:r>
      <w:proofErr w:type="spellEnd"/>
      <w:r w:rsidRPr="4B9D4192" w:rsidR="64896DC0">
        <w:rPr>
          <w:sz w:val="28"/>
          <w:szCs w:val="28"/>
        </w:rPr>
        <w:t xml:space="preserve"> </w:t>
      </w:r>
      <w:proofErr w:type="spellStart"/>
      <w:r w:rsidRPr="4B9D4192" w:rsidR="64896DC0">
        <w:rPr>
          <w:sz w:val="28"/>
          <w:szCs w:val="28"/>
        </w:rPr>
        <w:t>phù</w:t>
      </w:r>
      <w:proofErr w:type="spellEnd"/>
      <w:r w:rsidRPr="4B9D4192" w:rsidR="64896DC0">
        <w:rPr>
          <w:sz w:val="28"/>
          <w:szCs w:val="28"/>
        </w:rPr>
        <w:t xml:space="preserve"> hợp khác</w:t>
      </w:r>
    </w:p>
    <w:p w:rsidR="420C63F9" w:rsidP="4B9D4192" w:rsidRDefault="420C63F9" w14:paraId="7A1A8D3B" w14:textId="7F84B2B1">
      <w:pPr>
        <w:pStyle w:val="Normal"/>
        <w:rPr>
          <w:rFonts w:ascii="Calibri" w:hAnsi="Calibri" w:eastAsia="Calibri" w:cs=""/>
          <w:color w:val="auto"/>
          <w:sz w:val="22"/>
          <w:szCs w:val="22"/>
        </w:rPr>
      </w:pPr>
      <w:proofErr w:type="spellStart"/>
      <w:r w:rsidRPr="4B9D4192" w:rsidR="420C63F9">
        <w:rPr>
          <w:rFonts w:ascii="Calibri" w:hAnsi="Calibri" w:eastAsia="Calibri" w:cs=""/>
          <w:color w:val="auto"/>
          <w:sz w:val="22"/>
          <w:szCs w:val="22"/>
        </w:rPr>
        <w:t>Xóa</w:t>
      </w:r>
      <w:proofErr w:type="spellEnd"/>
      <w:r w:rsidRPr="4B9D4192" w:rsidR="420C63F9">
        <w:rPr>
          <w:rFonts w:ascii="Calibri" w:hAnsi="Calibri" w:eastAsia="Calibri" w:cs=""/>
          <w:color w:val="auto"/>
          <w:sz w:val="22"/>
          <w:szCs w:val="22"/>
        </w:rPr>
        <w:t xml:space="preserve"> </w:t>
      </w:r>
      <w:proofErr w:type="spellStart"/>
      <w:r w:rsidRPr="4B9D4192" w:rsidR="420C63F9">
        <w:rPr>
          <w:rFonts w:ascii="Calibri" w:hAnsi="Calibri" w:eastAsia="Calibri" w:cs=""/>
          <w:color w:val="auto"/>
          <w:sz w:val="22"/>
          <w:szCs w:val="22"/>
        </w:rPr>
        <w:t>các</w:t>
      </w:r>
      <w:proofErr w:type="spellEnd"/>
      <w:r w:rsidRPr="4B9D4192" w:rsidR="420C63F9">
        <w:rPr>
          <w:rFonts w:ascii="Calibri" w:hAnsi="Calibri" w:eastAsia="Calibri" w:cs=""/>
          <w:color w:val="auto"/>
          <w:sz w:val="22"/>
          <w:szCs w:val="22"/>
        </w:rPr>
        <w:t xml:space="preserve"> </w:t>
      </w:r>
      <w:proofErr w:type="spellStart"/>
      <w:r w:rsidRPr="4B9D4192" w:rsidR="420C63F9">
        <w:rPr>
          <w:rFonts w:ascii="Calibri" w:hAnsi="Calibri" w:eastAsia="Calibri" w:cs=""/>
          <w:color w:val="auto"/>
          <w:sz w:val="22"/>
          <w:szCs w:val="22"/>
        </w:rPr>
        <w:t>đoạn</w:t>
      </w:r>
      <w:proofErr w:type="spellEnd"/>
      <w:r w:rsidRPr="4B9D4192" w:rsidR="420C63F9">
        <w:rPr>
          <w:rFonts w:ascii="Calibri" w:hAnsi="Calibri" w:eastAsia="Calibri" w:cs=""/>
          <w:color w:val="auto"/>
          <w:sz w:val="22"/>
          <w:szCs w:val="22"/>
        </w:rPr>
        <w:t xml:space="preserve"> code override </w:t>
      </w:r>
      <w:proofErr w:type="spellStart"/>
      <w:r w:rsidRPr="4B9D4192" w:rsidR="420C63F9">
        <w:rPr>
          <w:rFonts w:ascii="Calibri" w:hAnsi="Calibri" w:eastAsia="Calibri" w:cs=""/>
          <w:color w:val="auto"/>
          <w:sz w:val="22"/>
          <w:szCs w:val="22"/>
        </w:rPr>
        <w:t>không</w:t>
      </w:r>
      <w:proofErr w:type="spellEnd"/>
      <w:r w:rsidRPr="4B9D4192" w:rsidR="420C63F9">
        <w:rPr>
          <w:rFonts w:ascii="Calibri" w:hAnsi="Calibri" w:eastAsia="Calibri" w:cs=""/>
          <w:color w:val="auto"/>
          <w:sz w:val="22"/>
          <w:szCs w:val="22"/>
        </w:rPr>
        <w:t xml:space="preserve"> </w:t>
      </w:r>
      <w:proofErr w:type="spellStart"/>
      <w:r w:rsidRPr="4B9D4192" w:rsidR="420C63F9">
        <w:rPr>
          <w:rFonts w:ascii="Calibri" w:hAnsi="Calibri" w:eastAsia="Calibri" w:cs=""/>
          <w:color w:val="auto"/>
          <w:sz w:val="22"/>
          <w:szCs w:val="22"/>
        </w:rPr>
        <w:t>cần</w:t>
      </w:r>
      <w:proofErr w:type="spellEnd"/>
      <w:r w:rsidRPr="4B9D4192" w:rsidR="420C63F9">
        <w:rPr>
          <w:rFonts w:ascii="Calibri" w:hAnsi="Calibri" w:eastAsia="Calibri" w:cs=""/>
          <w:color w:val="auto"/>
          <w:sz w:val="22"/>
          <w:szCs w:val="22"/>
        </w:rPr>
        <w:t xml:space="preserve"> </w:t>
      </w:r>
      <w:proofErr w:type="spellStart"/>
      <w:r w:rsidRPr="4B9D4192" w:rsidR="420C63F9">
        <w:rPr>
          <w:rFonts w:ascii="Calibri" w:hAnsi="Calibri" w:eastAsia="Calibri" w:cs=""/>
          <w:color w:val="auto"/>
          <w:sz w:val="22"/>
          <w:szCs w:val="22"/>
        </w:rPr>
        <w:t>thiết</w:t>
      </w:r>
      <w:proofErr w:type="spellEnd"/>
      <w:r w:rsidRPr="4B9D4192" w:rsidR="420C63F9">
        <w:rPr>
          <w:rFonts w:ascii="Calibri" w:hAnsi="Calibri" w:eastAsia="Calibri" w:cs=""/>
          <w:color w:val="auto"/>
          <w:sz w:val="22"/>
          <w:szCs w:val="22"/>
        </w:rPr>
        <w:t xml:space="preserve"> </w:t>
      </w:r>
      <w:proofErr w:type="spellStart"/>
      <w:r w:rsidRPr="4B9D4192" w:rsidR="420C63F9">
        <w:rPr>
          <w:rFonts w:ascii="Calibri" w:hAnsi="Calibri" w:eastAsia="Calibri" w:cs=""/>
          <w:color w:val="auto"/>
          <w:sz w:val="22"/>
          <w:szCs w:val="22"/>
        </w:rPr>
        <w:t>trong</w:t>
      </w:r>
      <w:proofErr w:type="spellEnd"/>
      <w:r w:rsidRPr="4B9D4192" w:rsidR="420C63F9">
        <w:rPr>
          <w:rFonts w:ascii="Calibri" w:hAnsi="Calibri" w:eastAsia="Calibri" w:cs=""/>
          <w:color w:val="auto"/>
          <w:sz w:val="22"/>
          <w:szCs w:val="22"/>
        </w:rPr>
        <w:t xml:space="preserve"> </w:t>
      </w:r>
      <w:proofErr w:type="spellStart"/>
      <w:r w:rsidRPr="4B9D4192" w:rsidR="420C63F9">
        <w:rPr>
          <w:rFonts w:ascii="Calibri" w:hAnsi="Calibri" w:eastAsia="Calibri" w:cs=""/>
          <w:color w:val="auto"/>
          <w:sz w:val="22"/>
          <w:szCs w:val="22"/>
        </w:rPr>
        <w:t>các</w:t>
      </w:r>
      <w:proofErr w:type="spellEnd"/>
      <w:r w:rsidRPr="4B9D4192" w:rsidR="420C63F9">
        <w:rPr>
          <w:rFonts w:ascii="Calibri" w:hAnsi="Calibri" w:eastAsia="Calibri" w:cs=""/>
          <w:color w:val="auto"/>
          <w:sz w:val="22"/>
          <w:szCs w:val="22"/>
        </w:rPr>
        <w:t xml:space="preserve"> class DVD, CD, Book</w:t>
      </w:r>
    </w:p>
    <w:p w:rsidR="420C63F9" w:rsidP="4B9D4192" w:rsidRDefault="420C63F9" w14:paraId="76725940" w14:textId="18AEE407">
      <w:pPr>
        <w:pStyle w:val="Normal"/>
      </w:pPr>
      <w:r w:rsidR="420C63F9">
        <w:drawing>
          <wp:inline wp14:editId="51B78CBA" wp14:anchorId="0FD66B38">
            <wp:extent cx="4572000" cy="1619250"/>
            <wp:effectExtent l="0" t="0" r="0" b="0"/>
            <wp:docPr id="121290653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597adbdf308418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20C63F9" w:rsidP="4B9D4192" w:rsidRDefault="420C63F9" w14:paraId="13EF83F7" w14:textId="08A0D05F">
      <w:pPr>
        <w:pStyle w:val="Heading1"/>
        <w:rPr>
          <w:sz w:val="28"/>
          <w:szCs w:val="28"/>
        </w:rPr>
      </w:pPr>
      <w:r w:rsidRPr="4B9D4192" w:rsidR="420C63F9">
        <w:rPr>
          <w:sz w:val="28"/>
          <w:szCs w:val="28"/>
        </w:rPr>
        <w:t xml:space="preserve">4. </w:t>
      </w:r>
      <w:proofErr w:type="spellStart"/>
      <w:r w:rsidRPr="4B9D4192" w:rsidR="420C63F9">
        <w:rPr>
          <w:sz w:val="28"/>
          <w:szCs w:val="28"/>
        </w:rPr>
        <w:t>Cập</w:t>
      </w:r>
      <w:proofErr w:type="spellEnd"/>
      <w:r w:rsidRPr="4B9D4192" w:rsidR="420C63F9">
        <w:rPr>
          <w:sz w:val="28"/>
          <w:szCs w:val="28"/>
        </w:rPr>
        <w:t xml:space="preserve"> </w:t>
      </w:r>
      <w:proofErr w:type="spellStart"/>
      <w:r w:rsidRPr="4B9D4192" w:rsidR="420C63F9">
        <w:rPr>
          <w:sz w:val="28"/>
          <w:szCs w:val="28"/>
        </w:rPr>
        <w:t>nhật</w:t>
      </w:r>
      <w:proofErr w:type="spellEnd"/>
      <w:r w:rsidRPr="4B9D4192" w:rsidR="420C63F9">
        <w:rPr>
          <w:sz w:val="28"/>
          <w:szCs w:val="28"/>
        </w:rPr>
        <w:t xml:space="preserve"> </w:t>
      </w:r>
      <w:proofErr w:type="spellStart"/>
      <w:r w:rsidRPr="4B9D4192" w:rsidR="420C63F9">
        <w:rPr>
          <w:sz w:val="28"/>
          <w:szCs w:val="28"/>
        </w:rPr>
        <w:t>lại</w:t>
      </w:r>
      <w:proofErr w:type="spellEnd"/>
      <w:r w:rsidRPr="4B9D4192" w:rsidR="420C63F9">
        <w:rPr>
          <w:sz w:val="28"/>
          <w:szCs w:val="28"/>
        </w:rPr>
        <w:t xml:space="preserve"> code </w:t>
      </w:r>
      <w:proofErr w:type="spellStart"/>
      <w:r w:rsidRPr="4B9D4192" w:rsidR="420C63F9">
        <w:rPr>
          <w:sz w:val="28"/>
          <w:szCs w:val="28"/>
        </w:rPr>
        <w:t>cho</w:t>
      </w:r>
      <w:proofErr w:type="spellEnd"/>
      <w:r w:rsidRPr="4B9D4192" w:rsidR="420C63F9">
        <w:rPr>
          <w:sz w:val="28"/>
          <w:szCs w:val="28"/>
        </w:rPr>
        <w:t xml:space="preserve"> UC Place Rush Order</w:t>
      </w:r>
      <w:r w:rsidRPr="4B9D4192" w:rsidR="5FC5AB5D">
        <w:rPr>
          <w:sz w:val="28"/>
          <w:szCs w:val="28"/>
        </w:rPr>
        <w:t xml:space="preserve"> </w:t>
      </w:r>
      <w:proofErr w:type="spellStart"/>
      <w:r w:rsidRPr="4B9D4192" w:rsidR="5FC5AB5D">
        <w:rPr>
          <w:sz w:val="28"/>
          <w:szCs w:val="28"/>
        </w:rPr>
        <w:t>phù</w:t>
      </w:r>
      <w:proofErr w:type="spellEnd"/>
      <w:r w:rsidRPr="4B9D4192" w:rsidR="5FC5AB5D">
        <w:rPr>
          <w:sz w:val="28"/>
          <w:szCs w:val="28"/>
        </w:rPr>
        <w:t xml:space="preserve"> </w:t>
      </w:r>
      <w:proofErr w:type="spellStart"/>
      <w:r w:rsidRPr="4B9D4192" w:rsidR="5FC5AB5D">
        <w:rPr>
          <w:sz w:val="28"/>
          <w:szCs w:val="28"/>
        </w:rPr>
        <w:t>hợp</w:t>
      </w:r>
      <w:proofErr w:type="spellEnd"/>
      <w:r w:rsidRPr="4B9D4192" w:rsidR="5FC5AB5D">
        <w:rPr>
          <w:sz w:val="28"/>
          <w:szCs w:val="28"/>
        </w:rPr>
        <w:t xml:space="preserve"> các nguyên lý thiết kế</w:t>
      </w:r>
    </w:p>
    <w:p w:rsidR="6E4EE298" w:rsidP="4B9D4192" w:rsidRDefault="6E4EE298" w14:paraId="57B9090F" w14:textId="7D5FE158">
      <w:pPr>
        <w:pStyle w:val="Normal"/>
        <w:rPr>
          <w:rFonts w:ascii="Calibri" w:hAnsi="Calibri" w:eastAsia="Calibri" w:cs=""/>
          <w:color w:val="auto"/>
          <w:sz w:val="22"/>
          <w:szCs w:val="22"/>
        </w:rPr>
      </w:pPr>
      <w:proofErr w:type="spellStart"/>
      <w:r w:rsidRPr="4B9D4192" w:rsidR="6E4EE298">
        <w:rPr>
          <w:rFonts w:ascii="Calibri" w:hAnsi="Calibri" w:eastAsia="Calibri" w:cs=""/>
          <w:color w:val="auto"/>
          <w:sz w:val="22"/>
          <w:szCs w:val="22"/>
        </w:rPr>
        <w:t>Chuyển</w:t>
      </w:r>
      <w:proofErr w:type="spellEnd"/>
      <w:r w:rsidRPr="4B9D4192" w:rsidR="6E4EE298">
        <w:rPr>
          <w:rFonts w:ascii="Calibri" w:hAnsi="Calibri" w:eastAsia="Calibri" w:cs=""/>
          <w:color w:val="auto"/>
          <w:sz w:val="22"/>
          <w:szCs w:val="22"/>
        </w:rPr>
        <w:t xml:space="preserve"> </w:t>
      </w:r>
      <w:proofErr w:type="spellStart"/>
      <w:r w:rsidRPr="4B9D4192" w:rsidR="6E4EE298">
        <w:rPr>
          <w:rFonts w:ascii="Calibri" w:hAnsi="Calibri" w:eastAsia="Calibri" w:cs=""/>
          <w:color w:val="auto"/>
          <w:sz w:val="22"/>
          <w:szCs w:val="22"/>
        </w:rPr>
        <w:t>xử</w:t>
      </w:r>
      <w:proofErr w:type="spellEnd"/>
      <w:r w:rsidRPr="4B9D4192" w:rsidR="6E4EE298">
        <w:rPr>
          <w:rFonts w:ascii="Calibri" w:hAnsi="Calibri" w:eastAsia="Calibri" w:cs=""/>
          <w:color w:val="auto"/>
          <w:sz w:val="22"/>
          <w:szCs w:val="22"/>
        </w:rPr>
        <w:t xml:space="preserve"> </w:t>
      </w:r>
      <w:proofErr w:type="spellStart"/>
      <w:r w:rsidRPr="4B9D4192" w:rsidR="6E4EE298">
        <w:rPr>
          <w:rFonts w:ascii="Calibri" w:hAnsi="Calibri" w:eastAsia="Calibri" w:cs=""/>
          <w:color w:val="auto"/>
          <w:sz w:val="22"/>
          <w:szCs w:val="22"/>
        </w:rPr>
        <w:t>lý</w:t>
      </w:r>
      <w:proofErr w:type="spellEnd"/>
      <w:r w:rsidRPr="4B9D4192" w:rsidR="6E4EE298">
        <w:rPr>
          <w:rFonts w:ascii="Calibri" w:hAnsi="Calibri" w:eastAsia="Calibri" w:cs=""/>
          <w:color w:val="auto"/>
          <w:sz w:val="22"/>
          <w:szCs w:val="22"/>
        </w:rPr>
        <w:t xml:space="preserve"> ở </w:t>
      </w:r>
      <w:proofErr w:type="spellStart"/>
      <w:r w:rsidRPr="4B9D4192" w:rsidR="32DD5C6A">
        <w:rPr>
          <w:rFonts w:ascii="Calibri" w:hAnsi="Calibri" w:eastAsia="Calibri" w:cs=""/>
          <w:color w:val="auto"/>
          <w:sz w:val="22"/>
          <w:szCs w:val="22"/>
        </w:rPr>
        <w:t>tính</w:t>
      </w:r>
      <w:proofErr w:type="spellEnd"/>
      <w:r w:rsidRPr="4B9D4192" w:rsidR="32DD5C6A">
        <w:rPr>
          <w:rFonts w:ascii="Calibri" w:hAnsi="Calibri" w:eastAsia="Calibri" w:cs=""/>
          <w:color w:val="auto"/>
          <w:sz w:val="22"/>
          <w:szCs w:val="22"/>
        </w:rPr>
        <w:t xml:space="preserve"> </w:t>
      </w:r>
      <w:proofErr w:type="spellStart"/>
      <w:r w:rsidRPr="4B9D4192" w:rsidR="32DD5C6A">
        <w:rPr>
          <w:rFonts w:ascii="Calibri" w:hAnsi="Calibri" w:eastAsia="Calibri" w:cs=""/>
          <w:color w:val="auto"/>
          <w:sz w:val="22"/>
          <w:szCs w:val="22"/>
        </w:rPr>
        <w:t>phí</w:t>
      </w:r>
      <w:proofErr w:type="spellEnd"/>
      <w:r w:rsidRPr="4B9D4192" w:rsidR="32DD5C6A">
        <w:rPr>
          <w:rFonts w:ascii="Calibri" w:hAnsi="Calibri" w:eastAsia="Calibri" w:cs=""/>
          <w:color w:val="auto"/>
          <w:sz w:val="22"/>
          <w:szCs w:val="22"/>
        </w:rPr>
        <w:t xml:space="preserve"> ship </w:t>
      </w:r>
      <w:r w:rsidRPr="4B9D4192" w:rsidR="6E4EE298">
        <w:rPr>
          <w:rFonts w:ascii="Calibri" w:hAnsi="Calibri" w:eastAsia="Calibri" w:cs=""/>
          <w:color w:val="auto"/>
          <w:sz w:val="22"/>
          <w:szCs w:val="22"/>
        </w:rPr>
        <w:t xml:space="preserve">class </w:t>
      </w:r>
      <w:proofErr w:type="spellStart"/>
      <w:r w:rsidRPr="4B9D4192" w:rsidR="6E4EE298">
        <w:rPr>
          <w:rFonts w:ascii="Calibri" w:hAnsi="Calibri" w:eastAsia="Calibri" w:cs=""/>
          <w:color w:val="auto"/>
          <w:sz w:val="22"/>
          <w:szCs w:val="22"/>
        </w:rPr>
        <w:t>ShippingScreenHandler</w:t>
      </w:r>
      <w:proofErr w:type="spellEnd"/>
      <w:r w:rsidRPr="4B9D4192" w:rsidR="6E4EE298">
        <w:rPr>
          <w:rFonts w:ascii="Calibri" w:hAnsi="Calibri" w:eastAsia="Calibri" w:cs=""/>
          <w:color w:val="auto"/>
          <w:sz w:val="22"/>
          <w:szCs w:val="22"/>
        </w:rPr>
        <w:t xml:space="preserve"> </w:t>
      </w:r>
      <w:proofErr w:type="spellStart"/>
      <w:r w:rsidRPr="4B9D4192" w:rsidR="6E4EE298">
        <w:rPr>
          <w:rFonts w:ascii="Calibri" w:hAnsi="Calibri" w:eastAsia="Calibri" w:cs=""/>
          <w:color w:val="auto"/>
          <w:sz w:val="22"/>
          <w:szCs w:val="22"/>
        </w:rPr>
        <w:t>về</w:t>
      </w:r>
      <w:proofErr w:type="spellEnd"/>
      <w:r w:rsidRPr="4B9D4192" w:rsidR="6E4EE298">
        <w:rPr>
          <w:rFonts w:ascii="Calibri" w:hAnsi="Calibri" w:eastAsia="Calibri" w:cs=""/>
          <w:color w:val="auto"/>
          <w:sz w:val="22"/>
          <w:szCs w:val="22"/>
        </w:rPr>
        <w:t xml:space="preserve"> </w:t>
      </w:r>
      <w:proofErr w:type="spellStart"/>
      <w:r w:rsidRPr="4B9D4192" w:rsidR="6AA5B22F">
        <w:rPr>
          <w:rFonts w:ascii="Calibri" w:hAnsi="Calibri" w:eastAsia="Calibri" w:cs=""/>
          <w:color w:val="auto"/>
          <w:sz w:val="22"/>
          <w:szCs w:val="22"/>
        </w:rPr>
        <w:t>cho</w:t>
      </w:r>
      <w:proofErr w:type="spellEnd"/>
      <w:r w:rsidRPr="4B9D4192" w:rsidR="6AA5B22F">
        <w:rPr>
          <w:rFonts w:ascii="Calibri" w:hAnsi="Calibri" w:eastAsia="Calibri" w:cs=""/>
          <w:color w:val="auto"/>
          <w:sz w:val="22"/>
          <w:szCs w:val="22"/>
        </w:rPr>
        <w:t xml:space="preserve"> class </w:t>
      </w:r>
      <w:r w:rsidRPr="4B9D4192" w:rsidR="5C997CB8">
        <w:rPr>
          <w:rFonts w:ascii="Calibri" w:hAnsi="Calibri" w:eastAsia="Calibri" w:cs=""/>
          <w:color w:val="auto"/>
          <w:sz w:val="22"/>
          <w:szCs w:val="22"/>
        </w:rPr>
        <w:t xml:space="preserve">calculatorShippingFee </w:t>
      </w:r>
      <w:r w:rsidRPr="4B9D4192" w:rsidR="6AA5B22F">
        <w:rPr>
          <w:rFonts w:ascii="Calibri" w:hAnsi="Calibri" w:eastAsia="Calibri" w:cs=""/>
          <w:color w:val="auto"/>
          <w:sz w:val="22"/>
          <w:szCs w:val="22"/>
        </w:rPr>
        <w:t xml:space="preserve">xử </w:t>
      </w:r>
      <w:proofErr w:type="spellStart"/>
      <w:r w:rsidRPr="4B9D4192" w:rsidR="6AA5B22F">
        <w:rPr>
          <w:rFonts w:ascii="Calibri" w:hAnsi="Calibri" w:eastAsia="Calibri" w:cs=""/>
          <w:color w:val="auto"/>
          <w:sz w:val="22"/>
          <w:szCs w:val="22"/>
        </w:rPr>
        <w:t>lý</w:t>
      </w:r>
      <w:proofErr w:type="spellEnd"/>
    </w:p>
    <w:p w:rsidR="6AA5B22F" w:rsidP="4B9D4192" w:rsidRDefault="6AA5B22F" w14:paraId="1C26EC9C" w14:textId="68CD693B">
      <w:pPr>
        <w:pStyle w:val="Normal"/>
        <w:rPr>
          <w:rFonts w:ascii="Calibri" w:hAnsi="Calibri" w:eastAsia="Calibri" w:cs=""/>
          <w:b w:val="1"/>
          <w:bCs w:val="1"/>
          <w:color w:val="auto"/>
          <w:sz w:val="22"/>
          <w:szCs w:val="22"/>
        </w:rPr>
      </w:pPr>
      <w:proofErr w:type="spellStart"/>
      <w:r w:rsidRPr="4B9D4192" w:rsidR="6AA5B22F">
        <w:rPr>
          <w:rFonts w:ascii="Calibri" w:hAnsi="Calibri" w:eastAsia="Calibri" w:cs=""/>
          <w:b w:val="1"/>
          <w:bCs w:val="1"/>
          <w:color w:val="auto"/>
          <w:sz w:val="22"/>
          <w:szCs w:val="22"/>
        </w:rPr>
        <w:t>Cũ</w:t>
      </w:r>
      <w:proofErr w:type="spellEnd"/>
      <w:r w:rsidRPr="4B9D4192" w:rsidR="6AA5B22F">
        <w:rPr>
          <w:rFonts w:ascii="Calibri" w:hAnsi="Calibri" w:eastAsia="Calibri" w:cs=""/>
          <w:b w:val="1"/>
          <w:bCs w:val="1"/>
          <w:color w:val="auto"/>
          <w:sz w:val="22"/>
          <w:szCs w:val="22"/>
        </w:rPr>
        <w:t>:</w:t>
      </w:r>
    </w:p>
    <w:p w:rsidR="40DB58C7" w:rsidP="4B9D4192" w:rsidRDefault="40DB58C7" w14:paraId="18FC4672" w14:textId="26494B29">
      <w:pPr>
        <w:pStyle w:val="Normal"/>
        <w:rPr>
          <w:rFonts w:ascii="Calibri" w:hAnsi="Calibri" w:eastAsia="Calibri" w:cs=""/>
          <w:i w:val="1"/>
          <w:iCs w:val="1"/>
          <w:color w:val="auto"/>
          <w:sz w:val="18"/>
          <w:szCs w:val="18"/>
        </w:rPr>
      </w:pPr>
      <w:r w:rsidRPr="4B9D4192" w:rsidR="40DB58C7">
        <w:rPr>
          <w:rFonts w:ascii="Calibri" w:hAnsi="Calibri" w:eastAsia="Calibri" w:cs=""/>
          <w:i w:val="1"/>
          <w:iCs w:val="1"/>
          <w:color w:val="auto"/>
          <w:sz w:val="20"/>
          <w:szCs w:val="20"/>
        </w:rPr>
        <w:t>ShippingScreenHandler.java</w:t>
      </w:r>
    </w:p>
    <w:p w:rsidR="6AA5B22F" w:rsidP="4B9D4192" w:rsidRDefault="6AA5B22F" w14:paraId="1AB76723" w14:textId="48044391">
      <w:pPr>
        <w:pStyle w:val="Normal"/>
      </w:pPr>
      <w:r w:rsidR="6AA5B22F">
        <w:drawing>
          <wp:inline wp14:editId="31804AF4" wp14:anchorId="47B2AB96">
            <wp:extent cx="4572000" cy="866775"/>
            <wp:effectExtent l="0" t="0" r="0" b="0"/>
            <wp:docPr id="148298339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166ec87cd54462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AA5B22F" w:rsidP="4B9D4192" w:rsidRDefault="6AA5B22F" w14:paraId="78E6FBF2" w14:textId="6C4EBFB6">
      <w:pPr>
        <w:pStyle w:val="Normal"/>
        <w:rPr>
          <w:rFonts w:ascii="Calibri" w:hAnsi="Calibri" w:eastAsia="Calibri" w:cs=""/>
          <w:b w:val="1"/>
          <w:bCs w:val="1"/>
          <w:color w:val="auto"/>
          <w:sz w:val="22"/>
          <w:szCs w:val="22"/>
        </w:rPr>
      </w:pPr>
      <w:r w:rsidRPr="4B9D4192" w:rsidR="6AA5B22F">
        <w:rPr>
          <w:rFonts w:ascii="Calibri" w:hAnsi="Calibri" w:eastAsia="Calibri" w:cs=""/>
          <w:b w:val="1"/>
          <w:bCs w:val="1"/>
          <w:color w:val="auto"/>
          <w:sz w:val="22"/>
          <w:szCs w:val="22"/>
        </w:rPr>
        <w:t xml:space="preserve">Sau </w:t>
      </w:r>
      <w:proofErr w:type="spellStart"/>
      <w:r w:rsidRPr="4B9D4192" w:rsidR="6AA5B22F">
        <w:rPr>
          <w:rFonts w:ascii="Calibri" w:hAnsi="Calibri" w:eastAsia="Calibri" w:cs=""/>
          <w:b w:val="1"/>
          <w:bCs w:val="1"/>
          <w:color w:val="auto"/>
          <w:sz w:val="22"/>
          <w:szCs w:val="22"/>
        </w:rPr>
        <w:t>khi</w:t>
      </w:r>
      <w:proofErr w:type="spellEnd"/>
      <w:r w:rsidRPr="4B9D4192" w:rsidR="6AA5B22F">
        <w:rPr>
          <w:rFonts w:ascii="Calibri" w:hAnsi="Calibri" w:eastAsia="Calibri" w:cs=""/>
          <w:b w:val="1"/>
          <w:bCs w:val="1"/>
          <w:color w:val="auto"/>
          <w:sz w:val="22"/>
          <w:szCs w:val="22"/>
        </w:rPr>
        <w:t xml:space="preserve"> </w:t>
      </w:r>
      <w:proofErr w:type="spellStart"/>
      <w:r w:rsidRPr="4B9D4192" w:rsidR="6AA5B22F">
        <w:rPr>
          <w:rFonts w:ascii="Calibri" w:hAnsi="Calibri" w:eastAsia="Calibri" w:cs=""/>
          <w:b w:val="1"/>
          <w:bCs w:val="1"/>
          <w:color w:val="auto"/>
          <w:sz w:val="22"/>
          <w:szCs w:val="22"/>
        </w:rPr>
        <w:t>sửa</w:t>
      </w:r>
      <w:proofErr w:type="spellEnd"/>
      <w:r w:rsidRPr="4B9D4192" w:rsidR="6AA5B22F">
        <w:rPr>
          <w:rFonts w:ascii="Calibri" w:hAnsi="Calibri" w:eastAsia="Calibri" w:cs=""/>
          <w:b w:val="1"/>
          <w:bCs w:val="1"/>
          <w:color w:val="auto"/>
          <w:sz w:val="22"/>
          <w:szCs w:val="22"/>
        </w:rPr>
        <w:t>:</w:t>
      </w:r>
    </w:p>
    <w:p w:rsidR="79A76480" w:rsidP="4B9D4192" w:rsidRDefault="79A76480" w14:paraId="06FCBD99" w14:textId="7500ADCD">
      <w:pPr>
        <w:pStyle w:val="Normal"/>
        <w:rPr>
          <w:rFonts w:ascii="Calibri" w:hAnsi="Calibri" w:eastAsia="Calibri" w:cs=""/>
          <w:i w:val="1"/>
          <w:iCs w:val="1"/>
          <w:color w:val="auto"/>
          <w:sz w:val="20"/>
          <w:szCs w:val="20"/>
        </w:rPr>
      </w:pPr>
      <w:r w:rsidRPr="4B9D4192" w:rsidR="79A76480">
        <w:rPr>
          <w:rFonts w:ascii="Calibri" w:hAnsi="Calibri" w:eastAsia="Calibri" w:cs=""/>
          <w:i w:val="1"/>
          <w:iCs w:val="1"/>
          <w:color w:val="auto"/>
          <w:sz w:val="20"/>
          <w:szCs w:val="20"/>
        </w:rPr>
        <w:t>ShippingScreenHandler.java</w:t>
      </w:r>
    </w:p>
    <w:p w:rsidR="6AA5B22F" w:rsidP="4B9D4192" w:rsidRDefault="6AA5B22F" w14:paraId="0DC51C12" w14:textId="1E37561C">
      <w:pPr>
        <w:pStyle w:val="Normal"/>
      </w:pPr>
      <w:r w:rsidR="6AA5B22F">
        <w:drawing>
          <wp:inline wp14:editId="0D1A8271" wp14:anchorId="33D6ED1C">
            <wp:extent cx="4572000" cy="1066800"/>
            <wp:effectExtent l="0" t="0" r="0" b="0"/>
            <wp:docPr id="161067385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a3a0e47f5544df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977D286" w:rsidP="4B9D4192" w:rsidRDefault="5977D286" w14:paraId="12C35F79" w14:textId="7E54A267">
      <w:pPr>
        <w:pStyle w:val="Normal"/>
        <w:rPr>
          <w:rFonts w:ascii="Calibri" w:hAnsi="Calibri" w:eastAsia="Calibri" w:cs=""/>
          <w:b w:val="0"/>
          <w:bCs w:val="0"/>
          <w:i w:val="1"/>
          <w:iCs w:val="1"/>
          <w:color w:val="auto"/>
          <w:sz w:val="22"/>
          <w:szCs w:val="22"/>
        </w:rPr>
      </w:pPr>
      <w:r w:rsidRPr="4B9D4192" w:rsidR="5977D286">
        <w:rPr>
          <w:rFonts w:ascii="Calibri" w:hAnsi="Calibri" w:eastAsia="Calibri" w:cs=""/>
          <w:b w:val="0"/>
          <w:bCs w:val="0"/>
          <w:i w:val="1"/>
          <w:iCs w:val="1"/>
          <w:color w:val="auto"/>
          <w:sz w:val="22"/>
          <w:szCs w:val="22"/>
        </w:rPr>
        <w:t>calculatorShippingFee</w:t>
      </w:r>
      <w:r w:rsidRPr="4B9D4192" w:rsidR="55C41DAA">
        <w:rPr>
          <w:rFonts w:ascii="Calibri" w:hAnsi="Calibri" w:eastAsia="Calibri" w:cs=""/>
          <w:b w:val="0"/>
          <w:bCs w:val="0"/>
          <w:i w:val="1"/>
          <w:iCs w:val="1"/>
          <w:color w:val="auto"/>
          <w:sz w:val="22"/>
          <w:szCs w:val="22"/>
        </w:rPr>
        <w:t>.java</w:t>
      </w:r>
    </w:p>
    <w:p w:rsidR="4A6E1DD0" w:rsidP="4B9D4192" w:rsidRDefault="4A6E1DD0" w14:paraId="6592F911" w14:textId="67EFE60B">
      <w:pPr>
        <w:pStyle w:val="Normal"/>
      </w:pPr>
      <w:r w:rsidR="4A6E1DD0">
        <w:drawing>
          <wp:inline wp14:editId="46E5F944" wp14:anchorId="648F9C70">
            <wp:extent cx="4572000" cy="4000500"/>
            <wp:effectExtent l="0" t="0" r="0" b="0"/>
            <wp:docPr id="171480306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8a3e67a393e401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B9D4192" w:rsidP="0CD5A739" w:rsidRDefault="4B9D4192" w14:paraId="171D81E3" w14:textId="03AD1AB7">
      <w:pPr>
        <w:pStyle w:val="Heading1"/>
        <w:rPr>
          <w:sz w:val="28"/>
          <w:szCs w:val="28"/>
        </w:rPr>
      </w:pPr>
      <w:r w:rsidRPr="0CD5A739" w:rsidR="4016885E">
        <w:rPr>
          <w:sz w:val="28"/>
          <w:szCs w:val="28"/>
        </w:rPr>
        <w:t xml:space="preserve">5. Review Coupling </w:t>
      </w:r>
      <w:proofErr w:type="spellStart"/>
      <w:r w:rsidRPr="0CD5A739" w:rsidR="4016885E">
        <w:rPr>
          <w:sz w:val="28"/>
          <w:szCs w:val="28"/>
        </w:rPr>
        <w:t>và</w:t>
      </w:r>
      <w:proofErr w:type="spellEnd"/>
      <w:r w:rsidRPr="0CD5A739" w:rsidR="4016885E">
        <w:rPr>
          <w:sz w:val="28"/>
          <w:szCs w:val="28"/>
        </w:rPr>
        <w:t xml:space="preserve"> Cohesion</w:t>
      </w:r>
      <w:r w:rsidRPr="0CD5A739" w:rsidR="078CB5D0">
        <w:rPr>
          <w:sz w:val="28"/>
          <w:szCs w:val="28"/>
        </w:rPr>
        <w:t xml:space="preserve"> UC Place Rush Order</w:t>
      </w:r>
    </w:p>
    <w:p w:rsidR="4260462D" w:rsidP="0CD5A739" w:rsidRDefault="4260462D" w14:paraId="29605373" w14:textId="5ECC71BD">
      <w:pPr>
        <w:pStyle w:val="Normal"/>
        <w:rPr>
          <w:rFonts w:ascii="Calibri" w:hAnsi="Calibri" w:eastAsia="Calibri" w:cs=""/>
          <w:b w:val="1"/>
          <w:bCs w:val="1"/>
          <w:color w:val="auto"/>
          <w:sz w:val="24"/>
          <w:szCs w:val="24"/>
        </w:rPr>
      </w:pPr>
      <w:r w:rsidRPr="0CD5A739" w:rsidR="4260462D">
        <w:rPr>
          <w:rFonts w:ascii="Calibri" w:hAnsi="Calibri" w:eastAsia="Calibri" w:cs=""/>
          <w:b w:val="1"/>
          <w:bCs w:val="1"/>
          <w:color w:val="auto"/>
          <w:sz w:val="24"/>
          <w:szCs w:val="24"/>
        </w:rPr>
        <w:t>5.1 Content Coupling</w:t>
      </w:r>
    </w:p>
    <w:p w:rsidR="4260462D" w:rsidP="0CD5A739" w:rsidRDefault="4260462D" w14:paraId="222072BD" w14:textId="1A2AA69F">
      <w:pPr>
        <w:pStyle w:val="Normal"/>
        <w:rPr>
          <w:rFonts w:ascii="Calibri" w:hAnsi="Calibri" w:eastAsia="Calibri" w:cs=""/>
          <w:color w:val="auto"/>
          <w:sz w:val="22"/>
          <w:szCs w:val="22"/>
        </w:rPr>
      </w:pPr>
      <w:proofErr w:type="spellStart"/>
      <w:r w:rsidRPr="0CD5A739" w:rsidR="4260462D">
        <w:rPr>
          <w:rFonts w:ascii="Calibri" w:hAnsi="Calibri" w:eastAsia="Calibri" w:cs=""/>
          <w:color w:val="auto"/>
          <w:sz w:val="22"/>
          <w:szCs w:val="22"/>
        </w:rPr>
        <w:t>Không</w:t>
      </w:r>
      <w:proofErr w:type="spellEnd"/>
      <w:r w:rsidRPr="0CD5A739" w:rsidR="4260462D">
        <w:rPr>
          <w:rFonts w:ascii="Calibri" w:hAnsi="Calibri" w:eastAsia="Calibri" w:cs=""/>
          <w:color w:val="auto"/>
          <w:sz w:val="22"/>
          <w:szCs w:val="22"/>
        </w:rPr>
        <w:t xml:space="preserve"> </w:t>
      </w:r>
      <w:proofErr w:type="spellStart"/>
      <w:r w:rsidRPr="0CD5A739" w:rsidR="4260462D">
        <w:rPr>
          <w:rFonts w:ascii="Calibri" w:hAnsi="Calibri" w:eastAsia="Calibri" w:cs=""/>
          <w:color w:val="auto"/>
          <w:sz w:val="22"/>
          <w:szCs w:val="22"/>
        </w:rPr>
        <w:t>có</w:t>
      </w:r>
      <w:proofErr w:type="spellEnd"/>
    </w:p>
    <w:p w:rsidR="4260462D" w:rsidP="0CD5A739" w:rsidRDefault="4260462D" w14:paraId="11DE169F" w14:textId="6551DEC7">
      <w:pPr>
        <w:pStyle w:val="Normal"/>
        <w:rPr>
          <w:rFonts w:ascii="Calibri" w:hAnsi="Calibri" w:eastAsia="Calibri" w:cs=""/>
          <w:b w:val="1"/>
          <w:bCs w:val="1"/>
          <w:color w:val="auto"/>
          <w:sz w:val="24"/>
          <w:szCs w:val="24"/>
        </w:rPr>
      </w:pPr>
      <w:r w:rsidRPr="0CD5A739" w:rsidR="4260462D">
        <w:rPr>
          <w:rFonts w:ascii="Calibri" w:hAnsi="Calibri" w:eastAsia="Calibri" w:cs=""/>
          <w:b w:val="1"/>
          <w:bCs w:val="1"/>
          <w:color w:val="auto"/>
          <w:sz w:val="24"/>
          <w:szCs w:val="24"/>
        </w:rPr>
        <w:t>5.2 Common Coupling</w:t>
      </w:r>
    </w:p>
    <w:p w:rsidR="4260462D" w:rsidP="0CD5A739" w:rsidRDefault="4260462D" w14:paraId="615E9699" w14:textId="4674BDEE">
      <w:pPr>
        <w:pStyle w:val="Normal"/>
        <w:rPr>
          <w:rFonts w:ascii="Calibri" w:hAnsi="Calibri" w:eastAsia="Calibri" w:cs=""/>
          <w:color w:val="auto"/>
          <w:sz w:val="22"/>
          <w:szCs w:val="22"/>
        </w:rPr>
      </w:pPr>
      <w:proofErr w:type="spellStart"/>
      <w:r w:rsidRPr="0CD5A739" w:rsidR="4260462D">
        <w:rPr>
          <w:rFonts w:ascii="Calibri" w:hAnsi="Calibri" w:eastAsia="Calibri" w:cs=""/>
          <w:color w:val="auto"/>
          <w:sz w:val="22"/>
          <w:szCs w:val="22"/>
        </w:rPr>
        <w:t>Không</w:t>
      </w:r>
      <w:proofErr w:type="spellEnd"/>
      <w:r w:rsidRPr="0CD5A739" w:rsidR="4260462D">
        <w:rPr>
          <w:rFonts w:ascii="Calibri" w:hAnsi="Calibri" w:eastAsia="Calibri" w:cs=""/>
          <w:color w:val="auto"/>
          <w:sz w:val="22"/>
          <w:szCs w:val="22"/>
        </w:rPr>
        <w:t xml:space="preserve"> </w:t>
      </w:r>
      <w:proofErr w:type="spellStart"/>
      <w:r w:rsidRPr="0CD5A739" w:rsidR="4260462D">
        <w:rPr>
          <w:rFonts w:ascii="Calibri" w:hAnsi="Calibri" w:eastAsia="Calibri" w:cs=""/>
          <w:color w:val="auto"/>
          <w:sz w:val="22"/>
          <w:szCs w:val="22"/>
        </w:rPr>
        <w:t>có</w:t>
      </w:r>
      <w:proofErr w:type="spellEnd"/>
    </w:p>
    <w:p w:rsidR="4260462D" w:rsidP="0CD5A739" w:rsidRDefault="4260462D" w14:paraId="31282221" w14:textId="51498ADA">
      <w:pPr>
        <w:pStyle w:val="Normal"/>
        <w:rPr>
          <w:rFonts w:ascii="Calibri" w:hAnsi="Calibri" w:eastAsia="Calibri" w:cs=""/>
          <w:b w:val="1"/>
          <w:bCs w:val="1"/>
          <w:color w:val="auto"/>
          <w:sz w:val="24"/>
          <w:szCs w:val="24"/>
        </w:rPr>
      </w:pPr>
      <w:r w:rsidRPr="0CD5A739" w:rsidR="4260462D">
        <w:rPr>
          <w:rFonts w:ascii="Calibri" w:hAnsi="Calibri" w:eastAsia="Calibri" w:cs=""/>
          <w:b w:val="1"/>
          <w:bCs w:val="1"/>
          <w:color w:val="auto"/>
          <w:sz w:val="24"/>
          <w:szCs w:val="24"/>
        </w:rPr>
        <w:t>5.</w:t>
      </w:r>
      <w:r w:rsidRPr="0CD5A739" w:rsidR="0B105E61">
        <w:rPr>
          <w:rFonts w:ascii="Calibri" w:hAnsi="Calibri" w:eastAsia="Calibri" w:cs=""/>
          <w:b w:val="1"/>
          <w:bCs w:val="1"/>
          <w:color w:val="auto"/>
          <w:sz w:val="24"/>
          <w:szCs w:val="24"/>
        </w:rPr>
        <w:t>3</w:t>
      </w:r>
      <w:r w:rsidRPr="0CD5A739" w:rsidR="4260462D">
        <w:rPr>
          <w:rFonts w:ascii="Calibri" w:hAnsi="Calibri" w:eastAsia="Calibri" w:cs=""/>
          <w:b w:val="1"/>
          <w:bCs w:val="1"/>
          <w:color w:val="auto"/>
          <w:sz w:val="24"/>
          <w:szCs w:val="24"/>
        </w:rPr>
        <w:t xml:space="preserve"> Control Coupling</w:t>
      </w:r>
    </w:p>
    <w:p w:rsidR="4260462D" w:rsidP="0CD5A739" w:rsidRDefault="4260462D" w14:paraId="4E15F896" w14:textId="718833F8">
      <w:pPr>
        <w:pStyle w:val="Normal"/>
        <w:rPr>
          <w:rFonts w:ascii="Calibri" w:hAnsi="Calibri" w:eastAsia="Calibri" w:cs=""/>
          <w:color w:val="auto"/>
          <w:sz w:val="22"/>
          <w:szCs w:val="22"/>
        </w:rPr>
      </w:pPr>
      <w:r w:rsidRPr="0CD5A739" w:rsidR="4260462D">
        <w:rPr>
          <w:rFonts w:ascii="Calibri" w:hAnsi="Calibri" w:eastAsia="Calibri" w:cs=""/>
          <w:color w:val="auto"/>
          <w:sz w:val="22"/>
          <w:szCs w:val="22"/>
        </w:rPr>
        <w:t>Không có</w:t>
      </w:r>
    </w:p>
    <w:p w:rsidR="1E455250" w:rsidP="0CD5A739" w:rsidRDefault="1E455250" w14:paraId="403DD06A" w14:textId="381B4616">
      <w:pPr>
        <w:pStyle w:val="Normal"/>
        <w:rPr>
          <w:rFonts w:ascii="Calibri" w:hAnsi="Calibri" w:eastAsia="Calibri" w:cs=""/>
          <w:b w:val="1"/>
          <w:bCs w:val="1"/>
          <w:color w:val="auto"/>
          <w:sz w:val="24"/>
          <w:szCs w:val="24"/>
        </w:rPr>
      </w:pPr>
      <w:r w:rsidRPr="0CD5A739" w:rsidR="1E455250">
        <w:rPr>
          <w:rFonts w:ascii="Calibri" w:hAnsi="Calibri" w:eastAsia="Calibri" w:cs=""/>
          <w:b w:val="1"/>
          <w:bCs w:val="1"/>
          <w:color w:val="auto"/>
          <w:sz w:val="24"/>
          <w:szCs w:val="24"/>
        </w:rPr>
        <w:t>5.4 Stamp Coupling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615"/>
        <w:gridCol w:w="2685"/>
        <w:gridCol w:w="3075"/>
        <w:gridCol w:w="3375"/>
      </w:tblGrid>
      <w:tr w:rsidR="0CD5A739" w:rsidTr="0CD5A739" w14:paraId="309FDF7C">
        <w:trPr>
          <w:trHeight w:val="453"/>
        </w:trPr>
        <w:tc>
          <w:tcPr>
            <w:tcW w:w="615" w:type="dxa"/>
            <w:shd w:val="clear" w:color="auto" w:fill="D0CECE" w:themeFill="background2" w:themeFillShade="E6"/>
            <w:tcMar/>
            <w:vAlign w:val="center"/>
          </w:tcPr>
          <w:p w:rsidR="592B7C4A" w:rsidP="0CD5A739" w:rsidRDefault="592B7C4A" w14:paraId="35E163CF" w14:textId="162252AF">
            <w:pPr>
              <w:pStyle w:val="Normal"/>
              <w:jc w:val="center"/>
              <w:rPr>
                <w:rFonts w:ascii="Calibri" w:hAnsi="Calibri" w:eastAsia="Calibri" w:cs=""/>
                <w:color w:val="auto"/>
                <w:sz w:val="22"/>
                <w:szCs w:val="22"/>
              </w:rPr>
            </w:pPr>
            <w:r w:rsidRPr="0CD5A739" w:rsidR="592B7C4A">
              <w:rPr>
                <w:rFonts w:ascii="Calibri" w:hAnsi="Calibri" w:eastAsia="Calibri" w:cs=""/>
                <w:color w:val="auto"/>
                <w:sz w:val="22"/>
                <w:szCs w:val="22"/>
              </w:rPr>
              <w:t>#</w:t>
            </w:r>
          </w:p>
        </w:tc>
        <w:tc>
          <w:tcPr>
            <w:tcW w:w="2685" w:type="dxa"/>
            <w:shd w:val="clear" w:color="auto" w:fill="D0CECE" w:themeFill="background2" w:themeFillShade="E6"/>
            <w:tcMar/>
            <w:vAlign w:val="center"/>
          </w:tcPr>
          <w:p w:rsidR="4C5E4F82" w:rsidP="0CD5A739" w:rsidRDefault="4C5E4F82" w14:paraId="5E3385AC" w14:textId="6BE5CD3A">
            <w:pPr>
              <w:pStyle w:val="Normal"/>
              <w:jc w:val="center"/>
              <w:rPr>
                <w:rFonts w:ascii="Calibri" w:hAnsi="Calibri" w:eastAsia="Calibri" w:cs=""/>
                <w:color w:val="auto"/>
                <w:sz w:val="22"/>
                <w:szCs w:val="22"/>
              </w:rPr>
            </w:pPr>
            <w:r w:rsidRPr="0CD5A739" w:rsidR="4C5E4F82">
              <w:rPr>
                <w:rFonts w:ascii="Calibri" w:hAnsi="Calibri" w:eastAsia="Calibri" w:cs=""/>
                <w:color w:val="auto"/>
                <w:sz w:val="22"/>
                <w:szCs w:val="22"/>
              </w:rPr>
              <w:t>Related Modules</w:t>
            </w:r>
          </w:p>
        </w:tc>
        <w:tc>
          <w:tcPr>
            <w:tcW w:w="3075" w:type="dxa"/>
            <w:shd w:val="clear" w:color="auto" w:fill="D0CECE" w:themeFill="background2" w:themeFillShade="E6"/>
            <w:tcMar/>
            <w:vAlign w:val="center"/>
          </w:tcPr>
          <w:p w:rsidR="4C5E4F82" w:rsidP="0CD5A739" w:rsidRDefault="4C5E4F82" w14:paraId="3D5CBDBB" w14:textId="2A1B710B">
            <w:pPr>
              <w:pStyle w:val="Normal"/>
              <w:jc w:val="center"/>
              <w:rPr>
                <w:rFonts w:ascii="Calibri" w:hAnsi="Calibri" w:eastAsia="Calibri" w:cs=""/>
                <w:color w:val="auto"/>
                <w:sz w:val="22"/>
                <w:szCs w:val="22"/>
              </w:rPr>
            </w:pPr>
            <w:r w:rsidRPr="0CD5A739" w:rsidR="4C5E4F82">
              <w:rPr>
                <w:rFonts w:ascii="Calibri" w:hAnsi="Calibri" w:eastAsia="Calibri" w:cs=""/>
                <w:color w:val="auto"/>
                <w:sz w:val="22"/>
                <w:szCs w:val="22"/>
              </w:rPr>
              <w:t>Description</w:t>
            </w:r>
          </w:p>
        </w:tc>
        <w:tc>
          <w:tcPr>
            <w:tcW w:w="3375" w:type="dxa"/>
            <w:shd w:val="clear" w:color="auto" w:fill="D0CECE" w:themeFill="background2" w:themeFillShade="E6"/>
            <w:tcMar/>
            <w:vAlign w:val="center"/>
          </w:tcPr>
          <w:p w:rsidR="4C5E4F82" w:rsidP="0CD5A739" w:rsidRDefault="4C5E4F82" w14:paraId="06D9B5DE" w14:textId="789C6F48">
            <w:pPr>
              <w:pStyle w:val="Normal"/>
              <w:jc w:val="center"/>
              <w:rPr>
                <w:rFonts w:ascii="Calibri" w:hAnsi="Calibri" w:eastAsia="Calibri" w:cs=""/>
                <w:color w:val="auto"/>
                <w:sz w:val="22"/>
                <w:szCs w:val="22"/>
              </w:rPr>
            </w:pPr>
            <w:r w:rsidRPr="0CD5A739" w:rsidR="4C5E4F82">
              <w:rPr>
                <w:rFonts w:ascii="Calibri" w:hAnsi="Calibri" w:eastAsia="Calibri" w:cs=""/>
                <w:color w:val="auto"/>
                <w:sz w:val="22"/>
                <w:szCs w:val="22"/>
              </w:rPr>
              <w:t>Improvement</w:t>
            </w:r>
          </w:p>
        </w:tc>
      </w:tr>
      <w:tr w:rsidR="0CD5A739" w:rsidTr="0CD5A739" w14:paraId="388E0567">
        <w:tc>
          <w:tcPr>
            <w:tcW w:w="615" w:type="dxa"/>
            <w:tcMar/>
          </w:tcPr>
          <w:p w:rsidR="54D63A51" w:rsidP="0CD5A739" w:rsidRDefault="54D63A51" w14:paraId="1E03ED46" w14:textId="54166B43">
            <w:pPr>
              <w:pStyle w:val="Normal"/>
              <w:rPr>
                <w:rFonts w:ascii="Calibri" w:hAnsi="Calibri" w:eastAsia="Calibri" w:cs=""/>
                <w:color w:val="auto"/>
                <w:sz w:val="22"/>
                <w:szCs w:val="22"/>
              </w:rPr>
            </w:pPr>
            <w:r w:rsidRPr="0CD5A739" w:rsidR="54D63A51">
              <w:rPr>
                <w:rFonts w:ascii="Calibri" w:hAnsi="Calibri" w:eastAsia="Calibri" w:cs=""/>
                <w:color w:val="auto"/>
                <w:sz w:val="22"/>
                <w:szCs w:val="22"/>
              </w:rPr>
              <w:t>1</w:t>
            </w:r>
          </w:p>
        </w:tc>
        <w:tc>
          <w:tcPr>
            <w:tcW w:w="2685" w:type="dxa"/>
            <w:tcMar/>
          </w:tcPr>
          <w:p w:rsidR="1902F9D4" w:rsidP="0CD5A739" w:rsidRDefault="1902F9D4" w14:paraId="51C2C1BD" w14:textId="14B457FB">
            <w:pPr>
              <w:pStyle w:val="Normal"/>
              <w:rPr>
                <w:rFonts w:ascii="Calibri" w:hAnsi="Calibri" w:eastAsia="Calibri" w:cs=""/>
                <w:color w:val="auto"/>
                <w:sz w:val="22"/>
                <w:szCs w:val="22"/>
              </w:rPr>
            </w:pPr>
            <w:r w:rsidRPr="0CD5A739" w:rsidR="1902F9D4">
              <w:rPr>
                <w:rFonts w:ascii="Calibri" w:hAnsi="Calibri" w:eastAsia="Calibri" w:cs=""/>
                <w:color w:val="auto"/>
                <w:sz w:val="22"/>
                <w:szCs w:val="22"/>
              </w:rPr>
              <w:t>ShippingFeeCalculator</w:t>
            </w:r>
          </w:p>
        </w:tc>
        <w:tc>
          <w:tcPr>
            <w:tcW w:w="3075" w:type="dxa"/>
            <w:tcMar/>
          </w:tcPr>
          <w:p w:rsidR="1902F9D4" w:rsidP="0CD5A739" w:rsidRDefault="1902F9D4" w14:paraId="78B89E5F" w14:textId="2773C6E5">
            <w:pPr>
              <w:pStyle w:val="Normal"/>
              <w:rPr>
                <w:rFonts w:ascii="Calibri" w:hAnsi="Calibri" w:eastAsia="Calibri" w:cs=""/>
                <w:color w:val="auto"/>
                <w:sz w:val="22"/>
                <w:szCs w:val="22"/>
              </w:rPr>
            </w:pPr>
            <w:r w:rsidRPr="0CD5A739" w:rsidR="1902F9D4">
              <w:rPr>
                <w:rFonts w:ascii="Calibri" w:hAnsi="Calibri" w:eastAsia="Calibri" w:cs=""/>
                <w:color w:val="auto"/>
                <w:sz w:val="22"/>
                <w:szCs w:val="22"/>
              </w:rPr>
              <w:t>Hàm calculateShippingFee nhận vào tham số là Order trong khi chỉ sử dụng</w:t>
            </w:r>
            <w:r w:rsidRPr="0CD5A739" w:rsidR="1A50633F">
              <w:rPr>
                <w:rFonts w:ascii="Calibri" w:hAnsi="Calibri" w:eastAsia="Calibri" w:cs=""/>
                <w:color w:val="auto"/>
                <w:sz w:val="22"/>
                <w:szCs w:val="22"/>
              </w:rPr>
              <w:t xml:space="preserve"> 1 số thông tin của Order</w:t>
            </w:r>
          </w:p>
        </w:tc>
        <w:tc>
          <w:tcPr>
            <w:tcW w:w="3375" w:type="dxa"/>
            <w:tcMar/>
          </w:tcPr>
          <w:p w:rsidR="1A50633F" w:rsidP="0CD5A739" w:rsidRDefault="1A50633F" w14:paraId="37D884A3" w14:textId="297A6652">
            <w:pPr>
              <w:spacing w:line="288" w:lineRule="auto"/>
              <w:jc w:val="both"/>
            </w:pPr>
            <w:r w:rsidRPr="0CD5A739" w:rsidR="1A50633F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>Để giảm thiểu level coupling này, chúng ta truyền đủ những tham số cần thiết trong function gọi</w:t>
            </w:r>
          </w:p>
          <w:p w:rsidR="0CD5A739" w:rsidP="0CD5A739" w:rsidRDefault="0CD5A739" w14:paraId="234AE515" w14:textId="035DFB62">
            <w:pPr>
              <w:pStyle w:val="Normal"/>
              <w:rPr>
                <w:rFonts w:ascii="Calibri" w:hAnsi="Calibri" w:eastAsia="Calibri" w:cs=""/>
                <w:color w:val="auto"/>
                <w:sz w:val="22"/>
                <w:szCs w:val="22"/>
              </w:rPr>
            </w:pPr>
          </w:p>
        </w:tc>
      </w:tr>
    </w:tbl>
    <w:p w:rsidR="68065DCD" w:rsidP="0CD5A739" w:rsidRDefault="68065DCD" w14:paraId="35692C08" w14:textId="23C10B62">
      <w:pPr>
        <w:pStyle w:val="Normal"/>
        <w:rPr>
          <w:rFonts w:ascii="Calibri" w:hAnsi="Calibri" w:eastAsia="Calibri" w:cs=""/>
          <w:b w:val="1"/>
          <w:bCs w:val="1"/>
          <w:color w:val="auto"/>
          <w:sz w:val="24"/>
          <w:szCs w:val="24"/>
        </w:rPr>
      </w:pPr>
      <w:r w:rsidRPr="0CD5A739" w:rsidR="68065DCD">
        <w:rPr>
          <w:rFonts w:ascii="Calibri" w:hAnsi="Calibri" w:eastAsia="Calibri" w:cs=""/>
          <w:b w:val="1"/>
          <w:bCs w:val="1"/>
          <w:color w:val="auto"/>
          <w:sz w:val="24"/>
          <w:szCs w:val="24"/>
        </w:rPr>
        <w:t>5.5 Data Coupling</w:t>
      </w:r>
    </w:p>
    <w:p w:rsidR="68065DCD" w:rsidP="0CD5A739" w:rsidRDefault="68065DCD" w14:paraId="41E8CA35" w14:textId="6C378E9C">
      <w:pPr>
        <w:pStyle w:val="Normal"/>
        <w:rPr>
          <w:rFonts w:ascii="Calibri" w:hAnsi="Calibri" w:eastAsia="Calibri" w:cs=""/>
          <w:b w:val="0"/>
          <w:bCs w:val="0"/>
          <w:color w:val="auto"/>
          <w:sz w:val="22"/>
          <w:szCs w:val="22"/>
        </w:rPr>
      </w:pPr>
      <w:proofErr w:type="spellStart"/>
      <w:r w:rsidRPr="0CD5A739" w:rsidR="68065DCD">
        <w:rPr>
          <w:rFonts w:ascii="Calibri" w:hAnsi="Calibri" w:eastAsia="Calibri" w:cs=""/>
          <w:b w:val="0"/>
          <w:bCs w:val="0"/>
          <w:color w:val="auto"/>
          <w:sz w:val="22"/>
          <w:szCs w:val="22"/>
        </w:rPr>
        <w:t>Đây</w:t>
      </w:r>
      <w:proofErr w:type="spellEnd"/>
      <w:r w:rsidRPr="0CD5A739" w:rsidR="68065DCD">
        <w:rPr>
          <w:rFonts w:ascii="Calibri" w:hAnsi="Calibri" w:eastAsia="Calibri" w:cs=""/>
          <w:b w:val="0"/>
          <w:bCs w:val="0"/>
          <w:color w:val="auto"/>
          <w:sz w:val="22"/>
          <w:szCs w:val="22"/>
        </w:rPr>
        <w:t xml:space="preserve"> </w:t>
      </w:r>
      <w:proofErr w:type="spellStart"/>
      <w:r w:rsidRPr="0CD5A739" w:rsidR="68065DCD">
        <w:rPr>
          <w:rFonts w:ascii="Calibri" w:hAnsi="Calibri" w:eastAsia="Calibri" w:cs=""/>
          <w:b w:val="0"/>
          <w:bCs w:val="0"/>
          <w:color w:val="auto"/>
          <w:sz w:val="22"/>
          <w:szCs w:val="22"/>
        </w:rPr>
        <w:t>là</w:t>
      </w:r>
      <w:proofErr w:type="spellEnd"/>
      <w:r w:rsidRPr="0CD5A739" w:rsidR="68065DCD">
        <w:rPr>
          <w:rFonts w:ascii="Calibri" w:hAnsi="Calibri" w:eastAsia="Calibri" w:cs=""/>
          <w:b w:val="0"/>
          <w:bCs w:val="0"/>
          <w:color w:val="auto"/>
          <w:sz w:val="22"/>
          <w:szCs w:val="22"/>
        </w:rPr>
        <w:t xml:space="preserve"> Level </w:t>
      </w:r>
      <w:proofErr w:type="spellStart"/>
      <w:r w:rsidRPr="0CD5A739" w:rsidR="68065DCD">
        <w:rPr>
          <w:rFonts w:ascii="Calibri" w:hAnsi="Calibri" w:eastAsia="Calibri" w:cs=""/>
          <w:b w:val="0"/>
          <w:bCs w:val="0"/>
          <w:color w:val="auto"/>
          <w:sz w:val="22"/>
          <w:szCs w:val="22"/>
        </w:rPr>
        <w:t>chúng</w:t>
      </w:r>
      <w:proofErr w:type="spellEnd"/>
      <w:r w:rsidRPr="0CD5A739" w:rsidR="68065DCD">
        <w:rPr>
          <w:rFonts w:ascii="Calibri" w:hAnsi="Calibri" w:eastAsia="Calibri" w:cs=""/>
          <w:b w:val="0"/>
          <w:bCs w:val="0"/>
          <w:color w:val="auto"/>
          <w:sz w:val="22"/>
          <w:szCs w:val="22"/>
        </w:rPr>
        <w:t xml:space="preserve"> ta </w:t>
      </w:r>
      <w:proofErr w:type="spellStart"/>
      <w:r w:rsidRPr="0CD5A739" w:rsidR="68065DCD">
        <w:rPr>
          <w:rFonts w:ascii="Calibri" w:hAnsi="Calibri" w:eastAsia="Calibri" w:cs=""/>
          <w:b w:val="0"/>
          <w:bCs w:val="0"/>
          <w:color w:val="auto"/>
          <w:sz w:val="22"/>
          <w:szCs w:val="22"/>
        </w:rPr>
        <w:t>hướng</w:t>
      </w:r>
      <w:proofErr w:type="spellEnd"/>
      <w:r w:rsidRPr="0CD5A739" w:rsidR="68065DCD">
        <w:rPr>
          <w:rFonts w:ascii="Calibri" w:hAnsi="Calibri" w:eastAsia="Calibri" w:cs=""/>
          <w:b w:val="0"/>
          <w:bCs w:val="0"/>
          <w:color w:val="auto"/>
          <w:sz w:val="22"/>
          <w:szCs w:val="22"/>
        </w:rPr>
        <w:t xml:space="preserve"> </w:t>
      </w:r>
      <w:proofErr w:type="spellStart"/>
      <w:r w:rsidRPr="0CD5A739" w:rsidR="68065DCD">
        <w:rPr>
          <w:rFonts w:ascii="Calibri" w:hAnsi="Calibri" w:eastAsia="Calibri" w:cs=""/>
          <w:b w:val="0"/>
          <w:bCs w:val="0"/>
          <w:color w:val="auto"/>
          <w:sz w:val="22"/>
          <w:szCs w:val="22"/>
        </w:rPr>
        <w:t>đến</w:t>
      </w:r>
      <w:proofErr w:type="spellEnd"/>
      <w:r w:rsidRPr="0CD5A739" w:rsidR="68065DCD">
        <w:rPr>
          <w:rFonts w:ascii="Calibri" w:hAnsi="Calibri" w:eastAsia="Calibri" w:cs=""/>
          <w:b w:val="0"/>
          <w:bCs w:val="0"/>
          <w:color w:val="auto"/>
          <w:sz w:val="22"/>
          <w:szCs w:val="22"/>
        </w:rPr>
        <w:t xml:space="preserve">, </w:t>
      </w:r>
      <w:proofErr w:type="spellStart"/>
      <w:r w:rsidRPr="0CD5A739" w:rsidR="68065DCD">
        <w:rPr>
          <w:rFonts w:ascii="Calibri" w:hAnsi="Calibri" w:eastAsia="Calibri" w:cs=""/>
          <w:b w:val="0"/>
          <w:bCs w:val="0"/>
          <w:color w:val="auto"/>
          <w:sz w:val="22"/>
          <w:szCs w:val="22"/>
        </w:rPr>
        <w:t>không</w:t>
      </w:r>
      <w:proofErr w:type="spellEnd"/>
      <w:r w:rsidRPr="0CD5A739" w:rsidR="68065DCD">
        <w:rPr>
          <w:rFonts w:ascii="Calibri" w:hAnsi="Calibri" w:eastAsia="Calibri" w:cs=""/>
          <w:b w:val="0"/>
          <w:bCs w:val="0"/>
          <w:color w:val="auto"/>
          <w:sz w:val="22"/>
          <w:szCs w:val="22"/>
        </w:rPr>
        <w:t xml:space="preserve"> </w:t>
      </w:r>
      <w:proofErr w:type="spellStart"/>
      <w:r w:rsidRPr="0CD5A739" w:rsidR="68065DCD">
        <w:rPr>
          <w:rFonts w:ascii="Calibri" w:hAnsi="Calibri" w:eastAsia="Calibri" w:cs=""/>
          <w:b w:val="0"/>
          <w:bCs w:val="0"/>
          <w:color w:val="auto"/>
          <w:sz w:val="22"/>
          <w:szCs w:val="22"/>
        </w:rPr>
        <w:t>cần</w:t>
      </w:r>
      <w:proofErr w:type="spellEnd"/>
      <w:r w:rsidRPr="0CD5A739" w:rsidR="68065DCD">
        <w:rPr>
          <w:rFonts w:ascii="Calibri" w:hAnsi="Calibri" w:eastAsia="Calibri" w:cs=""/>
          <w:b w:val="0"/>
          <w:bCs w:val="0"/>
          <w:color w:val="auto"/>
          <w:sz w:val="22"/>
          <w:szCs w:val="22"/>
        </w:rPr>
        <w:t xml:space="preserve"> </w:t>
      </w:r>
      <w:proofErr w:type="spellStart"/>
      <w:r w:rsidRPr="0CD5A739" w:rsidR="68065DCD">
        <w:rPr>
          <w:rFonts w:ascii="Calibri" w:hAnsi="Calibri" w:eastAsia="Calibri" w:cs=""/>
          <w:b w:val="0"/>
          <w:bCs w:val="0"/>
          <w:color w:val="auto"/>
          <w:sz w:val="22"/>
          <w:szCs w:val="22"/>
        </w:rPr>
        <w:t>cải</w:t>
      </w:r>
      <w:proofErr w:type="spellEnd"/>
      <w:r w:rsidRPr="0CD5A739" w:rsidR="68065DCD">
        <w:rPr>
          <w:rFonts w:ascii="Calibri" w:hAnsi="Calibri" w:eastAsia="Calibri" w:cs=""/>
          <w:b w:val="0"/>
          <w:bCs w:val="0"/>
          <w:color w:val="auto"/>
          <w:sz w:val="22"/>
          <w:szCs w:val="22"/>
        </w:rPr>
        <w:t xml:space="preserve"> </w:t>
      </w:r>
      <w:proofErr w:type="spellStart"/>
      <w:r w:rsidRPr="0CD5A739" w:rsidR="68065DCD">
        <w:rPr>
          <w:rFonts w:ascii="Calibri" w:hAnsi="Calibri" w:eastAsia="Calibri" w:cs=""/>
          <w:b w:val="0"/>
          <w:bCs w:val="0"/>
          <w:color w:val="auto"/>
          <w:sz w:val="22"/>
          <w:szCs w:val="22"/>
        </w:rPr>
        <w:t>thiện</w:t>
      </w:r>
      <w:proofErr w:type="spellEnd"/>
      <w:r w:rsidRPr="0CD5A739" w:rsidR="68065DCD">
        <w:rPr>
          <w:rFonts w:ascii="Calibri" w:hAnsi="Calibri" w:eastAsia="Calibri" w:cs=""/>
          <w:b w:val="0"/>
          <w:bCs w:val="0"/>
          <w:color w:val="auto"/>
          <w:sz w:val="22"/>
          <w:szCs w:val="22"/>
        </w:rPr>
        <w:t xml:space="preserve"> </w:t>
      </w:r>
      <w:proofErr w:type="spellStart"/>
      <w:r w:rsidRPr="0CD5A739" w:rsidR="68065DCD">
        <w:rPr>
          <w:rFonts w:ascii="Calibri" w:hAnsi="Calibri" w:eastAsia="Calibri" w:cs=""/>
          <w:b w:val="0"/>
          <w:bCs w:val="0"/>
          <w:color w:val="auto"/>
          <w:sz w:val="22"/>
          <w:szCs w:val="22"/>
        </w:rPr>
        <w:t>gì</w:t>
      </w:r>
      <w:proofErr w:type="spellEnd"/>
      <w:r w:rsidRPr="0CD5A739" w:rsidR="68065DCD">
        <w:rPr>
          <w:rFonts w:ascii="Calibri" w:hAnsi="Calibri" w:eastAsia="Calibri" w:cs=""/>
          <w:b w:val="0"/>
          <w:bCs w:val="0"/>
          <w:color w:val="auto"/>
          <w:sz w:val="22"/>
          <w:szCs w:val="22"/>
        </w:rPr>
        <w:t>.</w:t>
      </w:r>
    </w:p>
    <w:p w:rsidR="68065DCD" w:rsidP="0CD5A739" w:rsidRDefault="68065DCD" w14:paraId="7D81457E" w14:textId="107B9C17">
      <w:pPr>
        <w:pStyle w:val="Normal"/>
        <w:rPr>
          <w:rFonts w:ascii="Calibri" w:hAnsi="Calibri" w:eastAsia="Calibri" w:cs=""/>
          <w:b w:val="1"/>
          <w:bCs w:val="1"/>
          <w:color w:val="auto"/>
          <w:sz w:val="24"/>
          <w:szCs w:val="24"/>
        </w:rPr>
      </w:pPr>
      <w:r w:rsidRPr="0CD5A739" w:rsidR="68065DCD">
        <w:rPr>
          <w:rFonts w:ascii="Calibri" w:hAnsi="Calibri" w:eastAsia="Calibri" w:cs=""/>
          <w:b w:val="1"/>
          <w:bCs w:val="1"/>
          <w:color w:val="auto"/>
          <w:sz w:val="24"/>
          <w:szCs w:val="24"/>
        </w:rPr>
        <w:t>5.6 Coincidental cohesion</w:t>
      </w:r>
    </w:p>
    <w:p w:rsidR="68065DCD" w:rsidP="0CD5A739" w:rsidRDefault="68065DCD" w14:paraId="12F2417B" w14:textId="170DD8A3">
      <w:pPr>
        <w:pStyle w:val="Normal"/>
        <w:rPr>
          <w:rFonts w:ascii="Calibri" w:hAnsi="Calibri" w:eastAsia="Calibri" w:cs=""/>
          <w:b w:val="0"/>
          <w:bCs w:val="0"/>
          <w:color w:val="auto"/>
          <w:sz w:val="22"/>
          <w:szCs w:val="22"/>
        </w:rPr>
      </w:pPr>
      <w:proofErr w:type="spellStart"/>
      <w:r w:rsidRPr="0CD5A739" w:rsidR="68065DCD">
        <w:rPr>
          <w:rFonts w:ascii="Calibri" w:hAnsi="Calibri" w:eastAsia="Calibri" w:cs=""/>
          <w:b w:val="0"/>
          <w:bCs w:val="0"/>
          <w:color w:val="auto"/>
          <w:sz w:val="22"/>
          <w:szCs w:val="22"/>
        </w:rPr>
        <w:t>Không</w:t>
      </w:r>
      <w:proofErr w:type="spellEnd"/>
      <w:r w:rsidRPr="0CD5A739" w:rsidR="68065DCD">
        <w:rPr>
          <w:rFonts w:ascii="Calibri" w:hAnsi="Calibri" w:eastAsia="Calibri" w:cs=""/>
          <w:b w:val="0"/>
          <w:bCs w:val="0"/>
          <w:color w:val="auto"/>
          <w:sz w:val="22"/>
          <w:szCs w:val="22"/>
        </w:rPr>
        <w:t xml:space="preserve"> có</w:t>
      </w:r>
    </w:p>
    <w:p w:rsidR="471AE7A2" w:rsidP="0CD5A739" w:rsidRDefault="471AE7A2" w14:paraId="7508676A" w14:textId="29B5902A">
      <w:pPr>
        <w:pStyle w:val="Normal"/>
        <w:rPr>
          <w:rFonts w:ascii="Calibri" w:hAnsi="Calibri" w:eastAsia="Calibri" w:cs=""/>
          <w:b w:val="1"/>
          <w:bCs w:val="1"/>
          <w:color w:val="auto"/>
          <w:sz w:val="24"/>
          <w:szCs w:val="24"/>
        </w:rPr>
      </w:pPr>
      <w:r w:rsidRPr="0CD5A739" w:rsidR="471AE7A2">
        <w:rPr>
          <w:rFonts w:ascii="Calibri" w:hAnsi="Calibri" w:eastAsia="Calibri" w:cs=""/>
          <w:b w:val="1"/>
          <w:bCs w:val="1"/>
          <w:color w:val="auto"/>
          <w:sz w:val="24"/>
          <w:szCs w:val="24"/>
        </w:rPr>
        <w:t>5.7 Logical cohesion</w:t>
      </w:r>
    </w:p>
    <w:p w:rsidR="471AE7A2" w:rsidP="0CD5A739" w:rsidRDefault="471AE7A2" w14:paraId="3D9FDE1E" w14:textId="166F5F64">
      <w:pPr>
        <w:pStyle w:val="Normal"/>
        <w:rPr>
          <w:rFonts w:ascii="Calibri" w:hAnsi="Calibri" w:eastAsia="Calibri" w:cs=""/>
          <w:b w:val="0"/>
          <w:bCs w:val="0"/>
          <w:color w:val="auto"/>
          <w:sz w:val="22"/>
          <w:szCs w:val="22"/>
        </w:rPr>
      </w:pPr>
      <w:proofErr w:type="spellStart"/>
      <w:r w:rsidRPr="0CD5A739" w:rsidR="471AE7A2">
        <w:rPr>
          <w:rFonts w:ascii="Calibri" w:hAnsi="Calibri" w:eastAsia="Calibri" w:cs=""/>
          <w:b w:val="0"/>
          <w:bCs w:val="0"/>
          <w:color w:val="auto"/>
          <w:sz w:val="22"/>
          <w:szCs w:val="22"/>
        </w:rPr>
        <w:t>Không</w:t>
      </w:r>
      <w:proofErr w:type="spellEnd"/>
      <w:r w:rsidRPr="0CD5A739" w:rsidR="471AE7A2">
        <w:rPr>
          <w:rFonts w:ascii="Calibri" w:hAnsi="Calibri" w:eastAsia="Calibri" w:cs=""/>
          <w:b w:val="0"/>
          <w:bCs w:val="0"/>
          <w:color w:val="auto"/>
          <w:sz w:val="22"/>
          <w:szCs w:val="22"/>
        </w:rPr>
        <w:t xml:space="preserve"> có</w:t>
      </w:r>
    </w:p>
    <w:p w:rsidR="471AE7A2" w:rsidP="0CD5A739" w:rsidRDefault="471AE7A2" w14:paraId="54AB0D3B" w14:textId="1A8DFBEB">
      <w:pPr>
        <w:pStyle w:val="Normal"/>
        <w:rPr>
          <w:rFonts w:ascii="Calibri" w:hAnsi="Calibri" w:eastAsia="Calibri" w:cs=""/>
          <w:b w:val="1"/>
          <w:bCs w:val="1"/>
          <w:color w:val="auto"/>
          <w:sz w:val="24"/>
          <w:szCs w:val="24"/>
        </w:rPr>
      </w:pPr>
      <w:r w:rsidRPr="0CD5A739" w:rsidR="471AE7A2">
        <w:rPr>
          <w:rFonts w:ascii="Calibri" w:hAnsi="Calibri" w:eastAsia="Calibri" w:cs=""/>
          <w:b w:val="1"/>
          <w:bCs w:val="1"/>
          <w:color w:val="auto"/>
          <w:sz w:val="24"/>
          <w:szCs w:val="24"/>
        </w:rPr>
        <w:t>5.8 Temporal cohesion</w:t>
      </w:r>
    </w:p>
    <w:p w:rsidR="146F0797" w:rsidP="0CD5A739" w:rsidRDefault="146F0797" w14:paraId="7E7C3692" w14:textId="62E8E791">
      <w:pPr>
        <w:pStyle w:val="Normal"/>
        <w:rPr>
          <w:rFonts w:ascii="Calibri" w:hAnsi="Calibri" w:eastAsia="Calibri" w:cs=""/>
          <w:b w:val="0"/>
          <w:bCs w:val="0"/>
          <w:color w:val="auto"/>
          <w:sz w:val="22"/>
          <w:szCs w:val="22"/>
        </w:rPr>
      </w:pPr>
      <w:r w:rsidRPr="0CD5A739" w:rsidR="146F0797">
        <w:rPr>
          <w:rFonts w:ascii="Calibri" w:hAnsi="Calibri" w:eastAsia="Calibri" w:cs=""/>
          <w:b w:val="0"/>
          <w:bCs w:val="0"/>
          <w:color w:val="auto"/>
          <w:sz w:val="22"/>
          <w:szCs w:val="22"/>
        </w:rPr>
        <w:t>Không có</w:t>
      </w:r>
    </w:p>
    <w:p w:rsidR="146F0797" w:rsidP="0CD5A739" w:rsidRDefault="146F0797" w14:paraId="2D92528C" w14:textId="0D76DBDD">
      <w:pPr>
        <w:pStyle w:val="Normal"/>
        <w:rPr>
          <w:rFonts w:ascii="Calibri" w:hAnsi="Calibri" w:eastAsia="Calibri" w:cs=""/>
          <w:b w:val="1"/>
          <w:bCs w:val="1"/>
          <w:color w:val="auto"/>
          <w:sz w:val="24"/>
          <w:szCs w:val="24"/>
        </w:rPr>
      </w:pPr>
      <w:r w:rsidRPr="0CD5A739" w:rsidR="146F0797">
        <w:rPr>
          <w:rFonts w:ascii="Calibri" w:hAnsi="Calibri" w:eastAsia="Calibri" w:cs=""/>
          <w:b w:val="1"/>
          <w:bCs w:val="1"/>
          <w:color w:val="auto"/>
          <w:sz w:val="24"/>
          <w:szCs w:val="24"/>
        </w:rPr>
        <w:t>5.9 Procedural cohesion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615"/>
        <w:gridCol w:w="2685"/>
        <w:gridCol w:w="3075"/>
        <w:gridCol w:w="3375"/>
      </w:tblGrid>
      <w:tr w:rsidR="0CD5A739" w:rsidTr="0CD5A739" w14:paraId="79147790">
        <w:trPr>
          <w:trHeight w:val="453"/>
        </w:trPr>
        <w:tc>
          <w:tcPr>
            <w:tcW w:w="615" w:type="dxa"/>
            <w:shd w:val="clear" w:color="auto" w:fill="D0CECE" w:themeFill="background2" w:themeFillShade="E6"/>
            <w:tcMar/>
            <w:vAlign w:val="center"/>
          </w:tcPr>
          <w:p w:rsidR="0CD5A739" w:rsidP="0CD5A739" w:rsidRDefault="0CD5A739" w14:paraId="22798248" w14:textId="162252AF">
            <w:pPr>
              <w:pStyle w:val="Normal"/>
              <w:jc w:val="center"/>
              <w:rPr>
                <w:rFonts w:ascii="Calibri" w:hAnsi="Calibri" w:eastAsia="Calibri" w:cs=""/>
                <w:color w:val="auto"/>
                <w:sz w:val="22"/>
                <w:szCs w:val="22"/>
              </w:rPr>
            </w:pPr>
            <w:r w:rsidRPr="0CD5A739" w:rsidR="0CD5A739">
              <w:rPr>
                <w:rFonts w:ascii="Calibri" w:hAnsi="Calibri" w:eastAsia="Calibri" w:cs=""/>
                <w:color w:val="auto"/>
                <w:sz w:val="22"/>
                <w:szCs w:val="22"/>
              </w:rPr>
              <w:t>#</w:t>
            </w:r>
          </w:p>
        </w:tc>
        <w:tc>
          <w:tcPr>
            <w:tcW w:w="2685" w:type="dxa"/>
            <w:shd w:val="clear" w:color="auto" w:fill="D0CECE" w:themeFill="background2" w:themeFillShade="E6"/>
            <w:tcMar/>
            <w:vAlign w:val="center"/>
          </w:tcPr>
          <w:p w:rsidR="0CD5A739" w:rsidP="0CD5A739" w:rsidRDefault="0CD5A739" w14:paraId="4D204526" w14:textId="6BE5CD3A">
            <w:pPr>
              <w:pStyle w:val="Normal"/>
              <w:jc w:val="center"/>
              <w:rPr>
                <w:rFonts w:ascii="Calibri" w:hAnsi="Calibri" w:eastAsia="Calibri" w:cs=""/>
                <w:color w:val="auto"/>
                <w:sz w:val="22"/>
                <w:szCs w:val="22"/>
              </w:rPr>
            </w:pPr>
            <w:r w:rsidRPr="0CD5A739" w:rsidR="0CD5A739">
              <w:rPr>
                <w:rFonts w:ascii="Calibri" w:hAnsi="Calibri" w:eastAsia="Calibri" w:cs=""/>
                <w:color w:val="auto"/>
                <w:sz w:val="22"/>
                <w:szCs w:val="22"/>
              </w:rPr>
              <w:t>Related Modules</w:t>
            </w:r>
          </w:p>
        </w:tc>
        <w:tc>
          <w:tcPr>
            <w:tcW w:w="3075" w:type="dxa"/>
            <w:shd w:val="clear" w:color="auto" w:fill="D0CECE" w:themeFill="background2" w:themeFillShade="E6"/>
            <w:tcMar/>
            <w:vAlign w:val="center"/>
          </w:tcPr>
          <w:p w:rsidR="0CD5A739" w:rsidP="0CD5A739" w:rsidRDefault="0CD5A739" w14:paraId="1CECE44D" w14:textId="2A1B710B">
            <w:pPr>
              <w:pStyle w:val="Normal"/>
              <w:jc w:val="center"/>
              <w:rPr>
                <w:rFonts w:ascii="Calibri" w:hAnsi="Calibri" w:eastAsia="Calibri" w:cs=""/>
                <w:color w:val="auto"/>
                <w:sz w:val="22"/>
                <w:szCs w:val="22"/>
              </w:rPr>
            </w:pPr>
            <w:r w:rsidRPr="0CD5A739" w:rsidR="0CD5A739">
              <w:rPr>
                <w:rFonts w:ascii="Calibri" w:hAnsi="Calibri" w:eastAsia="Calibri" w:cs=""/>
                <w:color w:val="auto"/>
                <w:sz w:val="22"/>
                <w:szCs w:val="22"/>
              </w:rPr>
              <w:t>Description</w:t>
            </w:r>
          </w:p>
        </w:tc>
        <w:tc>
          <w:tcPr>
            <w:tcW w:w="3375" w:type="dxa"/>
            <w:shd w:val="clear" w:color="auto" w:fill="D0CECE" w:themeFill="background2" w:themeFillShade="E6"/>
            <w:tcMar/>
            <w:vAlign w:val="center"/>
          </w:tcPr>
          <w:p w:rsidR="0CD5A739" w:rsidP="0CD5A739" w:rsidRDefault="0CD5A739" w14:paraId="695DE6D6" w14:textId="789C6F48">
            <w:pPr>
              <w:pStyle w:val="Normal"/>
              <w:jc w:val="center"/>
              <w:rPr>
                <w:rFonts w:ascii="Calibri" w:hAnsi="Calibri" w:eastAsia="Calibri" w:cs=""/>
                <w:color w:val="auto"/>
                <w:sz w:val="22"/>
                <w:szCs w:val="22"/>
              </w:rPr>
            </w:pPr>
            <w:r w:rsidRPr="0CD5A739" w:rsidR="0CD5A739">
              <w:rPr>
                <w:rFonts w:ascii="Calibri" w:hAnsi="Calibri" w:eastAsia="Calibri" w:cs=""/>
                <w:color w:val="auto"/>
                <w:sz w:val="22"/>
                <w:szCs w:val="22"/>
              </w:rPr>
              <w:t>Improvement</w:t>
            </w:r>
          </w:p>
        </w:tc>
      </w:tr>
      <w:tr w:rsidR="0CD5A739" w:rsidTr="0CD5A739" w14:paraId="57D6E1A5">
        <w:tc>
          <w:tcPr>
            <w:tcW w:w="615" w:type="dxa"/>
            <w:tcMar/>
          </w:tcPr>
          <w:p w:rsidR="0CD5A739" w:rsidP="0CD5A739" w:rsidRDefault="0CD5A739" w14:paraId="701A9314" w14:textId="54166B43">
            <w:pPr>
              <w:pStyle w:val="Normal"/>
              <w:rPr>
                <w:rFonts w:ascii="Calibri" w:hAnsi="Calibri" w:eastAsia="Calibri" w:cs=""/>
                <w:color w:val="auto"/>
                <w:sz w:val="22"/>
                <w:szCs w:val="22"/>
              </w:rPr>
            </w:pPr>
            <w:r w:rsidRPr="0CD5A739" w:rsidR="0CD5A739">
              <w:rPr>
                <w:rFonts w:ascii="Calibri" w:hAnsi="Calibri" w:eastAsia="Calibri" w:cs=""/>
                <w:color w:val="auto"/>
                <w:sz w:val="22"/>
                <w:szCs w:val="22"/>
              </w:rPr>
              <w:t>1</w:t>
            </w:r>
          </w:p>
        </w:tc>
        <w:tc>
          <w:tcPr>
            <w:tcW w:w="2685" w:type="dxa"/>
            <w:tcMar/>
          </w:tcPr>
          <w:p w:rsidR="77EEDCBA" w:rsidP="0CD5A739" w:rsidRDefault="77EEDCBA" w14:paraId="1B963101" w14:textId="730095E7">
            <w:pPr>
              <w:pStyle w:val="Normal"/>
              <w:rPr>
                <w:rFonts w:ascii="Calibri" w:hAnsi="Calibri" w:eastAsia="Calibri" w:cs=""/>
                <w:color w:val="auto"/>
                <w:sz w:val="22"/>
                <w:szCs w:val="22"/>
              </w:rPr>
            </w:pPr>
            <w:r w:rsidRPr="0CD5A739" w:rsidR="77EEDCBA">
              <w:rPr>
                <w:rFonts w:ascii="Calibri" w:hAnsi="Calibri" w:eastAsia="Calibri" w:cs=""/>
                <w:color w:val="auto"/>
                <w:sz w:val="22"/>
                <w:szCs w:val="22"/>
              </w:rPr>
              <w:t>PlaceOrderController</w:t>
            </w:r>
          </w:p>
        </w:tc>
        <w:tc>
          <w:tcPr>
            <w:tcW w:w="3075" w:type="dxa"/>
            <w:tcMar/>
          </w:tcPr>
          <w:p w:rsidR="77EEDCBA" w:rsidP="0CD5A739" w:rsidRDefault="77EEDCBA" w14:paraId="131D512B" w14:textId="24EE61DD">
            <w:pPr>
              <w:pStyle w:val="Normal"/>
              <w:rPr>
                <w:rFonts w:ascii="Calibri" w:hAnsi="Calibri" w:eastAsia="Calibri" w:cs=""/>
                <w:color w:val="auto"/>
                <w:sz w:val="22"/>
                <w:szCs w:val="22"/>
              </w:rPr>
            </w:pPr>
            <w:r w:rsidRPr="0CD5A739" w:rsidR="77EEDCBA">
              <w:rPr>
                <w:rFonts w:ascii="Calibri" w:hAnsi="Calibri" w:eastAsia="Calibri" w:cs=""/>
                <w:color w:val="auto"/>
                <w:sz w:val="22"/>
                <w:szCs w:val="22"/>
              </w:rPr>
              <w:t>Validate các trường dữ liệu từng bước một với các phương thức validation</w:t>
            </w:r>
          </w:p>
        </w:tc>
        <w:tc>
          <w:tcPr>
            <w:tcW w:w="3375" w:type="dxa"/>
            <w:tcMar/>
          </w:tcPr>
          <w:p w:rsidR="5B9F06E3" w:rsidP="0CD5A739" w:rsidRDefault="5B9F06E3" w14:paraId="481B1739" w14:textId="05AD28BF">
            <w:pPr>
              <w:pStyle w:val="Normal"/>
              <w:rPr>
                <w:rFonts w:ascii="Calibri" w:hAnsi="Calibri" w:eastAsia="Calibri" w:cs=""/>
                <w:color w:val="auto"/>
                <w:sz w:val="22"/>
                <w:szCs w:val="22"/>
              </w:rPr>
            </w:pPr>
            <w:r w:rsidRPr="0CD5A739" w:rsidR="5B9F06E3">
              <w:rPr>
                <w:rFonts w:ascii="Calibri" w:hAnsi="Calibri" w:eastAsia="Calibri" w:cs=""/>
                <w:color w:val="auto"/>
                <w:sz w:val="22"/>
                <w:szCs w:val="22"/>
              </w:rPr>
              <w:t>Tách ra đưa vào 1 module riêng biệt</w:t>
            </w:r>
          </w:p>
        </w:tc>
      </w:tr>
    </w:tbl>
    <w:p w:rsidR="5B9F06E3" w:rsidP="0CD5A739" w:rsidRDefault="5B9F06E3" w14:paraId="000881B8" w14:textId="184BE5D0">
      <w:pPr>
        <w:pStyle w:val="Normal"/>
        <w:rPr>
          <w:rFonts w:ascii="Calibri" w:hAnsi="Calibri" w:eastAsia="Calibri" w:cs=""/>
          <w:b w:val="1"/>
          <w:bCs w:val="1"/>
          <w:color w:val="auto"/>
          <w:sz w:val="24"/>
          <w:szCs w:val="24"/>
        </w:rPr>
      </w:pPr>
      <w:r w:rsidRPr="0CD5A739" w:rsidR="5B9F06E3">
        <w:rPr>
          <w:rFonts w:ascii="Calibri" w:hAnsi="Calibri" w:eastAsia="Calibri" w:cs=""/>
          <w:b w:val="1"/>
          <w:bCs w:val="1"/>
          <w:color w:val="auto"/>
          <w:sz w:val="24"/>
          <w:szCs w:val="24"/>
        </w:rPr>
        <w:t>5.10 Communicational cohesion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615"/>
        <w:gridCol w:w="2685"/>
        <w:gridCol w:w="3075"/>
        <w:gridCol w:w="3375"/>
      </w:tblGrid>
      <w:tr w:rsidR="0CD5A739" w:rsidTr="0CD5A739" w14:paraId="626C457D">
        <w:trPr>
          <w:trHeight w:val="453"/>
        </w:trPr>
        <w:tc>
          <w:tcPr>
            <w:tcW w:w="615" w:type="dxa"/>
            <w:shd w:val="clear" w:color="auto" w:fill="D0CECE" w:themeFill="background2" w:themeFillShade="E6"/>
            <w:tcMar/>
            <w:vAlign w:val="center"/>
          </w:tcPr>
          <w:p w:rsidR="0CD5A739" w:rsidP="0CD5A739" w:rsidRDefault="0CD5A739" w14:paraId="48773BB3" w14:textId="162252AF">
            <w:pPr>
              <w:pStyle w:val="Normal"/>
              <w:jc w:val="center"/>
              <w:rPr>
                <w:rFonts w:ascii="Calibri" w:hAnsi="Calibri" w:eastAsia="Calibri" w:cs=""/>
                <w:color w:val="auto"/>
                <w:sz w:val="22"/>
                <w:szCs w:val="22"/>
              </w:rPr>
            </w:pPr>
            <w:r w:rsidRPr="0CD5A739" w:rsidR="0CD5A739">
              <w:rPr>
                <w:rFonts w:ascii="Calibri" w:hAnsi="Calibri" w:eastAsia="Calibri" w:cs=""/>
                <w:color w:val="auto"/>
                <w:sz w:val="22"/>
                <w:szCs w:val="22"/>
              </w:rPr>
              <w:t>#</w:t>
            </w:r>
          </w:p>
        </w:tc>
        <w:tc>
          <w:tcPr>
            <w:tcW w:w="2685" w:type="dxa"/>
            <w:shd w:val="clear" w:color="auto" w:fill="D0CECE" w:themeFill="background2" w:themeFillShade="E6"/>
            <w:tcMar/>
            <w:vAlign w:val="center"/>
          </w:tcPr>
          <w:p w:rsidR="0CD5A739" w:rsidP="0CD5A739" w:rsidRDefault="0CD5A739" w14:paraId="0DAD6852" w14:textId="6BE5CD3A">
            <w:pPr>
              <w:pStyle w:val="Normal"/>
              <w:jc w:val="center"/>
              <w:rPr>
                <w:rFonts w:ascii="Calibri" w:hAnsi="Calibri" w:eastAsia="Calibri" w:cs=""/>
                <w:color w:val="auto"/>
                <w:sz w:val="22"/>
                <w:szCs w:val="22"/>
              </w:rPr>
            </w:pPr>
            <w:r w:rsidRPr="0CD5A739" w:rsidR="0CD5A739">
              <w:rPr>
                <w:rFonts w:ascii="Calibri" w:hAnsi="Calibri" w:eastAsia="Calibri" w:cs=""/>
                <w:color w:val="auto"/>
                <w:sz w:val="22"/>
                <w:szCs w:val="22"/>
              </w:rPr>
              <w:t>Related Modules</w:t>
            </w:r>
          </w:p>
        </w:tc>
        <w:tc>
          <w:tcPr>
            <w:tcW w:w="3075" w:type="dxa"/>
            <w:shd w:val="clear" w:color="auto" w:fill="D0CECE" w:themeFill="background2" w:themeFillShade="E6"/>
            <w:tcMar/>
            <w:vAlign w:val="center"/>
          </w:tcPr>
          <w:p w:rsidR="0CD5A739" w:rsidP="0CD5A739" w:rsidRDefault="0CD5A739" w14:paraId="62D05CEB" w14:textId="2A1B710B">
            <w:pPr>
              <w:pStyle w:val="Normal"/>
              <w:jc w:val="center"/>
              <w:rPr>
                <w:rFonts w:ascii="Calibri" w:hAnsi="Calibri" w:eastAsia="Calibri" w:cs=""/>
                <w:color w:val="auto"/>
                <w:sz w:val="22"/>
                <w:szCs w:val="22"/>
              </w:rPr>
            </w:pPr>
            <w:r w:rsidRPr="0CD5A739" w:rsidR="0CD5A739">
              <w:rPr>
                <w:rFonts w:ascii="Calibri" w:hAnsi="Calibri" w:eastAsia="Calibri" w:cs=""/>
                <w:color w:val="auto"/>
                <w:sz w:val="22"/>
                <w:szCs w:val="22"/>
              </w:rPr>
              <w:t>Description</w:t>
            </w:r>
          </w:p>
        </w:tc>
        <w:tc>
          <w:tcPr>
            <w:tcW w:w="3375" w:type="dxa"/>
            <w:shd w:val="clear" w:color="auto" w:fill="D0CECE" w:themeFill="background2" w:themeFillShade="E6"/>
            <w:tcMar/>
            <w:vAlign w:val="center"/>
          </w:tcPr>
          <w:p w:rsidR="0CD5A739" w:rsidP="0CD5A739" w:rsidRDefault="0CD5A739" w14:paraId="369F01C5" w14:textId="789C6F48">
            <w:pPr>
              <w:pStyle w:val="Normal"/>
              <w:jc w:val="center"/>
              <w:rPr>
                <w:rFonts w:ascii="Calibri" w:hAnsi="Calibri" w:eastAsia="Calibri" w:cs=""/>
                <w:color w:val="auto"/>
                <w:sz w:val="22"/>
                <w:szCs w:val="22"/>
              </w:rPr>
            </w:pPr>
            <w:r w:rsidRPr="0CD5A739" w:rsidR="0CD5A739">
              <w:rPr>
                <w:rFonts w:ascii="Calibri" w:hAnsi="Calibri" w:eastAsia="Calibri" w:cs=""/>
                <w:color w:val="auto"/>
                <w:sz w:val="22"/>
                <w:szCs w:val="22"/>
              </w:rPr>
              <w:t>Improvement</w:t>
            </w:r>
          </w:p>
        </w:tc>
      </w:tr>
      <w:tr w:rsidR="0CD5A739" w:rsidTr="0CD5A739" w14:paraId="2E877022">
        <w:tc>
          <w:tcPr>
            <w:tcW w:w="615" w:type="dxa"/>
            <w:tcMar/>
          </w:tcPr>
          <w:p w:rsidR="0CD5A739" w:rsidP="0CD5A739" w:rsidRDefault="0CD5A739" w14:paraId="0E809958" w14:textId="54166B43">
            <w:pPr>
              <w:pStyle w:val="Normal"/>
              <w:rPr>
                <w:rFonts w:ascii="Calibri" w:hAnsi="Calibri" w:eastAsia="Calibri" w:cs=""/>
                <w:color w:val="auto"/>
                <w:sz w:val="22"/>
                <w:szCs w:val="22"/>
              </w:rPr>
            </w:pPr>
            <w:r w:rsidRPr="0CD5A739" w:rsidR="0CD5A739">
              <w:rPr>
                <w:rFonts w:ascii="Calibri" w:hAnsi="Calibri" w:eastAsia="Calibri" w:cs=""/>
                <w:color w:val="auto"/>
                <w:sz w:val="22"/>
                <w:szCs w:val="22"/>
              </w:rPr>
              <w:t>1</w:t>
            </w:r>
          </w:p>
        </w:tc>
        <w:tc>
          <w:tcPr>
            <w:tcW w:w="2685" w:type="dxa"/>
            <w:tcMar/>
          </w:tcPr>
          <w:p w:rsidR="057090AA" w:rsidP="0CD5A739" w:rsidRDefault="057090AA" w14:paraId="750D7173" w14:textId="20D68E8E">
            <w:pPr>
              <w:spacing w:line="288" w:lineRule="auto"/>
              <w:jc w:val="both"/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</w:pPr>
            <w:r w:rsidRPr="0CD5A739" w:rsidR="057090AA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>InterbankSubsystemController</w:t>
            </w:r>
          </w:p>
        </w:tc>
        <w:tc>
          <w:tcPr>
            <w:tcW w:w="3075" w:type="dxa"/>
            <w:tcMar/>
          </w:tcPr>
          <w:p w:rsidR="057090AA" w:rsidP="0CD5A739" w:rsidRDefault="057090AA" w14:paraId="2FC9AA06" w14:textId="5D315458">
            <w:pPr>
              <w:spacing w:line="288" w:lineRule="auto"/>
              <w:jc w:val="both"/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</w:pPr>
            <w:r w:rsidRPr="0CD5A739" w:rsidR="057090AA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>Các thành phần trong InterbankSubsystemController đều nhận các dữ liệu đầu vào giống nhau và dữ liệu đầu ra cùng trả về kiểu PaymentTransaction</w:t>
            </w:r>
          </w:p>
          <w:p w:rsidR="0CD5A739" w:rsidP="0CD5A739" w:rsidRDefault="0CD5A739" w14:paraId="5E241B6F" w14:textId="3057105D">
            <w:pPr>
              <w:pStyle w:val="Normal"/>
              <w:rPr>
                <w:rFonts w:ascii="Calibri" w:hAnsi="Calibri" w:eastAsia="Calibri" w:cs=""/>
                <w:color w:val="auto"/>
                <w:sz w:val="22"/>
                <w:szCs w:val="22"/>
              </w:rPr>
            </w:pPr>
          </w:p>
        </w:tc>
        <w:tc>
          <w:tcPr>
            <w:tcW w:w="3375" w:type="dxa"/>
            <w:tcMar/>
          </w:tcPr>
          <w:p w:rsidR="057090AA" w:rsidP="0CD5A739" w:rsidRDefault="057090AA" w14:paraId="0F08EE58" w14:textId="41B0A37F">
            <w:pPr>
              <w:pStyle w:val="Normal"/>
              <w:rPr>
                <w:rFonts w:ascii="Calibri" w:hAnsi="Calibri" w:eastAsia="Calibri" w:cs=""/>
                <w:color w:val="auto"/>
                <w:sz w:val="22"/>
                <w:szCs w:val="22"/>
              </w:rPr>
            </w:pPr>
            <w:r w:rsidRPr="0CD5A739" w:rsidR="057090AA">
              <w:rPr>
                <w:rFonts w:ascii="Calibri" w:hAnsi="Calibri" w:eastAsia="Calibri" w:cs=""/>
                <w:color w:val="auto"/>
                <w:sz w:val="22"/>
                <w:szCs w:val="22"/>
              </w:rPr>
              <w:t>Có thể tách ra thành các module nhỏ hơn cho phương thức payOrder và refund</w:t>
            </w:r>
          </w:p>
        </w:tc>
      </w:tr>
    </w:tbl>
    <w:p w:rsidR="057090AA" w:rsidP="0CD5A739" w:rsidRDefault="057090AA" w14:paraId="7F03EA49" w14:textId="5DAFA892">
      <w:pPr>
        <w:pStyle w:val="Normal"/>
        <w:rPr>
          <w:rFonts w:ascii="Calibri" w:hAnsi="Calibri" w:eastAsia="Calibri" w:cs=""/>
          <w:b w:val="1"/>
          <w:bCs w:val="1"/>
          <w:color w:val="auto"/>
          <w:sz w:val="22"/>
          <w:szCs w:val="22"/>
        </w:rPr>
      </w:pPr>
      <w:r w:rsidRPr="0CD5A739" w:rsidR="057090AA">
        <w:rPr>
          <w:rFonts w:ascii="Calibri" w:hAnsi="Calibri" w:eastAsia="Calibri" w:cs=""/>
          <w:b w:val="1"/>
          <w:bCs w:val="1"/>
          <w:color w:val="auto"/>
          <w:sz w:val="24"/>
          <w:szCs w:val="24"/>
        </w:rPr>
        <w:t>5.11 Sequential cohesion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615"/>
        <w:gridCol w:w="2685"/>
        <w:gridCol w:w="3075"/>
        <w:gridCol w:w="3375"/>
      </w:tblGrid>
      <w:tr w:rsidR="0CD5A739" w:rsidTr="0CD5A739" w14:paraId="14D4BD40">
        <w:trPr>
          <w:trHeight w:val="453"/>
        </w:trPr>
        <w:tc>
          <w:tcPr>
            <w:tcW w:w="615" w:type="dxa"/>
            <w:shd w:val="clear" w:color="auto" w:fill="D0CECE" w:themeFill="background2" w:themeFillShade="E6"/>
            <w:tcMar/>
            <w:vAlign w:val="center"/>
          </w:tcPr>
          <w:p w:rsidR="0CD5A739" w:rsidP="0CD5A739" w:rsidRDefault="0CD5A739" w14:paraId="6AEB1D41" w14:textId="162252AF">
            <w:pPr>
              <w:pStyle w:val="Normal"/>
              <w:jc w:val="center"/>
              <w:rPr>
                <w:rFonts w:ascii="Calibri" w:hAnsi="Calibri" w:eastAsia="Calibri" w:cs=""/>
                <w:color w:val="auto"/>
                <w:sz w:val="22"/>
                <w:szCs w:val="22"/>
              </w:rPr>
            </w:pPr>
            <w:r w:rsidRPr="0CD5A739" w:rsidR="0CD5A739">
              <w:rPr>
                <w:rFonts w:ascii="Calibri" w:hAnsi="Calibri" w:eastAsia="Calibri" w:cs=""/>
                <w:color w:val="auto"/>
                <w:sz w:val="22"/>
                <w:szCs w:val="22"/>
              </w:rPr>
              <w:t>#</w:t>
            </w:r>
          </w:p>
        </w:tc>
        <w:tc>
          <w:tcPr>
            <w:tcW w:w="2685" w:type="dxa"/>
            <w:shd w:val="clear" w:color="auto" w:fill="D0CECE" w:themeFill="background2" w:themeFillShade="E6"/>
            <w:tcMar/>
            <w:vAlign w:val="center"/>
          </w:tcPr>
          <w:p w:rsidR="0CD5A739" w:rsidP="0CD5A739" w:rsidRDefault="0CD5A739" w14:paraId="08D28CC6" w14:textId="6BE5CD3A">
            <w:pPr>
              <w:pStyle w:val="Normal"/>
              <w:jc w:val="center"/>
              <w:rPr>
                <w:rFonts w:ascii="Calibri" w:hAnsi="Calibri" w:eastAsia="Calibri" w:cs=""/>
                <w:color w:val="auto"/>
                <w:sz w:val="22"/>
                <w:szCs w:val="22"/>
              </w:rPr>
            </w:pPr>
            <w:r w:rsidRPr="0CD5A739" w:rsidR="0CD5A739">
              <w:rPr>
                <w:rFonts w:ascii="Calibri" w:hAnsi="Calibri" w:eastAsia="Calibri" w:cs=""/>
                <w:color w:val="auto"/>
                <w:sz w:val="22"/>
                <w:szCs w:val="22"/>
              </w:rPr>
              <w:t>Related Modules</w:t>
            </w:r>
          </w:p>
        </w:tc>
        <w:tc>
          <w:tcPr>
            <w:tcW w:w="3075" w:type="dxa"/>
            <w:shd w:val="clear" w:color="auto" w:fill="D0CECE" w:themeFill="background2" w:themeFillShade="E6"/>
            <w:tcMar/>
            <w:vAlign w:val="center"/>
          </w:tcPr>
          <w:p w:rsidR="0CD5A739" w:rsidP="0CD5A739" w:rsidRDefault="0CD5A739" w14:paraId="0F1C741F" w14:textId="2A1B710B">
            <w:pPr>
              <w:pStyle w:val="Normal"/>
              <w:jc w:val="center"/>
              <w:rPr>
                <w:rFonts w:ascii="Calibri" w:hAnsi="Calibri" w:eastAsia="Calibri" w:cs=""/>
                <w:color w:val="auto"/>
                <w:sz w:val="22"/>
                <w:szCs w:val="22"/>
              </w:rPr>
            </w:pPr>
            <w:r w:rsidRPr="0CD5A739" w:rsidR="0CD5A739">
              <w:rPr>
                <w:rFonts w:ascii="Calibri" w:hAnsi="Calibri" w:eastAsia="Calibri" w:cs=""/>
                <w:color w:val="auto"/>
                <w:sz w:val="22"/>
                <w:szCs w:val="22"/>
              </w:rPr>
              <w:t>Description</w:t>
            </w:r>
          </w:p>
        </w:tc>
        <w:tc>
          <w:tcPr>
            <w:tcW w:w="3375" w:type="dxa"/>
            <w:shd w:val="clear" w:color="auto" w:fill="D0CECE" w:themeFill="background2" w:themeFillShade="E6"/>
            <w:tcMar/>
            <w:vAlign w:val="center"/>
          </w:tcPr>
          <w:p w:rsidR="0CD5A739" w:rsidP="0CD5A739" w:rsidRDefault="0CD5A739" w14:paraId="717657BA" w14:textId="789C6F48">
            <w:pPr>
              <w:pStyle w:val="Normal"/>
              <w:jc w:val="center"/>
              <w:rPr>
                <w:rFonts w:ascii="Calibri" w:hAnsi="Calibri" w:eastAsia="Calibri" w:cs=""/>
                <w:color w:val="auto"/>
                <w:sz w:val="22"/>
                <w:szCs w:val="22"/>
              </w:rPr>
            </w:pPr>
            <w:r w:rsidRPr="0CD5A739" w:rsidR="0CD5A739">
              <w:rPr>
                <w:rFonts w:ascii="Calibri" w:hAnsi="Calibri" w:eastAsia="Calibri" w:cs=""/>
                <w:color w:val="auto"/>
                <w:sz w:val="22"/>
                <w:szCs w:val="22"/>
              </w:rPr>
              <w:t>Improvement</w:t>
            </w:r>
          </w:p>
        </w:tc>
      </w:tr>
      <w:tr w:rsidR="0CD5A739" w:rsidTr="0CD5A739" w14:paraId="131A42C1">
        <w:tc>
          <w:tcPr>
            <w:tcW w:w="615" w:type="dxa"/>
            <w:tcMar/>
          </w:tcPr>
          <w:p w:rsidR="0CD5A739" w:rsidP="0CD5A739" w:rsidRDefault="0CD5A739" w14:paraId="09E373B5" w14:textId="54166B43">
            <w:pPr>
              <w:pStyle w:val="Normal"/>
              <w:rPr>
                <w:rFonts w:ascii="Calibri" w:hAnsi="Calibri" w:eastAsia="Calibri" w:cs=""/>
                <w:color w:val="auto"/>
                <w:sz w:val="22"/>
                <w:szCs w:val="22"/>
              </w:rPr>
            </w:pPr>
            <w:r w:rsidRPr="0CD5A739" w:rsidR="0CD5A739">
              <w:rPr>
                <w:rFonts w:ascii="Calibri" w:hAnsi="Calibri" w:eastAsia="Calibri" w:cs=""/>
                <w:color w:val="auto"/>
                <w:sz w:val="22"/>
                <w:szCs w:val="22"/>
              </w:rPr>
              <w:t>1</w:t>
            </w:r>
          </w:p>
        </w:tc>
        <w:tc>
          <w:tcPr>
            <w:tcW w:w="2685" w:type="dxa"/>
            <w:tcMar/>
          </w:tcPr>
          <w:p w:rsidR="32C8893F" w:rsidP="0CD5A739" w:rsidRDefault="32C8893F" w14:paraId="44E597E4" w14:textId="4253630F">
            <w:pPr>
              <w:pStyle w:val="Normal"/>
              <w:spacing w:line="288" w:lineRule="auto"/>
              <w:jc w:val="both"/>
              <w:rPr>
                <w:rFonts w:ascii="Calibri" w:hAnsi="Calibri" w:eastAsia="Calibri" w:cs=""/>
                <w:noProof w:val="0"/>
                <w:color w:val="auto"/>
                <w:sz w:val="22"/>
                <w:szCs w:val="22"/>
                <w:lang w:val="en-US"/>
              </w:rPr>
            </w:pPr>
            <w:r w:rsidRPr="0CD5A739" w:rsidR="32C8893F">
              <w:rPr>
                <w:rFonts w:ascii="Calibri" w:hAnsi="Calibri" w:eastAsia="Calibri" w:cs=""/>
                <w:noProof w:val="0"/>
                <w:color w:val="auto"/>
                <w:sz w:val="22"/>
                <w:szCs w:val="22"/>
                <w:lang w:val="en-US"/>
              </w:rPr>
              <w:t>API</w:t>
            </w:r>
          </w:p>
        </w:tc>
        <w:tc>
          <w:tcPr>
            <w:tcW w:w="3075" w:type="dxa"/>
            <w:tcMar/>
          </w:tcPr>
          <w:p w:rsidR="5A96A80F" w:rsidP="0CD5A739" w:rsidRDefault="5A96A80F" w14:paraId="6D687AE6" w14:textId="4ABE33FE">
            <w:pPr>
              <w:pStyle w:val="Normal"/>
              <w:rPr>
                <w:rFonts w:ascii="Calibri" w:hAnsi="Calibri" w:eastAsia="Calibri" w:cs=""/>
                <w:b w:val="0"/>
                <w:bCs w:val="0"/>
                <w:color w:val="auto"/>
                <w:sz w:val="22"/>
                <w:szCs w:val="22"/>
              </w:rPr>
            </w:pPr>
            <w:r w:rsidRPr="0CD5A739" w:rsidR="5A96A80F">
              <w:rPr>
                <w:rFonts w:ascii="Calibri" w:hAnsi="Calibri" w:eastAsia="Calibri" w:cs=""/>
                <w:b w:val="0"/>
                <w:bCs w:val="0"/>
                <w:color w:val="auto"/>
                <w:sz w:val="22"/>
                <w:szCs w:val="22"/>
              </w:rPr>
              <w:t xml:space="preserve">Ở class API, </w:t>
            </w:r>
            <w:proofErr w:type="spellStart"/>
            <w:r w:rsidRPr="0CD5A739" w:rsidR="5A96A80F">
              <w:rPr>
                <w:rFonts w:ascii="Calibri" w:hAnsi="Calibri" w:eastAsia="Calibri" w:cs=""/>
                <w:b w:val="0"/>
                <w:bCs w:val="0"/>
                <w:color w:val="auto"/>
                <w:sz w:val="22"/>
                <w:szCs w:val="22"/>
              </w:rPr>
              <w:t>đầu</w:t>
            </w:r>
            <w:proofErr w:type="spellEnd"/>
            <w:r w:rsidRPr="0CD5A739" w:rsidR="5A96A80F">
              <w:rPr>
                <w:rFonts w:ascii="Calibri" w:hAnsi="Calibri" w:eastAsia="Calibri" w:cs=""/>
                <w:b w:val="0"/>
                <w:bCs w:val="0"/>
                <w:color w:val="auto"/>
                <w:sz w:val="22"/>
                <w:szCs w:val="22"/>
              </w:rPr>
              <w:t xml:space="preserve"> </w:t>
            </w:r>
            <w:proofErr w:type="spellStart"/>
            <w:r w:rsidRPr="0CD5A739" w:rsidR="5A96A80F">
              <w:rPr>
                <w:rFonts w:ascii="Calibri" w:hAnsi="Calibri" w:eastAsia="Calibri" w:cs=""/>
                <w:b w:val="0"/>
                <w:bCs w:val="0"/>
                <w:color w:val="auto"/>
                <w:sz w:val="22"/>
                <w:szCs w:val="22"/>
              </w:rPr>
              <w:t>ra</w:t>
            </w:r>
            <w:proofErr w:type="spellEnd"/>
            <w:r w:rsidRPr="0CD5A739" w:rsidR="5A96A80F">
              <w:rPr>
                <w:rFonts w:ascii="Calibri" w:hAnsi="Calibri" w:eastAsia="Calibri" w:cs=""/>
                <w:b w:val="0"/>
                <w:bCs w:val="0"/>
                <w:color w:val="auto"/>
                <w:sz w:val="22"/>
                <w:szCs w:val="22"/>
              </w:rPr>
              <w:t xml:space="preserve"> </w:t>
            </w:r>
            <w:proofErr w:type="spellStart"/>
            <w:r w:rsidRPr="0CD5A739" w:rsidR="5A96A80F">
              <w:rPr>
                <w:rFonts w:ascii="Calibri" w:hAnsi="Calibri" w:eastAsia="Calibri" w:cs=""/>
                <w:b w:val="0"/>
                <w:bCs w:val="0"/>
                <w:color w:val="auto"/>
                <w:sz w:val="22"/>
                <w:szCs w:val="22"/>
              </w:rPr>
              <w:t>phương</w:t>
            </w:r>
            <w:proofErr w:type="spellEnd"/>
            <w:r w:rsidRPr="0CD5A739" w:rsidR="5A96A80F">
              <w:rPr>
                <w:rFonts w:ascii="Calibri" w:hAnsi="Calibri" w:eastAsia="Calibri" w:cs=""/>
                <w:b w:val="0"/>
                <w:bCs w:val="0"/>
                <w:color w:val="auto"/>
                <w:sz w:val="22"/>
                <w:szCs w:val="22"/>
              </w:rPr>
              <w:t xml:space="preserve"> </w:t>
            </w:r>
            <w:proofErr w:type="spellStart"/>
            <w:r w:rsidRPr="0CD5A739" w:rsidR="5A96A80F">
              <w:rPr>
                <w:rFonts w:ascii="Calibri" w:hAnsi="Calibri" w:eastAsia="Calibri" w:cs=""/>
                <w:b w:val="0"/>
                <w:bCs w:val="0"/>
                <w:color w:val="auto"/>
                <w:sz w:val="22"/>
                <w:szCs w:val="22"/>
              </w:rPr>
              <w:t>thức</w:t>
            </w:r>
            <w:proofErr w:type="spellEnd"/>
            <w:r w:rsidRPr="0CD5A739" w:rsidR="5A96A80F">
              <w:rPr>
                <w:rFonts w:ascii="Calibri" w:hAnsi="Calibri" w:eastAsia="Calibri" w:cs=""/>
                <w:b w:val="0"/>
                <w:bCs w:val="0"/>
                <w:color w:val="auto"/>
                <w:sz w:val="22"/>
                <w:szCs w:val="22"/>
              </w:rPr>
              <w:t xml:space="preserve"> </w:t>
            </w:r>
            <w:proofErr w:type="spellStart"/>
            <w:r w:rsidRPr="0CD5A739" w:rsidR="5A96A80F">
              <w:rPr>
                <w:rFonts w:ascii="Calibri" w:hAnsi="Calibri" w:eastAsia="Calibri" w:cs=""/>
                <w:b w:val="0"/>
                <w:bCs w:val="0"/>
                <w:color w:val="auto"/>
                <w:sz w:val="22"/>
                <w:szCs w:val="22"/>
              </w:rPr>
              <w:t>setUpConnection</w:t>
            </w:r>
            <w:proofErr w:type="spellEnd"/>
            <w:r w:rsidRPr="0CD5A739" w:rsidR="5A96A80F">
              <w:rPr>
                <w:rFonts w:ascii="Calibri" w:hAnsi="Calibri" w:eastAsia="Calibri" w:cs=""/>
                <w:b w:val="0"/>
                <w:bCs w:val="0"/>
                <w:color w:val="auto"/>
                <w:sz w:val="22"/>
                <w:szCs w:val="22"/>
              </w:rPr>
              <w:t xml:space="preserve">() </w:t>
            </w:r>
            <w:proofErr w:type="spellStart"/>
            <w:r w:rsidRPr="0CD5A739" w:rsidR="5A96A80F">
              <w:rPr>
                <w:rFonts w:ascii="Calibri" w:hAnsi="Calibri" w:eastAsia="Calibri" w:cs=""/>
                <w:b w:val="0"/>
                <w:bCs w:val="0"/>
                <w:color w:val="auto"/>
                <w:sz w:val="22"/>
                <w:szCs w:val="22"/>
              </w:rPr>
              <w:t>là</w:t>
            </w:r>
            <w:proofErr w:type="spellEnd"/>
            <w:r w:rsidRPr="0CD5A739" w:rsidR="5A96A80F">
              <w:rPr>
                <w:rFonts w:ascii="Calibri" w:hAnsi="Calibri" w:eastAsia="Calibri" w:cs=""/>
                <w:b w:val="0"/>
                <w:bCs w:val="0"/>
                <w:color w:val="auto"/>
                <w:sz w:val="22"/>
                <w:szCs w:val="22"/>
              </w:rPr>
              <w:t xml:space="preserve"> </w:t>
            </w:r>
            <w:proofErr w:type="spellStart"/>
            <w:r w:rsidRPr="0CD5A739" w:rsidR="5A96A80F">
              <w:rPr>
                <w:rFonts w:ascii="Calibri" w:hAnsi="Calibri" w:eastAsia="Calibri" w:cs=""/>
                <w:b w:val="0"/>
                <w:bCs w:val="0"/>
                <w:color w:val="auto"/>
                <w:sz w:val="22"/>
                <w:szCs w:val="22"/>
              </w:rPr>
              <w:t>đầu</w:t>
            </w:r>
            <w:proofErr w:type="spellEnd"/>
            <w:r w:rsidRPr="0CD5A739" w:rsidR="5A96A80F">
              <w:rPr>
                <w:rFonts w:ascii="Calibri" w:hAnsi="Calibri" w:eastAsia="Calibri" w:cs=""/>
                <w:b w:val="0"/>
                <w:bCs w:val="0"/>
                <w:color w:val="auto"/>
                <w:sz w:val="22"/>
                <w:szCs w:val="22"/>
              </w:rPr>
              <w:t xml:space="preserve"> </w:t>
            </w:r>
            <w:proofErr w:type="spellStart"/>
            <w:r w:rsidRPr="0CD5A739" w:rsidR="5A96A80F">
              <w:rPr>
                <w:rFonts w:ascii="Calibri" w:hAnsi="Calibri" w:eastAsia="Calibri" w:cs=""/>
                <w:b w:val="0"/>
                <w:bCs w:val="0"/>
                <w:color w:val="auto"/>
                <w:sz w:val="22"/>
                <w:szCs w:val="22"/>
              </w:rPr>
              <w:t>vào</w:t>
            </w:r>
            <w:proofErr w:type="spellEnd"/>
            <w:r w:rsidRPr="0CD5A739" w:rsidR="5A96A80F">
              <w:rPr>
                <w:rFonts w:ascii="Calibri" w:hAnsi="Calibri" w:eastAsia="Calibri" w:cs=""/>
                <w:b w:val="0"/>
                <w:bCs w:val="0"/>
                <w:color w:val="auto"/>
                <w:sz w:val="22"/>
                <w:szCs w:val="22"/>
              </w:rPr>
              <w:t xml:space="preserve"> </w:t>
            </w:r>
            <w:proofErr w:type="spellStart"/>
            <w:r w:rsidRPr="0CD5A739" w:rsidR="5A96A80F">
              <w:rPr>
                <w:rFonts w:ascii="Calibri" w:hAnsi="Calibri" w:eastAsia="Calibri" w:cs=""/>
                <w:b w:val="0"/>
                <w:bCs w:val="0"/>
                <w:color w:val="auto"/>
                <w:sz w:val="22"/>
                <w:szCs w:val="22"/>
              </w:rPr>
              <w:t>cho</w:t>
            </w:r>
            <w:proofErr w:type="spellEnd"/>
            <w:r w:rsidRPr="0CD5A739" w:rsidR="5A96A80F">
              <w:rPr>
                <w:rFonts w:ascii="Calibri" w:hAnsi="Calibri" w:eastAsia="Calibri" w:cs=""/>
                <w:b w:val="0"/>
                <w:bCs w:val="0"/>
                <w:color w:val="auto"/>
                <w:sz w:val="22"/>
                <w:szCs w:val="22"/>
              </w:rPr>
              <w:t xml:space="preserve"> </w:t>
            </w:r>
            <w:proofErr w:type="spellStart"/>
            <w:r w:rsidRPr="0CD5A739" w:rsidR="5A96A80F">
              <w:rPr>
                <w:rFonts w:ascii="Calibri" w:hAnsi="Calibri" w:eastAsia="Calibri" w:cs=""/>
                <w:b w:val="0"/>
                <w:bCs w:val="0"/>
                <w:color w:val="auto"/>
                <w:sz w:val="22"/>
                <w:szCs w:val="22"/>
              </w:rPr>
              <w:t>phương</w:t>
            </w:r>
            <w:proofErr w:type="spellEnd"/>
            <w:r w:rsidRPr="0CD5A739" w:rsidR="5A96A80F">
              <w:rPr>
                <w:rFonts w:ascii="Calibri" w:hAnsi="Calibri" w:eastAsia="Calibri" w:cs=""/>
                <w:b w:val="0"/>
                <w:bCs w:val="0"/>
                <w:color w:val="auto"/>
                <w:sz w:val="22"/>
                <w:szCs w:val="22"/>
              </w:rPr>
              <w:t xml:space="preserve"> </w:t>
            </w:r>
            <w:proofErr w:type="spellStart"/>
            <w:r w:rsidRPr="0CD5A739" w:rsidR="5A96A80F">
              <w:rPr>
                <w:rFonts w:ascii="Calibri" w:hAnsi="Calibri" w:eastAsia="Calibri" w:cs=""/>
                <w:b w:val="0"/>
                <w:bCs w:val="0"/>
                <w:color w:val="auto"/>
                <w:sz w:val="22"/>
                <w:szCs w:val="22"/>
              </w:rPr>
              <w:t>thức</w:t>
            </w:r>
            <w:proofErr w:type="spellEnd"/>
            <w:r w:rsidRPr="0CD5A739" w:rsidR="5A96A80F">
              <w:rPr>
                <w:rFonts w:ascii="Calibri" w:hAnsi="Calibri" w:eastAsia="Calibri" w:cs=""/>
                <w:b w:val="0"/>
                <w:bCs w:val="0"/>
                <w:color w:val="auto"/>
                <w:sz w:val="22"/>
                <w:szCs w:val="22"/>
              </w:rPr>
              <w:t xml:space="preserve"> get(), post()</w:t>
            </w:r>
          </w:p>
          <w:p w:rsidR="0CD5A739" w:rsidP="0CD5A739" w:rsidRDefault="0CD5A739" w14:paraId="7F013464" w14:textId="3057105D">
            <w:pPr>
              <w:pStyle w:val="Normal"/>
              <w:rPr>
                <w:rFonts w:ascii="Calibri" w:hAnsi="Calibri" w:eastAsia="Calibri" w:cs=""/>
                <w:color w:val="auto"/>
                <w:sz w:val="22"/>
                <w:szCs w:val="22"/>
              </w:rPr>
            </w:pPr>
          </w:p>
        </w:tc>
        <w:tc>
          <w:tcPr>
            <w:tcW w:w="3375" w:type="dxa"/>
            <w:tcMar/>
          </w:tcPr>
          <w:p w:rsidR="0CD5A739" w:rsidP="0CD5A739" w:rsidRDefault="0CD5A739" w14:paraId="15942712" w14:textId="53C6D4CD">
            <w:pPr>
              <w:pStyle w:val="Normal"/>
              <w:rPr>
                <w:rFonts w:ascii="Calibri" w:hAnsi="Calibri" w:eastAsia="Calibri" w:cs=""/>
                <w:color w:val="auto"/>
                <w:sz w:val="22"/>
                <w:szCs w:val="22"/>
              </w:rPr>
            </w:pPr>
            <w:proofErr w:type="spellStart"/>
            <w:r w:rsidRPr="0CD5A739" w:rsidR="0CD5A739">
              <w:rPr>
                <w:rFonts w:ascii="Calibri" w:hAnsi="Calibri" w:eastAsia="Calibri" w:cs=""/>
                <w:color w:val="auto"/>
                <w:sz w:val="22"/>
                <w:szCs w:val="22"/>
              </w:rPr>
              <w:t>Có</w:t>
            </w:r>
            <w:proofErr w:type="spellEnd"/>
            <w:r w:rsidRPr="0CD5A739" w:rsidR="0CD5A739">
              <w:rPr>
                <w:rFonts w:ascii="Calibri" w:hAnsi="Calibri" w:eastAsia="Calibri" w:cs=""/>
                <w:color w:val="auto"/>
                <w:sz w:val="22"/>
                <w:szCs w:val="22"/>
              </w:rPr>
              <w:t xml:space="preserve"> thể </w:t>
            </w:r>
            <w:r w:rsidRPr="0CD5A739" w:rsidR="6B06D80C">
              <w:rPr>
                <w:rFonts w:ascii="Calibri" w:hAnsi="Calibri" w:eastAsia="Calibri" w:cs=""/>
                <w:color w:val="auto"/>
                <w:sz w:val="22"/>
                <w:szCs w:val="22"/>
              </w:rPr>
              <w:t>tạo module riêng cho việc kết nối</w:t>
            </w:r>
          </w:p>
        </w:tc>
      </w:tr>
    </w:tbl>
    <w:p w:rsidR="17D2C8C7" w:rsidP="0CD5A739" w:rsidRDefault="17D2C8C7" w14:paraId="3D2B3C02" w14:textId="6E130253">
      <w:pPr>
        <w:pStyle w:val="Normal"/>
        <w:rPr>
          <w:rFonts w:ascii="Calibri" w:hAnsi="Calibri" w:eastAsia="Calibri" w:cs=""/>
          <w:b w:val="1"/>
          <w:bCs w:val="1"/>
          <w:color w:val="auto"/>
          <w:sz w:val="22"/>
          <w:szCs w:val="22"/>
        </w:rPr>
      </w:pPr>
      <w:r w:rsidRPr="0CD5A739" w:rsidR="17D2C8C7">
        <w:rPr>
          <w:rFonts w:ascii="Calibri" w:hAnsi="Calibri" w:eastAsia="Calibri" w:cs=""/>
          <w:b w:val="1"/>
          <w:bCs w:val="1"/>
          <w:color w:val="auto"/>
          <w:sz w:val="24"/>
          <w:szCs w:val="24"/>
        </w:rPr>
        <w:t xml:space="preserve">5.12 </w:t>
      </w:r>
      <w:proofErr w:type="spellStart"/>
      <w:r w:rsidRPr="0CD5A739" w:rsidR="17D2C8C7">
        <w:rPr>
          <w:rFonts w:ascii="Calibri" w:hAnsi="Calibri" w:eastAsia="Calibri" w:cs=""/>
          <w:b w:val="1"/>
          <w:bCs w:val="1"/>
          <w:color w:val="auto"/>
          <w:sz w:val="24"/>
          <w:szCs w:val="24"/>
        </w:rPr>
        <w:t>Infomational</w:t>
      </w:r>
      <w:proofErr w:type="spellEnd"/>
      <w:r w:rsidRPr="0CD5A739" w:rsidR="17D2C8C7">
        <w:rPr>
          <w:rFonts w:ascii="Calibri" w:hAnsi="Calibri" w:eastAsia="Calibri" w:cs=""/>
          <w:b w:val="1"/>
          <w:bCs w:val="1"/>
          <w:color w:val="auto"/>
          <w:sz w:val="24"/>
          <w:szCs w:val="24"/>
        </w:rPr>
        <w:t xml:space="preserve"> cohesion</w:t>
      </w:r>
    </w:p>
    <w:p w:rsidR="7522B919" w:rsidP="0CD5A739" w:rsidRDefault="7522B919" w14:paraId="6D1B6252" w14:textId="5B7BBB2C">
      <w:pPr>
        <w:spacing w:line="288" w:lineRule="auto"/>
        <w:jc w:val="both"/>
      </w:pPr>
      <w:r w:rsidRPr="0CD5A739" w:rsidR="7522B919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Các </w:t>
      </w:r>
      <w:proofErr w:type="spellStart"/>
      <w:r w:rsidRPr="0CD5A739" w:rsidR="7522B919">
        <w:rPr>
          <w:rFonts w:ascii="Calibri" w:hAnsi="Calibri" w:eastAsia="Calibri" w:cs="Calibri"/>
          <w:noProof w:val="0"/>
          <w:sz w:val="22"/>
          <w:szCs w:val="22"/>
          <w:lang w:val="en-US"/>
        </w:rPr>
        <w:t>lớp</w:t>
      </w:r>
      <w:proofErr w:type="spellEnd"/>
      <w:r w:rsidRPr="0CD5A739" w:rsidR="7522B919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entity </w:t>
      </w:r>
      <w:proofErr w:type="spellStart"/>
      <w:r w:rsidRPr="0CD5A739" w:rsidR="7522B919">
        <w:rPr>
          <w:rFonts w:ascii="Calibri" w:hAnsi="Calibri" w:eastAsia="Calibri" w:cs="Calibri"/>
          <w:noProof w:val="0"/>
          <w:sz w:val="22"/>
          <w:szCs w:val="22"/>
          <w:lang w:val="en-US"/>
        </w:rPr>
        <w:t>như</w:t>
      </w:r>
      <w:proofErr w:type="spellEnd"/>
      <w:r w:rsidRPr="0CD5A739" w:rsidR="7522B919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proofErr w:type="spellStart"/>
      <w:r w:rsidRPr="0CD5A739" w:rsidR="7522B919">
        <w:rPr>
          <w:rFonts w:ascii="Calibri" w:hAnsi="Calibri" w:eastAsia="Calibri" w:cs="Calibri"/>
          <w:noProof w:val="0"/>
          <w:sz w:val="22"/>
          <w:szCs w:val="22"/>
          <w:lang w:val="en-US"/>
        </w:rPr>
        <w:t>là</w:t>
      </w:r>
      <w:proofErr w:type="spellEnd"/>
      <w:r w:rsidRPr="0CD5A739" w:rsidR="7522B919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Media hay Order</w:t>
      </w:r>
    </w:p>
    <w:p w:rsidR="17D2C8C7" w:rsidP="0CD5A739" w:rsidRDefault="17D2C8C7" w14:paraId="2BE1B908" w14:textId="074B42B9">
      <w:pPr>
        <w:pStyle w:val="Normal"/>
        <w:rPr>
          <w:rFonts w:ascii="Calibri" w:hAnsi="Calibri" w:eastAsia="Calibri" w:cs=""/>
          <w:b w:val="1"/>
          <w:bCs w:val="1"/>
          <w:color w:val="auto"/>
          <w:sz w:val="24"/>
          <w:szCs w:val="24"/>
        </w:rPr>
      </w:pPr>
      <w:r w:rsidRPr="0CD5A739" w:rsidR="17D2C8C7">
        <w:rPr>
          <w:rFonts w:ascii="Calibri" w:hAnsi="Calibri" w:eastAsia="Calibri" w:cs=""/>
          <w:b w:val="1"/>
          <w:bCs w:val="1"/>
          <w:color w:val="auto"/>
          <w:sz w:val="24"/>
          <w:szCs w:val="24"/>
        </w:rPr>
        <w:t>5.13 Functional cohesion</w:t>
      </w:r>
    </w:p>
    <w:p w:rsidR="716D6E70" w:rsidP="0CD5A739" w:rsidRDefault="716D6E70" w14:paraId="582EDDFE" w14:textId="6DF8547B">
      <w:pPr>
        <w:pStyle w:val="Normal"/>
        <w:rPr>
          <w:rFonts w:ascii="Calibri" w:hAnsi="Calibri" w:eastAsia="Calibri" w:cs=""/>
          <w:b w:val="0"/>
          <w:bCs w:val="0"/>
          <w:color w:val="auto"/>
          <w:sz w:val="22"/>
          <w:szCs w:val="22"/>
        </w:rPr>
      </w:pPr>
      <w:proofErr w:type="spellStart"/>
      <w:r w:rsidRPr="0CD5A739" w:rsidR="716D6E70">
        <w:rPr>
          <w:rFonts w:ascii="Calibri" w:hAnsi="Calibri" w:eastAsia="Calibri" w:cs=""/>
          <w:b w:val="0"/>
          <w:bCs w:val="0"/>
          <w:color w:val="auto"/>
          <w:sz w:val="22"/>
          <w:szCs w:val="22"/>
        </w:rPr>
        <w:t>Không</w:t>
      </w:r>
      <w:proofErr w:type="spellEnd"/>
      <w:r w:rsidRPr="0CD5A739" w:rsidR="716D6E70">
        <w:rPr>
          <w:rFonts w:ascii="Calibri" w:hAnsi="Calibri" w:eastAsia="Calibri" w:cs=""/>
          <w:b w:val="0"/>
          <w:bCs w:val="0"/>
          <w:color w:val="auto"/>
          <w:sz w:val="22"/>
          <w:szCs w:val="22"/>
        </w:rPr>
        <w:t xml:space="preserve"> </w:t>
      </w:r>
      <w:proofErr w:type="spellStart"/>
      <w:r w:rsidRPr="0CD5A739" w:rsidR="716D6E70">
        <w:rPr>
          <w:rFonts w:ascii="Calibri" w:hAnsi="Calibri" w:eastAsia="Calibri" w:cs=""/>
          <w:b w:val="0"/>
          <w:bCs w:val="0"/>
          <w:color w:val="auto"/>
          <w:sz w:val="22"/>
          <w:szCs w:val="22"/>
        </w:rPr>
        <w:t>có</w:t>
      </w:r>
      <w:proofErr w:type="spellEnd"/>
    </w:p>
    <w:p w:rsidR="1A92CB55" w:rsidP="0CD5A739" w:rsidRDefault="1A92CB55" w14:paraId="432E39BB" w14:textId="05B4AFC0">
      <w:pPr>
        <w:pStyle w:val="Heading1"/>
        <w:rPr>
          <w:sz w:val="28"/>
          <w:szCs w:val="28"/>
        </w:rPr>
      </w:pPr>
      <w:r w:rsidRPr="0CD5A739" w:rsidR="1A92CB55">
        <w:rPr>
          <w:sz w:val="28"/>
          <w:szCs w:val="28"/>
        </w:rPr>
        <w:t>6. Review nguyên lý SOLID cho UC Place Rush Order</w:t>
      </w:r>
    </w:p>
    <w:p w:rsidR="7D01503B" w:rsidP="0CD5A739" w:rsidRDefault="7D01503B" w14:paraId="07924A11" w14:textId="4B29CFDE">
      <w:pPr>
        <w:pStyle w:val="Normal"/>
        <w:rPr>
          <w:rFonts w:ascii="Calibri" w:hAnsi="Calibri" w:eastAsia="Calibri" w:cs=""/>
          <w:b w:val="1"/>
          <w:bCs w:val="1"/>
          <w:color w:val="auto"/>
          <w:sz w:val="24"/>
          <w:szCs w:val="24"/>
        </w:rPr>
      </w:pPr>
      <w:r w:rsidRPr="0CD5A739" w:rsidR="7D01503B">
        <w:rPr>
          <w:rFonts w:ascii="Calibri" w:hAnsi="Calibri" w:eastAsia="Calibri" w:cs=""/>
          <w:b w:val="1"/>
          <w:bCs w:val="1"/>
          <w:color w:val="auto"/>
          <w:sz w:val="24"/>
          <w:szCs w:val="24"/>
        </w:rPr>
        <w:t>6.1 Single Responsibility Principle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615"/>
        <w:gridCol w:w="2685"/>
        <w:gridCol w:w="3075"/>
        <w:gridCol w:w="3375"/>
      </w:tblGrid>
      <w:tr w:rsidR="0CD5A739" w:rsidTr="0CD5A739" w14:paraId="184CD9B1">
        <w:trPr>
          <w:trHeight w:val="453"/>
        </w:trPr>
        <w:tc>
          <w:tcPr>
            <w:tcW w:w="615" w:type="dxa"/>
            <w:shd w:val="clear" w:color="auto" w:fill="D0CECE" w:themeFill="background2" w:themeFillShade="E6"/>
            <w:tcMar/>
            <w:vAlign w:val="center"/>
          </w:tcPr>
          <w:p w:rsidR="0CD5A739" w:rsidP="0CD5A739" w:rsidRDefault="0CD5A739" w14:paraId="11012A22" w14:textId="162252AF">
            <w:pPr>
              <w:pStyle w:val="Normal"/>
              <w:jc w:val="center"/>
              <w:rPr>
                <w:rFonts w:ascii="Calibri" w:hAnsi="Calibri" w:eastAsia="Calibri" w:cs=""/>
                <w:color w:val="auto"/>
                <w:sz w:val="22"/>
                <w:szCs w:val="22"/>
              </w:rPr>
            </w:pPr>
            <w:r w:rsidRPr="0CD5A739" w:rsidR="0CD5A739">
              <w:rPr>
                <w:rFonts w:ascii="Calibri" w:hAnsi="Calibri" w:eastAsia="Calibri" w:cs=""/>
                <w:color w:val="auto"/>
                <w:sz w:val="22"/>
                <w:szCs w:val="22"/>
              </w:rPr>
              <w:t>#</w:t>
            </w:r>
          </w:p>
        </w:tc>
        <w:tc>
          <w:tcPr>
            <w:tcW w:w="2685" w:type="dxa"/>
            <w:shd w:val="clear" w:color="auto" w:fill="D0CECE" w:themeFill="background2" w:themeFillShade="E6"/>
            <w:tcMar/>
            <w:vAlign w:val="center"/>
          </w:tcPr>
          <w:p w:rsidR="0CD5A739" w:rsidP="0CD5A739" w:rsidRDefault="0CD5A739" w14:paraId="4D49F435" w14:textId="6BE5CD3A">
            <w:pPr>
              <w:pStyle w:val="Normal"/>
              <w:jc w:val="center"/>
              <w:rPr>
                <w:rFonts w:ascii="Calibri" w:hAnsi="Calibri" w:eastAsia="Calibri" w:cs=""/>
                <w:color w:val="auto"/>
                <w:sz w:val="22"/>
                <w:szCs w:val="22"/>
              </w:rPr>
            </w:pPr>
            <w:r w:rsidRPr="0CD5A739" w:rsidR="0CD5A739">
              <w:rPr>
                <w:rFonts w:ascii="Calibri" w:hAnsi="Calibri" w:eastAsia="Calibri" w:cs=""/>
                <w:color w:val="auto"/>
                <w:sz w:val="22"/>
                <w:szCs w:val="22"/>
              </w:rPr>
              <w:t>Related Modules</w:t>
            </w:r>
          </w:p>
        </w:tc>
        <w:tc>
          <w:tcPr>
            <w:tcW w:w="3075" w:type="dxa"/>
            <w:shd w:val="clear" w:color="auto" w:fill="D0CECE" w:themeFill="background2" w:themeFillShade="E6"/>
            <w:tcMar/>
            <w:vAlign w:val="center"/>
          </w:tcPr>
          <w:p w:rsidR="0CD5A739" w:rsidP="0CD5A739" w:rsidRDefault="0CD5A739" w14:paraId="75DC0C00" w14:textId="2A1B710B">
            <w:pPr>
              <w:pStyle w:val="Normal"/>
              <w:jc w:val="center"/>
              <w:rPr>
                <w:rFonts w:ascii="Calibri" w:hAnsi="Calibri" w:eastAsia="Calibri" w:cs=""/>
                <w:color w:val="auto"/>
                <w:sz w:val="22"/>
                <w:szCs w:val="22"/>
              </w:rPr>
            </w:pPr>
            <w:r w:rsidRPr="0CD5A739" w:rsidR="0CD5A739">
              <w:rPr>
                <w:rFonts w:ascii="Calibri" w:hAnsi="Calibri" w:eastAsia="Calibri" w:cs=""/>
                <w:color w:val="auto"/>
                <w:sz w:val="22"/>
                <w:szCs w:val="22"/>
              </w:rPr>
              <w:t>Description</w:t>
            </w:r>
          </w:p>
        </w:tc>
        <w:tc>
          <w:tcPr>
            <w:tcW w:w="3375" w:type="dxa"/>
            <w:shd w:val="clear" w:color="auto" w:fill="D0CECE" w:themeFill="background2" w:themeFillShade="E6"/>
            <w:tcMar/>
            <w:vAlign w:val="center"/>
          </w:tcPr>
          <w:p w:rsidR="0CD5A739" w:rsidP="0CD5A739" w:rsidRDefault="0CD5A739" w14:paraId="20B23CC0" w14:textId="789C6F48">
            <w:pPr>
              <w:pStyle w:val="Normal"/>
              <w:jc w:val="center"/>
              <w:rPr>
                <w:rFonts w:ascii="Calibri" w:hAnsi="Calibri" w:eastAsia="Calibri" w:cs=""/>
                <w:color w:val="auto"/>
                <w:sz w:val="22"/>
                <w:szCs w:val="22"/>
              </w:rPr>
            </w:pPr>
            <w:r w:rsidRPr="0CD5A739" w:rsidR="0CD5A739">
              <w:rPr>
                <w:rFonts w:ascii="Calibri" w:hAnsi="Calibri" w:eastAsia="Calibri" w:cs=""/>
                <w:color w:val="auto"/>
                <w:sz w:val="22"/>
                <w:szCs w:val="22"/>
              </w:rPr>
              <w:t>Improvement</w:t>
            </w:r>
          </w:p>
        </w:tc>
      </w:tr>
      <w:tr w:rsidR="0CD5A739" w:rsidTr="0CD5A739" w14:paraId="107FB9DA">
        <w:tc>
          <w:tcPr>
            <w:tcW w:w="615" w:type="dxa"/>
            <w:tcMar/>
          </w:tcPr>
          <w:p w:rsidR="0CD5A739" w:rsidP="0CD5A739" w:rsidRDefault="0CD5A739" w14:paraId="0B0665F0" w14:textId="54166B43">
            <w:pPr>
              <w:pStyle w:val="Normal"/>
              <w:rPr>
                <w:rFonts w:ascii="Calibri" w:hAnsi="Calibri" w:eastAsia="Calibri" w:cs=""/>
                <w:color w:val="auto"/>
                <w:sz w:val="22"/>
                <w:szCs w:val="22"/>
              </w:rPr>
            </w:pPr>
            <w:r w:rsidRPr="0CD5A739" w:rsidR="0CD5A739">
              <w:rPr>
                <w:rFonts w:ascii="Calibri" w:hAnsi="Calibri" w:eastAsia="Calibri" w:cs=""/>
                <w:color w:val="auto"/>
                <w:sz w:val="22"/>
                <w:szCs w:val="22"/>
              </w:rPr>
              <w:t>1</w:t>
            </w:r>
          </w:p>
        </w:tc>
        <w:tc>
          <w:tcPr>
            <w:tcW w:w="2685" w:type="dxa"/>
            <w:tcMar/>
          </w:tcPr>
          <w:p w:rsidR="43C1CD88" w:rsidP="0CD5A739" w:rsidRDefault="43C1CD88" w14:paraId="0B4FBAE5" w14:textId="59C1FD56">
            <w:pPr>
              <w:pStyle w:val="Normal"/>
              <w:spacing w:line="288" w:lineRule="auto"/>
              <w:jc w:val="both"/>
              <w:rPr>
                <w:rFonts w:ascii="Calibri" w:hAnsi="Calibri" w:eastAsia="Calibri" w:cs=""/>
                <w:noProof w:val="0"/>
                <w:color w:val="auto"/>
                <w:sz w:val="22"/>
                <w:szCs w:val="22"/>
                <w:lang w:val="en-US"/>
              </w:rPr>
            </w:pPr>
            <w:r w:rsidRPr="0CD5A739" w:rsidR="43C1CD88">
              <w:rPr>
                <w:rFonts w:ascii="Calibri" w:hAnsi="Calibri" w:eastAsia="Calibri" w:cs=""/>
                <w:noProof w:val="0"/>
                <w:color w:val="auto"/>
                <w:sz w:val="22"/>
                <w:szCs w:val="22"/>
                <w:lang w:val="en-US"/>
              </w:rPr>
              <w:t>InterbankSubSystemController</w:t>
            </w:r>
          </w:p>
        </w:tc>
        <w:tc>
          <w:tcPr>
            <w:tcW w:w="3075" w:type="dxa"/>
            <w:tcMar/>
          </w:tcPr>
          <w:p w:rsidR="43C1CD88" w:rsidP="0CD5A739" w:rsidRDefault="43C1CD88" w14:paraId="788BBA8E" w14:textId="4AE28255">
            <w:pPr>
              <w:spacing w:line="288" w:lineRule="auto"/>
              <w:jc w:val="both"/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</w:pPr>
            <w:proofErr w:type="spellStart"/>
            <w:r w:rsidRPr="0CD5A739" w:rsidR="43C1CD88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>Chịu</w:t>
            </w:r>
            <w:proofErr w:type="spellEnd"/>
            <w:r w:rsidRPr="0CD5A739" w:rsidR="43C1CD88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CD5A739" w:rsidR="43C1CD88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>trách</w:t>
            </w:r>
            <w:proofErr w:type="spellEnd"/>
            <w:r w:rsidRPr="0CD5A739" w:rsidR="43C1CD88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CD5A739" w:rsidR="43C1CD88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>nhiệm</w:t>
            </w:r>
            <w:proofErr w:type="spellEnd"/>
            <w:r w:rsidRPr="0CD5A739" w:rsidR="43C1CD88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CD5A739" w:rsidR="43C1CD88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>cho</w:t>
            </w:r>
            <w:proofErr w:type="spellEnd"/>
            <w:r w:rsidRPr="0CD5A739" w:rsidR="43C1CD88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 xml:space="preserve"> 2 </w:t>
            </w:r>
            <w:proofErr w:type="spellStart"/>
            <w:r w:rsidRPr="0CD5A739" w:rsidR="43C1CD88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>nhiệm</w:t>
            </w:r>
            <w:proofErr w:type="spellEnd"/>
            <w:r w:rsidRPr="0CD5A739" w:rsidR="43C1CD88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 xml:space="preserve"> vụ:</w:t>
            </w:r>
          </w:p>
          <w:p w:rsidR="43C1CD88" w:rsidP="0CD5A739" w:rsidRDefault="43C1CD88" w14:paraId="695CF784" w14:textId="63EEDDDD">
            <w:pPr>
              <w:spacing w:line="288" w:lineRule="auto"/>
              <w:jc w:val="both"/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</w:pPr>
            <w:r w:rsidRPr="0CD5A739" w:rsidR="43C1CD88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 xml:space="preserve">(1) </w:t>
            </w:r>
            <w:proofErr w:type="spellStart"/>
            <w:r w:rsidRPr="0CD5A739" w:rsidR="43C1CD88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>điều</w:t>
            </w:r>
            <w:proofErr w:type="spellEnd"/>
            <w:r w:rsidRPr="0CD5A739" w:rsidR="43C1CD88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CD5A739" w:rsidR="43C1CD88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>khiển</w:t>
            </w:r>
            <w:proofErr w:type="spellEnd"/>
            <w:r w:rsidRPr="0CD5A739" w:rsidR="43C1CD88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CD5A739" w:rsidR="43C1CD88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>luồng</w:t>
            </w:r>
            <w:proofErr w:type="spellEnd"/>
            <w:r w:rsidRPr="0CD5A739" w:rsidR="43C1CD88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CD5A739" w:rsidR="43C1CD88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>dữ</w:t>
            </w:r>
            <w:proofErr w:type="spellEnd"/>
            <w:r w:rsidRPr="0CD5A739" w:rsidR="43C1CD88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 xml:space="preserve"> liệu</w:t>
            </w:r>
          </w:p>
          <w:p w:rsidR="43C1CD88" w:rsidP="0CD5A739" w:rsidRDefault="43C1CD88" w14:paraId="09B8E082" w14:textId="64C846A6">
            <w:pPr>
              <w:spacing w:line="288" w:lineRule="auto"/>
              <w:jc w:val="both"/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</w:pPr>
            <w:r w:rsidRPr="0CD5A739" w:rsidR="43C1CD88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 xml:space="preserve">(2) </w:t>
            </w:r>
            <w:proofErr w:type="spellStart"/>
            <w:r w:rsidRPr="0CD5A739" w:rsidR="43C1CD88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>chuyển</w:t>
            </w:r>
            <w:proofErr w:type="spellEnd"/>
            <w:r w:rsidRPr="0CD5A739" w:rsidR="43C1CD88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CD5A739" w:rsidR="43C1CD88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>đổi</w:t>
            </w:r>
            <w:proofErr w:type="spellEnd"/>
            <w:r w:rsidRPr="0CD5A739" w:rsidR="43C1CD88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CD5A739" w:rsidR="43C1CD88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>dữ</w:t>
            </w:r>
            <w:proofErr w:type="spellEnd"/>
            <w:r w:rsidRPr="0CD5A739" w:rsidR="43C1CD88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CD5A739" w:rsidR="43C1CD88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>liệu</w:t>
            </w:r>
            <w:proofErr w:type="spellEnd"/>
          </w:p>
        </w:tc>
        <w:tc>
          <w:tcPr>
            <w:tcW w:w="3375" w:type="dxa"/>
            <w:tcMar/>
          </w:tcPr>
          <w:p w:rsidR="43C1CD88" w:rsidP="0CD5A739" w:rsidRDefault="43C1CD88" w14:paraId="4809B4CA" w14:textId="4649C617">
            <w:pPr>
              <w:pStyle w:val="Normal"/>
              <w:rPr>
                <w:rFonts w:ascii="Calibri" w:hAnsi="Calibri" w:eastAsia="Calibri" w:cs=""/>
                <w:color w:val="auto"/>
                <w:sz w:val="22"/>
                <w:szCs w:val="22"/>
              </w:rPr>
            </w:pPr>
            <w:proofErr w:type="spellStart"/>
            <w:r w:rsidRPr="0CD5A739" w:rsidR="43C1CD88">
              <w:rPr>
                <w:rFonts w:ascii="Calibri" w:hAnsi="Calibri" w:eastAsia="Calibri" w:cs=""/>
                <w:color w:val="auto"/>
                <w:sz w:val="22"/>
                <w:szCs w:val="22"/>
              </w:rPr>
              <w:t>Tách</w:t>
            </w:r>
            <w:proofErr w:type="spellEnd"/>
            <w:r w:rsidRPr="0CD5A739" w:rsidR="43C1CD88">
              <w:rPr>
                <w:rFonts w:ascii="Calibri" w:hAnsi="Calibri" w:eastAsia="Calibri" w:cs=""/>
                <w:color w:val="auto"/>
                <w:sz w:val="22"/>
                <w:szCs w:val="22"/>
              </w:rPr>
              <w:t xml:space="preserve"> </w:t>
            </w:r>
            <w:proofErr w:type="spellStart"/>
            <w:r w:rsidRPr="0CD5A739" w:rsidR="43C1CD88">
              <w:rPr>
                <w:rFonts w:ascii="Calibri" w:hAnsi="Calibri" w:eastAsia="Calibri" w:cs=""/>
                <w:color w:val="auto"/>
                <w:sz w:val="22"/>
                <w:szCs w:val="22"/>
              </w:rPr>
              <w:t>ra</w:t>
            </w:r>
            <w:proofErr w:type="spellEnd"/>
            <w:r w:rsidRPr="0CD5A739" w:rsidR="43C1CD88">
              <w:rPr>
                <w:rFonts w:ascii="Calibri" w:hAnsi="Calibri" w:eastAsia="Calibri" w:cs=""/>
                <w:color w:val="auto"/>
                <w:sz w:val="22"/>
                <w:szCs w:val="22"/>
              </w:rPr>
              <w:t xml:space="preserve"> </w:t>
            </w:r>
            <w:proofErr w:type="spellStart"/>
            <w:r w:rsidRPr="0CD5A739" w:rsidR="43C1CD88">
              <w:rPr>
                <w:rFonts w:ascii="Calibri" w:hAnsi="Calibri" w:eastAsia="Calibri" w:cs=""/>
                <w:color w:val="auto"/>
                <w:sz w:val="22"/>
                <w:szCs w:val="22"/>
              </w:rPr>
              <w:t>làm</w:t>
            </w:r>
            <w:proofErr w:type="spellEnd"/>
            <w:r w:rsidRPr="0CD5A739" w:rsidR="43C1CD88">
              <w:rPr>
                <w:rFonts w:ascii="Calibri" w:hAnsi="Calibri" w:eastAsia="Calibri" w:cs=""/>
                <w:color w:val="auto"/>
                <w:sz w:val="22"/>
                <w:szCs w:val="22"/>
              </w:rPr>
              <w:t xml:space="preserve"> 2 module riêng biệt</w:t>
            </w:r>
          </w:p>
        </w:tc>
      </w:tr>
    </w:tbl>
    <w:p w:rsidR="43C1CD88" w:rsidP="0CD5A739" w:rsidRDefault="43C1CD88" w14:paraId="77B1849C" w14:textId="3E4199F1">
      <w:pPr>
        <w:pStyle w:val="Normal"/>
        <w:rPr>
          <w:rFonts w:ascii="Calibri" w:hAnsi="Calibri" w:eastAsia="Calibri" w:cs=""/>
          <w:b w:val="1"/>
          <w:bCs w:val="1"/>
          <w:color w:val="auto"/>
          <w:sz w:val="24"/>
          <w:szCs w:val="24"/>
        </w:rPr>
      </w:pPr>
      <w:r w:rsidRPr="5AFA7D02" w:rsidR="43C1CD88">
        <w:rPr>
          <w:rFonts w:ascii="Calibri" w:hAnsi="Calibri" w:eastAsia="Calibri" w:cs=""/>
          <w:b w:val="1"/>
          <w:bCs w:val="1"/>
          <w:color w:val="auto"/>
          <w:sz w:val="24"/>
          <w:szCs w:val="24"/>
        </w:rPr>
        <w:t>6.</w:t>
      </w:r>
      <w:r w:rsidRPr="5AFA7D02" w:rsidR="3543D8EB">
        <w:rPr>
          <w:rFonts w:ascii="Calibri" w:hAnsi="Calibri" w:eastAsia="Calibri" w:cs=""/>
          <w:b w:val="1"/>
          <w:bCs w:val="1"/>
          <w:color w:val="auto"/>
          <w:sz w:val="24"/>
          <w:szCs w:val="24"/>
        </w:rPr>
        <w:t>2</w:t>
      </w:r>
      <w:r w:rsidRPr="5AFA7D02" w:rsidR="43C1CD88">
        <w:rPr>
          <w:rFonts w:ascii="Calibri" w:hAnsi="Calibri" w:eastAsia="Calibri" w:cs=""/>
          <w:b w:val="1"/>
          <w:bCs w:val="1"/>
          <w:color w:val="auto"/>
          <w:sz w:val="24"/>
          <w:szCs w:val="24"/>
        </w:rPr>
        <w:t xml:space="preserve"> Open - Close Principle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615"/>
        <w:gridCol w:w="2685"/>
        <w:gridCol w:w="3075"/>
        <w:gridCol w:w="3375"/>
      </w:tblGrid>
      <w:tr w:rsidR="0CD5A739" w:rsidTr="5AFA7D02" w14:paraId="6C5A8D26">
        <w:trPr>
          <w:trHeight w:val="453"/>
        </w:trPr>
        <w:tc>
          <w:tcPr>
            <w:tcW w:w="615" w:type="dxa"/>
            <w:shd w:val="clear" w:color="auto" w:fill="D0CECE" w:themeFill="background2" w:themeFillShade="E6"/>
            <w:tcMar/>
            <w:vAlign w:val="center"/>
          </w:tcPr>
          <w:p w:rsidR="0CD5A739" w:rsidP="0CD5A739" w:rsidRDefault="0CD5A739" w14:paraId="434CAA0F" w14:textId="162252AF">
            <w:pPr>
              <w:pStyle w:val="Normal"/>
              <w:jc w:val="center"/>
              <w:rPr>
                <w:rFonts w:ascii="Calibri" w:hAnsi="Calibri" w:eastAsia="Calibri" w:cs=""/>
                <w:color w:val="auto"/>
                <w:sz w:val="22"/>
                <w:szCs w:val="22"/>
              </w:rPr>
            </w:pPr>
            <w:r w:rsidRPr="0CD5A739" w:rsidR="0CD5A739">
              <w:rPr>
                <w:rFonts w:ascii="Calibri" w:hAnsi="Calibri" w:eastAsia="Calibri" w:cs=""/>
                <w:color w:val="auto"/>
                <w:sz w:val="22"/>
                <w:szCs w:val="22"/>
              </w:rPr>
              <w:t>#</w:t>
            </w:r>
          </w:p>
        </w:tc>
        <w:tc>
          <w:tcPr>
            <w:tcW w:w="2685" w:type="dxa"/>
            <w:shd w:val="clear" w:color="auto" w:fill="D0CECE" w:themeFill="background2" w:themeFillShade="E6"/>
            <w:tcMar/>
            <w:vAlign w:val="center"/>
          </w:tcPr>
          <w:p w:rsidR="0CD5A739" w:rsidP="0CD5A739" w:rsidRDefault="0CD5A739" w14:paraId="4B01CCBE" w14:textId="6BE5CD3A">
            <w:pPr>
              <w:pStyle w:val="Normal"/>
              <w:jc w:val="center"/>
              <w:rPr>
                <w:rFonts w:ascii="Calibri" w:hAnsi="Calibri" w:eastAsia="Calibri" w:cs=""/>
                <w:color w:val="auto"/>
                <w:sz w:val="22"/>
                <w:szCs w:val="22"/>
              </w:rPr>
            </w:pPr>
            <w:r w:rsidRPr="0CD5A739" w:rsidR="0CD5A739">
              <w:rPr>
                <w:rFonts w:ascii="Calibri" w:hAnsi="Calibri" w:eastAsia="Calibri" w:cs=""/>
                <w:color w:val="auto"/>
                <w:sz w:val="22"/>
                <w:szCs w:val="22"/>
              </w:rPr>
              <w:t>Related Modules</w:t>
            </w:r>
          </w:p>
        </w:tc>
        <w:tc>
          <w:tcPr>
            <w:tcW w:w="3075" w:type="dxa"/>
            <w:shd w:val="clear" w:color="auto" w:fill="D0CECE" w:themeFill="background2" w:themeFillShade="E6"/>
            <w:tcMar/>
            <w:vAlign w:val="center"/>
          </w:tcPr>
          <w:p w:rsidR="0CD5A739" w:rsidP="0CD5A739" w:rsidRDefault="0CD5A739" w14:paraId="32F9439E" w14:textId="2A1B710B">
            <w:pPr>
              <w:pStyle w:val="Normal"/>
              <w:jc w:val="center"/>
              <w:rPr>
                <w:rFonts w:ascii="Calibri" w:hAnsi="Calibri" w:eastAsia="Calibri" w:cs=""/>
                <w:color w:val="auto"/>
                <w:sz w:val="22"/>
                <w:szCs w:val="22"/>
              </w:rPr>
            </w:pPr>
            <w:r w:rsidRPr="0CD5A739" w:rsidR="0CD5A739">
              <w:rPr>
                <w:rFonts w:ascii="Calibri" w:hAnsi="Calibri" w:eastAsia="Calibri" w:cs=""/>
                <w:color w:val="auto"/>
                <w:sz w:val="22"/>
                <w:szCs w:val="22"/>
              </w:rPr>
              <w:t>Description</w:t>
            </w:r>
          </w:p>
        </w:tc>
        <w:tc>
          <w:tcPr>
            <w:tcW w:w="3375" w:type="dxa"/>
            <w:shd w:val="clear" w:color="auto" w:fill="D0CECE" w:themeFill="background2" w:themeFillShade="E6"/>
            <w:tcMar/>
            <w:vAlign w:val="center"/>
          </w:tcPr>
          <w:p w:rsidR="0CD5A739" w:rsidP="0CD5A739" w:rsidRDefault="0CD5A739" w14:paraId="275EAB9D" w14:textId="789C6F48">
            <w:pPr>
              <w:pStyle w:val="Normal"/>
              <w:jc w:val="center"/>
              <w:rPr>
                <w:rFonts w:ascii="Calibri" w:hAnsi="Calibri" w:eastAsia="Calibri" w:cs=""/>
                <w:color w:val="auto"/>
                <w:sz w:val="22"/>
                <w:szCs w:val="22"/>
              </w:rPr>
            </w:pPr>
            <w:r w:rsidRPr="0CD5A739" w:rsidR="0CD5A739">
              <w:rPr>
                <w:rFonts w:ascii="Calibri" w:hAnsi="Calibri" w:eastAsia="Calibri" w:cs=""/>
                <w:color w:val="auto"/>
                <w:sz w:val="22"/>
                <w:szCs w:val="22"/>
              </w:rPr>
              <w:t>Improvement</w:t>
            </w:r>
          </w:p>
        </w:tc>
      </w:tr>
      <w:tr w:rsidR="0CD5A739" w:rsidTr="5AFA7D02" w14:paraId="6304F89C">
        <w:tc>
          <w:tcPr>
            <w:tcW w:w="615" w:type="dxa"/>
            <w:tcMar/>
          </w:tcPr>
          <w:p w:rsidR="0CD5A739" w:rsidP="0CD5A739" w:rsidRDefault="0CD5A739" w14:paraId="798E0F13" w14:textId="54166B43">
            <w:pPr>
              <w:pStyle w:val="Normal"/>
              <w:rPr>
                <w:rFonts w:ascii="Calibri" w:hAnsi="Calibri" w:eastAsia="Calibri" w:cs=""/>
                <w:color w:val="auto"/>
                <w:sz w:val="22"/>
                <w:szCs w:val="22"/>
              </w:rPr>
            </w:pPr>
            <w:r w:rsidRPr="0CD5A739" w:rsidR="0CD5A739">
              <w:rPr>
                <w:rFonts w:ascii="Calibri" w:hAnsi="Calibri" w:eastAsia="Calibri" w:cs=""/>
                <w:color w:val="auto"/>
                <w:sz w:val="22"/>
                <w:szCs w:val="22"/>
              </w:rPr>
              <w:t>1</w:t>
            </w:r>
          </w:p>
        </w:tc>
        <w:tc>
          <w:tcPr>
            <w:tcW w:w="2685" w:type="dxa"/>
            <w:tcMar/>
          </w:tcPr>
          <w:p w:rsidR="3289696C" w:rsidP="0CD5A739" w:rsidRDefault="3289696C" w14:paraId="108F256A" w14:textId="7B289288">
            <w:pPr>
              <w:pStyle w:val="Normal"/>
              <w:spacing w:line="288" w:lineRule="auto"/>
              <w:jc w:val="both"/>
              <w:rPr>
                <w:rFonts w:ascii="Calibri" w:hAnsi="Calibri" w:eastAsia="Calibri" w:cs=""/>
                <w:noProof w:val="0"/>
                <w:color w:val="auto"/>
                <w:sz w:val="22"/>
                <w:szCs w:val="22"/>
                <w:lang w:val="en-US"/>
              </w:rPr>
            </w:pPr>
            <w:r w:rsidRPr="0CD5A739" w:rsidR="3289696C">
              <w:rPr>
                <w:rFonts w:ascii="Calibri" w:hAnsi="Calibri" w:eastAsia="Calibri" w:cs=""/>
                <w:noProof w:val="0"/>
                <w:color w:val="auto"/>
                <w:sz w:val="22"/>
                <w:szCs w:val="22"/>
                <w:lang w:val="en-US"/>
              </w:rPr>
              <w:t>PlaceOrderController</w:t>
            </w:r>
          </w:p>
        </w:tc>
        <w:tc>
          <w:tcPr>
            <w:tcW w:w="3075" w:type="dxa"/>
            <w:tcMar/>
          </w:tcPr>
          <w:p w:rsidR="3289696C" w:rsidP="0CD5A739" w:rsidRDefault="3289696C" w14:paraId="2EB47520" w14:textId="679C4005">
            <w:pPr>
              <w:spacing w:line="288" w:lineRule="auto"/>
              <w:jc w:val="both"/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</w:pPr>
            <w:proofErr w:type="spellStart"/>
            <w:r w:rsidRPr="0CD5A739" w:rsidR="3289696C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>phương</w:t>
            </w:r>
            <w:proofErr w:type="spellEnd"/>
            <w:r w:rsidRPr="0CD5A739" w:rsidR="3289696C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CD5A739" w:rsidR="3289696C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>thức</w:t>
            </w:r>
            <w:proofErr w:type="spellEnd"/>
            <w:r w:rsidRPr="0CD5A739" w:rsidR="3289696C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CD5A739" w:rsidR="3289696C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>calculateShippingFee</w:t>
            </w:r>
            <w:proofErr w:type="spellEnd"/>
            <w:r w:rsidRPr="0CD5A739" w:rsidR="3289696C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 xml:space="preserve">  </w:t>
            </w:r>
            <w:proofErr w:type="spellStart"/>
            <w:r w:rsidRPr="0CD5A739" w:rsidR="3289696C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>sẽ</w:t>
            </w:r>
            <w:proofErr w:type="spellEnd"/>
            <w:r w:rsidRPr="0CD5A739" w:rsidR="3289696C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CD5A739" w:rsidR="3289696C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>phải</w:t>
            </w:r>
            <w:proofErr w:type="spellEnd"/>
            <w:r w:rsidRPr="0CD5A739" w:rsidR="3289696C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CD5A739" w:rsidR="3289696C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>sửa</w:t>
            </w:r>
            <w:proofErr w:type="spellEnd"/>
            <w:r w:rsidRPr="0CD5A739" w:rsidR="3289696C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 xml:space="preserve"> lại hoàn toàn nếu muốn tính phí </w:t>
            </w:r>
            <w:r w:rsidRPr="0CD5A739" w:rsidR="03DDDFA8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>ship theo kiểu khác</w:t>
            </w:r>
          </w:p>
        </w:tc>
        <w:tc>
          <w:tcPr>
            <w:tcW w:w="3375" w:type="dxa"/>
            <w:tcMar/>
          </w:tcPr>
          <w:p w:rsidR="03DDDFA8" w:rsidP="0CD5A739" w:rsidRDefault="03DDDFA8" w14:paraId="0590E177" w14:textId="504FCD55">
            <w:pPr>
              <w:spacing w:line="288" w:lineRule="auto"/>
              <w:jc w:val="both"/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</w:pPr>
            <w:r w:rsidRPr="0CD5A739" w:rsidR="03DDDFA8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 xml:space="preserve">Ta sẽ </w:t>
            </w:r>
            <w:proofErr w:type="spellStart"/>
            <w:r w:rsidRPr="0CD5A739" w:rsidR="03DDDFA8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>tạo</w:t>
            </w:r>
            <w:proofErr w:type="spellEnd"/>
            <w:r w:rsidRPr="0CD5A739" w:rsidR="03DDDFA8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CD5A739" w:rsidR="03DDDFA8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>ra</w:t>
            </w:r>
            <w:proofErr w:type="spellEnd"/>
            <w:r w:rsidRPr="0CD5A739" w:rsidR="03DDDFA8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CD5A739" w:rsidR="03DDDFA8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>một</w:t>
            </w:r>
            <w:proofErr w:type="spellEnd"/>
            <w:r w:rsidRPr="0CD5A739" w:rsidR="03DDDFA8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 xml:space="preserve"> interface </w:t>
            </w:r>
            <w:proofErr w:type="spellStart"/>
            <w:r w:rsidRPr="0CD5A739" w:rsidR="03DDDFA8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>ShippingFeeCalculator</w:t>
            </w:r>
            <w:proofErr w:type="spellEnd"/>
            <w:r w:rsidRPr="0CD5A739" w:rsidR="03DDDFA8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CD5A739" w:rsidR="03DDDFA8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>với</w:t>
            </w:r>
            <w:proofErr w:type="spellEnd"/>
            <w:r w:rsidRPr="0CD5A739" w:rsidR="03DDDFA8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CD5A739" w:rsidR="03DDDFA8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>phương</w:t>
            </w:r>
            <w:proofErr w:type="spellEnd"/>
            <w:r w:rsidRPr="0CD5A739" w:rsidR="03DDDFA8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CD5A739" w:rsidR="03DDDFA8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>thức</w:t>
            </w:r>
            <w:proofErr w:type="spellEnd"/>
            <w:r w:rsidRPr="0CD5A739" w:rsidR="03DDDFA8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CD5A739" w:rsidR="03DDDFA8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>trừu</w:t>
            </w:r>
            <w:proofErr w:type="spellEnd"/>
            <w:r w:rsidRPr="0CD5A739" w:rsidR="03DDDFA8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CD5A739" w:rsidR="03DDDFA8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>tượng</w:t>
            </w:r>
            <w:proofErr w:type="spellEnd"/>
            <w:r w:rsidRPr="0CD5A739" w:rsidR="03DDDFA8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CD5A739" w:rsidR="03DDDFA8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>là</w:t>
            </w:r>
            <w:proofErr w:type="spellEnd"/>
            <w:r w:rsidRPr="0CD5A739" w:rsidR="03DDDFA8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CD5A739" w:rsidR="03DDDFA8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>calculateShippingFee</w:t>
            </w:r>
            <w:proofErr w:type="spellEnd"/>
          </w:p>
          <w:p w:rsidR="0CD5A739" w:rsidP="0CD5A739" w:rsidRDefault="0CD5A739" w14:paraId="7C0BD132" w14:textId="396E1319">
            <w:pPr>
              <w:pStyle w:val="Normal"/>
              <w:rPr>
                <w:rFonts w:ascii="Calibri" w:hAnsi="Calibri" w:eastAsia="Calibri" w:cs=""/>
                <w:color w:val="auto"/>
                <w:sz w:val="22"/>
                <w:szCs w:val="22"/>
              </w:rPr>
            </w:pPr>
          </w:p>
        </w:tc>
      </w:tr>
    </w:tbl>
    <w:p w:rsidR="0CD5A739" w:rsidP="5AFA7D02" w:rsidRDefault="0CD5A739" w14:paraId="1BBC1B51" w14:textId="79F899B2">
      <w:pPr>
        <w:pStyle w:val="Normal"/>
        <w:rPr>
          <w:rFonts w:ascii="Calibri" w:hAnsi="Calibri" w:eastAsia="Calibri" w:cs=""/>
          <w:b w:val="1"/>
          <w:bCs w:val="1"/>
          <w:color w:val="auto"/>
          <w:sz w:val="24"/>
          <w:szCs w:val="24"/>
        </w:rPr>
      </w:pPr>
      <w:r w:rsidRPr="5AFA7D02" w:rsidR="6F6003F3">
        <w:rPr>
          <w:rFonts w:ascii="Calibri" w:hAnsi="Calibri" w:eastAsia="Calibri" w:cs=""/>
          <w:b w:val="1"/>
          <w:bCs w:val="1"/>
          <w:color w:val="auto"/>
          <w:sz w:val="24"/>
          <w:szCs w:val="24"/>
        </w:rPr>
        <w:t>6.3 Liskov Substitution</w:t>
      </w:r>
    </w:p>
    <w:tbl>
      <w:tblPr>
        <w:tblStyle w:val="TableGrid"/>
        <w:tblW w:w="0" w:type="auto"/>
        <w:tblLook w:val="06A0" w:firstRow="1" w:lastRow="0" w:firstColumn="1" w:lastColumn="0" w:noHBand="1" w:noVBand="1"/>
      </w:tblPr>
      <w:tblGrid>
        <w:gridCol w:w="615"/>
        <w:gridCol w:w="2685"/>
        <w:gridCol w:w="3075"/>
        <w:gridCol w:w="3375"/>
      </w:tblGrid>
      <w:tr w:rsidR="5AFA7D02" w:rsidTr="5AFA7D02" w14:paraId="3C25E5D4">
        <w:trPr>
          <w:trHeight w:val="453"/>
        </w:trPr>
        <w:tc>
          <w:tcPr>
            <w:tcW w:w="615" w:type="dxa"/>
            <w:shd w:val="clear" w:color="auto" w:fill="D0CECE" w:themeFill="background2" w:themeFillShade="E6"/>
            <w:tcMar/>
            <w:vAlign w:val="center"/>
          </w:tcPr>
          <w:p w:rsidR="5AFA7D02" w:rsidP="5AFA7D02" w:rsidRDefault="5AFA7D02" w14:paraId="2B6A9EB3" w14:textId="162252AF">
            <w:pPr>
              <w:pStyle w:val="Normal"/>
              <w:jc w:val="center"/>
              <w:rPr>
                <w:rFonts w:ascii="Calibri" w:hAnsi="Calibri" w:eastAsia="Calibri" w:cs=""/>
                <w:color w:val="auto"/>
                <w:sz w:val="22"/>
                <w:szCs w:val="22"/>
              </w:rPr>
            </w:pPr>
            <w:r w:rsidRPr="5AFA7D02" w:rsidR="5AFA7D02">
              <w:rPr>
                <w:rFonts w:ascii="Calibri" w:hAnsi="Calibri" w:eastAsia="Calibri" w:cs=""/>
                <w:color w:val="auto"/>
                <w:sz w:val="22"/>
                <w:szCs w:val="22"/>
              </w:rPr>
              <w:t>#</w:t>
            </w:r>
          </w:p>
        </w:tc>
        <w:tc>
          <w:tcPr>
            <w:tcW w:w="2685" w:type="dxa"/>
            <w:shd w:val="clear" w:color="auto" w:fill="D0CECE" w:themeFill="background2" w:themeFillShade="E6"/>
            <w:tcMar/>
            <w:vAlign w:val="center"/>
          </w:tcPr>
          <w:p w:rsidR="5AFA7D02" w:rsidP="5AFA7D02" w:rsidRDefault="5AFA7D02" w14:paraId="7E2D1D73" w14:textId="6BE5CD3A">
            <w:pPr>
              <w:pStyle w:val="Normal"/>
              <w:jc w:val="center"/>
              <w:rPr>
                <w:rFonts w:ascii="Calibri" w:hAnsi="Calibri" w:eastAsia="Calibri" w:cs=""/>
                <w:color w:val="auto"/>
                <w:sz w:val="22"/>
                <w:szCs w:val="22"/>
              </w:rPr>
            </w:pPr>
            <w:r w:rsidRPr="5AFA7D02" w:rsidR="5AFA7D02">
              <w:rPr>
                <w:rFonts w:ascii="Calibri" w:hAnsi="Calibri" w:eastAsia="Calibri" w:cs=""/>
                <w:color w:val="auto"/>
                <w:sz w:val="22"/>
                <w:szCs w:val="22"/>
              </w:rPr>
              <w:t>Related Modules</w:t>
            </w:r>
          </w:p>
        </w:tc>
        <w:tc>
          <w:tcPr>
            <w:tcW w:w="3075" w:type="dxa"/>
            <w:shd w:val="clear" w:color="auto" w:fill="D0CECE" w:themeFill="background2" w:themeFillShade="E6"/>
            <w:tcMar/>
            <w:vAlign w:val="center"/>
          </w:tcPr>
          <w:p w:rsidR="5AFA7D02" w:rsidP="5AFA7D02" w:rsidRDefault="5AFA7D02" w14:paraId="2CCBD647" w14:textId="2A1B710B">
            <w:pPr>
              <w:pStyle w:val="Normal"/>
              <w:jc w:val="center"/>
              <w:rPr>
                <w:rFonts w:ascii="Calibri" w:hAnsi="Calibri" w:eastAsia="Calibri" w:cs=""/>
                <w:color w:val="auto"/>
                <w:sz w:val="22"/>
                <w:szCs w:val="22"/>
              </w:rPr>
            </w:pPr>
            <w:r w:rsidRPr="5AFA7D02" w:rsidR="5AFA7D02">
              <w:rPr>
                <w:rFonts w:ascii="Calibri" w:hAnsi="Calibri" w:eastAsia="Calibri" w:cs=""/>
                <w:color w:val="auto"/>
                <w:sz w:val="22"/>
                <w:szCs w:val="22"/>
              </w:rPr>
              <w:t>Description</w:t>
            </w:r>
          </w:p>
        </w:tc>
        <w:tc>
          <w:tcPr>
            <w:tcW w:w="3375" w:type="dxa"/>
            <w:shd w:val="clear" w:color="auto" w:fill="D0CECE" w:themeFill="background2" w:themeFillShade="E6"/>
            <w:tcMar/>
            <w:vAlign w:val="center"/>
          </w:tcPr>
          <w:p w:rsidR="5AFA7D02" w:rsidP="5AFA7D02" w:rsidRDefault="5AFA7D02" w14:paraId="164F6D7B" w14:textId="789C6F48">
            <w:pPr>
              <w:pStyle w:val="Normal"/>
              <w:jc w:val="center"/>
              <w:rPr>
                <w:rFonts w:ascii="Calibri" w:hAnsi="Calibri" w:eastAsia="Calibri" w:cs=""/>
                <w:color w:val="auto"/>
                <w:sz w:val="22"/>
                <w:szCs w:val="22"/>
              </w:rPr>
            </w:pPr>
            <w:r w:rsidRPr="5AFA7D02" w:rsidR="5AFA7D02">
              <w:rPr>
                <w:rFonts w:ascii="Calibri" w:hAnsi="Calibri" w:eastAsia="Calibri" w:cs=""/>
                <w:color w:val="auto"/>
                <w:sz w:val="22"/>
                <w:szCs w:val="22"/>
              </w:rPr>
              <w:t>Improvement</w:t>
            </w:r>
          </w:p>
        </w:tc>
      </w:tr>
      <w:tr w:rsidR="5AFA7D02" w:rsidTr="5AFA7D02" w14:paraId="4578D05F">
        <w:tc>
          <w:tcPr>
            <w:tcW w:w="615" w:type="dxa"/>
            <w:tcMar/>
          </w:tcPr>
          <w:p w:rsidR="5AFA7D02" w:rsidP="5AFA7D02" w:rsidRDefault="5AFA7D02" w14:paraId="47C9FD78" w14:textId="54166B43">
            <w:pPr>
              <w:pStyle w:val="Normal"/>
              <w:rPr>
                <w:rFonts w:ascii="Calibri" w:hAnsi="Calibri" w:eastAsia="Calibri" w:cs=""/>
                <w:color w:val="auto"/>
                <w:sz w:val="22"/>
                <w:szCs w:val="22"/>
              </w:rPr>
            </w:pPr>
            <w:r w:rsidRPr="5AFA7D02" w:rsidR="5AFA7D02">
              <w:rPr>
                <w:rFonts w:ascii="Calibri" w:hAnsi="Calibri" w:eastAsia="Calibri" w:cs=""/>
                <w:color w:val="auto"/>
                <w:sz w:val="22"/>
                <w:szCs w:val="22"/>
              </w:rPr>
              <w:t>1</w:t>
            </w:r>
          </w:p>
        </w:tc>
        <w:tc>
          <w:tcPr>
            <w:tcW w:w="2685" w:type="dxa"/>
            <w:tcMar/>
          </w:tcPr>
          <w:p w:rsidR="1F9714B1" w:rsidP="5AFA7D02" w:rsidRDefault="1F9714B1" w14:paraId="6EBAA4A7" w14:textId="2B0452F3">
            <w:pPr>
              <w:pStyle w:val="Normal"/>
              <w:spacing w:line="288" w:lineRule="auto"/>
              <w:jc w:val="both"/>
              <w:rPr>
                <w:rFonts w:ascii="Calibri" w:hAnsi="Calibri" w:eastAsia="Calibri" w:cs=""/>
                <w:noProof w:val="0"/>
                <w:color w:val="auto"/>
                <w:sz w:val="22"/>
                <w:szCs w:val="22"/>
                <w:lang w:val="en-US"/>
              </w:rPr>
            </w:pPr>
            <w:r w:rsidRPr="5AFA7D02" w:rsidR="1F9714B1">
              <w:rPr>
                <w:rFonts w:ascii="Calibri" w:hAnsi="Calibri" w:eastAsia="Calibri" w:cs=""/>
                <w:noProof w:val="0"/>
                <w:color w:val="auto"/>
                <w:sz w:val="22"/>
                <w:szCs w:val="22"/>
                <w:lang w:val="en-US"/>
              </w:rPr>
              <w:t xml:space="preserve">Các </w:t>
            </w:r>
            <w:proofErr w:type="spellStart"/>
            <w:r w:rsidRPr="5AFA7D02" w:rsidR="1F9714B1">
              <w:rPr>
                <w:rFonts w:ascii="Calibri" w:hAnsi="Calibri" w:eastAsia="Calibri" w:cs=""/>
                <w:noProof w:val="0"/>
                <w:color w:val="auto"/>
                <w:sz w:val="22"/>
                <w:szCs w:val="22"/>
                <w:lang w:val="en-US"/>
              </w:rPr>
              <w:t>lớp</w:t>
            </w:r>
            <w:proofErr w:type="spellEnd"/>
            <w:r w:rsidRPr="5AFA7D02" w:rsidR="1F9714B1">
              <w:rPr>
                <w:rFonts w:ascii="Calibri" w:hAnsi="Calibri" w:eastAsia="Calibri" w:cs=""/>
                <w:noProof w:val="0"/>
                <w:color w:val="auto"/>
                <w:sz w:val="22"/>
                <w:szCs w:val="22"/>
                <w:lang w:val="en-US"/>
              </w:rPr>
              <w:t xml:space="preserve"> DVD, CD, Book</w:t>
            </w:r>
          </w:p>
        </w:tc>
        <w:tc>
          <w:tcPr>
            <w:tcW w:w="3075" w:type="dxa"/>
            <w:tcMar/>
          </w:tcPr>
          <w:p w:rsidR="1F9714B1" w:rsidP="5AFA7D02" w:rsidRDefault="1F9714B1" w14:paraId="3355D24F" w14:textId="7B344573">
            <w:pPr>
              <w:spacing w:line="288" w:lineRule="auto"/>
              <w:jc w:val="both"/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</w:pPr>
            <w:r w:rsidRPr="5AFA7D02" w:rsidR="1F9714B1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 xml:space="preserve">Các class con override </w:t>
            </w:r>
            <w:proofErr w:type="spellStart"/>
            <w:r w:rsidRPr="5AFA7D02" w:rsidR="1F9714B1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>getAllMedia</w:t>
            </w:r>
            <w:proofErr w:type="spellEnd"/>
            <w:r w:rsidRPr="5AFA7D02" w:rsidR="1F9714B1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 xml:space="preserve">() </w:t>
            </w:r>
            <w:proofErr w:type="spellStart"/>
            <w:r w:rsidRPr="5AFA7D02" w:rsidR="1F9714B1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>của</w:t>
            </w:r>
            <w:proofErr w:type="spellEnd"/>
            <w:r w:rsidRPr="5AFA7D02" w:rsidR="1F9714B1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5AFA7D02" w:rsidR="1F9714B1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>lớp</w:t>
            </w:r>
            <w:proofErr w:type="spellEnd"/>
            <w:r w:rsidRPr="5AFA7D02" w:rsidR="1F9714B1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 xml:space="preserve"> cha </w:t>
            </w:r>
            <w:proofErr w:type="spellStart"/>
            <w:r w:rsidRPr="5AFA7D02" w:rsidR="1F9714B1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>kì</w:t>
            </w:r>
            <w:proofErr w:type="spellEnd"/>
            <w:r w:rsidRPr="5AFA7D02" w:rsidR="1F9714B1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5AFA7D02" w:rsidR="1F9714B1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>vọng</w:t>
            </w:r>
            <w:proofErr w:type="spellEnd"/>
            <w:r w:rsidRPr="5AFA7D02" w:rsidR="1F9714B1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5AFA7D02" w:rsidR="1F9714B1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>trả</w:t>
            </w:r>
            <w:proofErr w:type="spellEnd"/>
            <w:r w:rsidRPr="5AFA7D02" w:rsidR="1F9714B1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5AFA7D02" w:rsidR="1F9714B1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>về</w:t>
            </w:r>
            <w:proofErr w:type="spellEnd"/>
            <w:r w:rsidRPr="5AFA7D02" w:rsidR="1F9714B1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 xml:space="preserve"> List </w:t>
            </w:r>
            <w:proofErr w:type="spellStart"/>
            <w:r w:rsidRPr="5AFA7D02" w:rsidR="1F9714B1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>nhưng</w:t>
            </w:r>
            <w:proofErr w:type="spellEnd"/>
            <w:r w:rsidRPr="5AFA7D02" w:rsidR="1F9714B1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5AFA7D02" w:rsidR="1F9714B1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>lại</w:t>
            </w:r>
            <w:proofErr w:type="spellEnd"/>
            <w:r w:rsidRPr="5AFA7D02" w:rsidR="1F9714B1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5AFA7D02" w:rsidR="1F9714B1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>trả</w:t>
            </w:r>
            <w:proofErr w:type="spellEnd"/>
            <w:r w:rsidRPr="5AFA7D02" w:rsidR="1F9714B1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5AFA7D02" w:rsidR="1F9714B1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>về</w:t>
            </w:r>
            <w:proofErr w:type="spellEnd"/>
            <w:r w:rsidRPr="5AFA7D02" w:rsidR="1F9714B1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 xml:space="preserve"> null</w:t>
            </w:r>
          </w:p>
        </w:tc>
        <w:tc>
          <w:tcPr>
            <w:tcW w:w="3375" w:type="dxa"/>
            <w:tcMar/>
          </w:tcPr>
          <w:p w:rsidR="1F9714B1" w:rsidP="5AFA7D02" w:rsidRDefault="1F9714B1" w14:paraId="19F16164" w14:textId="44245B70">
            <w:pPr>
              <w:spacing w:line="288" w:lineRule="auto"/>
              <w:jc w:val="both"/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</w:pPr>
            <w:r w:rsidRPr="5AFA7D02" w:rsidR="1F9714B1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>Xóa các phương thức override trên đi</w:t>
            </w:r>
          </w:p>
          <w:p w:rsidR="5AFA7D02" w:rsidP="5AFA7D02" w:rsidRDefault="5AFA7D02" w14:paraId="46FB0313" w14:textId="396E1319">
            <w:pPr>
              <w:pStyle w:val="Normal"/>
              <w:rPr>
                <w:rFonts w:ascii="Calibri" w:hAnsi="Calibri" w:eastAsia="Calibri" w:cs=""/>
                <w:color w:val="auto"/>
                <w:sz w:val="22"/>
                <w:szCs w:val="22"/>
              </w:rPr>
            </w:pPr>
          </w:p>
        </w:tc>
      </w:tr>
    </w:tbl>
    <w:p w:rsidR="1F9714B1" w:rsidP="5AFA7D02" w:rsidRDefault="1F9714B1" w14:paraId="712D54EC" w14:textId="7C29E23A">
      <w:pPr>
        <w:pStyle w:val="Normal"/>
        <w:rPr>
          <w:rFonts w:ascii="Calibri" w:hAnsi="Calibri" w:eastAsia="Calibri" w:cs=""/>
          <w:b w:val="1"/>
          <w:bCs w:val="1"/>
          <w:color w:val="auto"/>
          <w:sz w:val="24"/>
          <w:szCs w:val="24"/>
        </w:rPr>
      </w:pPr>
      <w:r w:rsidRPr="5AFA7D02" w:rsidR="1F9714B1">
        <w:rPr>
          <w:rFonts w:ascii="Calibri" w:hAnsi="Calibri" w:eastAsia="Calibri" w:cs=""/>
          <w:b w:val="1"/>
          <w:bCs w:val="1"/>
          <w:color w:val="auto"/>
          <w:sz w:val="24"/>
          <w:szCs w:val="24"/>
        </w:rPr>
        <w:t>6.4 Interface Segregation</w:t>
      </w:r>
    </w:p>
    <w:tbl>
      <w:tblPr>
        <w:tblStyle w:val="TableGrid"/>
        <w:tblW w:w="0" w:type="auto"/>
        <w:tblLook w:val="06A0" w:firstRow="1" w:lastRow="0" w:firstColumn="1" w:lastColumn="0" w:noHBand="1" w:noVBand="1"/>
      </w:tblPr>
      <w:tblGrid>
        <w:gridCol w:w="615"/>
        <w:gridCol w:w="2685"/>
        <w:gridCol w:w="3075"/>
        <w:gridCol w:w="3375"/>
      </w:tblGrid>
      <w:tr w:rsidR="5AFA7D02" w:rsidTr="5AFA7D02" w14:paraId="6A78030F">
        <w:trPr>
          <w:trHeight w:val="453"/>
        </w:trPr>
        <w:tc>
          <w:tcPr>
            <w:tcW w:w="615" w:type="dxa"/>
            <w:shd w:val="clear" w:color="auto" w:fill="D0CECE" w:themeFill="background2" w:themeFillShade="E6"/>
            <w:tcMar/>
            <w:vAlign w:val="center"/>
          </w:tcPr>
          <w:p w:rsidR="5AFA7D02" w:rsidP="5AFA7D02" w:rsidRDefault="5AFA7D02" w14:paraId="4D01839B" w14:textId="162252AF">
            <w:pPr>
              <w:pStyle w:val="Normal"/>
              <w:jc w:val="center"/>
              <w:rPr>
                <w:rFonts w:ascii="Calibri" w:hAnsi="Calibri" w:eastAsia="Calibri" w:cs=""/>
                <w:color w:val="auto"/>
                <w:sz w:val="22"/>
                <w:szCs w:val="22"/>
              </w:rPr>
            </w:pPr>
            <w:r w:rsidRPr="5AFA7D02" w:rsidR="5AFA7D02">
              <w:rPr>
                <w:rFonts w:ascii="Calibri" w:hAnsi="Calibri" w:eastAsia="Calibri" w:cs=""/>
                <w:color w:val="auto"/>
                <w:sz w:val="22"/>
                <w:szCs w:val="22"/>
              </w:rPr>
              <w:t>#</w:t>
            </w:r>
          </w:p>
        </w:tc>
        <w:tc>
          <w:tcPr>
            <w:tcW w:w="2685" w:type="dxa"/>
            <w:shd w:val="clear" w:color="auto" w:fill="D0CECE" w:themeFill="background2" w:themeFillShade="E6"/>
            <w:tcMar/>
            <w:vAlign w:val="center"/>
          </w:tcPr>
          <w:p w:rsidR="5AFA7D02" w:rsidP="5AFA7D02" w:rsidRDefault="5AFA7D02" w14:paraId="7B0414D2" w14:textId="6BE5CD3A">
            <w:pPr>
              <w:pStyle w:val="Normal"/>
              <w:jc w:val="center"/>
              <w:rPr>
                <w:rFonts w:ascii="Calibri" w:hAnsi="Calibri" w:eastAsia="Calibri" w:cs=""/>
                <w:color w:val="auto"/>
                <w:sz w:val="22"/>
                <w:szCs w:val="22"/>
              </w:rPr>
            </w:pPr>
            <w:r w:rsidRPr="5AFA7D02" w:rsidR="5AFA7D02">
              <w:rPr>
                <w:rFonts w:ascii="Calibri" w:hAnsi="Calibri" w:eastAsia="Calibri" w:cs=""/>
                <w:color w:val="auto"/>
                <w:sz w:val="22"/>
                <w:szCs w:val="22"/>
              </w:rPr>
              <w:t>Related Modules</w:t>
            </w:r>
          </w:p>
        </w:tc>
        <w:tc>
          <w:tcPr>
            <w:tcW w:w="3075" w:type="dxa"/>
            <w:shd w:val="clear" w:color="auto" w:fill="D0CECE" w:themeFill="background2" w:themeFillShade="E6"/>
            <w:tcMar/>
            <w:vAlign w:val="center"/>
          </w:tcPr>
          <w:p w:rsidR="5AFA7D02" w:rsidP="5AFA7D02" w:rsidRDefault="5AFA7D02" w14:paraId="0D2D9B8A" w14:textId="2A1B710B">
            <w:pPr>
              <w:pStyle w:val="Normal"/>
              <w:jc w:val="center"/>
              <w:rPr>
                <w:rFonts w:ascii="Calibri" w:hAnsi="Calibri" w:eastAsia="Calibri" w:cs=""/>
                <w:color w:val="auto"/>
                <w:sz w:val="22"/>
                <w:szCs w:val="22"/>
              </w:rPr>
            </w:pPr>
            <w:r w:rsidRPr="5AFA7D02" w:rsidR="5AFA7D02">
              <w:rPr>
                <w:rFonts w:ascii="Calibri" w:hAnsi="Calibri" w:eastAsia="Calibri" w:cs=""/>
                <w:color w:val="auto"/>
                <w:sz w:val="22"/>
                <w:szCs w:val="22"/>
              </w:rPr>
              <w:t>Description</w:t>
            </w:r>
          </w:p>
        </w:tc>
        <w:tc>
          <w:tcPr>
            <w:tcW w:w="3375" w:type="dxa"/>
            <w:shd w:val="clear" w:color="auto" w:fill="D0CECE" w:themeFill="background2" w:themeFillShade="E6"/>
            <w:tcMar/>
            <w:vAlign w:val="center"/>
          </w:tcPr>
          <w:p w:rsidR="5AFA7D02" w:rsidP="5AFA7D02" w:rsidRDefault="5AFA7D02" w14:paraId="2D189645" w14:textId="789C6F48">
            <w:pPr>
              <w:pStyle w:val="Normal"/>
              <w:jc w:val="center"/>
              <w:rPr>
                <w:rFonts w:ascii="Calibri" w:hAnsi="Calibri" w:eastAsia="Calibri" w:cs=""/>
                <w:color w:val="auto"/>
                <w:sz w:val="22"/>
                <w:szCs w:val="22"/>
              </w:rPr>
            </w:pPr>
            <w:r w:rsidRPr="5AFA7D02" w:rsidR="5AFA7D02">
              <w:rPr>
                <w:rFonts w:ascii="Calibri" w:hAnsi="Calibri" w:eastAsia="Calibri" w:cs=""/>
                <w:color w:val="auto"/>
                <w:sz w:val="22"/>
                <w:szCs w:val="22"/>
              </w:rPr>
              <w:t>Improvement</w:t>
            </w:r>
          </w:p>
        </w:tc>
      </w:tr>
      <w:tr w:rsidR="5AFA7D02" w:rsidTr="5AFA7D02" w14:paraId="74B8F94D">
        <w:tc>
          <w:tcPr>
            <w:tcW w:w="615" w:type="dxa"/>
            <w:tcMar/>
          </w:tcPr>
          <w:p w:rsidR="5AFA7D02" w:rsidP="5AFA7D02" w:rsidRDefault="5AFA7D02" w14:paraId="79FEEFA4" w14:textId="54166B43">
            <w:pPr>
              <w:pStyle w:val="Normal"/>
              <w:rPr>
                <w:rFonts w:ascii="Calibri" w:hAnsi="Calibri" w:eastAsia="Calibri" w:cs=""/>
                <w:color w:val="auto"/>
                <w:sz w:val="22"/>
                <w:szCs w:val="22"/>
              </w:rPr>
            </w:pPr>
            <w:r w:rsidRPr="5AFA7D02" w:rsidR="5AFA7D02">
              <w:rPr>
                <w:rFonts w:ascii="Calibri" w:hAnsi="Calibri" w:eastAsia="Calibri" w:cs=""/>
                <w:color w:val="auto"/>
                <w:sz w:val="22"/>
                <w:szCs w:val="22"/>
              </w:rPr>
              <w:t>1</w:t>
            </w:r>
          </w:p>
        </w:tc>
        <w:tc>
          <w:tcPr>
            <w:tcW w:w="2685" w:type="dxa"/>
            <w:tcMar/>
          </w:tcPr>
          <w:p w:rsidR="5B85C445" w:rsidP="5AFA7D02" w:rsidRDefault="5B85C445" w14:paraId="12830AC2" w14:textId="04038FDC">
            <w:pPr>
              <w:spacing w:line="288" w:lineRule="auto"/>
              <w:jc w:val="both"/>
            </w:pPr>
            <w:r w:rsidRPr="5AFA7D02" w:rsidR="5B85C445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>InterfaceSystemController</w:t>
            </w:r>
          </w:p>
          <w:p w:rsidR="5AFA7D02" w:rsidP="5AFA7D02" w:rsidRDefault="5AFA7D02" w14:paraId="798B58E4" w14:textId="5239C55D">
            <w:pPr>
              <w:pStyle w:val="Normal"/>
              <w:spacing w:line="288" w:lineRule="auto"/>
              <w:jc w:val="both"/>
              <w:rPr>
                <w:rFonts w:ascii="Calibri" w:hAnsi="Calibri" w:eastAsia="Calibri" w:cs=""/>
                <w:noProof w:val="0"/>
                <w:color w:val="auto"/>
                <w:sz w:val="22"/>
                <w:szCs w:val="22"/>
                <w:lang w:val="en-US"/>
              </w:rPr>
            </w:pPr>
          </w:p>
        </w:tc>
        <w:tc>
          <w:tcPr>
            <w:tcW w:w="3075" w:type="dxa"/>
            <w:tcMar/>
          </w:tcPr>
          <w:p w:rsidR="5B85C445" w:rsidP="5AFA7D02" w:rsidRDefault="5B85C445" w14:paraId="6C51F341" w14:textId="59440BA4">
            <w:pPr>
              <w:spacing w:line="288" w:lineRule="auto"/>
              <w:jc w:val="both"/>
            </w:pPr>
            <w:r w:rsidRPr="5AFA7D02" w:rsidR="5B85C445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 xml:space="preserve">Cả 2 phương </w:t>
            </w:r>
            <w:proofErr w:type="spellStart"/>
            <w:r w:rsidRPr="5AFA7D02" w:rsidR="5B85C445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>thức</w:t>
            </w:r>
            <w:proofErr w:type="spellEnd"/>
            <w:r w:rsidRPr="5AFA7D02" w:rsidR="5B85C445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5AFA7D02" w:rsidR="5B85C445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>payOrder</w:t>
            </w:r>
            <w:proofErr w:type="spellEnd"/>
            <w:r w:rsidRPr="5AFA7D02" w:rsidR="5B85C445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5AFA7D02" w:rsidR="5B85C445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>và</w:t>
            </w:r>
            <w:proofErr w:type="spellEnd"/>
            <w:r w:rsidRPr="5AFA7D02" w:rsidR="5B85C445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 xml:space="preserve"> refund </w:t>
            </w:r>
            <w:proofErr w:type="spellStart"/>
            <w:r w:rsidRPr="5AFA7D02" w:rsidR="5B85C445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>đều</w:t>
            </w:r>
            <w:proofErr w:type="spellEnd"/>
            <w:r w:rsidRPr="5AFA7D02" w:rsidR="5B85C445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5AFA7D02" w:rsidR="5B85C445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>được</w:t>
            </w:r>
            <w:proofErr w:type="spellEnd"/>
            <w:r w:rsidRPr="5AFA7D02" w:rsidR="5B85C445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5AFA7D02" w:rsidR="5B85C445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>lớp</w:t>
            </w:r>
            <w:proofErr w:type="spellEnd"/>
            <w:r w:rsidRPr="5AFA7D02" w:rsidR="5B85C445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5AFA7D02" w:rsidR="5B85C445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>InterfaceSystemController</w:t>
            </w:r>
            <w:proofErr w:type="spellEnd"/>
            <w:r w:rsidRPr="5AFA7D02" w:rsidR="5B85C445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 xml:space="preserve"> implement</w:t>
            </w:r>
          </w:p>
        </w:tc>
        <w:tc>
          <w:tcPr>
            <w:tcW w:w="3375" w:type="dxa"/>
            <w:tcMar/>
          </w:tcPr>
          <w:p w:rsidR="5B85C445" w:rsidP="5AFA7D02" w:rsidRDefault="5B85C445" w14:paraId="79D9E055" w14:textId="5D615796">
            <w:pPr>
              <w:pStyle w:val="Normal"/>
              <w:rPr>
                <w:rFonts w:ascii="Calibri" w:hAnsi="Calibri" w:eastAsia="Calibri" w:cs=""/>
                <w:color w:val="auto"/>
                <w:sz w:val="22"/>
                <w:szCs w:val="22"/>
              </w:rPr>
            </w:pPr>
            <w:r w:rsidRPr="5AFA7D02" w:rsidR="5B85C445">
              <w:rPr>
                <w:rFonts w:ascii="Calibri" w:hAnsi="Calibri" w:eastAsia="Calibri" w:cs=""/>
                <w:color w:val="auto"/>
                <w:sz w:val="22"/>
                <w:szCs w:val="22"/>
              </w:rPr>
              <w:t>Tách thành 2 interface con</w:t>
            </w:r>
          </w:p>
        </w:tc>
      </w:tr>
    </w:tbl>
    <w:p w:rsidR="5AFA7D02" w:rsidP="5AFA7D02" w:rsidRDefault="5AFA7D02" w14:paraId="36D936D9" w14:textId="6B4D43D6">
      <w:pPr>
        <w:pStyle w:val="Normal"/>
        <w:rPr>
          <w:rFonts w:ascii="Calibri" w:hAnsi="Calibri" w:eastAsia="Calibri" w:cs=""/>
          <w:b w:val="0"/>
          <w:bCs w:val="0"/>
          <w:color w:val="auto"/>
          <w:sz w:val="22"/>
          <w:szCs w:val="22"/>
        </w:rPr>
      </w:pPr>
    </w:p>
    <w:p w:rsidR="1F9714B1" w:rsidP="5AFA7D02" w:rsidRDefault="1F9714B1" w14:paraId="4D5D690E" w14:textId="11D80623">
      <w:pPr>
        <w:pStyle w:val="Normal"/>
        <w:rPr>
          <w:rFonts w:ascii="Calibri" w:hAnsi="Calibri" w:eastAsia="Calibri" w:cs=""/>
          <w:b w:val="1"/>
          <w:bCs w:val="1"/>
          <w:color w:val="auto"/>
          <w:sz w:val="24"/>
          <w:szCs w:val="24"/>
        </w:rPr>
      </w:pPr>
      <w:r w:rsidRPr="5AFA7D02" w:rsidR="1F9714B1">
        <w:rPr>
          <w:rFonts w:ascii="Calibri" w:hAnsi="Calibri" w:eastAsia="Calibri" w:cs=""/>
          <w:b w:val="1"/>
          <w:bCs w:val="1"/>
          <w:color w:val="auto"/>
          <w:sz w:val="24"/>
          <w:szCs w:val="24"/>
        </w:rPr>
        <w:t xml:space="preserve">6.5 </w:t>
      </w:r>
      <w:r w:rsidRPr="5AFA7D02" w:rsidR="584B5C86">
        <w:rPr>
          <w:rFonts w:ascii="Calibri" w:hAnsi="Calibri" w:eastAsia="Calibri" w:cs=""/>
          <w:b w:val="1"/>
          <w:bCs w:val="1"/>
          <w:color w:val="auto"/>
          <w:sz w:val="24"/>
          <w:szCs w:val="24"/>
        </w:rPr>
        <w:t>Dependence Inversion</w:t>
      </w:r>
    </w:p>
    <w:tbl>
      <w:tblPr>
        <w:tblStyle w:val="TableGrid"/>
        <w:tblW w:w="0" w:type="auto"/>
        <w:tblLook w:val="06A0" w:firstRow="1" w:lastRow="0" w:firstColumn="1" w:lastColumn="0" w:noHBand="1" w:noVBand="1"/>
      </w:tblPr>
      <w:tblGrid>
        <w:gridCol w:w="615"/>
        <w:gridCol w:w="2685"/>
        <w:gridCol w:w="3075"/>
        <w:gridCol w:w="3375"/>
      </w:tblGrid>
      <w:tr w:rsidR="5AFA7D02" w:rsidTr="5AFA7D02" w14:paraId="454907C1">
        <w:trPr>
          <w:trHeight w:val="453"/>
        </w:trPr>
        <w:tc>
          <w:tcPr>
            <w:tcW w:w="615" w:type="dxa"/>
            <w:shd w:val="clear" w:color="auto" w:fill="D0CECE" w:themeFill="background2" w:themeFillShade="E6"/>
            <w:tcMar/>
            <w:vAlign w:val="center"/>
          </w:tcPr>
          <w:p w:rsidR="5AFA7D02" w:rsidP="5AFA7D02" w:rsidRDefault="5AFA7D02" w14:paraId="2CBE4C9F" w14:textId="162252AF">
            <w:pPr>
              <w:pStyle w:val="Normal"/>
              <w:jc w:val="center"/>
              <w:rPr>
                <w:rFonts w:ascii="Calibri" w:hAnsi="Calibri" w:eastAsia="Calibri" w:cs=""/>
                <w:color w:val="auto"/>
                <w:sz w:val="22"/>
                <w:szCs w:val="22"/>
              </w:rPr>
            </w:pPr>
            <w:r w:rsidRPr="5AFA7D02" w:rsidR="5AFA7D02">
              <w:rPr>
                <w:rFonts w:ascii="Calibri" w:hAnsi="Calibri" w:eastAsia="Calibri" w:cs=""/>
                <w:color w:val="auto"/>
                <w:sz w:val="22"/>
                <w:szCs w:val="22"/>
              </w:rPr>
              <w:t>#</w:t>
            </w:r>
          </w:p>
        </w:tc>
        <w:tc>
          <w:tcPr>
            <w:tcW w:w="2685" w:type="dxa"/>
            <w:shd w:val="clear" w:color="auto" w:fill="D0CECE" w:themeFill="background2" w:themeFillShade="E6"/>
            <w:tcMar/>
            <w:vAlign w:val="center"/>
          </w:tcPr>
          <w:p w:rsidR="5AFA7D02" w:rsidP="5AFA7D02" w:rsidRDefault="5AFA7D02" w14:paraId="2A8E1133" w14:textId="6BE5CD3A">
            <w:pPr>
              <w:pStyle w:val="Normal"/>
              <w:jc w:val="center"/>
              <w:rPr>
                <w:rFonts w:ascii="Calibri" w:hAnsi="Calibri" w:eastAsia="Calibri" w:cs=""/>
                <w:color w:val="auto"/>
                <w:sz w:val="22"/>
                <w:szCs w:val="22"/>
              </w:rPr>
            </w:pPr>
            <w:r w:rsidRPr="5AFA7D02" w:rsidR="5AFA7D02">
              <w:rPr>
                <w:rFonts w:ascii="Calibri" w:hAnsi="Calibri" w:eastAsia="Calibri" w:cs=""/>
                <w:color w:val="auto"/>
                <w:sz w:val="22"/>
                <w:szCs w:val="22"/>
              </w:rPr>
              <w:t>Related Modules</w:t>
            </w:r>
          </w:p>
        </w:tc>
        <w:tc>
          <w:tcPr>
            <w:tcW w:w="3075" w:type="dxa"/>
            <w:shd w:val="clear" w:color="auto" w:fill="D0CECE" w:themeFill="background2" w:themeFillShade="E6"/>
            <w:tcMar/>
            <w:vAlign w:val="center"/>
          </w:tcPr>
          <w:p w:rsidR="5AFA7D02" w:rsidP="5AFA7D02" w:rsidRDefault="5AFA7D02" w14:paraId="10B85921" w14:textId="2A1B710B">
            <w:pPr>
              <w:pStyle w:val="Normal"/>
              <w:jc w:val="center"/>
              <w:rPr>
                <w:rFonts w:ascii="Calibri" w:hAnsi="Calibri" w:eastAsia="Calibri" w:cs=""/>
                <w:color w:val="auto"/>
                <w:sz w:val="22"/>
                <w:szCs w:val="22"/>
              </w:rPr>
            </w:pPr>
            <w:r w:rsidRPr="5AFA7D02" w:rsidR="5AFA7D02">
              <w:rPr>
                <w:rFonts w:ascii="Calibri" w:hAnsi="Calibri" w:eastAsia="Calibri" w:cs=""/>
                <w:color w:val="auto"/>
                <w:sz w:val="22"/>
                <w:szCs w:val="22"/>
              </w:rPr>
              <w:t>Description</w:t>
            </w:r>
          </w:p>
        </w:tc>
        <w:tc>
          <w:tcPr>
            <w:tcW w:w="3375" w:type="dxa"/>
            <w:shd w:val="clear" w:color="auto" w:fill="D0CECE" w:themeFill="background2" w:themeFillShade="E6"/>
            <w:tcMar/>
            <w:vAlign w:val="center"/>
          </w:tcPr>
          <w:p w:rsidR="5AFA7D02" w:rsidP="5AFA7D02" w:rsidRDefault="5AFA7D02" w14:paraId="19097BFE" w14:textId="789C6F48">
            <w:pPr>
              <w:pStyle w:val="Normal"/>
              <w:jc w:val="center"/>
              <w:rPr>
                <w:rFonts w:ascii="Calibri" w:hAnsi="Calibri" w:eastAsia="Calibri" w:cs=""/>
                <w:color w:val="auto"/>
                <w:sz w:val="22"/>
                <w:szCs w:val="22"/>
              </w:rPr>
            </w:pPr>
            <w:r w:rsidRPr="5AFA7D02" w:rsidR="5AFA7D02">
              <w:rPr>
                <w:rFonts w:ascii="Calibri" w:hAnsi="Calibri" w:eastAsia="Calibri" w:cs=""/>
                <w:color w:val="auto"/>
                <w:sz w:val="22"/>
                <w:szCs w:val="22"/>
              </w:rPr>
              <w:t>Improvement</w:t>
            </w:r>
          </w:p>
        </w:tc>
      </w:tr>
      <w:tr w:rsidR="5AFA7D02" w:rsidTr="5AFA7D02" w14:paraId="09177AFE">
        <w:tc>
          <w:tcPr>
            <w:tcW w:w="615" w:type="dxa"/>
            <w:tcMar/>
          </w:tcPr>
          <w:p w:rsidR="5AFA7D02" w:rsidP="5AFA7D02" w:rsidRDefault="5AFA7D02" w14:paraId="4BBE8B64" w14:textId="54166B43">
            <w:pPr>
              <w:pStyle w:val="Normal"/>
              <w:rPr>
                <w:rFonts w:ascii="Calibri" w:hAnsi="Calibri" w:eastAsia="Calibri" w:cs=""/>
                <w:color w:val="auto"/>
                <w:sz w:val="22"/>
                <w:szCs w:val="22"/>
              </w:rPr>
            </w:pPr>
            <w:r w:rsidRPr="5AFA7D02" w:rsidR="5AFA7D02">
              <w:rPr>
                <w:rFonts w:ascii="Calibri" w:hAnsi="Calibri" w:eastAsia="Calibri" w:cs=""/>
                <w:color w:val="auto"/>
                <w:sz w:val="22"/>
                <w:szCs w:val="22"/>
              </w:rPr>
              <w:t>1</w:t>
            </w:r>
          </w:p>
        </w:tc>
        <w:tc>
          <w:tcPr>
            <w:tcW w:w="2685" w:type="dxa"/>
            <w:tcMar/>
          </w:tcPr>
          <w:p w:rsidR="6D342169" w:rsidP="5AFA7D02" w:rsidRDefault="6D342169" w14:paraId="55084603" w14:textId="27CB82CE">
            <w:pPr>
              <w:spacing w:line="288" w:lineRule="auto"/>
              <w:jc w:val="both"/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</w:pPr>
            <w:r w:rsidRPr="5AFA7D02" w:rsidR="6D342169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>PaymentTransaction,</w:t>
            </w:r>
          </w:p>
          <w:p w:rsidR="6D342169" w:rsidP="5AFA7D02" w:rsidRDefault="6D342169" w14:paraId="151EE4FA" w14:textId="3C4A4E93">
            <w:pPr>
              <w:pStyle w:val="Normal"/>
              <w:spacing w:line="288" w:lineRule="auto"/>
              <w:jc w:val="both"/>
              <w:rPr>
                <w:rFonts w:ascii="Calibri" w:hAnsi="Calibri" w:eastAsia="Calibri" w:cs=""/>
                <w:noProof w:val="0"/>
                <w:color w:val="auto"/>
                <w:sz w:val="22"/>
                <w:szCs w:val="22"/>
                <w:lang w:val="en-US"/>
              </w:rPr>
            </w:pPr>
            <w:r w:rsidRPr="5AFA7D02" w:rsidR="6D342169">
              <w:rPr>
                <w:rFonts w:ascii="Calibri" w:hAnsi="Calibri" w:eastAsia="Calibri" w:cs=""/>
                <w:noProof w:val="0"/>
                <w:color w:val="auto"/>
                <w:sz w:val="22"/>
                <w:szCs w:val="22"/>
                <w:lang w:val="en-US"/>
              </w:rPr>
              <w:t>CreditCard</w:t>
            </w:r>
          </w:p>
          <w:p w:rsidR="5AFA7D02" w:rsidP="5AFA7D02" w:rsidRDefault="5AFA7D02" w14:paraId="7C63D88C" w14:textId="5239C55D">
            <w:pPr>
              <w:pStyle w:val="Normal"/>
              <w:spacing w:line="288" w:lineRule="auto"/>
              <w:jc w:val="both"/>
              <w:rPr>
                <w:rFonts w:ascii="Calibri" w:hAnsi="Calibri" w:eastAsia="Calibri" w:cs=""/>
                <w:noProof w:val="0"/>
                <w:color w:val="auto"/>
                <w:sz w:val="22"/>
                <w:szCs w:val="22"/>
                <w:lang w:val="en-US"/>
              </w:rPr>
            </w:pPr>
          </w:p>
        </w:tc>
        <w:tc>
          <w:tcPr>
            <w:tcW w:w="3075" w:type="dxa"/>
            <w:tcMar/>
          </w:tcPr>
          <w:p w:rsidR="6D342169" w:rsidP="5AFA7D02" w:rsidRDefault="6D342169" w14:paraId="6071C3D9" w14:textId="1AAF82F1">
            <w:pPr>
              <w:spacing w:line="288" w:lineRule="auto"/>
              <w:jc w:val="both"/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</w:pPr>
            <w:proofErr w:type="spellStart"/>
            <w:r w:rsidRPr="5AFA7D02" w:rsidR="6D342169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>PaymentTransaction</w:t>
            </w:r>
            <w:proofErr w:type="spellEnd"/>
            <w:r w:rsidRPr="5AFA7D02" w:rsidR="6D342169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5AFA7D02" w:rsidR="6D342169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>đang</w:t>
            </w:r>
            <w:proofErr w:type="spellEnd"/>
            <w:r w:rsidRPr="5AFA7D02" w:rsidR="6D342169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5AFA7D02" w:rsidR="6D342169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>phụ</w:t>
            </w:r>
            <w:proofErr w:type="spellEnd"/>
            <w:r w:rsidRPr="5AFA7D02" w:rsidR="6D342169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5AFA7D02" w:rsidR="6D342169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>thuộc</w:t>
            </w:r>
            <w:proofErr w:type="spellEnd"/>
            <w:r w:rsidRPr="5AFA7D02" w:rsidR="6D342169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5AFA7D02" w:rsidR="6D342169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>chặt</w:t>
            </w:r>
            <w:proofErr w:type="spellEnd"/>
            <w:r w:rsidRPr="5AFA7D02" w:rsidR="6D342169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5AFA7D02" w:rsidR="6D342169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>chẽ</w:t>
            </w:r>
            <w:proofErr w:type="spellEnd"/>
            <w:r w:rsidRPr="5AFA7D02" w:rsidR="6D342169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5AFA7D02" w:rsidR="6D342169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>vào</w:t>
            </w:r>
            <w:proofErr w:type="spellEnd"/>
            <w:r w:rsidRPr="5AFA7D02" w:rsidR="6D342169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5AFA7D02" w:rsidR="6D342169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>lớp</w:t>
            </w:r>
            <w:proofErr w:type="spellEnd"/>
            <w:r w:rsidRPr="5AFA7D02" w:rsidR="6D342169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 xml:space="preserve"> </w:t>
            </w:r>
            <w:r w:rsidRPr="5AFA7D02" w:rsidR="6D342169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>CreditCard</w:t>
            </w:r>
          </w:p>
        </w:tc>
        <w:tc>
          <w:tcPr>
            <w:tcW w:w="3375" w:type="dxa"/>
            <w:tcMar/>
          </w:tcPr>
          <w:p w:rsidR="6D342169" w:rsidP="5AFA7D02" w:rsidRDefault="6D342169" w14:paraId="00FA2B79" w14:textId="7EA215BE">
            <w:pPr>
              <w:spacing w:line="288" w:lineRule="auto"/>
              <w:jc w:val="both"/>
            </w:pPr>
            <w:r w:rsidRPr="5AFA7D02" w:rsidR="6D342169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>tạo một lớp abstract là PaymentCard và lớp PaymentTransaction chỉ quan tâm đến lớp PaymentMethod này</w:t>
            </w:r>
          </w:p>
        </w:tc>
      </w:tr>
    </w:tbl>
    <w:p w:rsidR="5AFA7D02" w:rsidP="5AFA7D02" w:rsidRDefault="5AFA7D02" w14:paraId="25D409D3" w14:textId="1F14EECF">
      <w:pPr>
        <w:pStyle w:val="Normal"/>
        <w:rPr>
          <w:rFonts w:ascii="Calibri" w:hAnsi="Calibri" w:eastAsia="Calibri" w:cs=""/>
          <w:b w:val="1"/>
          <w:bCs w:val="1"/>
          <w:color w:val="auto"/>
          <w:sz w:val="22"/>
          <w:szCs w:val="22"/>
        </w:rPr>
      </w:pPr>
    </w:p>
    <w:p w:rsidR="5AFA7D02" w:rsidP="5AFA7D02" w:rsidRDefault="5AFA7D02" w14:paraId="32E36413" w14:textId="625F4053">
      <w:pPr>
        <w:pStyle w:val="Normal"/>
        <w:rPr>
          <w:rFonts w:ascii="Calibri" w:hAnsi="Calibri" w:eastAsia="Calibri" w:cs=""/>
          <w:b w:val="0"/>
          <w:bCs w:val="0"/>
          <w:color w:val="auto"/>
          <w:sz w:val="22"/>
          <w:szCs w:val="22"/>
        </w:rPr>
      </w:pPr>
    </w:p>
    <w:sectPr>
      <w:headerReference w:type="default" r:id="rId16"/>
      <w:type w:val="nextPage"/>
      <w:pgSz w:w="12240" w:h="15840" w:orient="portrait"/>
      <w:pgMar w:top="1440" w:right="1041" w:bottom="284" w:left="1440" w:header="720" w:footer="0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Cambria">
    <w:charset w:val="01"/>
    <w:family w:val="roman"/>
    <w:pitch w:val="variable"/>
  </w:font>
  <w:font w:name="Calibri Light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Times New Roman">
    <w:charset w:val="01"/>
    <w:family w:val="roman"/>
    <w:pitch w:val="variable"/>
  </w:font>
  <w:font w:name="Times New Roman">
    <w:charset w:val="01"/>
    <w:family w:val="auto"/>
    <w:pitch w:val="default"/>
  </w:font>
  <w:font w:name="Courier New">
    <w:charset w:val="01"/>
    <w:family w:val="auto"/>
    <w:pitch w:val="default"/>
  </w:font>
  <w:font w:name="Wingdings">
    <w:charset w:val="02"/>
    <w:family w:val="auto"/>
    <w:pitch w:val="default"/>
  </w:font>
  <w:font w:name="Symbol">
    <w:charset w:val="02"/>
    <w:family w:val="auto"/>
    <w:pitch w:val="default"/>
  </w:font>
</w:font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 xmlns:wp14="http://schemas.microsoft.com/office/word/2010/wordml" w14:paraId="5680C366" wp14:textId="77777777">
    <w:pPr>
      <w:pStyle w:val="Normal"/>
      <w:widowControl/>
      <w:bidi w:val="0"/>
      <w:spacing w:before="0" w:after="160" w:line="259" w:lineRule="auto"/>
      <w:jc w:val="left"/>
      <w:rPr/>
    </w:pPr>
    <w:r>
      <w:rPr>
        <w:rFonts w:ascii="Times New Roman" w:hAnsi="Times New Roman" w:cs="Times New Roman"/>
        <w:b/>
        <w:bCs/>
        <w:sz w:val="26"/>
        <w:szCs w:val="26"/>
      </w:rPr>
      <w:t>20 183527-Phạm Tuấn Hiên                             BÁO CÁO THỰC HÀNH - IT4490 - 20211</w:t>
    </w:r>
  </w:p>
</w:hdr>
</file>

<file path=word/intelligence.xml><?xml version="1.0" encoding="utf-8"?>
<int:Intelligence xmlns:int="http://schemas.microsoft.com/office/intelligence/2019/intelligence">
  <int:IntelligenceSettings/>
  <int:Manifest>
    <int:WordHash hashCode="HjTDTyF+B6Ty/e" id="jTUPJHA4"/>
    <int:WordHash hashCode="6iKhVCaLuzI60l" id="bP7fV0d3"/>
  </int:Manifest>
  <int:Observations>
    <int:Content id="jTUPJHA4">
      <int:Rejection type="LegacyProofing"/>
    </int:Content>
    <int:Content id="bP7fV0d3">
      <int:Rejection type="LegacyProofing"/>
    </int:Content>
  </int:Observations>
</int:Intelligence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xmlns:w="http://schemas.openxmlformats.org/wordprocessingml/2006/main" w:abstractNumId="18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7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6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5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4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3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2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1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0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9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8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4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lvl w:ilvl="0">
      <w:numFmt w:val="bullet"/>
      <w:lvlText w:val="-"/>
      <w:lvlJc w:val="left"/>
      <w:pPr>
        <w:tabs>
          <w:tab w:val="num" w:pos="0"/>
        </w:tabs>
        <w:ind w:left="720" w:hanging="360"/>
      </w:pPr>
      <w:rPr>
        <w:rFonts w:hint="default" w:ascii="Times New Roman" w:hAnsi="Times New Roman" w:cs="Times New Roman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hint="default"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hint="default" w:ascii="Wingdings" w:hAnsi="Wingdings" w:cs="Wingdings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hint="default" w:ascii="Symbol" w:hAnsi="Symbol" w:cs="Symbol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hint="default"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hint="default" w:ascii="Wingdings" w:hAnsi="Wingdings" w:cs="Wingdings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hint="default" w:ascii="Symbol" w:hAnsi="Symbol" w:cs="Symbol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hint="default"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hint="default" w:ascii="Wingdings" w:hAnsi="Wingdings" w:cs="Wingdings"/>
      </w:r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8">
    <w:abstractNumId w:val="18"/>
  </w:num>
  <w:num w:numId="17">
    <w:abstractNumId w:val="17"/>
  </w:num>
  <w:num w:numId="16">
    <w:abstractNumId w:val="16"/>
  </w:num>
  <w:num w:numId="15">
    <w:abstractNumId w:val="15"/>
  </w:num>
  <w:num w:numId="14">
    <w:abstractNumId w:val="14"/>
  </w:num>
  <w:num w:numId="13">
    <w:abstractNumId w:val="13"/>
  </w:num>
  <w:num w:numId="12">
    <w:abstractNumId w:val="12"/>
  </w:num>
  <w:num w:numId="11">
    <w:abstractNumId w:val="11"/>
  </w:num>
  <w:num w:numId="10">
    <w:abstractNumId w:val="10"/>
  </w:num>
  <w:num w:numId="9">
    <w:abstractNumId w:val="9"/>
  </w:num>
  <w:num w:numId="8">
    <w:abstractNumId w:val="8"/>
  </w:num>
  <w:num w:numId="7">
    <w:abstractNumId w:val="7"/>
  </w: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1">
    <w:abstractNumId w:val="1"/>
  </w:num>
  <w:num w:numId="2">
    <w:abstractNumId w:val="2"/>
  </w:num>
</w:numbering>
</file>

<file path=word/settings.xml><?xml version="1.0" encoding="utf-8"?>
<w:settings xmlns:w14="http://schemas.microsoft.com/office/word/2010/wordml" xmlns:wp14="http://schemas.microsoft.com/office/word/2010/wordprocessingDrawing" xmlns:w="http://schemas.openxmlformats.org/wordprocessingml/2006/main" xmlns:mc="http://schemas.openxmlformats.org/markup-compatibility/2006" xmlns:w15="http://schemas.microsoft.com/office/word/2012/wordml" mc:Ignorable="w14 wp14 w15">
  <w:zoom w:percent="100"/>
  <w:trackRevisions w:val="false"/>
  <w:defaultTabStop w:val="72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3F9A19A"/>
    <w:rsid w:val="002B2A8F"/>
    <w:rsid w:val="00C39579"/>
    <w:rsid w:val="00C39579"/>
    <w:rsid w:val="00E6F79F"/>
    <w:rsid w:val="01498869"/>
    <w:rsid w:val="01F7895F"/>
    <w:rsid w:val="029B40AF"/>
    <w:rsid w:val="02E35ECC"/>
    <w:rsid w:val="034B00F1"/>
    <w:rsid w:val="038683FF"/>
    <w:rsid w:val="03AF20CB"/>
    <w:rsid w:val="03D8ADF9"/>
    <w:rsid w:val="03DDDFA8"/>
    <w:rsid w:val="03F9A19A"/>
    <w:rsid w:val="0422958B"/>
    <w:rsid w:val="042CD65E"/>
    <w:rsid w:val="0458D875"/>
    <w:rsid w:val="04BAE8CB"/>
    <w:rsid w:val="053DF18C"/>
    <w:rsid w:val="057090AA"/>
    <w:rsid w:val="05747E5A"/>
    <w:rsid w:val="05AA4E93"/>
    <w:rsid w:val="05E2077D"/>
    <w:rsid w:val="067194DB"/>
    <w:rsid w:val="0681FC8F"/>
    <w:rsid w:val="06D8F6AE"/>
    <w:rsid w:val="078CB5D0"/>
    <w:rsid w:val="07DDDF9F"/>
    <w:rsid w:val="081E7214"/>
    <w:rsid w:val="0866AEF4"/>
    <w:rsid w:val="08C91814"/>
    <w:rsid w:val="08DB1EF0"/>
    <w:rsid w:val="092590D9"/>
    <w:rsid w:val="0A07039D"/>
    <w:rsid w:val="0A7B4E4B"/>
    <w:rsid w:val="0B105E61"/>
    <w:rsid w:val="0BBAB5BC"/>
    <w:rsid w:val="0C0CA944"/>
    <w:rsid w:val="0CD5A739"/>
    <w:rsid w:val="0CEFAF0F"/>
    <w:rsid w:val="0DA21881"/>
    <w:rsid w:val="0DC25C1F"/>
    <w:rsid w:val="0DC49047"/>
    <w:rsid w:val="0DFD83DA"/>
    <w:rsid w:val="0E2F166C"/>
    <w:rsid w:val="0E3ECD91"/>
    <w:rsid w:val="0E9E56F7"/>
    <w:rsid w:val="0EEF9251"/>
    <w:rsid w:val="0F3AAC36"/>
    <w:rsid w:val="0F5E2C80"/>
    <w:rsid w:val="0F89FE52"/>
    <w:rsid w:val="0FA1CE66"/>
    <w:rsid w:val="10D9B943"/>
    <w:rsid w:val="11BB6E96"/>
    <w:rsid w:val="123358DC"/>
    <w:rsid w:val="1254402C"/>
    <w:rsid w:val="126EC28E"/>
    <w:rsid w:val="1287A185"/>
    <w:rsid w:val="12CC731F"/>
    <w:rsid w:val="12D9908F"/>
    <w:rsid w:val="12E1CA58"/>
    <w:rsid w:val="12F4F1C6"/>
    <w:rsid w:val="13085E6D"/>
    <w:rsid w:val="132AC2FE"/>
    <w:rsid w:val="1349C170"/>
    <w:rsid w:val="14068715"/>
    <w:rsid w:val="140F9859"/>
    <w:rsid w:val="144CFA28"/>
    <w:rsid w:val="146F0797"/>
    <w:rsid w:val="14BC18A4"/>
    <w:rsid w:val="14CD38D7"/>
    <w:rsid w:val="14DCA5AB"/>
    <w:rsid w:val="1508F8CD"/>
    <w:rsid w:val="15768B8D"/>
    <w:rsid w:val="157B925C"/>
    <w:rsid w:val="16015B6E"/>
    <w:rsid w:val="1618FFCA"/>
    <w:rsid w:val="164530FE"/>
    <w:rsid w:val="16C1B84F"/>
    <w:rsid w:val="16C3651F"/>
    <w:rsid w:val="16D4087E"/>
    <w:rsid w:val="1718512B"/>
    <w:rsid w:val="172A4320"/>
    <w:rsid w:val="17572415"/>
    <w:rsid w:val="176DDAB6"/>
    <w:rsid w:val="17910BF6"/>
    <w:rsid w:val="17AE66A6"/>
    <w:rsid w:val="17CC1189"/>
    <w:rsid w:val="17D2C8C7"/>
    <w:rsid w:val="17D90648"/>
    <w:rsid w:val="17ED8296"/>
    <w:rsid w:val="17EEFA55"/>
    <w:rsid w:val="18E0FD40"/>
    <w:rsid w:val="18E32D16"/>
    <w:rsid w:val="1902F9D4"/>
    <w:rsid w:val="1948B0AC"/>
    <w:rsid w:val="194EE4AA"/>
    <w:rsid w:val="1A50633F"/>
    <w:rsid w:val="1A92CB55"/>
    <w:rsid w:val="1ABF1607"/>
    <w:rsid w:val="1B19EC3D"/>
    <w:rsid w:val="1B56DC40"/>
    <w:rsid w:val="1B5B361F"/>
    <w:rsid w:val="1B701E46"/>
    <w:rsid w:val="1B957BE4"/>
    <w:rsid w:val="1BC19DB1"/>
    <w:rsid w:val="1BD6ABAD"/>
    <w:rsid w:val="1BF9BFAA"/>
    <w:rsid w:val="1C4989A9"/>
    <w:rsid w:val="1C8AC734"/>
    <w:rsid w:val="1D102EDD"/>
    <w:rsid w:val="1D7B0DD0"/>
    <w:rsid w:val="1D91CAA3"/>
    <w:rsid w:val="1E0EBE11"/>
    <w:rsid w:val="1E35AC2F"/>
    <w:rsid w:val="1E449808"/>
    <w:rsid w:val="1E455250"/>
    <w:rsid w:val="1E8AB5C6"/>
    <w:rsid w:val="1E92D6E1"/>
    <w:rsid w:val="1ECB4FD6"/>
    <w:rsid w:val="1ECE7704"/>
    <w:rsid w:val="1F02E8B9"/>
    <w:rsid w:val="1F075747"/>
    <w:rsid w:val="1F6F6A11"/>
    <w:rsid w:val="1F9714B1"/>
    <w:rsid w:val="1F98B912"/>
    <w:rsid w:val="1FAAF5B7"/>
    <w:rsid w:val="1FC01E6C"/>
    <w:rsid w:val="2037A283"/>
    <w:rsid w:val="20460DF3"/>
    <w:rsid w:val="2047CF9F"/>
    <w:rsid w:val="205AAD61"/>
    <w:rsid w:val="206E1562"/>
    <w:rsid w:val="2079A823"/>
    <w:rsid w:val="20C1DAEC"/>
    <w:rsid w:val="21093581"/>
    <w:rsid w:val="21927C0D"/>
    <w:rsid w:val="21A772BA"/>
    <w:rsid w:val="21CA77A3"/>
    <w:rsid w:val="21EFC027"/>
    <w:rsid w:val="2234E8EC"/>
    <w:rsid w:val="223E3BAA"/>
    <w:rsid w:val="22E0B25C"/>
    <w:rsid w:val="233C8087"/>
    <w:rsid w:val="236868DD"/>
    <w:rsid w:val="237F86A7"/>
    <w:rsid w:val="23C1A00D"/>
    <w:rsid w:val="23EDA688"/>
    <w:rsid w:val="240601CE"/>
    <w:rsid w:val="246E4102"/>
    <w:rsid w:val="2480B441"/>
    <w:rsid w:val="25021865"/>
    <w:rsid w:val="252CABB0"/>
    <w:rsid w:val="2538005A"/>
    <w:rsid w:val="2538FDC3"/>
    <w:rsid w:val="255ED22F"/>
    <w:rsid w:val="25748722"/>
    <w:rsid w:val="259F771D"/>
    <w:rsid w:val="260B4704"/>
    <w:rsid w:val="2664ECDD"/>
    <w:rsid w:val="26B0AB7C"/>
    <w:rsid w:val="26C300C1"/>
    <w:rsid w:val="2701CE4A"/>
    <w:rsid w:val="270AB54B"/>
    <w:rsid w:val="27485470"/>
    <w:rsid w:val="274F6143"/>
    <w:rsid w:val="27502065"/>
    <w:rsid w:val="280F499C"/>
    <w:rsid w:val="2855DCB8"/>
    <w:rsid w:val="2890A2A2"/>
    <w:rsid w:val="28E18326"/>
    <w:rsid w:val="2919F94B"/>
    <w:rsid w:val="291A9010"/>
    <w:rsid w:val="29202ABE"/>
    <w:rsid w:val="29306E82"/>
    <w:rsid w:val="29857A24"/>
    <w:rsid w:val="29970CB1"/>
    <w:rsid w:val="2A396F0C"/>
    <w:rsid w:val="2A8FAB6A"/>
    <w:rsid w:val="2A97E5C3"/>
    <w:rsid w:val="2ABEEF0C"/>
    <w:rsid w:val="2AC1249F"/>
    <w:rsid w:val="2AC94C7B"/>
    <w:rsid w:val="2AEBD3E6"/>
    <w:rsid w:val="2B358329"/>
    <w:rsid w:val="2C08E530"/>
    <w:rsid w:val="2C1BD8D4"/>
    <w:rsid w:val="2C4740FB"/>
    <w:rsid w:val="2C7CACE6"/>
    <w:rsid w:val="2CA8D884"/>
    <w:rsid w:val="2CADA60E"/>
    <w:rsid w:val="2CCAB690"/>
    <w:rsid w:val="2CDB9240"/>
    <w:rsid w:val="2CE2D82E"/>
    <w:rsid w:val="2CE2D82E"/>
    <w:rsid w:val="2E2FB388"/>
    <w:rsid w:val="2E57D6B8"/>
    <w:rsid w:val="2E770919"/>
    <w:rsid w:val="2F74212E"/>
    <w:rsid w:val="2FE648E2"/>
    <w:rsid w:val="3098A4B1"/>
    <w:rsid w:val="309AB22D"/>
    <w:rsid w:val="3100DCAF"/>
    <w:rsid w:val="3177FC1F"/>
    <w:rsid w:val="31D00DB3"/>
    <w:rsid w:val="31EC6DCD"/>
    <w:rsid w:val="31FC4562"/>
    <w:rsid w:val="32440F0E"/>
    <w:rsid w:val="327733AE"/>
    <w:rsid w:val="3289696C"/>
    <w:rsid w:val="32C8893F"/>
    <w:rsid w:val="32DCABD1"/>
    <w:rsid w:val="32DD5C6A"/>
    <w:rsid w:val="32F947DE"/>
    <w:rsid w:val="33AEEC9F"/>
    <w:rsid w:val="34CD904C"/>
    <w:rsid w:val="34E34693"/>
    <w:rsid w:val="3507AE75"/>
    <w:rsid w:val="352A1555"/>
    <w:rsid w:val="352FC1E6"/>
    <w:rsid w:val="3543D8EB"/>
    <w:rsid w:val="3547B7CE"/>
    <w:rsid w:val="3556B6AD"/>
    <w:rsid w:val="35AAB841"/>
    <w:rsid w:val="35B9ECE8"/>
    <w:rsid w:val="36342935"/>
    <w:rsid w:val="365842A4"/>
    <w:rsid w:val="36A9F03A"/>
    <w:rsid w:val="36C62104"/>
    <w:rsid w:val="36E68D61"/>
    <w:rsid w:val="37182DE8"/>
    <w:rsid w:val="371C1EA9"/>
    <w:rsid w:val="37D0A199"/>
    <w:rsid w:val="3825456A"/>
    <w:rsid w:val="382F5BC0"/>
    <w:rsid w:val="383F4F37"/>
    <w:rsid w:val="38855AB5"/>
    <w:rsid w:val="3A13DE76"/>
    <w:rsid w:val="3A5E6B6D"/>
    <w:rsid w:val="3B28AABE"/>
    <w:rsid w:val="3BCB0B5C"/>
    <w:rsid w:val="3CE2F37D"/>
    <w:rsid w:val="3D317762"/>
    <w:rsid w:val="3D6BA9F6"/>
    <w:rsid w:val="3DA6BDE2"/>
    <w:rsid w:val="3E103101"/>
    <w:rsid w:val="3E3F5AC8"/>
    <w:rsid w:val="3E48CB66"/>
    <w:rsid w:val="3E7E77DD"/>
    <w:rsid w:val="3F59E0C4"/>
    <w:rsid w:val="3FF15BE6"/>
    <w:rsid w:val="4016885E"/>
    <w:rsid w:val="401D87E3"/>
    <w:rsid w:val="40822CF4"/>
    <w:rsid w:val="40DB58C7"/>
    <w:rsid w:val="41680A3D"/>
    <w:rsid w:val="41B2974D"/>
    <w:rsid w:val="420C63F9"/>
    <w:rsid w:val="4260462D"/>
    <w:rsid w:val="434E67AE"/>
    <w:rsid w:val="43C1CD88"/>
    <w:rsid w:val="447D6942"/>
    <w:rsid w:val="449E952C"/>
    <w:rsid w:val="44A8CA51"/>
    <w:rsid w:val="44C286EB"/>
    <w:rsid w:val="44CB12E8"/>
    <w:rsid w:val="44DA24B2"/>
    <w:rsid w:val="45810AA6"/>
    <w:rsid w:val="45841BC2"/>
    <w:rsid w:val="459DD96F"/>
    <w:rsid w:val="45AD5BE0"/>
    <w:rsid w:val="45D09460"/>
    <w:rsid w:val="462EF59C"/>
    <w:rsid w:val="4635CAF7"/>
    <w:rsid w:val="466F115A"/>
    <w:rsid w:val="466F115A"/>
    <w:rsid w:val="46C0C7DC"/>
    <w:rsid w:val="46FF2921"/>
    <w:rsid w:val="471AE7A2"/>
    <w:rsid w:val="4738063A"/>
    <w:rsid w:val="475E4869"/>
    <w:rsid w:val="47EE51A5"/>
    <w:rsid w:val="484583A7"/>
    <w:rsid w:val="48C568FC"/>
    <w:rsid w:val="48E79AAD"/>
    <w:rsid w:val="49CF3CF3"/>
    <w:rsid w:val="4A20C1CC"/>
    <w:rsid w:val="4A6E1DD0"/>
    <w:rsid w:val="4B0BE751"/>
    <w:rsid w:val="4B16AFCE"/>
    <w:rsid w:val="4B1CD22D"/>
    <w:rsid w:val="4B9D4192"/>
    <w:rsid w:val="4BBEE777"/>
    <w:rsid w:val="4BFA9CCD"/>
    <w:rsid w:val="4C184D1E"/>
    <w:rsid w:val="4C40178B"/>
    <w:rsid w:val="4C5E4F82"/>
    <w:rsid w:val="4C807CEA"/>
    <w:rsid w:val="4CA6D2E3"/>
    <w:rsid w:val="4CA7B7B2"/>
    <w:rsid w:val="4CC481DF"/>
    <w:rsid w:val="4CCB1019"/>
    <w:rsid w:val="4D025272"/>
    <w:rsid w:val="4D31D6F6"/>
    <w:rsid w:val="4D4F88B2"/>
    <w:rsid w:val="4D975758"/>
    <w:rsid w:val="4DF971B8"/>
    <w:rsid w:val="4E0EF40C"/>
    <w:rsid w:val="4E1AFD3C"/>
    <w:rsid w:val="4E2D64E8"/>
    <w:rsid w:val="4E3EBF5C"/>
    <w:rsid w:val="4ED64535"/>
    <w:rsid w:val="4F155054"/>
    <w:rsid w:val="4F494185"/>
    <w:rsid w:val="4F723E0C"/>
    <w:rsid w:val="4F7240B0"/>
    <w:rsid w:val="4F9ED241"/>
    <w:rsid w:val="4FCF5AC3"/>
    <w:rsid w:val="4FFB09A3"/>
    <w:rsid w:val="5079303D"/>
    <w:rsid w:val="5087621A"/>
    <w:rsid w:val="50E73135"/>
    <w:rsid w:val="50F6A69F"/>
    <w:rsid w:val="517E2E07"/>
    <w:rsid w:val="51D85FB3"/>
    <w:rsid w:val="51E2639C"/>
    <w:rsid w:val="5215009E"/>
    <w:rsid w:val="53026E74"/>
    <w:rsid w:val="530DDAAD"/>
    <w:rsid w:val="5341025B"/>
    <w:rsid w:val="5386EAD1"/>
    <w:rsid w:val="5426A36B"/>
    <w:rsid w:val="547A8EA4"/>
    <w:rsid w:val="54D63A51"/>
    <w:rsid w:val="5500BDDC"/>
    <w:rsid w:val="555D8220"/>
    <w:rsid w:val="55C41DAA"/>
    <w:rsid w:val="56340E68"/>
    <w:rsid w:val="5637DC84"/>
    <w:rsid w:val="56F0705A"/>
    <w:rsid w:val="56F187FA"/>
    <w:rsid w:val="57425CEB"/>
    <w:rsid w:val="57447154"/>
    <w:rsid w:val="57686A01"/>
    <w:rsid w:val="5787A903"/>
    <w:rsid w:val="5811B261"/>
    <w:rsid w:val="582FD6C4"/>
    <w:rsid w:val="584B5C86"/>
    <w:rsid w:val="58736E0D"/>
    <w:rsid w:val="587E2F00"/>
    <w:rsid w:val="58931AD2"/>
    <w:rsid w:val="58E85992"/>
    <w:rsid w:val="592B7C4A"/>
    <w:rsid w:val="5970178F"/>
    <w:rsid w:val="5977D286"/>
    <w:rsid w:val="597D549C"/>
    <w:rsid w:val="598DA2BD"/>
    <w:rsid w:val="59CEB8A1"/>
    <w:rsid w:val="5A58AB5C"/>
    <w:rsid w:val="5A861F0B"/>
    <w:rsid w:val="5A96A80F"/>
    <w:rsid w:val="5AA3188B"/>
    <w:rsid w:val="5ABFF0FE"/>
    <w:rsid w:val="5ACDB82D"/>
    <w:rsid w:val="5AFA7D02"/>
    <w:rsid w:val="5B19CD9A"/>
    <w:rsid w:val="5B550857"/>
    <w:rsid w:val="5B65B2CC"/>
    <w:rsid w:val="5B68B329"/>
    <w:rsid w:val="5B68D84C"/>
    <w:rsid w:val="5B79DC0B"/>
    <w:rsid w:val="5B85C445"/>
    <w:rsid w:val="5B9F06E3"/>
    <w:rsid w:val="5BC9C88E"/>
    <w:rsid w:val="5BDD931B"/>
    <w:rsid w:val="5C74F411"/>
    <w:rsid w:val="5C7795BC"/>
    <w:rsid w:val="5C997CB8"/>
    <w:rsid w:val="5CB59DFB"/>
    <w:rsid w:val="5CC41ADE"/>
    <w:rsid w:val="5D1181EF"/>
    <w:rsid w:val="5D656EFA"/>
    <w:rsid w:val="5D6A7689"/>
    <w:rsid w:val="5E178308"/>
    <w:rsid w:val="5E1A895A"/>
    <w:rsid w:val="5F9673C3"/>
    <w:rsid w:val="5FC5AB5D"/>
    <w:rsid w:val="60056EBF"/>
    <w:rsid w:val="601F3711"/>
    <w:rsid w:val="60CA2217"/>
    <w:rsid w:val="60D95228"/>
    <w:rsid w:val="61C2EE53"/>
    <w:rsid w:val="61C7712F"/>
    <w:rsid w:val="62022510"/>
    <w:rsid w:val="622D1740"/>
    <w:rsid w:val="622E2CEE"/>
    <w:rsid w:val="6230BCA4"/>
    <w:rsid w:val="6292DB21"/>
    <w:rsid w:val="62A1C92E"/>
    <w:rsid w:val="62AAE9F1"/>
    <w:rsid w:val="62DD362E"/>
    <w:rsid w:val="630617D7"/>
    <w:rsid w:val="63527D55"/>
    <w:rsid w:val="63CC8D05"/>
    <w:rsid w:val="63EB1EA5"/>
    <w:rsid w:val="643CE347"/>
    <w:rsid w:val="64896DC0"/>
    <w:rsid w:val="6490D18E"/>
    <w:rsid w:val="65235DE1"/>
    <w:rsid w:val="6560EBDA"/>
    <w:rsid w:val="65847561"/>
    <w:rsid w:val="65D0C25E"/>
    <w:rsid w:val="66351E0C"/>
    <w:rsid w:val="66402ADD"/>
    <w:rsid w:val="66642788"/>
    <w:rsid w:val="667A5BD3"/>
    <w:rsid w:val="66FB53EB"/>
    <w:rsid w:val="6733EDD0"/>
    <w:rsid w:val="67389535"/>
    <w:rsid w:val="67790E79"/>
    <w:rsid w:val="67916B1B"/>
    <w:rsid w:val="67958591"/>
    <w:rsid w:val="67BCACBD"/>
    <w:rsid w:val="67EB147E"/>
    <w:rsid w:val="68065DCD"/>
    <w:rsid w:val="6823BD31"/>
    <w:rsid w:val="6826F23A"/>
    <w:rsid w:val="68C5FBE7"/>
    <w:rsid w:val="68CCC8D9"/>
    <w:rsid w:val="68D957DF"/>
    <w:rsid w:val="6982F9B9"/>
    <w:rsid w:val="6989A766"/>
    <w:rsid w:val="6A4B1122"/>
    <w:rsid w:val="6A6ABBB3"/>
    <w:rsid w:val="6A76144B"/>
    <w:rsid w:val="6AA5B22F"/>
    <w:rsid w:val="6B06D80C"/>
    <w:rsid w:val="6B333835"/>
    <w:rsid w:val="6B3B0618"/>
    <w:rsid w:val="6BF72458"/>
    <w:rsid w:val="6C4224DD"/>
    <w:rsid w:val="6C8FE74C"/>
    <w:rsid w:val="6CE779D8"/>
    <w:rsid w:val="6D2D9295"/>
    <w:rsid w:val="6D342169"/>
    <w:rsid w:val="6D6E9C16"/>
    <w:rsid w:val="6DA72948"/>
    <w:rsid w:val="6DA9BEE8"/>
    <w:rsid w:val="6DFBAFB7"/>
    <w:rsid w:val="6E36D025"/>
    <w:rsid w:val="6E3D427F"/>
    <w:rsid w:val="6E4EE298"/>
    <w:rsid w:val="6EA17800"/>
    <w:rsid w:val="6EAAFA3D"/>
    <w:rsid w:val="6F6003F3"/>
    <w:rsid w:val="6FAE2B24"/>
    <w:rsid w:val="6FB554DC"/>
    <w:rsid w:val="703C508E"/>
    <w:rsid w:val="7055F0BE"/>
    <w:rsid w:val="713FB8BD"/>
    <w:rsid w:val="716D6E70"/>
    <w:rsid w:val="71911F3F"/>
    <w:rsid w:val="71A92AF7"/>
    <w:rsid w:val="71AF15D5"/>
    <w:rsid w:val="71DC08BF"/>
    <w:rsid w:val="72669D0D"/>
    <w:rsid w:val="72934B3C"/>
    <w:rsid w:val="72B97074"/>
    <w:rsid w:val="730A4148"/>
    <w:rsid w:val="7345B22A"/>
    <w:rsid w:val="7349E5FA"/>
    <w:rsid w:val="7361B513"/>
    <w:rsid w:val="73A853BC"/>
    <w:rsid w:val="73FE3ACD"/>
    <w:rsid w:val="741A6923"/>
    <w:rsid w:val="7423A40D"/>
    <w:rsid w:val="746A40CD"/>
    <w:rsid w:val="74A0B8F1"/>
    <w:rsid w:val="74FD31B6"/>
    <w:rsid w:val="750AC36C"/>
    <w:rsid w:val="7522B919"/>
    <w:rsid w:val="754F7C19"/>
    <w:rsid w:val="755F4CAB"/>
    <w:rsid w:val="75FE5679"/>
    <w:rsid w:val="7609385C"/>
    <w:rsid w:val="7653838A"/>
    <w:rsid w:val="7673144C"/>
    <w:rsid w:val="767DB8BF"/>
    <w:rsid w:val="767E3D7B"/>
    <w:rsid w:val="76C12953"/>
    <w:rsid w:val="76EB4C7A"/>
    <w:rsid w:val="771D604F"/>
    <w:rsid w:val="77606EDA"/>
    <w:rsid w:val="777295F6"/>
    <w:rsid w:val="778D4221"/>
    <w:rsid w:val="7791D38D"/>
    <w:rsid w:val="77BF3156"/>
    <w:rsid w:val="77EEDCBA"/>
    <w:rsid w:val="781FB807"/>
    <w:rsid w:val="7850E064"/>
    <w:rsid w:val="78C4ACC2"/>
    <w:rsid w:val="79A76480"/>
    <w:rsid w:val="79DD9EE2"/>
    <w:rsid w:val="7A2F58A2"/>
    <w:rsid w:val="7AAA4F28"/>
    <w:rsid w:val="7AB932F3"/>
    <w:rsid w:val="7B380185"/>
    <w:rsid w:val="7B3EC3D2"/>
    <w:rsid w:val="7BA59540"/>
    <w:rsid w:val="7C094CB2"/>
    <w:rsid w:val="7C541626"/>
    <w:rsid w:val="7CE0D5BF"/>
    <w:rsid w:val="7D01503B"/>
    <w:rsid w:val="7D1B1BB8"/>
    <w:rsid w:val="7DBDAF15"/>
    <w:rsid w:val="7E376DD3"/>
    <w:rsid w:val="7ED6F594"/>
    <w:rsid w:val="7ED8938F"/>
    <w:rsid w:val="7F1C8C6F"/>
    <w:rsid w:val="7F40ED74"/>
    <w:rsid w:val="7F8D30F6"/>
    <w:rsid w:val="7F8F05BA"/>
    <w:rsid w:val="7F97D6EF"/>
  </w:rsids>
  <w:themeFontLang w:val="en-US" w:eastAsia="" w:bidi=""/>
  <w14:docId w14:val="7A2C5184"/>
  <w15:docId w15:val="{BF47BE13-B83C-42BC-B0EB-CAB96A9B6603}"/>
</w:settings>
</file>

<file path=word/styles.xml><?xml version="1.0" encoding="utf-8"?>
<w:styles xmlns:wp14="http://schemas.microsoft.com/office/word/2010/wordprocessingDrawing" xmlns:w="http://schemas.openxmlformats.org/wordprocessingml/2006/main" xmlns:w14="http://schemas.microsoft.com/office/word/2010/wordml" xmlns:mc="http://schemas.openxmlformats.org/markup-compatibility/2006" mc:Ignorable="w14 wp14">
  <w:docDefaults>
    <w:rPrDefault>
      <w:rPr>
        <w:rFonts w:ascii="Calibri" w:hAnsi="Calibri" w:eastAsia="Calibri" w:cs="" w:asciiTheme="minorHAnsi" w:hAnsiTheme="minorHAnsi" w:eastAsiaTheme="minorHAnsi" w:cstheme="minorBidi"/>
        <w:szCs w:val="22"/>
        <w:lang w:val="en-US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0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suppressAutoHyphens w:val="true"/>
      <w:bidi w:val="0"/>
      <w:spacing w:before="0" w:after="160" w:line="259" w:lineRule="auto"/>
      <w:jc w:val="left"/>
    </w:pPr>
    <w:rPr>
      <w:rFonts w:ascii="Calibri" w:hAnsi="Calibri" w:eastAsia="Calibri" w:cs="" w:asciiTheme="minorHAnsi" w:hAnsiTheme="minorHAnsi" w:eastAsiaTheme="minorHAnsi" w:cstheme="minorBidi"/>
      <w:color w:val="auto"/>
      <w:kern w:val="0"/>
      <w:sz w:val="22"/>
      <w:szCs w:val="22"/>
      <w:lang w:val="en-US" w:eastAsia="en-US" w:bidi="ar-SA"/>
    </w:rPr>
  </w:style>
  <w:style w:type="paragraph" w:styleId="Heading2">
    <w:name w:val="heading 2"/>
    <w:basedOn w:val="Normal"/>
    <w:next w:val="Normal"/>
    <w:link w:val="Heading2Char"/>
    <w:qFormat/>
    <w:rsid w:val="00ae1add"/>
    <w:pPr>
      <w:keepNext w:val="true"/>
      <w:spacing w:before="0" w:after="120" w:line="276" w:lineRule="auto"/>
      <w:contextualSpacing/>
      <w:outlineLvl w:val="1"/>
    </w:pPr>
    <w:rPr>
      <w:rFonts w:ascii="Cambria" w:hAnsi="Cambria" w:eastAsia="Times New Roman" w:cs="Times New Roman"/>
      <w:b/>
      <w:bCs/>
      <w:iCs/>
      <w:cap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e1add"/>
    <w:pPr>
      <w:keepNext w:val="true"/>
      <w:keepLines/>
      <w:spacing w:before="40" w:after="0"/>
      <w:outlineLvl w:val="2"/>
    </w:pPr>
    <w:rPr>
      <w:rFonts w:ascii="Calibri Light" w:hAnsi="Calibri Light" w:eastAsia="" w:cs="" w:asciiTheme="majorHAnsi" w:hAnsiTheme="majorHAnsi" w:eastAsiaTheme="majorEastAsia" w:cstheme="majorBidi"/>
      <w:color w:val="1F3763" w:themeColor="accent1" w:themeShade="7f"/>
      <w:sz w:val="24"/>
      <w:szCs w:val="24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eaderChar" w:customStyle="1">
    <w:name w:val="Header Char"/>
    <w:basedOn w:val="DefaultParagraphFont"/>
    <w:link w:val="Header"/>
    <w:uiPriority w:val="99"/>
    <w:qFormat/>
    <w:rsid w:val="00ae545f"/>
    <w:rPr/>
  </w:style>
  <w:style w:type="character" w:styleId="FooterChar" w:customStyle="1">
    <w:name w:val="Footer Char"/>
    <w:basedOn w:val="DefaultParagraphFont"/>
    <w:link w:val="Footer"/>
    <w:uiPriority w:val="99"/>
    <w:qFormat/>
    <w:rsid w:val="00ae545f"/>
    <w:rPr/>
  </w:style>
  <w:style w:type="character" w:styleId="Heading2Char" w:customStyle="1">
    <w:name w:val="Heading 2 Char"/>
    <w:basedOn w:val="DefaultParagraphFont"/>
    <w:link w:val="Heading2"/>
    <w:qFormat/>
    <w:rsid w:val="00ae1add"/>
    <w:rPr>
      <w:rFonts w:ascii="Cambria" w:hAnsi="Cambria" w:eastAsia="Times New Roman" w:cs="Times New Roman"/>
      <w:b/>
      <w:bCs/>
      <w:iCs/>
      <w:caps/>
      <w:sz w:val="28"/>
      <w:szCs w:val="28"/>
    </w:rPr>
  </w:style>
  <w:style w:type="character" w:styleId="Heading3Char" w:customStyle="1">
    <w:name w:val="Heading 3 Char"/>
    <w:basedOn w:val="DefaultParagraphFont"/>
    <w:link w:val="Heading3"/>
    <w:uiPriority w:val="9"/>
    <w:semiHidden/>
    <w:qFormat/>
    <w:rsid w:val="00ae1add"/>
    <w:rPr>
      <w:rFonts w:ascii="Calibri Light" w:hAnsi="Calibri Light" w:eastAsia="" w:cs="" w:asciiTheme="majorHAnsi" w:hAnsiTheme="majorHAnsi" w:eastAsiaTheme="majorEastAsia" w:cstheme="majorBidi"/>
      <w:color w:val="1F3763" w:themeColor="accent1" w:themeShade="7f"/>
      <w:sz w:val="24"/>
      <w:szCs w:val="24"/>
    </w:rPr>
  </w:style>
  <w:style w:type="character" w:styleId="InternetLink" w:customStyle="1">
    <w:name w:val="Hyperlink"/>
    <w:uiPriority w:val="99"/>
    <w:rsid w:val="00ae1add"/>
    <w:rPr>
      <w:color w:val="0000FF"/>
      <w:u w:val="single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before="0" w:after="140" w:line="276" w:lineRule="auto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link w:val="HeaderChar"/>
    <w:uiPriority w:val="99"/>
    <w:unhideWhenUsed/>
    <w:rsid w:val="00ae545f"/>
    <w:pPr>
      <w:tabs>
        <w:tab w:val="clear" w:pos="720"/>
        <w:tab w:val="center" w:leader="none" w:pos="4680"/>
        <w:tab w:val="right" w:leader="none" w:pos="9360"/>
      </w:tabs>
      <w:spacing w:before="0" w:after="0" w:line="240" w:lineRule="auto"/>
    </w:pPr>
    <w:rPr/>
  </w:style>
  <w:style w:type="paragraph" w:styleId="Footer">
    <w:name w:val="footer"/>
    <w:basedOn w:val="Normal"/>
    <w:link w:val="FooterChar"/>
    <w:uiPriority w:val="99"/>
    <w:unhideWhenUsed/>
    <w:rsid w:val="00ae545f"/>
    <w:pPr>
      <w:tabs>
        <w:tab w:val="clear" w:pos="720"/>
        <w:tab w:val="center" w:leader="none" w:pos="4680"/>
        <w:tab w:val="right" w:leader="none" w:pos="9360"/>
      </w:tabs>
      <w:spacing w:before="0" w:after="0" w:line="240" w:lineRule="auto"/>
    </w:pPr>
    <w:rPr/>
  </w:style>
  <w:style w:type="paragraph" w:styleId="ListParagraph">
    <w:name w:val="List Paragraph"/>
    <w:basedOn w:val="Normal"/>
    <w:uiPriority w:val="34"/>
    <w:qFormat/>
    <w:rsid w:val="000e0aa4"/>
    <w:pPr>
      <w:spacing w:before="0" w:after="160"/>
      <w:ind w:left="720" w:hanging="0"/>
      <w:contextualSpacing/>
    </w:pPr>
    <w:rPr/>
  </w:style>
  <w:style w:type="paragraph" w:styleId="Caption1">
    <w:name w:val="caption"/>
    <w:basedOn w:val="Normal"/>
    <w:next w:val="Normal"/>
    <w:uiPriority w:val="35"/>
    <w:unhideWhenUsed/>
    <w:qFormat/>
    <w:rsid w:val="00ae1add"/>
    <w:pPr>
      <w:spacing w:before="0" w:after="200" w:line="240" w:lineRule="auto"/>
    </w:pPr>
    <w:rPr>
      <w:i/>
      <w:iCs/>
      <w:color w:val="44546A" w:themeColor="text2"/>
      <w:sz w:val="18"/>
      <w:szCs w:val="18"/>
    </w:rPr>
  </w:style>
  <w:style w:type="numbering" w:styleId="NoList" w:default="1">
    <w:name w:val="No List"/>
    <w:uiPriority w:val="99"/>
    <w:semiHidden/>
    <w:unhideWhenUsed/>
    <w:qFormat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character" w:styleId="Heading1Char" w:customStyle="1" mc:Ignorable="w14">
    <w:name xmlns:w="http://schemas.openxmlformats.org/wordprocessingml/2006/main" w:val="Heading 1 Char"/>
    <w:basedOn xmlns:w="http://schemas.openxmlformats.org/wordprocessingml/2006/main" w:val="DefaultParagraphFont"/>
    <w:link xmlns:w="http://schemas.openxmlformats.org/wordprocessingml/2006/main" w:val="Heading1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1" mc:Ignorable="w14">
    <w:name xmlns:w="http://schemas.openxmlformats.org/wordprocessingml/2006/main" w:val="heading 1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1Char"/>
    <w:uiPriority xmlns:w="http://schemas.openxmlformats.org/wordprocessingml/2006/main" w:val="9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240" w:after="0"/>
      <w:outlineLvl xmlns:w="http://schemas.openxmlformats.org/wordprocessingml/2006/main" w:val="0"/>
    </w:pPr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xmlns:w14="http://schemas.microsoft.com/office/word/2010/wordml" xmlns:mc="http://schemas.openxmlformats.org/markup-compatibility/2006" xmlns:w="http://schemas.openxmlformats.org/wordprocessingml/2006/main" w:type="character" w:styleId="Heading4Char" w:customStyle="1" mc:Ignorable="w14">
    <w:name xmlns:w="http://schemas.openxmlformats.org/wordprocessingml/2006/main" w:val="Heading 4 Char"/>
    <w:basedOn xmlns:w="http://schemas.openxmlformats.org/wordprocessingml/2006/main" w:val="DefaultParagraphFont"/>
    <w:link xmlns:w="http://schemas.openxmlformats.org/wordprocessingml/2006/main" w:val="Heading4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i/>
      <w:iCs/>
      <w:color w:val="2E74B5" w:themeColor="accent1" w:themeShade="BF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4" mc:Ignorable="w14">
    <w:name xmlns:w="http://schemas.openxmlformats.org/wordprocessingml/2006/main" w:val="heading 4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4Char"/>
    <w:uiPriority xmlns:w="http://schemas.openxmlformats.org/wordprocessingml/2006/main" w:val="9"/>
    <w:unhideWhenUsed xmlns:w="http://schemas.openxmlformats.org/wordprocessingml/2006/main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40" w:after="0"/>
      <w:outlineLvl xmlns:w="http://schemas.openxmlformats.org/wordprocessingml/2006/main" w:val="3"/>
    </w:pPr>
    <w:rPr xmlns:w="http://schemas.openxmlformats.org/wordprocessingml/2006/main">
      <w:rFonts w:asciiTheme="majorHAnsi" w:hAnsiTheme="majorHAnsi" w:eastAsiaTheme="majorEastAsia" w:cstheme="majorBidi"/>
      <w:i/>
      <w:iCs/>
      <w:color w:val="2E74B5" w:themeColor="accent1" w:themeShade="BF"/>
    </w:r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&#65279;<?xml version="1.0" encoding="utf-8"?><Relationships xmlns="http://schemas.openxmlformats.org/package/2006/relationships"><Relationship Type="http://schemas.openxmlformats.org/officeDocument/2006/relationships/styles" Target="styles.xml" Id="rId1" /><Relationship Type="http://schemas.openxmlformats.org/officeDocument/2006/relationships/header" Target="header1.xml" Id="rId16" /><Relationship Type="http://schemas.openxmlformats.org/officeDocument/2006/relationships/numbering" Target="numbering.xml" Id="rId17" /><Relationship Type="http://schemas.openxmlformats.org/officeDocument/2006/relationships/fontTable" Target="fontTable.xml" Id="rId18" /><Relationship Type="http://schemas.openxmlformats.org/officeDocument/2006/relationships/settings" Target="settings.xml" Id="rId19" /><Relationship Type="http://schemas.openxmlformats.org/officeDocument/2006/relationships/theme" Target="theme/theme1.xml" Id="rId20" /><Relationship Type="http://schemas.openxmlformats.org/officeDocument/2006/relationships/customXml" Target="../customXml/item1.xml" Id="rId21" /><Relationship Type="http://schemas.openxmlformats.org/officeDocument/2006/relationships/customXml" Target="../customXml/item2.xml" Id="rId22" /><Relationship Type="http://schemas.openxmlformats.org/officeDocument/2006/relationships/customXml" Target="../customXml/item3.xml" Id="rId23" /><Relationship Type="http://schemas.openxmlformats.org/officeDocument/2006/relationships/customXml" Target="../customXml/item4.xml" Id="rId24" /><Relationship Type="http://schemas.microsoft.com/office/2019/09/relationships/intelligence" Target="intelligence.xml" Id="R0eb87686bc3e49aa" /><Relationship Type="http://schemas.openxmlformats.org/officeDocument/2006/relationships/image" Target="/media/image1b.png" Id="R877d1225b14648b6" /><Relationship Type="http://schemas.openxmlformats.org/officeDocument/2006/relationships/image" Target="/media/image1c.png" Id="R954017bee1d54aea" /><Relationship Type="http://schemas.openxmlformats.org/officeDocument/2006/relationships/image" Target="/media/image1d.png" Id="Re9158a5f96b644fe" /><Relationship Type="http://schemas.openxmlformats.org/officeDocument/2006/relationships/image" Target="/media/image38.png" Id="R7b31d70768824dd5" /><Relationship Type="http://schemas.openxmlformats.org/officeDocument/2006/relationships/image" Target="/media/image39.png" Id="Ra673f2c8be96490c" /><Relationship Type="http://schemas.openxmlformats.org/officeDocument/2006/relationships/image" Target="/media/image3a.png" Id="R7d59c458370e4806" /><Relationship Type="http://schemas.openxmlformats.org/officeDocument/2006/relationships/image" Target="/media/image3b.png" Id="Rda0931c3de984a42" /><Relationship Type="http://schemas.openxmlformats.org/officeDocument/2006/relationships/image" Target="/media/image3c.png" Id="Rd9803fca4e804fb4" /><Relationship Type="http://schemas.openxmlformats.org/officeDocument/2006/relationships/image" Target="/media/image3d.png" Id="Rd055a7b29fa14a3d" /><Relationship Type="http://schemas.openxmlformats.org/officeDocument/2006/relationships/image" Target="/media/image3e.png" Id="R9d37d9ce17b94d79" /><Relationship Type="http://schemas.openxmlformats.org/officeDocument/2006/relationships/image" Target="/media/image3f.png" Id="R168046f1db0242b2" /><Relationship Type="http://schemas.openxmlformats.org/officeDocument/2006/relationships/image" Target="/media/image40.png" Id="R6ac999c6629543c3" /><Relationship Type="http://schemas.openxmlformats.org/officeDocument/2006/relationships/image" Target="/media/image41.png" Id="R1b1dca5d387e4b32" /><Relationship Type="http://schemas.openxmlformats.org/officeDocument/2006/relationships/image" Target="/media/image42.png" Id="R5f68cd71625046c8" /><Relationship Type="http://schemas.openxmlformats.org/officeDocument/2006/relationships/image" Target="/media/image43.png" Id="Rc77a7c7cb7274ddb" /><Relationship Type="http://schemas.openxmlformats.org/officeDocument/2006/relationships/image" Target="/media/image44.png" Id="Rf4cec260bf194618" /><Relationship Type="http://schemas.openxmlformats.org/officeDocument/2006/relationships/image" Target="/media/image45.png" Id="R76489b8651394a93" /><Relationship Type="http://schemas.openxmlformats.org/officeDocument/2006/relationships/image" Target="/media/image46.png" Id="R4f6c0bd0bc904048" /><Relationship Type="http://schemas.openxmlformats.org/officeDocument/2006/relationships/image" Target="/media/image47.png" Id="Rb597adbdf308418d" /><Relationship Type="http://schemas.openxmlformats.org/officeDocument/2006/relationships/image" Target="/media/image48.png" Id="Rf166ec87cd54462e" /><Relationship Type="http://schemas.openxmlformats.org/officeDocument/2006/relationships/image" Target="/media/image49.png" Id="Rda3a0e47f5544df0" /><Relationship Type="http://schemas.openxmlformats.org/officeDocument/2006/relationships/image" Target="/media/image4a.png" Id="R08a3e67a393e401b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_rels/item2.xml.rels><?xml version="1.0" encoding="UTF-8"?>
<Relationships xmlns="http://schemas.openxmlformats.org/package/2006/relationships"><Relationship Id="rId1" Type="http://schemas.openxmlformats.org/officeDocument/2006/relationships/customXmlProps" Target="itemProps2.xml"/>
</Relationships>
</file>

<file path=customXml/_rels/item3.xml.rels><?xml version="1.0" encoding="UTF-8"?>
<Relationships xmlns="http://schemas.openxmlformats.org/package/2006/relationships"><Relationship Id="rId1" Type="http://schemas.openxmlformats.org/officeDocument/2006/relationships/customXmlProps" Target="itemProps3.xml"/>
</Relationships>
</file>

<file path=customXml/_rels/item4.xml.rels><?xml version="1.0" encoding="UTF-8"?>
<Relationships xmlns="http://schemas.openxmlformats.org/package/2006/relationships"><Relationship Id="rId1" Type="http://schemas.openxmlformats.org/officeDocument/2006/relationships/customXmlProps" Target="itemProps4.xml"/>
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4746727130C1D4ABBC82579BDBF5422" ma:contentTypeVersion="8" ma:contentTypeDescription="Create a new document." ma:contentTypeScope="" ma:versionID="43d4e486678eb03f19853933fe58e41c">
  <xsd:schema xmlns:xsd="http://www.w3.org/2001/XMLSchema" xmlns:xs="http://www.w3.org/2001/XMLSchema" xmlns:p="http://schemas.microsoft.com/office/2006/metadata/properties" xmlns:ns2="9e3582db-900e-4bb6-b458-e518b7b1f35f" targetNamespace="http://schemas.microsoft.com/office/2006/metadata/properties" ma:root="true" ma:fieldsID="2c27ba1261faff5a509da5db24aab507" ns2:_="">
    <xsd:import namespace="9e3582db-900e-4bb6-b458-e518b7b1f35f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e3582db-900e-4bb6-b458-e518b7b1f35f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OCR" ma:index="12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5" nillable="true" ma:displayName="MediaServiceDateTaken" ma:hidden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9e3582db-900e-4bb6-b458-e518b7b1f35f" xsi:nil="true"/>
  </documentManagement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5D5A2801-D34C-491C-95DD-F8863C9E8B55}"/>
</file>

<file path=customXml/itemProps2.xml><?xml version="1.0" encoding="utf-8"?>
<ds:datastoreItem xmlns:ds="http://schemas.openxmlformats.org/officeDocument/2006/customXml" ds:itemID="{B4E6D308-4363-408E-88CE-E86ED01A7A4F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199F2DAF-D700-446B-B7D1-914C27C2B456}"/>
</file>

<file path=customXml/itemProps4.xml><?xml version="1.0" encoding="utf-8"?>
<ds:datastoreItem xmlns:ds="http://schemas.openxmlformats.org/officeDocument/2006/customXml" ds:itemID="{9A07B44C-D3BE-49CC-A20A-4DF747A292C5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Hoa Le</dc:creator>
  <dc:description/>
  <lastModifiedBy>PHAM TUAN HIEN 20183527</lastModifiedBy>
  <revision>13</revision>
  <dcterms:created xsi:type="dcterms:W3CDTF">2021-10-18T07:56:00.0000000Z</dcterms:created>
  <dcterms:modified xsi:type="dcterms:W3CDTF">2021-12-26T09:20:53.5971023Z</dcterms:modified>
  <dc:language>en-US</dc:language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ntentTypeId">
    <vt:lpwstr>0x01010044746727130C1D4ABBC82579BDBF5422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