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26F6" w:rsidRDefault="00C57758">
      <w:pPr>
        <w:spacing w:line="242" w:lineRule="auto"/>
        <w:ind w:left="1512" w:right="1510"/>
        <w:jc w:val="center"/>
        <w:rPr>
          <w:sz w:val="48"/>
        </w:rPr>
      </w:pPr>
      <w:r>
        <w:rPr>
          <w:sz w:val="48"/>
        </w:rPr>
        <w:t>Mid-term report: Code generation and</w:t>
      </w:r>
      <w:r>
        <w:rPr>
          <w:w w:val="99"/>
          <w:sz w:val="48"/>
        </w:rPr>
        <w:t xml:space="preserve"> </w:t>
      </w:r>
      <w:r>
        <w:rPr>
          <w:sz w:val="48"/>
        </w:rPr>
        <w:t>model-code synchronization</w:t>
      </w:r>
    </w:p>
    <w:p w:rsidR="00A326F6" w:rsidRDefault="00C57758">
      <w:pPr>
        <w:spacing w:before="313"/>
        <w:ind w:left="1510" w:right="1510"/>
        <w:jc w:val="center"/>
      </w:pPr>
      <w:r>
        <w:t>Van  Cam Pham, Ansgar Radermacher, Sebastien  Gerard</w:t>
      </w:r>
    </w:p>
    <w:p w:rsidR="00A326F6" w:rsidRDefault="00C57758">
      <w:pPr>
        <w:pStyle w:val="Corpsdetexte"/>
        <w:spacing w:before="15" w:line="256" w:lineRule="auto"/>
        <w:ind w:left="1873" w:right="1802"/>
        <w:jc w:val="center"/>
      </w:pPr>
      <w:r>
        <w:t>CEA-List, Laboratory of Model-Driven Engineering for Embedded Systems (LISE) Gif-sur-Yvette, France</w:t>
      </w:r>
    </w:p>
    <w:p w:rsidR="00A326F6" w:rsidRDefault="00C57758">
      <w:pPr>
        <w:pStyle w:val="Corpsdetexte"/>
        <w:spacing w:before="1"/>
        <w:ind w:left="1510" w:right="1510"/>
        <w:jc w:val="center"/>
      </w:pPr>
      <w:r>
        <w:t xml:space="preserve">Email: </w:t>
      </w:r>
      <w:hyperlink r:id="rId5">
        <w:r>
          <w:t>first-name.lastname@cea.fr</w:t>
        </w:r>
      </w:hyperlink>
    </w:p>
    <w:p w:rsidR="00A326F6" w:rsidRDefault="00A326F6">
      <w:pPr>
        <w:pStyle w:val="Corpsdetexte"/>
      </w:pPr>
    </w:p>
    <w:p w:rsidR="00A326F6" w:rsidRDefault="00A326F6">
      <w:pPr>
        <w:sectPr w:rsidR="00A326F6">
          <w:type w:val="continuous"/>
          <w:pgSz w:w="12240" w:h="15840"/>
          <w:pgMar w:top="1120" w:right="860" w:bottom="280" w:left="860" w:header="720" w:footer="720" w:gutter="0"/>
          <w:cols w:space="720"/>
        </w:sectPr>
      </w:pPr>
    </w:p>
    <w:p w:rsidR="00A326F6" w:rsidRDefault="00A326F6">
      <w:pPr>
        <w:pStyle w:val="Corpsdetexte"/>
        <w:spacing w:before="6"/>
      </w:pPr>
    </w:p>
    <w:p w:rsidR="00A326F6" w:rsidRDefault="00C57758">
      <w:pPr>
        <w:pStyle w:val="Paragraphedeliste"/>
        <w:numPr>
          <w:ilvl w:val="0"/>
          <w:numId w:val="13"/>
        </w:numPr>
        <w:tabs>
          <w:tab w:val="left" w:pos="2088"/>
        </w:tabs>
        <w:ind w:hanging="69"/>
        <w:jc w:val="left"/>
        <w:rPr>
          <w:sz w:val="16"/>
        </w:rPr>
      </w:pPr>
      <w:r>
        <w:rPr>
          <w:spacing w:val="7"/>
          <w:sz w:val="20"/>
        </w:rPr>
        <w:t>I</w:t>
      </w:r>
      <w:r>
        <w:rPr>
          <w:spacing w:val="7"/>
          <w:sz w:val="16"/>
        </w:rPr>
        <w:t>NTRODUCTION</w:t>
      </w:r>
    </w:p>
    <w:p w:rsidR="00A326F6" w:rsidRDefault="00A326F6">
      <w:pPr>
        <w:pStyle w:val="Corpsdetexte"/>
        <w:spacing w:before="7"/>
        <w:rPr>
          <w:sz w:val="23"/>
        </w:rPr>
      </w:pPr>
    </w:p>
    <w:p w:rsidR="00A326F6" w:rsidRDefault="00C57758">
      <w:pPr>
        <w:pStyle w:val="Corpsdetexte"/>
        <w:spacing w:line="249" w:lineRule="auto"/>
        <w:ind w:left="119" w:firstLine="199"/>
        <w:jc w:val="both"/>
      </w:pPr>
      <w:r>
        <w:t xml:space="preserve">Internet of Things [1] raises the complexity of embedded systems today rapidly. Model-Driven Engineering (MDE) is recognized as an efficient means to </w:t>
      </w:r>
      <w:r>
        <w:t>deal with the complexity. MDE [2] promotes abstraction and automation. The latter</w:t>
      </w:r>
      <w:r>
        <w:rPr>
          <w:w w:val="99"/>
        </w:rPr>
        <w:t xml:space="preserve"> </w:t>
      </w:r>
      <w:r>
        <w:t>often relies on chaining transformations from  source models</w:t>
      </w:r>
      <w:r>
        <w:rPr>
          <w:w w:val="99"/>
        </w:rPr>
        <w:t xml:space="preserve"> </w:t>
      </w:r>
      <w:r>
        <w:t>at high level abstraction to target models and finally to code. Those two techniques are identified as model to m</w:t>
      </w:r>
      <w:r>
        <w:t>odel (M2M) and model to code (M2C) transformations. Among modeling languages, the Unified Modeling Language (UML) is most widely used. UML and its diagrams are much more useful to design such systems than text-based languages. Especially, in</w:t>
      </w:r>
      <w:r>
        <w:rPr>
          <w:w w:val="99"/>
        </w:rPr>
        <w:t xml:space="preserve"> </w:t>
      </w:r>
      <w:r>
        <w:t>embedded syste</w:t>
      </w:r>
      <w:r>
        <w:t>m domains such as vehicle controlling, UML State Machines [3] are used as a powerful means to describe the dynamic behavior of such complex  systems.</w:t>
      </w:r>
    </w:p>
    <w:p w:rsidR="00A326F6" w:rsidRDefault="00C57758">
      <w:pPr>
        <w:pStyle w:val="Corpsdetexte"/>
        <w:spacing w:before="72" w:line="249" w:lineRule="auto"/>
        <w:ind w:left="119" w:firstLine="199"/>
        <w:jc w:val="both"/>
      </w:pPr>
      <w:r>
        <w:t xml:space="preserve">Ideally, a full model-centric approach is preferred by the MDE community due to its advantages [2]. </w:t>
      </w:r>
      <w:r>
        <w:rPr>
          <w:spacing w:val="-3"/>
        </w:rPr>
        <w:t>Howeve</w:t>
      </w:r>
      <w:r>
        <w:rPr>
          <w:spacing w:val="-3"/>
        </w:rPr>
        <w:t xml:space="preserve">r, </w:t>
      </w:r>
      <w:r>
        <w:t>in industrial practice, there is significant reticence [4] to adopt  it. The reticence is due in part to the perceived gap [5] between diagram-based languages and textual languages. On one hand, programmers prefer to use the more familiar textual progra</w:t>
      </w:r>
      <w:r>
        <w:t>mming language. On the other hand,</w:t>
      </w:r>
      <w:r>
        <w:rPr>
          <w:spacing w:val="-29"/>
        </w:rPr>
        <w:t xml:space="preserve"> </w:t>
      </w:r>
      <w:r>
        <w:t>software</w:t>
      </w:r>
      <w:r>
        <w:rPr>
          <w:spacing w:val="-5"/>
        </w:rPr>
        <w:t xml:space="preserve"> </w:t>
      </w:r>
      <w:r>
        <w:t>architects,</w:t>
      </w:r>
      <w:r>
        <w:rPr>
          <w:w w:val="99"/>
        </w:rPr>
        <w:t xml:space="preserve"> </w:t>
      </w:r>
      <w:r>
        <w:t xml:space="preserve">working at higher levels of abstraction,  tend  to  favor  the  use of models, and therefore prefer graphical languages for describing the architecture of the system (see Fig.  </w:t>
      </w:r>
      <w:r>
        <w:rPr>
          <w:spacing w:val="38"/>
        </w:rPr>
        <w:t xml:space="preserve"> </w:t>
      </w:r>
      <w:r>
        <w:t>1).</w:t>
      </w:r>
    </w:p>
    <w:p w:rsidR="00A326F6" w:rsidRDefault="00C57758">
      <w:pPr>
        <w:pStyle w:val="Corpsdetexte"/>
        <w:spacing w:before="72" w:line="249" w:lineRule="auto"/>
        <w:ind w:left="68" w:firstLine="199"/>
        <w:jc w:val="right"/>
      </w:pPr>
      <w:r>
        <w:t>The survey describ</w:t>
      </w:r>
      <w:r>
        <w:t>ed in [6] polled stakeholders in com-</w:t>
      </w:r>
      <w:r>
        <w:rPr>
          <w:w w:val="99"/>
        </w:rPr>
        <w:t xml:space="preserve"> </w:t>
      </w:r>
      <w:r>
        <w:t>panies who use MDE approaches. The survey reveals that</w:t>
      </w:r>
      <w:r>
        <w:rPr>
          <w:w w:val="99"/>
        </w:rPr>
        <w:t xml:space="preserve"> </w:t>
      </w:r>
      <w:r>
        <w:t>UML is the prominent and dominating language. 85% of the</w:t>
      </w:r>
      <w:r>
        <w:rPr>
          <w:w w:val="99"/>
        </w:rPr>
        <w:t xml:space="preserve"> </w:t>
      </w:r>
      <w:r>
        <w:t>respondents used UML for various purposes, especially prob-</w:t>
      </w:r>
      <w:r>
        <w:rPr>
          <w:w w:val="99"/>
        </w:rPr>
        <w:t xml:space="preserve"> </w:t>
      </w:r>
      <w:r>
        <w:t xml:space="preserve">lem understanding and automation such as code </w:t>
      </w:r>
      <w:r>
        <w:t>generation</w:t>
      </w:r>
      <w:r>
        <w:rPr>
          <w:w w:val="99"/>
        </w:rPr>
        <w:t xml:space="preserve"> </w:t>
      </w:r>
      <w:r>
        <w:t>(88,2%). It notes that 70% of the respondents primarily work</w:t>
      </w:r>
      <w:r>
        <w:rPr>
          <w:w w:val="99"/>
        </w:rPr>
        <w:t xml:space="preserve"> </w:t>
      </w:r>
      <w:r>
        <w:t>with models, but still require manually-written code to be</w:t>
      </w:r>
      <w:r>
        <w:rPr>
          <w:w w:val="99"/>
        </w:rPr>
        <w:t xml:space="preserve"> </w:t>
      </w:r>
      <w:r>
        <w:t>integrated. Furthermore, 35% of the respondents answered that</w:t>
      </w:r>
      <w:r>
        <w:rPr>
          <w:w w:val="99"/>
        </w:rPr>
        <w:t xml:space="preserve"> </w:t>
      </w:r>
      <w:r>
        <w:t>they spend a lot of time and effort synchronizing model and</w:t>
      </w:r>
      <w:r>
        <w:rPr>
          <w:w w:val="99"/>
        </w:rPr>
        <w:t xml:space="preserve"> </w:t>
      </w:r>
      <w:r>
        <w:t>cod</w:t>
      </w:r>
      <w:r>
        <w:t>e. The need of synchronization is critically required by sys-</w:t>
      </w:r>
      <w:r>
        <w:rPr>
          <w:w w:val="99"/>
        </w:rPr>
        <w:t xml:space="preserve"> </w:t>
      </w:r>
      <w:r>
        <w:t>tems today. Besides the synchronization aspect, efficiency of</w:t>
      </w:r>
      <w:r>
        <w:rPr>
          <w:w w:val="99"/>
        </w:rPr>
        <w:t xml:space="preserve"> </w:t>
      </w:r>
      <w:r>
        <w:t>code generated from models is a concern for the   respondents.</w:t>
      </w:r>
    </w:p>
    <w:p w:rsidR="00A326F6" w:rsidRDefault="00C57758">
      <w:pPr>
        <w:pStyle w:val="Corpsdetexte"/>
        <w:spacing w:before="72" w:line="249" w:lineRule="auto"/>
        <w:ind w:left="119" w:firstLine="199"/>
        <w:jc w:val="both"/>
      </w:pPr>
      <w:r>
        <w:t>Yet, still in another survey [7], the authors compare code- centric and model-centric approaches by asking the partici- pants, who mostly come from Canada, United States and other countries such as United Kingdom, France, Indian, Australia</w:t>
      </w:r>
      <w:r>
        <w:rPr>
          <w:w w:val="99"/>
        </w:rPr>
        <w:t xml:space="preserve"> </w:t>
      </w:r>
      <w:r>
        <w:t xml:space="preserve">and  Singapore, </w:t>
      </w:r>
      <w:r>
        <w:t xml:space="preserve"> questions  related  to  different  activities    in</w:t>
      </w:r>
    </w:p>
    <w:p w:rsidR="00A326F6" w:rsidRDefault="00C57758">
      <w:pPr>
        <w:pStyle w:val="Corpsdetexte"/>
        <w:spacing w:before="6"/>
      </w:pPr>
      <w:r>
        <w:br w:type="column"/>
      </w:r>
    </w:p>
    <w:p w:rsidR="00A326F6" w:rsidRDefault="00C57758">
      <w:pPr>
        <w:pStyle w:val="Corpsdetexte"/>
        <w:spacing w:line="249" w:lineRule="auto"/>
        <w:ind w:left="119" w:right="117"/>
        <w:jc w:val="both"/>
      </w:pPr>
      <w:r>
        <w:t>software development such as fixing a bug, creating efficient software and a system as quickly as possible. The results shows that most activities tend to be easier in a  model-  centric approach but m</w:t>
      </w:r>
      <w:r>
        <w:t>any participants believe that a code- centric</w:t>
      </w:r>
      <w:r>
        <w:rPr>
          <w:spacing w:val="-6"/>
        </w:rPr>
        <w:t xml:space="preserve"> </w:t>
      </w:r>
      <w:r>
        <w:t>approach</w:t>
      </w:r>
      <w:r>
        <w:rPr>
          <w:spacing w:val="-6"/>
        </w:rPr>
        <w:t xml:space="preserve"> </w:t>
      </w:r>
      <w:r>
        <w:t>is</w:t>
      </w:r>
      <w:r>
        <w:rPr>
          <w:spacing w:val="-6"/>
        </w:rPr>
        <w:t xml:space="preserve"> </w:t>
      </w:r>
      <w:r>
        <w:t>much</w:t>
      </w:r>
      <w:r>
        <w:rPr>
          <w:spacing w:val="-6"/>
        </w:rPr>
        <w:t xml:space="preserve"> </w:t>
      </w:r>
      <w:r>
        <w:t>easier</w:t>
      </w:r>
      <w:r>
        <w:rPr>
          <w:spacing w:val="-6"/>
        </w:rPr>
        <w:t xml:space="preserve"> </w:t>
      </w:r>
      <w:r>
        <w:t>a</w:t>
      </w:r>
      <w:r>
        <w:rPr>
          <w:spacing w:val="-6"/>
        </w:rPr>
        <w:t xml:space="preserve"> </w:t>
      </w:r>
      <w:r>
        <w:t>model-centric</w:t>
      </w:r>
      <w:r>
        <w:rPr>
          <w:spacing w:val="-6"/>
        </w:rPr>
        <w:t xml:space="preserve"> </w:t>
      </w:r>
      <w:r>
        <w:t>approach.</w:t>
      </w:r>
      <w:r>
        <w:rPr>
          <w:spacing w:val="-6"/>
        </w:rPr>
        <w:t xml:space="preserve"> </w:t>
      </w:r>
      <w:r>
        <w:t>This confirms the importance of automatically keeping model and code</w:t>
      </w:r>
      <w:r>
        <w:rPr>
          <w:spacing w:val="13"/>
        </w:rPr>
        <w:t xml:space="preserve"> </w:t>
      </w:r>
      <w:r>
        <w:t>synchronized.</w:t>
      </w:r>
    </w:p>
    <w:p w:rsidR="00A326F6" w:rsidRDefault="00C57758">
      <w:pPr>
        <w:pStyle w:val="Corpsdetexte"/>
        <w:spacing w:before="72" w:line="249" w:lineRule="auto"/>
        <w:ind w:left="119" w:right="117" w:firstLine="199"/>
        <w:jc w:val="both"/>
      </w:pPr>
      <w:r>
        <w:t xml:space="preserve">The code modified by programmers and the  model  are  then inconsistent. Round-trip engineering </w:t>
      </w:r>
      <w:r>
        <w:rPr>
          <w:spacing w:val="-3"/>
        </w:rPr>
        <w:t xml:space="preserve">(RTE) </w:t>
      </w:r>
      <w:r>
        <w:t>[8] achieves synchronization between related artifacts that may evolve concurrently by incrementally updating each artifact to reflect editions made in th</w:t>
      </w:r>
      <w:r>
        <w:t xml:space="preserve">e other artifacts. </w:t>
      </w:r>
      <w:r>
        <w:rPr>
          <w:spacing w:val="-4"/>
        </w:rPr>
        <w:t xml:space="preserve">RTE </w:t>
      </w:r>
      <w:r>
        <w:t>enables actors (soft- ware architect and programmers) to freely move between dif- ferent representations [9] and stay efficient with their favorite working</w:t>
      </w:r>
      <w:r>
        <w:rPr>
          <w:spacing w:val="2"/>
        </w:rPr>
        <w:t xml:space="preserve"> </w:t>
      </w:r>
      <w:r>
        <w:t>environment.</w:t>
      </w:r>
    </w:p>
    <w:p w:rsidR="00A326F6" w:rsidRDefault="00C57758">
      <w:pPr>
        <w:pStyle w:val="Corpsdetexte"/>
        <w:spacing w:before="72" w:line="249" w:lineRule="auto"/>
        <w:ind w:left="119" w:right="117" w:firstLine="199"/>
        <w:jc w:val="both"/>
      </w:pPr>
      <w:r>
        <w:t>Even, if the code is not intended to be modified by pro- grammer</w:t>
      </w:r>
      <w:r>
        <w:t xml:space="preserve">s, </w:t>
      </w:r>
      <w:r>
        <w:rPr>
          <w:spacing w:val="-4"/>
        </w:rPr>
        <w:t xml:space="preserve">RTE </w:t>
      </w:r>
      <w:r>
        <w:t>is still helpful in the state-of-the-art MDE practice, e.g. debugging generated code. Some code</w:t>
      </w:r>
      <w:r>
        <w:rPr>
          <w:spacing w:val="-21"/>
        </w:rPr>
        <w:t xml:space="preserve"> </w:t>
      </w:r>
      <w:r>
        <w:t>generators generate fully operational code. The debugging support helps developers trace bugs in the generated code back to precise model</w:t>
      </w:r>
      <w:r>
        <w:rPr>
          <w:spacing w:val="14"/>
        </w:rPr>
        <w:t xml:space="preserve"> </w:t>
      </w:r>
      <w:r>
        <w:t>elements.</w:t>
      </w:r>
    </w:p>
    <w:p w:rsidR="00A326F6" w:rsidRDefault="00C57758">
      <w:pPr>
        <w:pStyle w:val="Corpsdetexte"/>
        <w:spacing w:before="72" w:line="249" w:lineRule="auto"/>
        <w:ind w:left="119" w:right="117" w:firstLine="199"/>
        <w:jc w:val="both"/>
      </w:pPr>
      <w:r>
        <w:t>The b</w:t>
      </w:r>
      <w:r>
        <w:t xml:space="preserve">ack-and-forth switching between diagram-based and textual languages, as well as between model and code, has hindered the adoption of MDE in industrial  practice.  </w:t>
      </w:r>
      <w:r>
        <w:rPr>
          <w:spacing w:val="-8"/>
        </w:rPr>
        <w:t xml:space="preserve">To  </w:t>
      </w:r>
      <w:r>
        <w:t>solve this issue, we believe that the sharp distinction between model and code must be bl</w:t>
      </w:r>
      <w:r>
        <w:t xml:space="preserve">urred. </w:t>
      </w:r>
      <w:r>
        <w:rPr>
          <w:spacing w:val="-8"/>
        </w:rPr>
        <w:t xml:space="preserve">We </w:t>
      </w:r>
      <w:r>
        <w:t>feel that a collaborative solution must be offered to different categories of developers (e.g. architects, programmers), who use different development practices.</w:t>
      </w:r>
    </w:p>
    <w:p w:rsidR="00A326F6" w:rsidRDefault="00C57758">
      <w:pPr>
        <w:pStyle w:val="Corpsdetexte"/>
        <w:spacing w:before="72" w:line="249" w:lineRule="auto"/>
        <w:ind w:left="119" w:right="117" w:firstLine="199"/>
        <w:jc w:val="both"/>
      </w:pPr>
      <w:r>
        <w:t>Collaboration between developers producing different types of artifacts, in differen</w:t>
      </w:r>
      <w:r>
        <w:t>t languages, using different tools, raises the issue of artifact synchronization. This is a well-known concern with round-trip engineering [10]. It is related to traditional software engineering disciplines such as forward and reverse engineering [11].</w:t>
      </w:r>
    </w:p>
    <w:p w:rsidR="00A326F6" w:rsidRDefault="00C57758">
      <w:pPr>
        <w:pStyle w:val="Corpsdetexte"/>
        <w:spacing w:before="72" w:line="249" w:lineRule="auto"/>
        <w:ind w:left="119" w:right="117" w:firstLine="199"/>
        <w:jc w:val="both"/>
      </w:pPr>
      <w:r>
        <w:t>Usu</w:t>
      </w:r>
      <w:r>
        <w:t>ally, a direct synchronizing between the architecture model and the code is hard because of the large abstraction gap. The synchronization is therefore decoupled into several synchronization steps of artifacts participating in one of the transformation pha</w:t>
      </w:r>
      <w:r>
        <w:t>ses of the chain. Hence, the whole syn- chronization is achieved if these steps  do.</w:t>
      </w:r>
    </w:p>
    <w:p w:rsidR="00A326F6" w:rsidRDefault="00C57758">
      <w:pPr>
        <w:pStyle w:val="Corpsdetexte"/>
        <w:spacing w:before="72"/>
        <w:ind w:left="318"/>
      </w:pPr>
      <w:r>
        <w:t>To sum up, the thesis can be divided into two related  major</w:t>
      </w:r>
    </w:p>
    <w:p w:rsidR="00A326F6" w:rsidRDefault="00A326F6">
      <w:pPr>
        <w:sectPr w:rsidR="00A326F6">
          <w:type w:val="continuous"/>
          <w:pgSz w:w="12240" w:h="15840"/>
          <w:pgMar w:top="1120" w:right="860" w:bottom="280" w:left="860" w:header="720" w:footer="720" w:gutter="0"/>
          <w:cols w:num="2" w:space="720" w:equalWidth="0">
            <w:col w:w="5141" w:space="119"/>
            <w:col w:w="5260"/>
          </w:cols>
        </w:sectPr>
      </w:pPr>
    </w:p>
    <w:p w:rsidR="00A326F6" w:rsidRDefault="00A326F6">
      <w:pPr>
        <w:pStyle w:val="Corpsdetexte"/>
        <w:spacing w:before="8"/>
        <w:rPr>
          <w:sz w:val="2"/>
        </w:rPr>
      </w:pPr>
    </w:p>
    <w:p w:rsidR="00A326F6" w:rsidRDefault="00C57758">
      <w:pPr>
        <w:pStyle w:val="Corpsdetexte"/>
        <w:tabs>
          <w:tab w:val="left" w:pos="7387"/>
          <w:tab w:val="left" w:pos="8845"/>
        </w:tabs>
        <w:ind w:left="5903"/>
      </w:pPr>
      <w:r>
        <w:rPr>
          <w:spacing w:val="-49"/>
        </w:rPr>
        <w:t xml:space="preserve"> </w:t>
      </w:r>
      <w:r>
        <w:rPr>
          <w:spacing w:val="-49"/>
        </w:rPr>
      </w:r>
      <w:r>
        <w:rPr>
          <w:spacing w:val="-49"/>
        </w:rPr>
        <w:pict>
          <v:shapetype id="_x0000_t202" coordsize="21600,21600" o:spt="202" path="m,l,21600r21600,l21600,xe">
            <v:stroke joinstyle="miter"/>
            <v:path gradientshapeok="t" o:connecttype="rect"/>
          </v:shapetype>
          <v:shape id="_x0000_s1822" type="#_x0000_t202" style="width:51.55pt;height:14.45pt;mso-left-percent:-10001;mso-top-percent:-10001;mso-position-horizontal:absolute;mso-position-horizontal-relative:char;mso-position-vertical:absolute;mso-position-vertical-relative:line;mso-left-percent:-10001;mso-top-percent:-10001" filled="f" strokeweight=".14228mm">
            <v:textbox inset="0,0,0,0">
              <w:txbxContent>
                <w:p w:rsidR="00A326F6" w:rsidRDefault="00C57758">
                  <w:pPr>
                    <w:spacing w:before="48"/>
                    <w:ind w:left="70"/>
                    <w:rPr>
                      <w:rFonts w:ascii="Calibri"/>
                      <w:sz w:val="15"/>
                    </w:rPr>
                  </w:pPr>
                  <w:r>
                    <w:rPr>
                      <w:rFonts w:ascii="Calibri"/>
                      <w:sz w:val="15"/>
                    </w:rPr>
                    <w:t>State Machine</w:t>
                  </w:r>
                </w:p>
              </w:txbxContent>
            </v:textbox>
            <w10:anchorlock/>
          </v:shape>
        </w:pict>
      </w:r>
      <w:r>
        <w:rPr>
          <w:spacing w:val="-49"/>
        </w:rPr>
        <w:tab/>
      </w:r>
      <w:r>
        <w:rPr>
          <w:spacing w:val="-49"/>
        </w:rPr>
      </w:r>
      <w:r>
        <w:rPr>
          <w:spacing w:val="-49"/>
        </w:rPr>
        <w:pict>
          <v:shape id="_x0000_s1821" type="#_x0000_t202" style="width:51.55pt;height:14.45pt;mso-left-percent:-10001;mso-top-percent:-10001;mso-position-horizontal:absolute;mso-position-horizontal-relative:char;mso-position-vertical:absolute;mso-position-vertical-relative:line;mso-left-percent:-10001;mso-top-percent:-10001" filled="f" strokeweight=".14228mm">
            <v:textbox inset="0,0,0,0">
              <w:txbxContent>
                <w:p w:rsidR="00A326F6" w:rsidRDefault="00C57758">
                  <w:pPr>
                    <w:spacing w:before="48"/>
                    <w:ind w:left="70"/>
                    <w:rPr>
                      <w:rFonts w:ascii="Calibri"/>
                      <w:sz w:val="15"/>
                    </w:rPr>
                  </w:pPr>
                  <w:r>
                    <w:rPr>
                      <w:rFonts w:ascii="Calibri"/>
                      <w:sz w:val="15"/>
                    </w:rPr>
                    <w:t>S</w:t>
                  </w:r>
                  <w:r>
                    <w:rPr>
                      <w:rFonts w:ascii="Calibri"/>
                      <w:sz w:val="15"/>
                    </w:rPr>
                    <w:t>tate Machine</w:t>
                  </w:r>
                </w:p>
              </w:txbxContent>
            </v:textbox>
            <w10:anchorlock/>
          </v:shape>
        </w:pict>
      </w:r>
      <w:r>
        <w:rPr>
          <w:spacing w:val="-49"/>
        </w:rPr>
        <w:tab/>
      </w:r>
      <w:r>
        <w:rPr>
          <w:spacing w:val="-49"/>
        </w:rPr>
      </w:r>
      <w:r>
        <w:rPr>
          <w:spacing w:val="-49"/>
        </w:rPr>
        <w:pict>
          <v:shape id="_x0000_s1820" type="#_x0000_t202" style="width:51.55pt;height:14.45pt;mso-left-percent:-10001;mso-top-percent:-10001;mso-position-horizontal:absolute;mso-position-horizontal-relative:char;mso-position-vertical:absolute;mso-position-vertical-relative:line;mso-left-percent:-10001;mso-top-percent:-10001" filled="f" strokeweight=".14228mm">
            <v:textbox inset="0,0,0,0">
              <w:txbxContent>
                <w:p w:rsidR="00A326F6" w:rsidRDefault="00C57758">
                  <w:pPr>
                    <w:spacing w:before="48"/>
                    <w:ind w:left="70"/>
                    <w:rPr>
                      <w:rFonts w:ascii="Calibri"/>
                      <w:sz w:val="15"/>
                    </w:rPr>
                  </w:pPr>
                  <w:r>
                    <w:rPr>
                      <w:rFonts w:ascii="Calibri"/>
                      <w:sz w:val="15"/>
                    </w:rPr>
                    <w:t>State Machine</w:t>
                  </w:r>
                </w:p>
              </w:txbxContent>
            </v:textbox>
            <w10:anchorlock/>
          </v:shape>
        </w:pict>
      </w:r>
    </w:p>
    <w:p w:rsidR="00A326F6" w:rsidRDefault="00A326F6">
      <w:pPr>
        <w:sectPr w:rsidR="00A326F6">
          <w:pgSz w:w="12240" w:h="15840"/>
          <w:pgMar w:top="1080" w:right="0" w:bottom="280" w:left="860" w:header="720" w:footer="720" w:gutter="0"/>
          <w:cols w:space="720"/>
        </w:sectPr>
      </w:pPr>
    </w:p>
    <w:p w:rsidR="00A326F6" w:rsidRDefault="00C57758">
      <w:pPr>
        <w:spacing w:before="36" w:line="216" w:lineRule="auto"/>
        <w:ind w:left="1259" w:hanging="168"/>
        <w:rPr>
          <w:rFonts w:ascii="Calibri" w:hAnsi="Calibri"/>
          <w:sz w:val="14"/>
        </w:rPr>
      </w:pPr>
      <w:r>
        <w:pict>
          <v:group id="_x0000_s1813" style="position:absolute;left:0;text-align:left;margin-left:74.25pt;margin-top:-17.4pt;width:77.85pt;height:53.65pt;z-index:-40960;mso-position-horizontal-relative:page" coordorigin="1485,-348" coordsize="1557,10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819" type="#_x0000_t75" style="position:absolute;left:1485;top:-348;width:505;height:404">
              <v:imagedata r:id="rId6" o:title=""/>
            </v:shape>
            <v:shape id="_x0000_s1818" type="#_x0000_t75" style="position:absolute;left:1730;top:53;width:128;height:156">
              <v:imagedata r:id="rId7" o:title=""/>
            </v:shape>
            <v:shape id="_x0000_s1817" type="#_x0000_t75" style="position:absolute;left:2733;top:166;width:308;height:126">
              <v:imagedata r:id="rId8" o:title=""/>
            </v:shape>
            <v:shape id="_x0000_s1816" style="position:absolute;left:2282;top:404;width:48;height:321" coordorigin="2282,404" coordsize="48,321" o:spt="100" adj="0,,0" path="m2285,681r-1,1l2283,683r-1,1l2283,686r23,39l2310,719r-7,l2303,708r-15,-25l2287,681r-2,xm2303,708r,11l2309,719r,-1l2304,718r2,-5l2303,708xm2326,681r-2,l2324,683r-15,25l2309,719r-6,l2310,719r19,-34l2330,684r-1,-2l2326,681xm2306,713r-2,5l2309,718r-3,-5xm2309,708r-3,5l2309,718r-5,l2309,718r,-10xm2306,404r-6,l2303,708r3,5l2309,708r-3,-304xe" fillcolor="#ec7c30" stroked="f">
              <v:stroke joinstyle="round"/>
              <v:formulas/>
              <v:path arrowok="t" o:connecttype="segments"/>
            </v:shape>
            <v:rect id="_x0000_s1815" style="position:absolute;left:1895;top:34;width:816;height:371" fillcolor="#dbdbdb" stroked="f"/>
            <v:rect id="_x0000_s1814" style="position:absolute;left:1895;top:34;width:816;height:371" filled="f" strokecolor="#41709c" strokeweight=".09847mm"/>
            <w10:wrap anchorx="page"/>
          </v:group>
        </w:pict>
      </w:r>
      <w:r>
        <w:pict>
          <v:shape id="_x0000_s1812" type="#_x0000_t202" style="position:absolute;left:0;text-align:left;margin-left:160.65pt;margin-top:2.2pt;width:30.5pt;height:18.15pt;z-index:1360;mso-position-horizontal-relative:page" fillcolor="#dbdbdb" strokecolor="#41709c" strokeweight=".09847mm">
            <v:textbox inset="0,0,0,0">
              <w:txbxContent>
                <w:p w:rsidR="00A326F6" w:rsidRDefault="00C57758">
                  <w:pPr>
                    <w:spacing w:before="7" w:line="168" w:lineRule="exact"/>
                    <w:ind w:left="118" w:right="96" w:hanging="7"/>
                    <w:rPr>
                      <w:rFonts w:ascii="Calibri"/>
                      <w:sz w:val="14"/>
                    </w:rPr>
                  </w:pPr>
                  <w:r>
                    <w:rPr>
                      <w:rFonts w:ascii="Calibri"/>
                      <w:sz w:val="14"/>
                    </w:rPr>
                    <w:t>Design Model</w:t>
                  </w:r>
                </w:p>
              </w:txbxContent>
            </v:textbox>
            <w10:wrap anchorx="page"/>
          </v:shape>
        </w:pict>
      </w:r>
      <w:r>
        <w:pict>
          <v:shape id="_x0000_s1811" type="#_x0000_t202" style="position:absolute;left:0;text-align:left;margin-left:79.6pt;margin-top:12pt;width:9pt;height:27.7pt;z-index:1408;mso-position-horizontal-relative:page" filled="f" stroked="f">
            <v:textbox style="layout-flow:vertical;mso-layout-flow-alt:bottom-to-top" inset="0,0,0,0">
              <w:txbxContent>
                <w:p w:rsidR="00A326F6" w:rsidRDefault="00C57758">
                  <w:pPr>
                    <w:spacing w:line="162" w:lineRule="exact"/>
                    <w:ind w:left="20" w:right="-372"/>
                    <w:rPr>
                      <w:rFonts w:ascii="Calibri"/>
                      <w:sz w:val="14"/>
                    </w:rPr>
                  </w:pPr>
                  <w:r>
                    <w:rPr>
                      <w:rFonts w:ascii="Calibri"/>
                      <w:w w:val="99"/>
                      <w:sz w:val="14"/>
                    </w:rPr>
                    <w:t>A</w:t>
                  </w:r>
                  <w:r>
                    <w:rPr>
                      <w:rFonts w:ascii="Calibri"/>
                      <w:spacing w:val="-2"/>
                      <w:w w:val="99"/>
                      <w:sz w:val="14"/>
                    </w:rPr>
                    <w:t>r</w:t>
                  </w:r>
                  <w:r>
                    <w:rPr>
                      <w:rFonts w:ascii="Calibri"/>
                      <w:w w:val="99"/>
                      <w:sz w:val="14"/>
                    </w:rPr>
                    <w:t>chi</w:t>
                  </w:r>
                  <w:r>
                    <w:rPr>
                      <w:rFonts w:ascii="Calibri"/>
                      <w:spacing w:val="-2"/>
                      <w:w w:val="99"/>
                      <w:sz w:val="14"/>
                    </w:rPr>
                    <w:t>t</w:t>
                  </w:r>
                  <w:r>
                    <w:rPr>
                      <w:rFonts w:ascii="Calibri"/>
                      <w:w w:val="99"/>
                      <w:sz w:val="14"/>
                    </w:rPr>
                    <w:t>ect</w:t>
                  </w:r>
                </w:p>
              </w:txbxContent>
            </v:textbox>
            <w10:wrap anchorx="page"/>
          </v:shape>
        </w:pict>
      </w:r>
      <w:r>
        <w:rPr>
          <w:rFonts w:ascii="Calibri" w:hAnsi="Calibri"/>
          <w:position w:val="1"/>
          <w:sz w:val="14"/>
        </w:rPr>
        <w:t xml:space="preserve">Architecture </w:t>
      </w:r>
      <w:r>
        <w:rPr>
          <w:rFonts w:ascii="Calibri" w:hAnsi="Calibri"/>
          <w:position w:val="4"/>
          <w:sz w:val="14"/>
        </w:rPr>
        <w:t>M2M</w:t>
      </w:r>
      <w:r>
        <w:rPr>
          <w:rFonts w:ascii="Calibri" w:hAnsi="Calibri"/>
          <w:sz w:val="14"/>
        </w:rPr>
        <w:t>… Model</w:t>
      </w:r>
    </w:p>
    <w:p w:rsidR="00A326F6" w:rsidRDefault="00C57758">
      <w:pPr>
        <w:spacing w:before="65"/>
        <w:ind w:left="1505"/>
        <w:rPr>
          <w:rFonts w:ascii="Calibri"/>
          <w:sz w:val="14"/>
        </w:rPr>
      </w:pPr>
      <w:r>
        <w:pict>
          <v:group id="_x0000_s1808" style="position:absolute;left:0;text-align:left;margin-left:141.4pt;margin-top:13.25pt;width:63.9pt;height:26.95pt;z-index:1144;mso-position-horizontal-relative:page" coordorigin="2828,265" coordsize="1278,539">
            <v:shape id="_x0000_s1810" style="position:absolute;left:7336;top:8533;width:4092;height:1548" coordorigin="7336,8533" coordsize="4092,1548" o:spt="100" adj="0,,0" path="m2872,534r10,-40l2910,456r44,-35l3012,389r72,-27l3167,340r93,-17l3360,313r107,-4l3574,313r101,10l3768,340r83,22l3922,389r59,32l4025,456r28,38l4062,534r-9,41l4025,613r-44,35l3922,679r-71,27l3768,729r-93,16l3574,756r-107,3l3360,756,3260,745r-93,-16l3084,706r-72,-27l2954,648r-44,-35l2882,575r-10,-41xm3047,693l3891,378e" filled="f" strokecolor="red" strokeweight="1.53867mm">
              <v:stroke joinstyle="round"/>
              <v:formulas/>
              <v:path arrowok="t" o:connecttype="segments"/>
            </v:shape>
            <v:shape id="_x0000_s1809" type="#_x0000_t202" style="position:absolute;left:2829;top:266;width:1278;height:538" filled="f" stroked="f">
              <v:textbox inset="0,0,0,0">
                <w:txbxContent>
                  <w:p w:rsidR="00A326F6" w:rsidRDefault="00A326F6">
                    <w:pPr>
                      <w:spacing w:before="7"/>
                      <w:rPr>
                        <w:sz w:val="13"/>
                      </w:rPr>
                    </w:pPr>
                  </w:p>
                  <w:p w:rsidR="00A326F6" w:rsidRDefault="00C57758">
                    <w:pPr>
                      <w:spacing w:before="1"/>
                      <w:ind w:left="305"/>
                      <w:rPr>
                        <w:rFonts w:ascii="Calibri"/>
                        <w:sz w:val="14"/>
                      </w:rPr>
                    </w:pPr>
                    <w:r>
                      <w:rPr>
                        <w:rFonts w:ascii="Calibri"/>
                        <w:sz w:val="14"/>
                      </w:rPr>
                      <w:t>Consistency</w:t>
                    </w:r>
                  </w:p>
                </w:txbxContent>
              </v:textbox>
            </v:shape>
            <w10:wrap anchorx="page"/>
          </v:group>
        </w:pict>
      </w:r>
      <w:r>
        <w:pict>
          <v:shape id="_x0000_s1807" type="#_x0000_t202" style="position:absolute;left:0;text-align:left;margin-left:94.75pt;margin-top:17.05pt;width:41.15pt;height:18.5pt;z-index:1384;mso-position-horizontal-relative:page" fillcolor="#dbdbdb" strokecolor="#41709c" strokeweight=".09847mm">
            <v:textbox inset="0,0,0,0">
              <w:txbxContent>
                <w:p w:rsidR="00A326F6" w:rsidRDefault="00C57758">
                  <w:pPr>
                    <w:spacing w:before="11" w:line="168" w:lineRule="exact"/>
                    <w:ind w:left="189" w:hanging="133"/>
                    <w:rPr>
                      <w:rFonts w:ascii="Calibri"/>
                      <w:sz w:val="14"/>
                    </w:rPr>
                  </w:pPr>
                  <w:r>
                    <w:rPr>
                      <w:rFonts w:ascii="Calibri"/>
                      <w:w w:val="95"/>
                      <w:sz w:val="14"/>
                    </w:rPr>
                    <w:t xml:space="preserve">Architecture </w:t>
                  </w:r>
                  <w:r>
                    <w:rPr>
                      <w:rFonts w:ascii="Calibri"/>
                      <w:sz w:val="14"/>
                    </w:rPr>
                    <w:t>Model*</w:t>
                  </w:r>
                </w:p>
              </w:txbxContent>
            </v:textbox>
            <w10:wrap anchorx="page"/>
          </v:shape>
        </w:pict>
      </w:r>
      <w:r>
        <w:rPr>
          <w:rFonts w:ascii="Calibri"/>
          <w:sz w:val="14"/>
        </w:rPr>
        <w:t>modify</w:t>
      </w:r>
    </w:p>
    <w:p w:rsidR="00A326F6" w:rsidRDefault="00C57758">
      <w:pPr>
        <w:pStyle w:val="Corpsdetexte"/>
        <w:spacing w:before="2"/>
        <w:rPr>
          <w:rFonts w:ascii="Calibri"/>
          <w:sz w:val="14"/>
        </w:rPr>
      </w:pPr>
      <w:r>
        <w:br w:type="column"/>
      </w:r>
    </w:p>
    <w:p w:rsidR="00A326F6" w:rsidRDefault="00C57758">
      <w:pPr>
        <w:ind w:left="1091" w:right="-17"/>
        <w:rPr>
          <w:rFonts w:ascii="Calibri"/>
          <w:sz w:val="15"/>
        </w:rPr>
      </w:pPr>
      <w:r>
        <w:rPr>
          <w:rFonts w:ascii="Calibri"/>
          <w:sz w:val="15"/>
        </w:rPr>
        <w:t>Code Generation</w:t>
      </w:r>
    </w:p>
    <w:p w:rsidR="00A326F6" w:rsidRDefault="00C57758">
      <w:pPr>
        <w:pStyle w:val="Corpsdetexte"/>
        <w:rPr>
          <w:rFonts w:ascii="Calibri"/>
          <w:sz w:val="14"/>
        </w:rPr>
      </w:pPr>
      <w:r>
        <w:br w:type="column"/>
      </w:r>
    </w:p>
    <w:p w:rsidR="00A326F6" w:rsidRDefault="00C57758">
      <w:pPr>
        <w:spacing w:before="97"/>
        <w:ind w:left="914" w:right="-18"/>
        <w:rPr>
          <w:rFonts w:ascii="Calibri"/>
          <w:sz w:val="15"/>
        </w:rPr>
      </w:pPr>
      <w:r>
        <w:rPr>
          <w:rFonts w:ascii="Calibri"/>
          <w:sz w:val="15"/>
        </w:rPr>
        <w:t>Round-trip</w:t>
      </w:r>
    </w:p>
    <w:p w:rsidR="00A326F6" w:rsidRDefault="00C57758">
      <w:pPr>
        <w:spacing w:before="19"/>
        <w:ind w:left="693" w:right="1595" w:firstLine="71"/>
        <w:rPr>
          <w:rFonts w:ascii="Calibri"/>
          <w:sz w:val="15"/>
        </w:rPr>
      </w:pPr>
      <w:r>
        <w:br w:type="column"/>
      </w:r>
      <w:r>
        <w:rPr>
          <w:rFonts w:ascii="Calibri"/>
          <w:sz w:val="15"/>
        </w:rPr>
        <w:t>Round-trip</w:t>
      </w:r>
    </w:p>
    <w:p w:rsidR="00A326F6" w:rsidRDefault="00C57758">
      <w:pPr>
        <w:spacing w:before="61"/>
        <w:ind w:left="979" w:right="1595" w:hanging="287"/>
        <w:rPr>
          <w:rFonts w:ascii="Calibri"/>
          <w:sz w:val="15"/>
        </w:rPr>
      </w:pPr>
      <w:r>
        <w:pict>
          <v:group id="_x0000_s1804" style="position:absolute;left:0;text-align:left;margin-left:412.35pt;margin-top:-11.8pt;width:52pt;height:55pt;z-index:-40744;mso-position-horizontal-relative:page" coordorigin="8247,-236" coordsize="1040,1100">
            <v:rect id="_x0000_s1806" style="position:absolute;left:8251;top:570;width:1030;height:289" filled="f" strokeweight=".14228mm"/>
            <v:shape id="_x0000_s1805" style="position:absolute;left:8365;top:-236;width:789;height:806" coordorigin="8365,-236" coordsize="789,806" o:spt="100" adj="0,,0" path="m8416,519r-21,l8395,-236r-9,l8386,519r-21,l8390,570r21,-42l8416,519t738,-704l9149,-194r-21,-42l9103,-185r21,l9124,570r9,l9133,-185r21,e" fillcolor="black" stroked="f">
              <v:stroke joinstyle="round"/>
              <v:formulas/>
              <v:path arrowok="t" o:connecttype="segments"/>
            </v:shape>
            <w10:wrap anchorx="page"/>
          </v:group>
        </w:pict>
      </w:r>
      <w:r>
        <w:pict>
          <v:group id="_x0000_s1801" style="position:absolute;left:0;text-align:left;margin-left:485.25pt;margin-top:-11.8pt;width:52pt;height:55pt;z-index:-40720;mso-position-horizontal-relative:page" coordorigin="9705,-236" coordsize="1040,1100">
            <v:shape id="_x0000_s1803" style="position:absolute;left:10126;top:7276;width:2453;height:1884" coordorigin="10126,7276" coordsize="2453,1884" o:spt="100" adj="0,,0" path="m9709,859r1031,l10740,570r-1031,l9709,859xm9709,420r1031,l10740,68r-1031,l9709,420xe" filled="f" strokeweight=".14228mm">
              <v:stroke joinstyle="round"/>
              <v:formulas/>
              <v:path arrowok="t" o:connecttype="segments"/>
            </v:shape>
            <v:shape id="_x0000_s1802" style="position:absolute;left:9823;top:-236;width:789;height:806" coordorigin="9823,-236" coordsize="789,806" o:spt="100" adj="0,,0" path="m9874,17r-21,l9853,-236r-9,l9844,17r-21,l9848,67r21,-42l9874,17t376,502l10229,519r,-99l10220,420r,99l10199,519r25,51l10245,528r5,-9m10612,-185r-5,-9l10586,-236r-25,51l10582,-185r,252l10591,67r,-252l10612,-185e" fillcolor="black" stroked="f">
              <v:stroke joinstyle="round"/>
              <v:formulas/>
              <v:path arrowok="t" o:connecttype="segments"/>
            </v:shape>
            <w10:wrap anchorx="page"/>
          </v:group>
        </w:pict>
      </w:r>
      <w:r>
        <w:rPr>
          <w:rFonts w:ascii="Calibri"/>
          <w:sz w:val="15"/>
        </w:rPr>
        <w:t>Intermediate DSL</w:t>
      </w:r>
    </w:p>
    <w:p w:rsidR="00A326F6" w:rsidRDefault="00A326F6">
      <w:pPr>
        <w:rPr>
          <w:rFonts w:ascii="Calibri"/>
          <w:sz w:val="15"/>
        </w:rPr>
        <w:sectPr w:rsidR="00A326F6">
          <w:type w:val="continuous"/>
          <w:pgSz w:w="12240" w:h="15840"/>
          <w:pgMar w:top="1120" w:right="0" w:bottom="280" w:left="860" w:header="720" w:footer="720" w:gutter="0"/>
          <w:cols w:num="4" w:space="720" w:equalWidth="0">
            <w:col w:w="2302" w:space="2533"/>
            <w:col w:w="1784" w:space="40"/>
            <w:col w:w="1575" w:space="40"/>
            <w:col w:w="3106"/>
          </w:cols>
        </w:sectPr>
      </w:pPr>
    </w:p>
    <w:p w:rsidR="00A326F6" w:rsidRDefault="00A326F6">
      <w:pPr>
        <w:pStyle w:val="Corpsdetexte"/>
        <w:spacing w:before="4"/>
        <w:rPr>
          <w:rFonts w:ascii="Calibri"/>
          <w:sz w:val="10"/>
        </w:rPr>
      </w:pPr>
    </w:p>
    <w:p w:rsidR="00A326F6" w:rsidRDefault="00A326F6">
      <w:pPr>
        <w:rPr>
          <w:rFonts w:ascii="Calibri"/>
          <w:sz w:val="10"/>
        </w:rPr>
        <w:sectPr w:rsidR="00A326F6">
          <w:type w:val="continuous"/>
          <w:pgSz w:w="12240" w:h="15840"/>
          <w:pgMar w:top="1120" w:right="0" w:bottom="280" w:left="860" w:header="720" w:footer="720" w:gutter="0"/>
          <w:cols w:space="720"/>
        </w:sectPr>
      </w:pPr>
    </w:p>
    <w:p w:rsidR="00A326F6" w:rsidRDefault="00A326F6">
      <w:pPr>
        <w:pStyle w:val="Corpsdetexte"/>
        <w:rPr>
          <w:rFonts w:ascii="Calibri"/>
          <w:sz w:val="16"/>
        </w:rPr>
      </w:pPr>
    </w:p>
    <w:p w:rsidR="00A326F6" w:rsidRDefault="00A326F6">
      <w:pPr>
        <w:pStyle w:val="Corpsdetexte"/>
        <w:rPr>
          <w:rFonts w:ascii="Calibri"/>
          <w:sz w:val="16"/>
        </w:rPr>
      </w:pPr>
    </w:p>
    <w:p w:rsidR="00A326F6" w:rsidRDefault="00A326F6">
      <w:pPr>
        <w:pStyle w:val="Corpsdetexte"/>
        <w:spacing w:before="8"/>
        <w:rPr>
          <w:rFonts w:ascii="Calibri"/>
          <w:sz w:val="21"/>
        </w:rPr>
      </w:pPr>
    </w:p>
    <w:p w:rsidR="00A326F6" w:rsidRDefault="00C57758">
      <w:pPr>
        <w:ind w:left="637"/>
        <w:rPr>
          <w:sz w:val="16"/>
        </w:rPr>
      </w:pPr>
      <w:r>
        <w:pict>
          <v:group id="_x0000_s1788" style="position:absolute;left:0;text-align:left;margin-left:192.45pt;margin-top:-88.35pt;width:78.45pt;height:75.45pt;z-index:1264;mso-position-horizontal-relative:page" coordorigin="3849,-1767" coordsize="1569,1509">
            <v:shape id="_x0000_s1800" type="#_x0000_t75" style="position:absolute;left:4954;top:-1767;width:463;height:272">
              <v:imagedata r:id="rId9" o:title=""/>
            </v:shape>
            <v:shape id="_x0000_s1799" style="position:absolute;left:4952;top:-1457;width:99;height:143" coordorigin="4952,-1457" coordsize="99,143" o:spt="100" adj="0,,0" path="m4956,-1363r-1,2l4952,-1315r6,-3l4957,-1318r-4,-3l4959,-1330r2,-29l4961,-1361r-1,-1l4956,-1363xm4959,-1330r-6,9l4957,-1318r1,-1l4958,-1319r-4,-3l4958,-1324r1,-6xm4992,-1340r-29,13l4957,-1318r1,l4994,-1335r1,-2l4993,-1339r-1,-1xm4958,-1324r-4,2l4958,-1319r,-5xm4963,-1327r-5,3l4958,-1319r,l4963,-1327xm5045,-1457r-86,127l4958,-1324r5,-3l5050,-1454r-5,-3xe" fillcolor="black" stroked="f">
              <v:stroke joinstyle="round"/>
              <v:formulas/>
              <v:path arrowok="t" o:connecttype="segments"/>
            </v:shape>
            <v:shape id="_x0000_s1798" type="#_x0000_t75" style="position:absolute;left:3849;top:-1243;width:331;height:126">
              <v:imagedata r:id="rId10" o:title=""/>
            </v:shape>
            <v:shape id="_x0000_s1797" style="position:absolute;left:4527;top:-1026;width:48;height:349" coordorigin="4527,-1026" coordsize="48,349" o:spt="100" adj="0,,0" path="m4530,-722r-1,1l4527,-720r,2l4550,-678r4,-5l4548,-683r,-11l4533,-720r-1,-1l4530,-722xm4548,-694r,11l4553,-683r,-2l4548,-685r2,-4l4548,-694xm4571,-722r-2,1l4568,-720r-15,26l4553,-683r1,l4574,-718r,-2l4572,-721r-1,-1xm4550,-689r-2,4l4553,-685r-3,-4xm4553,-694r-3,5l4553,-685r,l4553,-694xm4553,-1026r-5,l4548,-694r2,5l4553,-694r,-332xe" fillcolor="#ec7c30" stroked="f">
              <v:stroke joinstyle="round"/>
              <v:formulas/>
              <v:path arrowok="t" o:connecttype="segments"/>
            </v:shape>
            <v:shape id="_x0000_s1796" style="position:absolute;left:4186;top:-1402;width:729;height:407" coordorigin="4186,-1402" coordsize="729,407" o:spt="100" adj="0,,0" path="m4813,-1333r-627,l4186,-1010r94,12l4356,-995r62,-5l4474,-1010r107,-27l4644,-1049r76,-9l4813,-1062r,-271xm4861,-1368r-623,l4238,-1333r575,l4813,-1093r4,-1l4828,-1094r15,-1l4861,-1095r,-273xm4915,-1402r-629,l4286,-1368r575,l4861,-1129r17,-1l4895,-1130r20,l4915,-1402xe" fillcolor="#dbdbdb" stroked="f">
              <v:stroke joinstyle="round"/>
              <v:formulas/>
              <v:path arrowok="t" o:connecttype="segments"/>
            </v:shape>
            <v:shape id="_x0000_s1795" style="position:absolute;left:11854;top:5150;width:2506;height:1399" coordorigin="11854,5150" coordsize="2506,1399" o:spt="100" adj="0,,0" path="m4186,-1333r627,l4813,-1062r-93,4l4644,-1049r-63,12l4526,-1023r-52,13l4418,-1000r-62,5l4280,-998r-94,-12l4186,-1333xm4238,-1333r,-35l4861,-1368r,273l4843,-1095r-15,1l4817,-1094r-4,1m4286,-1368r,-34l4915,-1402r,272l4895,-1130r-17,l4865,-1129r-4,e" filled="f" strokecolor="#41709c" strokeweight=".09847mm">
              <v:stroke joinstyle="round"/>
              <v:formulas/>
              <v:path arrowok="t" o:connecttype="segments"/>
            </v:shape>
            <v:shape id="_x0000_s1794" style="position:absolute;left:4178;top:-668;width:729;height:407" coordorigin="4178,-668" coordsize="729,407" o:spt="100" adj="0,,0" path="m4805,-599r-627,l4178,-276r94,12l4347,-262r63,-5l4465,-277r108,-26l4636,-316r75,-9l4805,-328r,-271xm4852,-634r-623,l4229,-599r576,l4805,-360r4,l4820,-361r15,l4852,-362r,-272xm4906,-668r-628,l4278,-634r574,l4852,-395r17,-1l4887,-397r19,l4906,-668xe" fillcolor="#dbdbdb" stroked="f">
              <v:stroke joinstyle="round"/>
              <v:formulas/>
              <v:path arrowok="t" o:connecttype="segments"/>
            </v:shape>
            <v:shape id="_x0000_s1793" style="position:absolute;left:11825;top:7672;width:2506;height:1399" coordorigin="11825,7672" coordsize="2506,1399" o:spt="100" adj="0,,0" path="m4178,-599r627,l4805,-328r-94,3l4636,-316r-63,13l4518,-290r-53,13l4410,-267r-63,5l4272,-264r-94,-12l4178,-599xm4229,-599r,-35l4852,-634r,272l4835,-361r-15,l4809,-360r-4,m4278,-634r,-34l4906,-668r,271l4887,-397r-18,1l4857,-396r-5,1e" filled="f" strokecolor="#41709c" strokeweight=".09847mm">
              <v:stroke joinstyle="round"/>
              <v:formulas/>
              <v:path arrowok="t" o:connecttype="segments"/>
            </v:shape>
            <v:shape id="_x0000_s1792" type="#_x0000_t202" style="position:absolute;left:3887;top:-1361;width:265;height:140" filled="f" stroked="f">
              <v:textbox inset="0,0,0,0">
                <w:txbxContent>
                  <w:p w:rsidR="00A326F6" w:rsidRDefault="00C57758">
                    <w:pPr>
                      <w:spacing w:line="140" w:lineRule="exact"/>
                      <w:ind w:right="-18"/>
                      <w:rPr>
                        <w:rFonts w:ascii="Calibri"/>
                        <w:sz w:val="14"/>
                      </w:rPr>
                    </w:pPr>
                    <w:r>
                      <w:rPr>
                        <w:rFonts w:ascii="Calibri"/>
                        <w:spacing w:val="-1"/>
                        <w:sz w:val="14"/>
                      </w:rPr>
                      <w:t>M2C</w:t>
                    </w:r>
                  </w:p>
                </w:txbxContent>
              </v:textbox>
            </v:shape>
            <v:shape id="_x0000_s1791" type="#_x0000_t202" style="position:absolute;left:4354;top:-1229;width:291;height:140" filled="f" stroked="f">
              <v:textbox inset="0,0,0,0">
                <w:txbxContent>
                  <w:p w:rsidR="00A326F6" w:rsidRDefault="00C57758">
                    <w:pPr>
                      <w:spacing w:line="140" w:lineRule="exact"/>
                      <w:ind w:right="-17"/>
                      <w:rPr>
                        <w:rFonts w:ascii="Calibri"/>
                        <w:sz w:val="14"/>
                      </w:rPr>
                    </w:pPr>
                    <w:r>
                      <w:rPr>
                        <w:rFonts w:ascii="Calibri"/>
                        <w:spacing w:val="-1"/>
                        <w:sz w:val="14"/>
                      </w:rPr>
                      <w:t>Code</w:t>
                    </w:r>
                  </w:p>
                </w:txbxContent>
              </v:textbox>
            </v:shape>
            <v:shape id="_x0000_s1790" type="#_x0000_t202" style="position:absolute;left:4632;top:-935;width:398;height:140" filled="f" stroked="f">
              <v:textbox inset="0,0,0,0">
                <w:txbxContent>
                  <w:p w:rsidR="00A326F6" w:rsidRDefault="00C57758">
                    <w:pPr>
                      <w:spacing w:line="140" w:lineRule="exact"/>
                      <w:rPr>
                        <w:rFonts w:ascii="Calibri"/>
                        <w:sz w:val="14"/>
                      </w:rPr>
                    </w:pPr>
                    <w:r>
                      <w:rPr>
                        <w:rFonts w:ascii="Calibri"/>
                        <w:w w:val="95"/>
                        <w:sz w:val="14"/>
                      </w:rPr>
                      <w:t>modify</w:t>
                    </w:r>
                  </w:p>
                </w:txbxContent>
              </v:textbox>
            </v:shape>
            <v:shape id="_x0000_s1789" type="#_x0000_t202" style="position:absolute;left:4311;top:-495;width:361;height:140" filled="f" stroked="f">
              <v:textbox inset="0,0,0,0">
                <w:txbxContent>
                  <w:p w:rsidR="00A326F6" w:rsidRDefault="00C57758">
                    <w:pPr>
                      <w:spacing w:line="140" w:lineRule="exact"/>
                      <w:ind w:right="-16"/>
                      <w:rPr>
                        <w:rFonts w:ascii="Calibri"/>
                        <w:sz w:val="14"/>
                      </w:rPr>
                    </w:pPr>
                    <w:r>
                      <w:rPr>
                        <w:rFonts w:ascii="Calibri"/>
                        <w:spacing w:val="-1"/>
                        <w:sz w:val="14"/>
                      </w:rPr>
                      <w:t>Code*</w:t>
                    </w:r>
                  </w:p>
                </w:txbxContent>
              </v:textbox>
            </v:shape>
            <w10:wrap anchorx="page"/>
          </v:group>
        </w:pict>
      </w:r>
      <w:r>
        <w:pict>
          <v:group id="_x0000_s1785" style="position:absolute;left:0;text-align:left;margin-left:338.2pt;margin-top:-72.15pt;width:52pt;height:55pt;z-index:-40768;mso-position-horizontal-relative:page" coordorigin="6764,-1443" coordsize="1040,1100">
            <v:rect id="_x0000_s1787" style="position:absolute;left:6768;top:-637;width:1030;height:289" filled="f" strokeweight=".14228mm"/>
            <v:shape id="_x0000_s1786" style="position:absolute;left:7488;top:-1443;width:51;height:806" coordorigin="7488,-1443" coordsize="51,806" o:spt="100" adj="0,,0" path="m7509,-688r-21,l7513,-637r21,-42l7509,-679r,-9xm7517,-1443r-8,l7509,-679r8,l7517,-1443xm7538,-688r-21,l7517,-679r17,l7538,-688xe" fillcolor="black" stroked="f">
              <v:stroke joinstyle="round"/>
              <v:formulas/>
              <v:path arrowok="t" o:connecttype="segments"/>
            </v:shape>
            <w10:wrap anchorx="page"/>
          </v:group>
        </w:pict>
      </w:r>
      <w:r>
        <w:pict>
          <v:shape id="_x0000_s1784" type="#_x0000_t202" style="position:absolute;left:0;text-align:left;margin-left:258.15pt;margin-top:-63.85pt;width:9pt;height:37.65pt;z-index:1432;mso-position-horizontal-relative:page" filled="f" stroked="f">
            <v:textbox style="layout-flow:vertical;mso-layout-flow-alt:bottom-to-top" inset="0,0,0,0">
              <w:txbxContent>
                <w:p w:rsidR="00A326F6" w:rsidRDefault="00C57758">
                  <w:pPr>
                    <w:spacing w:line="162" w:lineRule="exact"/>
                    <w:ind w:left="20" w:right="-569"/>
                    <w:rPr>
                      <w:rFonts w:ascii="Calibri"/>
                      <w:sz w:val="14"/>
                    </w:rPr>
                  </w:pPr>
                  <w:r>
                    <w:rPr>
                      <w:rFonts w:ascii="Calibri"/>
                      <w:w w:val="99"/>
                      <w:sz w:val="14"/>
                    </w:rPr>
                    <w:t>P</w:t>
                  </w:r>
                  <w:r>
                    <w:rPr>
                      <w:rFonts w:ascii="Calibri"/>
                      <w:spacing w:val="-3"/>
                      <w:w w:val="99"/>
                      <w:sz w:val="14"/>
                    </w:rPr>
                    <w:t>r</w:t>
                  </w:r>
                  <w:r>
                    <w:rPr>
                      <w:rFonts w:ascii="Calibri"/>
                      <w:spacing w:val="-1"/>
                      <w:w w:val="99"/>
                      <w:sz w:val="14"/>
                    </w:rPr>
                    <w:t>og</w:t>
                  </w:r>
                  <w:r>
                    <w:rPr>
                      <w:rFonts w:ascii="Calibri"/>
                      <w:spacing w:val="-3"/>
                      <w:w w:val="99"/>
                      <w:sz w:val="14"/>
                    </w:rPr>
                    <w:t>r</w:t>
                  </w:r>
                  <w:r>
                    <w:rPr>
                      <w:rFonts w:ascii="Calibri"/>
                      <w:w w:val="99"/>
                      <w:sz w:val="14"/>
                    </w:rPr>
                    <w:t>ammer</w:t>
                  </w:r>
                </w:p>
              </w:txbxContent>
            </v:textbox>
            <w10:wrap anchorx="page"/>
          </v:shape>
        </w:pict>
      </w:r>
      <w:r>
        <w:rPr>
          <w:sz w:val="16"/>
        </w:rPr>
        <w:t>Fig. 1.    Concurrent modifications made to different  artifacts</w:t>
      </w:r>
    </w:p>
    <w:p w:rsidR="00A326F6" w:rsidRDefault="00A326F6">
      <w:pPr>
        <w:pStyle w:val="Corpsdetexte"/>
        <w:rPr>
          <w:sz w:val="16"/>
        </w:rPr>
      </w:pPr>
    </w:p>
    <w:p w:rsidR="00A326F6" w:rsidRDefault="00A326F6">
      <w:pPr>
        <w:pStyle w:val="Corpsdetexte"/>
        <w:spacing w:before="1"/>
        <w:rPr>
          <w:sz w:val="22"/>
        </w:rPr>
      </w:pPr>
    </w:p>
    <w:p w:rsidR="00A326F6" w:rsidRDefault="00C57758">
      <w:pPr>
        <w:pStyle w:val="Corpsdetexte"/>
        <w:spacing w:before="1"/>
        <w:ind w:left="119"/>
      </w:pPr>
      <w:r>
        <w:t>parts as followings:</w:t>
      </w:r>
    </w:p>
    <w:p w:rsidR="00A326F6" w:rsidRDefault="00A326F6">
      <w:pPr>
        <w:pStyle w:val="Corpsdetexte"/>
        <w:spacing w:before="10"/>
        <w:rPr>
          <w:sz w:val="17"/>
        </w:rPr>
      </w:pPr>
    </w:p>
    <w:p w:rsidR="00A326F6" w:rsidRDefault="00C57758">
      <w:pPr>
        <w:pStyle w:val="Paragraphedeliste"/>
        <w:numPr>
          <w:ilvl w:val="0"/>
          <w:numId w:val="12"/>
        </w:numPr>
        <w:tabs>
          <w:tab w:val="left" w:pos="391"/>
        </w:tabs>
        <w:ind w:hanging="271"/>
        <w:rPr>
          <w:i/>
          <w:sz w:val="20"/>
        </w:rPr>
      </w:pPr>
      <w:r>
        <w:rPr>
          <w:i/>
          <w:sz w:val="20"/>
        </w:rPr>
        <w:t>Major</w:t>
      </w:r>
      <w:r>
        <w:rPr>
          <w:i/>
          <w:spacing w:val="15"/>
          <w:sz w:val="20"/>
        </w:rPr>
        <w:t xml:space="preserve"> </w:t>
      </w:r>
      <w:r>
        <w:rPr>
          <w:i/>
          <w:sz w:val="20"/>
        </w:rPr>
        <w:t>topics</w:t>
      </w:r>
    </w:p>
    <w:p w:rsidR="00A326F6" w:rsidRDefault="00C57758">
      <w:pPr>
        <w:pStyle w:val="Paragraphedeliste"/>
        <w:numPr>
          <w:ilvl w:val="1"/>
          <w:numId w:val="12"/>
        </w:numPr>
        <w:tabs>
          <w:tab w:val="left" w:pos="520"/>
        </w:tabs>
        <w:spacing w:before="143" w:line="249" w:lineRule="auto"/>
        <w:ind w:hanging="201"/>
        <w:rPr>
          <w:sz w:val="20"/>
        </w:rPr>
      </w:pPr>
      <w:r>
        <w:rPr>
          <w:b/>
          <w:sz w:val="20"/>
        </w:rPr>
        <w:t>Artifact synchronization</w:t>
      </w:r>
      <w:r>
        <w:rPr>
          <w:sz w:val="20"/>
        </w:rPr>
        <w:t>: As previously discussed, this is critical for step-by-step integrating MDE into current software development practices and collaborating these with MDE methodologies. Particularly, synchronization of artifacts is realized by means of incremental model- t</w:t>
      </w:r>
      <w:r>
        <w:rPr>
          <w:sz w:val="20"/>
        </w:rPr>
        <w:t>o-model and model-to-text transformations. Architecture models are often at a higher level abstraction than low level implementation code. Mappings from the architec- ture are usually not one-to-one. This raises the  diffi- culty in mapping code-side eleme</w:t>
      </w:r>
      <w:r>
        <w:rPr>
          <w:sz w:val="20"/>
        </w:rPr>
        <w:t>nts back to architecture model-side elements. The existing synchronizations</w:t>
      </w:r>
      <w:r>
        <w:rPr>
          <w:spacing w:val="-14"/>
          <w:sz w:val="20"/>
        </w:rPr>
        <w:t xml:space="preserve"> </w:t>
      </w:r>
      <w:r>
        <w:rPr>
          <w:sz w:val="20"/>
        </w:rPr>
        <w:t>(state of the art) mainly focus on static parts while the</w:t>
      </w:r>
      <w:r>
        <w:rPr>
          <w:spacing w:val="-25"/>
          <w:sz w:val="20"/>
        </w:rPr>
        <w:t xml:space="preserve"> </w:t>
      </w:r>
      <w:r>
        <w:rPr>
          <w:sz w:val="20"/>
        </w:rPr>
        <w:t>dynamics are</w:t>
      </w:r>
      <w:r>
        <w:rPr>
          <w:spacing w:val="15"/>
          <w:sz w:val="20"/>
        </w:rPr>
        <w:t xml:space="preserve"> </w:t>
      </w:r>
      <w:r>
        <w:rPr>
          <w:sz w:val="20"/>
        </w:rPr>
        <w:t>missing.</w:t>
      </w:r>
    </w:p>
    <w:p w:rsidR="00A326F6" w:rsidRDefault="00C57758">
      <w:pPr>
        <w:pStyle w:val="Paragraphedeliste"/>
        <w:numPr>
          <w:ilvl w:val="1"/>
          <w:numId w:val="12"/>
        </w:numPr>
        <w:tabs>
          <w:tab w:val="left" w:pos="520"/>
        </w:tabs>
        <w:spacing w:line="249" w:lineRule="auto"/>
        <w:ind w:hanging="201"/>
        <w:rPr>
          <w:sz w:val="20"/>
        </w:rPr>
      </w:pPr>
      <w:r>
        <w:rPr>
          <w:b/>
          <w:sz w:val="20"/>
        </w:rPr>
        <w:t>Improving code generation solutions and towards synchronization for UML State Machine</w:t>
      </w:r>
      <w:r>
        <w:rPr>
          <w:sz w:val="20"/>
        </w:rPr>
        <w:t xml:space="preserve">: UML State Machines are widely used for reactive, real-time and embedded systems. </w:t>
      </w:r>
      <w:r>
        <w:rPr>
          <w:spacing w:val="-3"/>
          <w:sz w:val="20"/>
        </w:rPr>
        <w:t xml:space="preserve">However, </w:t>
      </w:r>
      <w:r>
        <w:rPr>
          <w:sz w:val="20"/>
        </w:rPr>
        <w:t>on the one hand, the OMG seeks to raise the usefulness of UML State Machine by providing more modeling concepts supporting software architects for modeling and desi</w:t>
      </w:r>
      <w:r>
        <w:rPr>
          <w:sz w:val="20"/>
        </w:rPr>
        <w:t xml:space="preserve">gning complex systems. On the other hand, the support of existing generation approaches, over the years of research and development, is still limited to simple cases, especially when consid- ering concurrency of </w:t>
      </w:r>
      <w:r>
        <w:rPr>
          <w:i/>
          <w:sz w:val="20"/>
        </w:rPr>
        <w:t xml:space="preserve">doActivity </w:t>
      </w:r>
      <w:r>
        <w:rPr>
          <w:sz w:val="20"/>
        </w:rPr>
        <w:t>and orthogonal regions, pseudo st</w:t>
      </w:r>
      <w:r>
        <w:rPr>
          <w:sz w:val="20"/>
        </w:rPr>
        <w:t xml:space="preserve">ates such as history, and different events, e.g. Rhapsody does not support </w:t>
      </w:r>
      <w:r>
        <w:rPr>
          <w:i/>
          <w:sz w:val="20"/>
        </w:rPr>
        <w:t>doActivity</w:t>
      </w:r>
      <w:r>
        <w:rPr>
          <w:sz w:val="20"/>
        </w:rPr>
        <w:t>, junction or truly concurrent execution orthogonal regions</w:t>
      </w:r>
      <w:r>
        <w:rPr>
          <w:position w:val="7"/>
          <w:sz w:val="14"/>
        </w:rPr>
        <w:t xml:space="preserve">1 </w:t>
      </w:r>
      <w:r>
        <w:rPr>
          <w:sz w:val="20"/>
        </w:rPr>
        <w:t>or Sinelabore [12] restricts choice and junction, and does  not  sup-  port fork, join, terminate, junction an</w:t>
      </w:r>
      <w:r>
        <w:rPr>
          <w:sz w:val="20"/>
        </w:rPr>
        <w:t xml:space="preserve">d concurrent states. </w:t>
      </w:r>
      <w:r>
        <w:rPr>
          <w:spacing w:val="-4"/>
          <w:sz w:val="20"/>
        </w:rPr>
        <w:t xml:space="preserve">Tools </w:t>
      </w:r>
      <w:r>
        <w:rPr>
          <w:sz w:val="20"/>
        </w:rPr>
        <w:t>such as Enterprise Architect [13], Rhapsody [14] only</w:t>
      </w:r>
      <w:r>
        <w:rPr>
          <w:spacing w:val="-7"/>
          <w:sz w:val="20"/>
        </w:rPr>
        <w:t xml:space="preserve"> </w:t>
      </w:r>
      <w:r>
        <w:rPr>
          <w:sz w:val="20"/>
        </w:rPr>
        <w:t>support</w:t>
      </w:r>
      <w:r>
        <w:rPr>
          <w:spacing w:val="-7"/>
          <w:sz w:val="20"/>
        </w:rPr>
        <w:t xml:space="preserve"> </w:t>
      </w:r>
      <w:r>
        <w:rPr>
          <w:sz w:val="20"/>
        </w:rPr>
        <w:t>CallEvent</w:t>
      </w:r>
      <w:r>
        <w:rPr>
          <w:spacing w:val="-7"/>
          <w:sz w:val="20"/>
        </w:rPr>
        <w:t xml:space="preserve"> </w:t>
      </w:r>
      <w:r>
        <w:rPr>
          <w:sz w:val="20"/>
        </w:rPr>
        <w:t>and</w:t>
      </w:r>
      <w:r>
        <w:rPr>
          <w:spacing w:val="-7"/>
          <w:sz w:val="20"/>
        </w:rPr>
        <w:t xml:space="preserve"> </w:t>
      </w:r>
      <w:r>
        <w:rPr>
          <w:sz w:val="20"/>
        </w:rPr>
        <w:t>TimeEvent</w:t>
      </w:r>
      <w:r>
        <w:rPr>
          <w:spacing w:val="-7"/>
          <w:sz w:val="20"/>
        </w:rPr>
        <w:t xml:space="preserve"> </w:t>
      </w:r>
      <w:r>
        <w:rPr>
          <w:sz w:val="20"/>
        </w:rPr>
        <w:t>while</w:t>
      </w:r>
      <w:r>
        <w:rPr>
          <w:spacing w:val="-7"/>
          <w:sz w:val="20"/>
        </w:rPr>
        <w:t xml:space="preserve"> </w:t>
      </w:r>
      <w:r>
        <w:rPr>
          <w:sz w:val="20"/>
        </w:rPr>
        <w:t>SignalEvent and ChangeEvent (see III-A for formal definitions) are missing. This again enlarges the gap between the UML State Machine semantics and the actual generated code. Furthermore, the synchronization between UML State Machine</w:t>
      </w:r>
      <w:r>
        <w:rPr>
          <w:spacing w:val="-6"/>
          <w:sz w:val="20"/>
        </w:rPr>
        <w:t xml:space="preserve"> </w:t>
      </w:r>
      <w:r>
        <w:rPr>
          <w:sz w:val="20"/>
        </w:rPr>
        <w:t>and</w:t>
      </w:r>
      <w:r>
        <w:rPr>
          <w:spacing w:val="-6"/>
          <w:sz w:val="20"/>
        </w:rPr>
        <w:t xml:space="preserve"> </w:t>
      </w:r>
      <w:r>
        <w:rPr>
          <w:sz w:val="20"/>
        </w:rPr>
        <w:t>generated</w:t>
      </w:r>
      <w:r>
        <w:rPr>
          <w:spacing w:val="-6"/>
          <w:sz w:val="20"/>
        </w:rPr>
        <w:t xml:space="preserve"> </w:t>
      </w:r>
      <w:r>
        <w:rPr>
          <w:sz w:val="20"/>
        </w:rPr>
        <w:t>code</w:t>
      </w:r>
      <w:r>
        <w:rPr>
          <w:spacing w:val="-6"/>
          <w:sz w:val="20"/>
        </w:rPr>
        <w:t xml:space="preserve"> </w:t>
      </w:r>
      <w:r>
        <w:rPr>
          <w:sz w:val="20"/>
        </w:rPr>
        <w:t>is</w:t>
      </w:r>
      <w:r>
        <w:rPr>
          <w:spacing w:val="-6"/>
          <w:sz w:val="20"/>
        </w:rPr>
        <w:t xml:space="preserve"> </w:t>
      </w:r>
      <w:r>
        <w:rPr>
          <w:sz w:val="20"/>
        </w:rPr>
        <w:t>not</w:t>
      </w:r>
      <w:r>
        <w:rPr>
          <w:spacing w:val="-6"/>
          <w:sz w:val="20"/>
        </w:rPr>
        <w:t xml:space="preserve"> </w:t>
      </w:r>
      <w:r>
        <w:rPr>
          <w:sz w:val="20"/>
        </w:rPr>
        <w:t>supported</w:t>
      </w:r>
      <w:r>
        <w:rPr>
          <w:spacing w:val="-6"/>
          <w:sz w:val="20"/>
        </w:rPr>
        <w:t xml:space="preserve"> </w:t>
      </w:r>
      <w:r>
        <w:rPr>
          <w:sz w:val="20"/>
        </w:rPr>
        <w:t>by</w:t>
      </w:r>
      <w:r>
        <w:rPr>
          <w:spacing w:val="-6"/>
          <w:sz w:val="20"/>
        </w:rPr>
        <w:t xml:space="preserve"> </w:t>
      </w:r>
      <w:r>
        <w:rPr>
          <w:sz w:val="20"/>
        </w:rPr>
        <w:t>any</w:t>
      </w:r>
      <w:r>
        <w:rPr>
          <w:spacing w:val="-6"/>
          <w:sz w:val="20"/>
        </w:rPr>
        <w:t xml:space="preserve"> </w:t>
      </w:r>
      <w:r>
        <w:rPr>
          <w:sz w:val="20"/>
        </w:rPr>
        <w:t xml:space="preserve">other approaches, even though it is </w:t>
      </w:r>
      <w:r>
        <w:rPr>
          <w:spacing w:val="27"/>
          <w:sz w:val="20"/>
        </w:rPr>
        <w:t xml:space="preserve"> </w:t>
      </w:r>
      <w:r>
        <w:rPr>
          <w:sz w:val="20"/>
        </w:rPr>
        <w:t>critical.</w:t>
      </w:r>
    </w:p>
    <w:p w:rsidR="00A326F6" w:rsidRDefault="00C57758">
      <w:pPr>
        <w:pStyle w:val="Corpsdetexte"/>
        <w:spacing w:before="107" w:line="249" w:lineRule="auto"/>
        <w:ind w:left="78" w:firstLine="199"/>
        <w:jc w:val="right"/>
      </w:pPr>
      <w:r>
        <w:t>In reality, UML State Machine might be used for different</w:t>
      </w:r>
      <w:r>
        <w:rPr>
          <w:w w:val="99"/>
        </w:rPr>
        <w:t xml:space="preserve"> </w:t>
      </w:r>
      <w:r>
        <w:t>use-cases, either with RTE or not. We consider the second</w:t>
      </w:r>
      <w:r>
        <w:rPr>
          <w:w w:val="99"/>
        </w:rPr>
        <w:t xml:space="preserve"> </w:t>
      </w:r>
      <w:r>
        <w:t>topic in different use-cases. Fig. 2 shows three cases. There are</w:t>
      </w:r>
    </w:p>
    <w:p w:rsidR="00A326F6" w:rsidRDefault="00A326F6">
      <w:pPr>
        <w:pStyle w:val="Corpsdetexte"/>
        <w:rPr>
          <w:sz w:val="17"/>
        </w:rPr>
      </w:pPr>
    </w:p>
    <w:p w:rsidR="00A326F6" w:rsidRDefault="00C57758">
      <w:pPr>
        <w:spacing w:line="180" w:lineRule="exact"/>
        <w:ind w:left="119" w:firstLine="159"/>
        <w:rPr>
          <w:sz w:val="16"/>
        </w:rPr>
      </w:pPr>
      <w:r>
        <w:rPr>
          <w:position w:val="6"/>
          <w:sz w:val="12"/>
        </w:rPr>
        <w:t>1</w:t>
      </w:r>
      <w:r>
        <w:rPr>
          <w:sz w:val="16"/>
        </w:rPr>
        <w:t xml:space="preserve">IBM </w:t>
      </w:r>
      <w:r>
        <w:rPr>
          <w:sz w:val="16"/>
        </w:rPr>
        <w:t xml:space="preserve">Rhapsody and UML differences, </w:t>
      </w:r>
      <w:hyperlink r:id="rId11">
        <w:r>
          <w:rPr>
            <w:sz w:val="16"/>
          </w:rPr>
          <w:t>http://www-01.ibm.com/support/</w:t>
        </w:r>
      </w:hyperlink>
      <w:r>
        <w:rPr>
          <w:sz w:val="16"/>
        </w:rPr>
        <w:t xml:space="preserve"> docview.wss?uid=swg27040251</w:t>
      </w:r>
    </w:p>
    <w:p w:rsidR="00A326F6" w:rsidRPr="00843DEC" w:rsidRDefault="00C57758">
      <w:pPr>
        <w:tabs>
          <w:tab w:val="left" w:pos="2488"/>
          <w:tab w:val="left" w:pos="3946"/>
        </w:tabs>
        <w:spacing w:before="71"/>
        <w:ind w:left="1005"/>
        <w:rPr>
          <w:rFonts w:ascii="Calibri"/>
          <w:sz w:val="15"/>
          <w:lang w:val="fr-FR"/>
        </w:rPr>
      </w:pPr>
      <w:r w:rsidRPr="00843DEC">
        <w:rPr>
          <w:lang w:val="fr-FR"/>
        </w:rPr>
        <w:br w:type="column"/>
      </w:r>
      <w:r w:rsidRPr="00843DEC">
        <w:rPr>
          <w:rFonts w:ascii="Calibri"/>
          <w:sz w:val="15"/>
          <w:lang w:val="fr-FR"/>
        </w:rPr>
        <w:t>Code</w:t>
      </w:r>
      <w:r w:rsidRPr="00843DEC">
        <w:rPr>
          <w:rFonts w:ascii="Calibri"/>
          <w:sz w:val="15"/>
          <w:lang w:val="fr-FR"/>
        </w:rPr>
        <w:tab/>
        <w:t>Code</w:t>
      </w:r>
      <w:r w:rsidRPr="00843DEC">
        <w:rPr>
          <w:rFonts w:ascii="Calibri"/>
          <w:sz w:val="15"/>
          <w:lang w:val="fr-FR"/>
        </w:rPr>
        <w:tab/>
        <w:t>Code</w:t>
      </w:r>
    </w:p>
    <w:p w:rsidR="00A326F6" w:rsidRPr="00843DEC" w:rsidRDefault="00C57758">
      <w:pPr>
        <w:tabs>
          <w:tab w:val="left" w:pos="2580"/>
          <w:tab w:val="left" w:pos="4038"/>
        </w:tabs>
        <w:spacing w:before="62"/>
        <w:ind w:left="1019"/>
        <w:rPr>
          <w:rFonts w:ascii="Calibri"/>
          <w:sz w:val="15"/>
          <w:lang w:val="fr-FR"/>
        </w:rPr>
      </w:pPr>
      <w:r w:rsidRPr="00843DEC">
        <w:rPr>
          <w:rFonts w:ascii="Calibri"/>
          <w:sz w:val="15"/>
          <w:lang w:val="fr-FR"/>
        </w:rPr>
        <w:t>(a)</w:t>
      </w:r>
      <w:r w:rsidRPr="00843DEC">
        <w:rPr>
          <w:rFonts w:ascii="Calibri"/>
          <w:sz w:val="15"/>
          <w:lang w:val="fr-FR"/>
        </w:rPr>
        <w:tab/>
      </w:r>
      <w:r w:rsidRPr="00843DEC">
        <w:rPr>
          <w:rFonts w:ascii="Calibri"/>
          <w:position w:val="2"/>
          <w:sz w:val="15"/>
          <w:lang w:val="fr-FR"/>
        </w:rPr>
        <w:t>(b)</w:t>
      </w:r>
      <w:r w:rsidRPr="00843DEC">
        <w:rPr>
          <w:rFonts w:ascii="Calibri"/>
          <w:position w:val="2"/>
          <w:sz w:val="15"/>
          <w:lang w:val="fr-FR"/>
        </w:rPr>
        <w:tab/>
        <w:t>(c)</w:t>
      </w:r>
    </w:p>
    <w:p w:rsidR="00A326F6" w:rsidRPr="00843DEC" w:rsidRDefault="00A326F6">
      <w:pPr>
        <w:pStyle w:val="Corpsdetexte"/>
        <w:spacing w:before="2"/>
        <w:rPr>
          <w:rFonts w:ascii="Calibri"/>
          <w:sz w:val="15"/>
          <w:lang w:val="fr-FR"/>
        </w:rPr>
      </w:pPr>
    </w:p>
    <w:p w:rsidR="00A326F6" w:rsidRDefault="00C57758">
      <w:pPr>
        <w:spacing w:line="182" w:lineRule="exact"/>
        <w:ind w:left="119"/>
        <w:jc w:val="both"/>
        <w:rPr>
          <w:sz w:val="16"/>
        </w:rPr>
      </w:pPr>
      <w:r>
        <w:rPr>
          <w:sz w:val="16"/>
        </w:rPr>
        <w:t>Fig. 2.        Different usages of UML State Machine code generators and RTE:</w:t>
      </w:r>
    </w:p>
    <w:p w:rsidR="00A326F6" w:rsidRDefault="00C57758">
      <w:pPr>
        <w:spacing w:before="3" w:line="180" w:lineRule="exact"/>
        <w:ind w:left="119" w:right="977"/>
        <w:jc w:val="both"/>
        <w:rPr>
          <w:sz w:val="16"/>
        </w:rPr>
      </w:pPr>
      <w:r>
        <w:rPr>
          <w:sz w:val="16"/>
        </w:rPr>
        <w:t xml:space="preserve">(a) state </w:t>
      </w:r>
      <w:r>
        <w:rPr>
          <w:sz w:val="16"/>
        </w:rPr>
        <w:t>machines are generated to code and modifications only made to      the state machines; (b) code generated from state machines is modified and synchronized directly with the state machines; and (c) generated code is modified indirectly via a text-based doma</w:t>
      </w:r>
      <w:r>
        <w:rPr>
          <w:sz w:val="16"/>
        </w:rPr>
        <w:t xml:space="preserve">in specific language  </w:t>
      </w:r>
      <w:r>
        <w:rPr>
          <w:spacing w:val="4"/>
          <w:sz w:val="16"/>
        </w:rPr>
        <w:t xml:space="preserve"> </w:t>
      </w:r>
      <w:r>
        <w:rPr>
          <w:sz w:val="16"/>
        </w:rPr>
        <w:t>(DSL).</w:t>
      </w:r>
    </w:p>
    <w:p w:rsidR="00A326F6" w:rsidRDefault="00A326F6">
      <w:pPr>
        <w:pStyle w:val="Corpsdetexte"/>
        <w:rPr>
          <w:sz w:val="16"/>
        </w:rPr>
      </w:pPr>
    </w:p>
    <w:p w:rsidR="00A326F6" w:rsidRDefault="00A326F6">
      <w:pPr>
        <w:pStyle w:val="Corpsdetexte"/>
        <w:rPr>
          <w:sz w:val="16"/>
        </w:rPr>
      </w:pPr>
    </w:p>
    <w:p w:rsidR="00A326F6" w:rsidRDefault="00C57758">
      <w:pPr>
        <w:pStyle w:val="Corpsdetexte"/>
        <w:spacing w:before="119" w:line="249" w:lineRule="auto"/>
        <w:ind w:left="119" w:right="977"/>
        <w:jc w:val="both"/>
      </w:pPr>
      <w:r>
        <w:t xml:space="preserve">trade-offs between these. In the use-case (a), code generators can generate efficient code from state machines with full features (this is detailed in this report). The case (b) (see </w:t>
      </w:r>
      <w:r>
        <w:rPr>
          <w:spacing w:val="-5"/>
        </w:rPr>
        <w:t xml:space="preserve">V-B) </w:t>
      </w:r>
      <w:r>
        <w:t>only supports a small sub-set of mod</w:t>
      </w:r>
      <w:r>
        <w:t xml:space="preserve">eling features and trades  a reversible mapping with a memory overhead. The case (c)   is a harmonization of the other two but restricts developers to  a domain specific language </w:t>
      </w:r>
      <w:r>
        <w:rPr>
          <w:spacing w:val="5"/>
        </w:rPr>
        <w:t xml:space="preserve"> </w:t>
      </w:r>
      <w:r>
        <w:t>(DSL).</w:t>
      </w:r>
    </w:p>
    <w:p w:rsidR="00A326F6" w:rsidRDefault="00A326F6">
      <w:pPr>
        <w:pStyle w:val="Corpsdetexte"/>
        <w:spacing w:before="1"/>
        <w:rPr>
          <w:sz w:val="25"/>
        </w:rPr>
      </w:pPr>
    </w:p>
    <w:p w:rsidR="00A326F6" w:rsidRDefault="00C57758">
      <w:pPr>
        <w:pStyle w:val="Paragraphedeliste"/>
        <w:numPr>
          <w:ilvl w:val="0"/>
          <w:numId w:val="12"/>
        </w:numPr>
        <w:tabs>
          <w:tab w:val="left" w:pos="391"/>
        </w:tabs>
        <w:ind w:hanging="271"/>
        <w:jc w:val="both"/>
        <w:rPr>
          <w:i/>
          <w:sz w:val="20"/>
        </w:rPr>
      </w:pPr>
      <w:r>
        <w:rPr>
          <w:i/>
          <w:sz w:val="20"/>
        </w:rPr>
        <w:t>Objective</w:t>
      </w:r>
    </w:p>
    <w:p w:rsidR="00A326F6" w:rsidRDefault="00C57758">
      <w:pPr>
        <w:pStyle w:val="Corpsdetexte"/>
        <w:spacing w:before="171" w:line="249" w:lineRule="auto"/>
        <w:ind w:left="119" w:right="977" w:firstLine="199"/>
        <w:jc w:val="both"/>
      </w:pPr>
      <w:r>
        <w:t>The transformation from architecture models to code di- rectly involves chaining model-to-model and model-to-text transformations. Therefore, to synchronize the architecture models and code, the following objectives need to be   met:</w:t>
      </w:r>
    </w:p>
    <w:p w:rsidR="00A326F6" w:rsidRDefault="00C57758">
      <w:pPr>
        <w:pStyle w:val="Paragraphedeliste"/>
        <w:numPr>
          <w:ilvl w:val="1"/>
          <w:numId w:val="12"/>
        </w:numPr>
        <w:tabs>
          <w:tab w:val="left" w:pos="520"/>
        </w:tabs>
        <w:spacing w:before="124" w:line="249" w:lineRule="auto"/>
        <w:ind w:right="977" w:hanging="201"/>
        <w:rPr>
          <w:sz w:val="20"/>
        </w:rPr>
      </w:pPr>
      <w:r>
        <w:rPr>
          <w:sz w:val="20"/>
        </w:rPr>
        <w:t>A</w:t>
      </w:r>
      <w:r>
        <w:rPr>
          <w:spacing w:val="-7"/>
          <w:sz w:val="20"/>
        </w:rPr>
        <w:t xml:space="preserve"> </w:t>
      </w:r>
      <w:r>
        <w:rPr>
          <w:sz w:val="20"/>
        </w:rPr>
        <w:t>generic</w:t>
      </w:r>
      <w:r>
        <w:rPr>
          <w:spacing w:val="-7"/>
          <w:sz w:val="20"/>
        </w:rPr>
        <w:t xml:space="preserve"> </w:t>
      </w:r>
      <w:r>
        <w:rPr>
          <w:sz w:val="20"/>
        </w:rPr>
        <w:t>methodology,</w:t>
      </w:r>
      <w:r>
        <w:rPr>
          <w:spacing w:val="-7"/>
          <w:sz w:val="20"/>
        </w:rPr>
        <w:t xml:space="preserve"> </w:t>
      </w:r>
      <w:r>
        <w:rPr>
          <w:sz w:val="20"/>
        </w:rPr>
        <w:t>which</w:t>
      </w:r>
      <w:r>
        <w:rPr>
          <w:spacing w:val="-7"/>
          <w:sz w:val="20"/>
        </w:rPr>
        <w:t xml:space="preserve"> </w:t>
      </w:r>
      <w:r>
        <w:rPr>
          <w:sz w:val="20"/>
        </w:rPr>
        <w:t>synchronizes</w:t>
      </w:r>
      <w:r>
        <w:rPr>
          <w:spacing w:val="-7"/>
          <w:sz w:val="20"/>
        </w:rPr>
        <w:t xml:space="preserve"> </w:t>
      </w:r>
      <w:r>
        <w:rPr>
          <w:sz w:val="20"/>
        </w:rPr>
        <w:t>two</w:t>
      </w:r>
      <w:r>
        <w:rPr>
          <w:spacing w:val="-7"/>
          <w:sz w:val="20"/>
        </w:rPr>
        <w:t xml:space="preserve"> </w:t>
      </w:r>
      <w:r>
        <w:rPr>
          <w:sz w:val="20"/>
        </w:rPr>
        <w:t xml:space="preserve">different system artifacts (model and code). This method is based on incremental model transformation and synchroniza- tion. It will be used in different specific synchronization cases developed in the thesis </w:t>
      </w:r>
      <w:r>
        <w:rPr>
          <w:spacing w:val="23"/>
          <w:sz w:val="20"/>
        </w:rPr>
        <w:t xml:space="preserve"> </w:t>
      </w:r>
      <w:r>
        <w:rPr>
          <w:sz w:val="20"/>
        </w:rPr>
        <w:t>deployment.</w:t>
      </w:r>
    </w:p>
    <w:p w:rsidR="00A326F6" w:rsidRDefault="00C57758">
      <w:pPr>
        <w:pStyle w:val="Paragraphedeliste"/>
        <w:numPr>
          <w:ilvl w:val="1"/>
          <w:numId w:val="12"/>
        </w:numPr>
        <w:tabs>
          <w:tab w:val="left" w:pos="520"/>
        </w:tabs>
        <w:spacing w:line="249" w:lineRule="auto"/>
        <w:ind w:right="977" w:hanging="201"/>
        <w:rPr>
          <w:sz w:val="20"/>
        </w:rPr>
      </w:pPr>
      <w:r>
        <w:rPr>
          <w:sz w:val="20"/>
        </w:rPr>
        <w:t>A specific</w:t>
      </w:r>
      <w:r>
        <w:rPr>
          <w:sz w:val="20"/>
        </w:rPr>
        <w:t xml:space="preserve"> synchronization between UML State Machine with full features and code. Therefore, one task is needed to seamlessly make the behavior of the code generated from UML State Machine complied with the semantics specified</w:t>
      </w:r>
      <w:r>
        <w:rPr>
          <w:spacing w:val="-8"/>
          <w:sz w:val="20"/>
        </w:rPr>
        <w:t xml:space="preserve"> </w:t>
      </w:r>
      <w:r>
        <w:rPr>
          <w:sz w:val="20"/>
        </w:rPr>
        <w:t>by</w:t>
      </w:r>
      <w:r>
        <w:rPr>
          <w:spacing w:val="-8"/>
          <w:sz w:val="20"/>
        </w:rPr>
        <w:t xml:space="preserve"> </w:t>
      </w:r>
      <w:r>
        <w:rPr>
          <w:sz w:val="20"/>
        </w:rPr>
        <w:t>the</w:t>
      </w:r>
      <w:r>
        <w:rPr>
          <w:spacing w:val="-8"/>
          <w:sz w:val="20"/>
        </w:rPr>
        <w:t xml:space="preserve"> </w:t>
      </w:r>
      <w:r>
        <w:rPr>
          <w:sz w:val="20"/>
        </w:rPr>
        <w:t>Precise</w:t>
      </w:r>
      <w:r>
        <w:rPr>
          <w:spacing w:val="-8"/>
          <w:sz w:val="20"/>
        </w:rPr>
        <w:t xml:space="preserve"> </w:t>
      </w:r>
      <w:r>
        <w:rPr>
          <w:sz w:val="20"/>
        </w:rPr>
        <w:t>Semantics</w:t>
      </w:r>
      <w:r>
        <w:rPr>
          <w:spacing w:val="-8"/>
          <w:sz w:val="20"/>
        </w:rPr>
        <w:t xml:space="preserve"> </w:t>
      </w:r>
      <w:r>
        <w:rPr>
          <w:sz w:val="20"/>
        </w:rPr>
        <w:t>of</w:t>
      </w:r>
      <w:r>
        <w:rPr>
          <w:spacing w:val="-8"/>
          <w:sz w:val="20"/>
        </w:rPr>
        <w:t xml:space="preserve"> </w:t>
      </w:r>
      <w:r>
        <w:rPr>
          <w:sz w:val="20"/>
        </w:rPr>
        <w:t>UML</w:t>
      </w:r>
      <w:r>
        <w:rPr>
          <w:spacing w:val="-8"/>
          <w:sz w:val="20"/>
        </w:rPr>
        <w:t xml:space="preserve"> </w:t>
      </w:r>
      <w:r>
        <w:rPr>
          <w:sz w:val="20"/>
        </w:rPr>
        <w:t>State</w:t>
      </w:r>
      <w:r>
        <w:rPr>
          <w:spacing w:val="-8"/>
          <w:sz w:val="20"/>
        </w:rPr>
        <w:t xml:space="preserve"> </w:t>
      </w:r>
      <w:r>
        <w:rPr>
          <w:sz w:val="20"/>
        </w:rPr>
        <w:t>M</w:t>
      </w:r>
      <w:r>
        <w:rPr>
          <w:sz w:val="20"/>
        </w:rPr>
        <w:t xml:space="preserve">achine (PSSM) [15]. </w:t>
      </w:r>
      <w:r>
        <w:rPr>
          <w:spacing w:val="-8"/>
          <w:sz w:val="20"/>
        </w:rPr>
        <w:t xml:space="preserve">To </w:t>
      </w:r>
      <w:r>
        <w:rPr>
          <w:sz w:val="20"/>
        </w:rPr>
        <w:t>do it, the objective of this part is to provide a complete generation solution, especially con- sidering the concurrency support for real-time systems. From the generation solution, a specific synchronization methodology combined wit</w:t>
      </w:r>
      <w:r>
        <w:rPr>
          <w:sz w:val="20"/>
        </w:rPr>
        <w:t>h the generic one as above is also</w:t>
      </w:r>
      <w:r>
        <w:rPr>
          <w:spacing w:val="15"/>
          <w:sz w:val="20"/>
        </w:rPr>
        <w:t xml:space="preserve"> </w:t>
      </w:r>
      <w:r>
        <w:rPr>
          <w:sz w:val="20"/>
        </w:rPr>
        <w:t>desired.</w:t>
      </w:r>
    </w:p>
    <w:p w:rsidR="00A326F6" w:rsidRDefault="00A326F6">
      <w:pPr>
        <w:pStyle w:val="Corpsdetexte"/>
        <w:spacing w:before="1"/>
        <w:rPr>
          <w:sz w:val="25"/>
        </w:rPr>
      </w:pPr>
    </w:p>
    <w:p w:rsidR="00A326F6" w:rsidRDefault="00C57758">
      <w:pPr>
        <w:pStyle w:val="Paragraphedeliste"/>
        <w:numPr>
          <w:ilvl w:val="0"/>
          <w:numId w:val="12"/>
        </w:numPr>
        <w:tabs>
          <w:tab w:val="left" w:pos="402"/>
        </w:tabs>
        <w:spacing w:before="1"/>
        <w:ind w:left="401" w:hanging="282"/>
        <w:jc w:val="both"/>
        <w:rPr>
          <w:i/>
          <w:sz w:val="20"/>
        </w:rPr>
      </w:pPr>
      <w:r>
        <w:rPr>
          <w:i/>
          <w:sz w:val="20"/>
        </w:rPr>
        <w:t>Contributions</w:t>
      </w:r>
    </w:p>
    <w:p w:rsidR="00A326F6" w:rsidRDefault="00C57758">
      <w:pPr>
        <w:pStyle w:val="Corpsdetexte"/>
        <w:spacing w:before="171"/>
        <w:ind w:left="318"/>
      </w:pPr>
      <w:r>
        <w:t>The contributions of this report are the   followings:</w:t>
      </w:r>
    </w:p>
    <w:p w:rsidR="00A326F6" w:rsidRDefault="00C57758">
      <w:pPr>
        <w:pStyle w:val="Paragraphedeliste"/>
        <w:numPr>
          <w:ilvl w:val="1"/>
          <w:numId w:val="12"/>
        </w:numPr>
        <w:tabs>
          <w:tab w:val="left" w:pos="520"/>
        </w:tabs>
        <w:spacing w:before="133" w:line="249" w:lineRule="auto"/>
        <w:ind w:right="977" w:hanging="201"/>
        <w:rPr>
          <w:sz w:val="20"/>
        </w:rPr>
      </w:pPr>
      <w:r>
        <w:rPr>
          <w:sz w:val="20"/>
        </w:rPr>
        <w:t xml:space="preserve">An extensible generic methodology, which synchronize two different system artifacts (model and </w:t>
      </w:r>
      <w:r>
        <w:rPr>
          <w:spacing w:val="42"/>
          <w:sz w:val="20"/>
        </w:rPr>
        <w:t xml:space="preserve"> </w:t>
      </w:r>
      <w:r>
        <w:rPr>
          <w:sz w:val="20"/>
        </w:rPr>
        <w:t>code).</w:t>
      </w:r>
    </w:p>
    <w:p w:rsidR="00A326F6" w:rsidRDefault="00C57758">
      <w:pPr>
        <w:pStyle w:val="Paragraphedeliste"/>
        <w:numPr>
          <w:ilvl w:val="1"/>
          <w:numId w:val="12"/>
        </w:numPr>
        <w:tabs>
          <w:tab w:val="left" w:pos="520"/>
        </w:tabs>
        <w:spacing w:line="249" w:lineRule="auto"/>
        <w:ind w:right="977" w:hanging="201"/>
        <w:rPr>
          <w:sz w:val="20"/>
        </w:rPr>
      </w:pPr>
      <w:r>
        <w:rPr>
          <w:sz w:val="20"/>
        </w:rPr>
        <w:t>A complete generation solution from UML</w:t>
      </w:r>
      <w:r>
        <w:rPr>
          <w:sz w:val="20"/>
        </w:rPr>
        <w:t xml:space="preserve"> State</w:t>
      </w:r>
      <w:r>
        <w:rPr>
          <w:spacing w:val="-31"/>
          <w:sz w:val="20"/>
        </w:rPr>
        <w:t xml:space="preserve"> </w:t>
      </w:r>
      <w:r>
        <w:rPr>
          <w:sz w:val="20"/>
        </w:rPr>
        <w:t>Machine to code with respect to the Precise Semantics State Machine</w:t>
      </w:r>
      <w:r>
        <w:rPr>
          <w:spacing w:val="13"/>
          <w:sz w:val="20"/>
        </w:rPr>
        <w:t xml:space="preserve"> </w:t>
      </w:r>
      <w:r>
        <w:rPr>
          <w:sz w:val="20"/>
        </w:rPr>
        <w:t>(PSSM).</w:t>
      </w:r>
    </w:p>
    <w:p w:rsidR="00A326F6" w:rsidRDefault="00C57758">
      <w:pPr>
        <w:pStyle w:val="Paragraphedeliste"/>
        <w:numPr>
          <w:ilvl w:val="1"/>
          <w:numId w:val="12"/>
        </w:numPr>
        <w:tabs>
          <w:tab w:val="left" w:pos="520"/>
        </w:tabs>
        <w:spacing w:line="249" w:lineRule="auto"/>
        <w:ind w:right="977" w:hanging="201"/>
        <w:rPr>
          <w:sz w:val="20"/>
        </w:rPr>
      </w:pPr>
      <w:r>
        <w:rPr>
          <w:sz w:val="20"/>
        </w:rPr>
        <w:t>A specific methodology derived from the generic one supporting the synchronization of UML State Machine and</w:t>
      </w:r>
      <w:r>
        <w:rPr>
          <w:spacing w:val="16"/>
          <w:sz w:val="20"/>
        </w:rPr>
        <w:t xml:space="preserve"> </w:t>
      </w:r>
      <w:r>
        <w:rPr>
          <w:sz w:val="20"/>
        </w:rPr>
        <w:t>code.</w:t>
      </w:r>
    </w:p>
    <w:p w:rsidR="00A326F6" w:rsidRDefault="00A326F6">
      <w:pPr>
        <w:spacing w:line="249" w:lineRule="auto"/>
        <w:jc w:val="both"/>
        <w:rPr>
          <w:sz w:val="20"/>
        </w:rPr>
        <w:sectPr w:rsidR="00A326F6">
          <w:type w:val="continuous"/>
          <w:pgSz w:w="12240" w:h="15840"/>
          <w:pgMar w:top="1120" w:right="0" w:bottom="280" w:left="860" w:header="720" w:footer="720" w:gutter="0"/>
          <w:cols w:num="2" w:space="720" w:equalWidth="0">
            <w:col w:w="5141" w:space="119"/>
            <w:col w:w="6120"/>
          </w:cols>
        </w:sectPr>
      </w:pPr>
    </w:p>
    <w:p w:rsidR="00A326F6" w:rsidRDefault="00C57758">
      <w:pPr>
        <w:pStyle w:val="Paragraphedeliste"/>
        <w:numPr>
          <w:ilvl w:val="1"/>
          <w:numId w:val="12"/>
        </w:numPr>
        <w:tabs>
          <w:tab w:val="left" w:pos="520"/>
        </w:tabs>
        <w:spacing w:before="52" w:line="249" w:lineRule="auto"/>
        <w:ind w:hanging="201"/>
        <w:rPr>
          <w:sz w:val="20"/>
        </w:rPr>
      </w:pPr>
      <w:r>
        <w:rPr>
          <w:sz w:val="20"/>
        </w:rPr>
        <w:t>A method for synchronization based on incremental model transformations, which prevent one artifact from begin overwritten when propagating changes from the other</w:t>
      </w:r>
      <w:r>
        <w:rPr>
          <w:spacing w:val="13"/>
          <w:sz w:val="20"/>
        </w:rPr>
        <w:t xml:space="preserve"> </w:t>
      </w:r>
      <w:r>
        <w:rPr>
          <w:sz w:val="20"/>
        </w:rPr>
        <w:t>artifact.</w:t>
      </w:r>
    </w:p>
    <w:p w:rsidR="00A326F6" w:rsidRDefault="00A326F6">
      <w:pPr>
        <w:pStyle w:val="Corpsdetexte"/>
        <w:spacing w:before="5"/>
        <w:rPr>
          <w:sz w:val="19"/>
        </w:rPr>
      </w:pPr>
    </w:p>
    <w:p w:rsidR="00A326F6" w:rsidRDefault="00C57758">
      <w:pPr>
        <w:pStyle w:val="Paragraphedeliste"/>
        <w:numPr>
          <w:ilvl w:val="0"/>
          <w:numId w:val="12"/>
        </w:numPr>
        <w:tabs>
          <w:tab w:val="left" w:pos="413"/>
        </w:tabs>
        <w:spacing w:before="1"/>
        <w:ind w:left="412" w:hanging="293"/>
        <w:jc w:val="both"/>
        <w:rPr>
          <w:i/>
          <w:sz w:val="20"/>
        </w:rPr>
      </w:pPr>
      <w:r>
        <w:rPr>
          <w:i/>
          <w:sz w:val="20"/>
        </w:rPr>
        <w:t>Structure of the</w:t>
      </w:r>
      <w:r>
        <w:rPr>
          <w:i/>
          <w:spacing w:val="34"/>
          <w:sz w:val="20"/>
        </w:rPr>
        <w:t xml:space="preserve"> </w:t>
      </w:r>
      <w:r>
        <w:rPr>
          <w:i/>
          <w:sz w:val="20"/>
        </w:rPr>
        <w:t>report</w:t>
      </w:r>
    </w:p>
    <w:p w:rsidR="00A326F6" w:rsidRDefault="00C57758">
      <w:pPr>
        <w:pStyle w:val="Corpsdetexte"/>
        <w:spacing w:before="149" w:line="249" w:lineRule="auto"/>
        <w:ind w:left="119" w:firstLine="199"/>
        <w:jc w:val="both"/>
      </w:pPr>
      <w:r>
        <w:t>The</w:t>
      </w:r>
      <w:r>
        <w:rPr>
          <w:spacing w:val="-7"/>
        </w:rPr>
        <w:t xml:space="preserve"> </w:t>
      </w:r>
      <w:r>
        <w:t>remaining</w:t>
      </w:r>
      <w:r>
        <w:rPr>
          <w:spacing w:val="-7"/>
        </w:rPr>
        <w:t xml:space="preserve"> </w:t>
      </w:r>
      <w:r>
        <w:t>of</w:t>
      </w:r>
      <w:r>
        <w:rPr>
          <w:spacing w:val="-6"/>
        </w:rPr>
        <w:t xml:space="preserve"> </w:t>
      </w:r>
      <w:r>
        <w:t>this</w:t>
      </w:r>
      <w:r>
        <w:rPr>
          <w:spacing w:val="-7"/>
        </w:rPr>
        <w:t xml:space="preserve"> </w:t>
      </w:r>
      <w:r>
        <w:t>report</w:t>
      </w:r>
      <w:r>
        <w:rPr>
          <w:spacing w:val="-7"/>
        </w:rPr>
        <w:t xml:space="preserve"> </w:t>
      </w:r>
      <w:r>
        <w:t>is</w:t>
      </w:r>
      <w:r>
        <w:rPr>
          <w:spacing w:val="-7"/>
        </w:rPr>
        <w:t xml:space="preserve"> </w:t>
      </w:r>
      <w:r>
        <w:t>structured</w:t>
      </w:r>
      <w:r>
        <w:rPr>
          <w:spacing w:val="-6"/>
        </w:rPr>
        <w:t xml:space="preserve"> </w:t>
      </w:r>
      <w:r>
        <w:t>as</w:t>
      </w:r>
      <w:r>
        <w:rPr>
          <w:spacing w:val="-7"/>
        </w:rPr>
        <w:t xml:space="preserve"> </w:t>
      </w:r>
      <w:r>
        <w:t>followings:</w:t>
      </w:r>
      <w:r>
        <w:rPr>
          <w:spacing w:val="-7"/>
        </w:rPr>
        <w:t xml:space="preserve"> </w:t>
      </w:r>
      <w:r>
        <w:t>Sec- tion II presents a generic pattern for artifact synchronization   in case of concurrent modifications made to model and code. Section III describes a complete code generation solution</w:t>
      </w:r>
      <w:r>
        <w:rPr>
          <w:spacing w:val="-1"/>
        </w:rPr>
        <w:t xml:space="preserve"> </w:t>
      </w:r>
      <w:r>
        <w:t>from UML State Machine with respect to concurrency semantics. Secti</w:t>
      </w:r>
      <w:r>
        <w:t>on IV presents some ongoing works including a specific synchronization of UML State Machine and code, which is derived from the generic pattern and the approach as in Fig. 2 (c), and a verification of semantic-conformance of generated code runtime executio</w:t>
      </w:r>
      <w:r>
        <w:t>n. Section V sketches other works</w:t>
      </w:r>
      <w:r>
        <w:rPr>
          <w:spacing w:val="-19"/>
        </w:rPr>
        <w:t xml:space="preserve"> </w:t>
      </w:r>
      <w:r>
        <w:t xml:space="preserve">which are not detailed in this </w:t>
      </w:r>
      <w:r>
        <w:rPr>
          <w:spacing w:val="37"/>
        </w:rPr>
        <w:t xml:space="preserve"> </w:t>
      </w:r>
      <w:r>
        <w:t>report.</w:t>
      </w:r>
    </w:p>
    <w:p w:rsidR="00A326F6" w:rsidRDefault="00A326F6">
      <w:pPr>
        <w:pStyle w:val="Corpsdetexte"/>
        <w:spacing w:before="5"/>
        <w:rPr>
          <w:sz w:val="19"/>
        </w:rPr>
      </w:pPr>
    </w:p>
    <w:p w:rsidR="00A326F6" w:rsidRDefault="00C57758">
      <w:pPr>
        <w:pStyle w:val="Paragraphedeliste"/>
        <w:numPr>
          <w:ilvl w:val="0"/>
          <w:numId w:val="13"/>
        </w:numPr>
        <w:tabs>
          <w:tab w:val="left" w:pos="452"/>
        </w:tabs>
        <w:spacing w:before="1"/>
        <w:ind w:left="451" w:hanging="312"/>
        <w:rPr>
          <w:sz w:val="16"/>
        </w:rPr>
      </w:pPr>
      <w:r>
        <w:rPr>
          <w:sz w:val="20"/>
        </w:rPr>
        <w:t xml:space="preserve">A </w:t>
      </w:r>
      <w:r>
        <w:rPr>
          <w:spacing w:val="7"/>
          <w:sz w:val="16"/>
        </w:rPr>
        <w:t xml:space="preserve">GENERIC </w:t>
      </w:r>
      <w:r>
        <w:rPr>
          <w:spacing w:val="8"/>
          <w:sz w:val="16"/>
        </w:rPr>
        <w:t>MODEL</w:t>
      </w:r>
      <w:r>
        <w:rPr>
          <w:spacing w:val="8"/>
          <w:sz w:val="20"/>
        </w:rPr>
        <w:t>-</w:t>
      </w:r>
      <w:r>
        <w:rPr>
          <w:spacing w:val="8"/>
          <w:sz w:val="16"/>
        </w:rPr>
        <w:t xml:space="preserve">CODE </w:t>
      </w:r>
      <w:r>
        <w:rPr>
          <w:spacing w:val="6"/>
          <w:sz w:val="16"/>
        </w:rPr>
        <w:t xml:space="preserve">SYNCHRONIZATION </w:t>
      </w:r>
      <w:r>
        <w:rPr>
          <w:spacing w:val="10"/>
          <w:sz w:val="16"/>
        </w:rPr>
        <w:t xml:space="preserve"> </w:t>
      </w:r>
      <w:r>
        <w:rPr>
          <w:spacing w:val="3"/>
          <w:sz w:val="16"/>
        </w:rPr>
        <w:t>PATTERN</w:t>
      </w:r>
    </w:p>
    <w:p w:rsidR="00A326F6" w:rsidRDefault="00C57758">
      <w:pPr>
        <w:pStyle w:val="Corpsdetexte"/>
        <w:spacing w:before="155" w:line="249" w:lineRule="auto"/>
        <w:ind w:left="119" w:firstLine="199"/>
        <w:jc w:val="both"/>
      </w:pPr>
      <w:r>
        <w:t>This section describes our generic artifact synchronization</w:t>
      </w:r>
      <w:r>
        <w:rPr>
          <w:w w:val="99"/>
        </w:rPr>
        <w:t xml:space="preserve"> </w:t>
      </w:r>
      <w:r>
        <w:t>methodology pattern. For the sake of generality, we postulate that the arch</w:t>
      </w:r>
      <w:r>
        <w:t>itect and programmer are actors with starkly opposite development practices. This allows the approach to</w:t>
      </w:r>
      <w:r>
        <w:rPr>
          <w:w w:val="99"/>
        </w:rPr>
        <w:t xml:space="preserve"> </w:t>
      </w:r>
      <w:r>
        <w:t>be used even in cases where model and  code  can both be</w:t>
      </w:r>
      <w:r>
        <w:rPr>
          <w:w w:val="99"/>
        </w:rPr>
        <w:t xml:space="preserve"> </w:t>
      </w:r>
      <w:r>
        <w:t>used for the full implementation of a system, rather than just architectural design for the fo</w:t>
      </w:r>
      <w:r>
        <w:t>rmer, and code implementation for the latter.</w:t>
      </w:r>
    </w:p>
    <w:p w:rsidR="00A326F6" w:rsidRDefault="00A326F6">
      <w:pPr>
        <w:pStyle w:val="Corpsdetexte"/>
        <w:spacing w:before="5"/>
        <w:rPr>
          <w:sz w:val="19"/>
        </w:rPr>
      </w:pPr>
    </w:p>
    <w:p w:rsidR="00A326F6" w:rsidRDefault="00C57758">
      <w:pPr>
        <w:pStyle w:val="Paragraphedeliste"/>
        <w:numPr>
          <w:ilvl w:val="0"/>
          <w:numId w:val="11"/>
        </w:numPr>
        <w:tabs>
          <w:tab w:val="left" w:pos="391"/>
        </w:tabs>
        <w:spacing w:before="1"/>
        <w:ind w:hanging="271"/>
        <w:jc w:val="both"/>
        <w:rPr>
          <w:i/>
          <w:sz w:val="20"/>
        </w:rPr>
      </w:pPr>
      <w:r>
        <w:rPr>
          <w:i/>
          <w:sz w:val="20"/>
        </w:rPr>
        <w:t>Definitions</w:t>
      </w:r>
    </w:p>
    <w:p w:rsidR="00A326F6" w:rsidRDefault="00C57758">
      <w:pPr>
        <w:pStyle w:val="Corpsdetexte"/>
        <w:spacing w:before="149" w:line="249" w:lineRule="auto"/>
        <w:ind w:left="119" w:firstLine="199"/>
        <w:jc w:val="both"/>
      </w:pPr>
      <w:r>
        <w:t>In this section we define the actors who will use our model-code synchronization approach to collaborate during development. Some basic concepts related to the actors and use-cases are also defined</w:t>
      </w:r>
      <w:r>
        <w:t xml:space="preserve"> in this  section.</w:t>
      </w:r>
    </w:p>
    <w:p w:rsidR="00A326F6" w:rsidRDefault="00C57758">
      <w:pPr>
        <w:spacing w:before="72"/>
        <w:jc w:val="right"/>
        <w:rPr>
          <w:sz w:val="20"/>
        </w:rPr>
      </w:pPr>
      <w:r>
        <w:rPr>
          <w:sz w:val="20"/>
        </w:rPr>
        <w:t xml:space="preserve">First, we introduce the concepts of </w:t>
      </w:r>
      <w:r>
        <w:rPr>
          <w:i/>
          <w:sz w:val="20"/>
        </w:rPr>
        <w:t xml:space="preserve">development artifact </w:t>
      </w:r>
      <w:r>
        <w:rPr>
          <w:sz w:val="20"/>
        </w:rPr>
        <w:t>and</w:t>
      </w:r>
    </w:p>
    <w:p w:rsidR="00A326F6" w:rsidRDefault="00C57758">
      <w:pPr>
        <w:spacing w:before="9"/>
        <w:ind w:left="119"/>
        <w:jc w:val="both"/>
        <w:rPr>
          <w:sz w:val="20"/>
        </w:rPr>
      </w:pPr>
      <w:r>
        <w:rPr>
          <w:i/>
          <w:sz w:val="20"/>
        </w:rPr>
        <w:t>baseline artifact</w:t>
      </w:r>
      <w:r>
        <w:rPr>
          <w:sz w:val="20"/>
        </w:rPr>
        <w:t>.</w:t>
      </w:r>
    </w:p>
    <w:p w:rsidR="00A326F6" w:rsidRDefault="00C57758">
      <w:pPr>
        <w:pStyle w:val="Corpsdetexte"/>
        <w:spacing w:before="128" w:line="249" w:lineRule="auto"/>
        <w:ind w:left="119"/>
        <w:jc w:val="both"/>
      </w:pPr>
      <w:r>
        <w:rPr>
          <w:b/>
        </w:rPr>
        <w:t xml:space="preserve">Definition II.1 </w:t>
      </w:r>
      <w:r>
        <w:t>(Development artifact)</w:t>
      </w:r>
      <w:r>
        <w:rPr>
          <w:b/>
        </w:rPr>
        <w:t xml:space="preserve">. </w:t>
      </w:r>
      <w:r>
        <w:t>A development</w:t>
      </w:r>
      <w:r>
        <w:rPr>
          <w:spacing w:val="-14"/>
        </w:rPr>
        <w:t xml:space="preserve"> </w:t>
      </w:r>
      <w:r>
        <w:t>artifact is an artifact, as defined in [16], that can be used for the full implementation of the</w:t>
      </w:r>
      <w:r>
        <w:rPr>
          <w:spacing w:val="48"/>
        </w:rPr>
        <w:t xml:space="preserve"> </w:t>
      </w:r>
      <w:r>
        <w:t>system.</w:t>
      </w:r>
    </w:p>
    <w:p w:rsidR="00A326F6" w:rsidRDefault="00A326F6">
      <w:pPr>
        <w:pStyle w:val="Corpsdetexte"/>
        <w:spacing w:before="7"/>
        <w:rPr>
          <w:sz w:val="16"/>
        </w:rPr>
      </w:pPr>
    </w:p>
    <w:p w:rsidR="00A326F6" w:rsidRDefault="00C57758">
      <w:pPr>
        <w:pStyle w:val="Corpsdetexte"/>
        <w:spacing w:line="249" w:lineRule="auto"/>
        <w:ind w:left="119" w:firstLine="199"/>
        <w:jc w:val="both"/>
      </w:pPr>
      <w:r>
        <w:t>In our work, we assume that model and code are both development artifacts. A development artifact may be the baseline artifact, defined in this paper as   follows:</w:t>
      </w:r>
    </w:p>
    <w:p w:rsidR="00A326F6" w:rsidRDefault="00C57758">
      <w:pPr>
        <w:pStyle w:val="Corpsdetexte"/>
        <w:spacing w:before="120" w:line="249" w:lineRule="auto"/>
        <w:ind w:left="119"/>
        <w:jc w:val="both"/>
      </w:pPr>
      <w:r>
        <w:rPr>
          <w:b/>
        </w:rPr>
        <w:t xml:space="preserve">Definition II.2 </w:t>
      </w:r>
      <w:r>
        <w:t>(Baseline artifact)</w:t>
      </w:r>
      <w:r>
        <w:rPr>
          <w:b/>
        </w:rPr>
        <w:t xml:space="preserve">. </w:t>
      </w:r>
      <w:r>
        <w:t>A baseline artifact is one which</w:t>
      </w:r>
      <w:r>
        <w:rPr>
          <w:spacing w:val="-5"/>
        </w:rPr>
        <w:t xml:space="preserve"> </w:t>
      </w:r>
      <w:r>
        <w:t>may</w:t>
      </w:r>
      <w:r>
        <w:rPr>
          <w:spacing w:val="-4"/>
        </w:rPr>
        <w:t xml:space="preserve"> </w:t>
      </w:r>
      <w:r>
        <w:t>be</w:t>
      </w:r>
      <w:r>
        <w:rPr>
          <w:spacing w:val="-5"/>
        </w:rPr>
        <w:t xml:space="preserve"> </w:t>
      </w:r>
      <w:r>
        <w:t>edited</w:t>
      </w:r>
      <w:r>
        <w:rPr>
          <w:spacing w:val="-5"/>
        </w:rPr>
        <w:t xml:space="preserve"> </w:t>
      </w:r>
      <w:r>
        <w:t>manually.</w:t>
      </w:r>
      <w:r>
        <w:rPr>
          <w:spacing w:val="-4"/>
        </w:rPr>
        <w:t xml:space="preserve"> </w:t>
      </w:r>
      <w:r>
        <w:t>All</w:t>
      </w:r>
      <w:r>
        <w:rPr>
          <w:spacing w:val="-5"/>
        </w:rPr>
        <w:t xml:space="preserve"> </w:t>
      </w:r>
      <w:r>
        <w:t>other</w:t>
      </w:r>
      <w:r>
        <w:rPr>
          <w:spacing w:val="-5"/>
        </w:rPr>
        <w:t xml:space="preserve"> </w:t>
      </w:r>
      <w:r>
        <w:t>artifacts</w:t>
      </w:r>
      <w:r>
        <w:rPr>
          <w:spacing w:val="-4"/>
        </w:rPr>
        <w:t xml:space="preserve"> </w:t>
      </w:r>
      <w:r>
        <w:t>are</w:t>
      </w:r>
      <w:r>
        <w:rPr>
          <w:spacing w:val="-5"/>
        </w:rPr>
        <w:t xml:space="preserve"> </w:t>
      </w:r>
      <w:r>
        <w:t>produced from the baseline artifact through some process, and only through a process. Manual edition of artifacts other than the baseline artifact is</w:t>
      </w:r>
      <w:r>
        <w:rPr>
          <w:spacing w:val="47"/>
        </w:rPr>
        <w:t xml:space="preserve"> </w:t>
      </w:r>
      <w:r>
        <w:t>forbidden.</w:t>
      </w:r>
    </w:p>
    <w:p w:rsidR="00A326F6" w:rsidRDefault="00A326F6">
      <w:pPr>
        <w:pStyle w:val="Corpsdetexte"/>
        <w:spacing w:before="7"/>
        <w:rPr>
          <w:sz w:val="16"/>
        </w:rPr>
      </w:pPr>
    </w:p>
    <w:p w:rsidR="00A326F6" w:rsidRDefault="00C57758">
      <w:pPr>
        <w:jc w:val="right"/>
        <w:rPr>
          <w:sz w:val="20"/>
        </w:rPr>
      </w:pPr>
      <w:r>
        <w:rPr>
          <w:sz w:val="20"/>
        </w:rPr>
        <w:t xml:space="preserve">Two   primary  actors,  called  </w:t>
      </w:r>
      <w:r>
        <w:rPr>
          <w:i/>
          <w:sz w:val="20"/>
        </w:rPr>
        <w:t xml:space="preserve">model-driven  developer   </w:t>
      </w:r>
      <w:r>
        <w:rPr>
          <w:sz w:val="20"/>
        </w:rPr>
        <w:t>a</w:t>
      </w:r>
      <w:r>
        <w:rPr>
          <w:sz w:val="20"/>
        </w:rPr>
        <w:t>nd</w:t>
      </w:r>
    </w:p>
    <w:p w:rsidR="00A326F6" w:rsidRDefault="00C57758">
      <w:pPr>
        <w:spacing w:before="9"/>
        <w:ind w:left="119"/>
        <w:jc w:val="both"/>
        <w:rPr>
          <w:sz w:val="20"/>
        </w:rPr>
      </w:pPr>
      <w:r>
        <w:rPr>
          <w:i/>
          <w:sz w:val="20"/>
        </w:rPr>
        <w:t>code-driven developer</w:t>
      </w:r>
      <w:r>
        <w:rPr>
          <w:sz w:val="20"/>
        </w:rPr>
        <w:t>, are introduced.</w:t>
      </w:r>
    </w:p>
    <w:p w:rsidR="00A326F6" w:rsidRDefault="00C57758">
      <w:pPr>
        <w:pStyle w:val="Corpsdetexte"/>
        <w:spacing w:before="128" w:line="249" w:lineRule="auto"/>
        <w:ind w:left="119"/>
        <w:jc w:val="both"/>
      </w:pPr>
      <w:r>
        <w:rPr>
          <w:b/>
        </w:rPr>
        <w:t xml:space="preserve">Definition II.3 </w:t>
      </w:r>
      <w:r>
        <w:t>(Model-driven developer)</w:t>
      </w:r>
      <w:r>
        <w:rPr>
          <w:b/>
        </w:rPr>
        <w:t xml:space="preserve">. </w:t>
      </w:r>
      <w:r>
        <w:t>A model-driven developer is an actor in a software development process for whom the baseline artifact is the   model.</w:t>
      </w:r>
    </w:p>
    <w:p w:rsidR="00A326F6" w:rsidRDefault="00C57758">
      <w:pPr>
        <w:pStyle w:val="Corpsdetexte"/>
        <w:spacing w:before="52" w:line="249" w:lineRule="auto"/>
        <w:ind w:left="119" w:right="117" w:firstLine="199"/>
        <w:jc w:val="both"/>
      </w:pPr>
      <w:r>
        <w:br w:type="column"/>
        <w:t>The code must always be produced from the model auto-</w:t>
      </w:r>
      <w:r>
        <w:t xml:space="preserve"> matically by some process that guarantees that the code is consistent with the model. A software architect is a kind of   the model-driven developer who edits the model to specify the architecture of the</w:t>
      </w:r>
      <w:r>
        <w:rPr>
          <w:spacing w:val="49"/>
        </w:rPr>
        <w:t xml:space="preserve"> </w:t>
      </w:r>
      <w:r>
        <w:t>system.</w:t>
      </w:r>
    </w:p>
    <w:p w:rsidR="00A326F6" w:rsidRDefault="00C57758">
      <w:pPr>
        <w:pStyle w:val="Corpsdetexte"/>
        <w:spacing w:before="120" w:line="249" w:lineRule="auto"/>
        <w:ind w:left="119" w:right="117"/>
        <w:jc w:val="both"/>
      </w:pPr>
      <w:r>
        <w:rPr>
          <w:b/>
        </w:rPr>
        <w:t xml:space="preserve">Definition II.4 </w:t>
      </w:r>
      <w:r>
        <w:t>(Code-driven developer)</w:t>
      </w:r>
      <w:r>
        <w:rPr>
          <w:b/>
        </w:rPr>
        <w:t xml:space="preserve">. </w:t>
      </w:r>
      <w:r>
        <w:t>Co</w:t>
      </w:r>
      <w:r>
        <w:t>de-driven devel- oper is an actor in a software development process for whom the code is the baseline  artifact.</w:t>
      </w:r>
    </w:p>
    <w:p w:rsidR="00A326F6" w:rsidRDefault="00A326F6">
      <w:pPr>
        <w:pStyle w:val="Corpsdetexte"/>
        <w:spacing w:before="7"/>
        <w:rPr>
          <w:sz w:val="16"/>
        </w:rPr>
      </w:pPr>
    </w:p>
    <w:p w:rsidR="00A326F6" w:rsidRDefault="00C57758">
      <w:pPr>
        <w:pStyle w:val="Corpsdetexte"/>
        <w:spacing w:line="249" w:lineRule="auto"/>
        <w:ind w:left="119" w:right="117" w:firstLine="199"/>
        <w:jc w:val="both"/>
      </w:pPr>
      <w:r>
        <w:t>A programmer is a specialization of the code-driven de- veloper. Indeed, programmers may modify the code, such as editing method bodies.</w:t>
      </w:r>
    </w:p>
    <w:p w:rsidR="00A326F6" w:rsidRDefault="00C57758">
      <w:pPr>
        <w:pStyle w:val="Corpsdetexte"/>
        <w:spacing w:before="66" w:line="240" w:lineRule="exact"/>
        <w:ind w:left="119" w:right="117" w:firstLine="199"/>
        <w:jc w:val="both"/>
      </w:pPr>
      <w:r>
        <w:t xml:space="preserve">There are some use-cases for manual edition of artifacts. The </w:t>
      </w:r>
      <w:r>
        <w:rPr>
          <w:rFonts w:ascii="Courier New"/>
        </w:rPr>
        <w:t xml:space="preserve">Edit Artifact </w:t>
      </w:r>
      <w:r>
        <w:t xml:space="preserve">use-case implies that the IDE must have some tool to let the developer manually edit an artifact. The </w:t>
      </w:r>
      <w:r>
        <w:rPr>
          <w:rFonts w:ascii="Courier New"/>
        </w:rPr>
        <w:t xml:space="preserve">Edit Model </w:t>
      </w:r>
      <w:r>
        <w:t xml:space="preserve">and </w:t>
      </w:r>
      <w:r>
        <w:rPr>
          <w:rFonts w:ascii="Courier New"/>
        </w:rPr>
        <w:t xml:space="preserve">Edit Code </w:t>
      </w:r>
      <w:r>
        <w:t xml:space="preserve">use-cases are special- izations of the </w:t>
      </w:r>
      <w:r>
        <w:rPr>
          <w:rFonts w:ascii="Courier New"/>
        </w:rPr>
        <w:t xml:space="preserve">Edit Artifact </w:t>
      </w:r>
      <w:r>
        <w:t>use-case where the artifact is the model or  code.</w:t>
      </w:r>
    </w:p>
    <w:p w:rsidR="00A326F6" w:rsidRDefault="00C57758">
      <w:pPr>
        <w:pStyle w:val="Corpsdetexte"/>
        <w:spacing w:before="76" w:line="242" w:lineRule="auto"/>
        <w:ind w:left="119" w:right="117" w:firstLine="199"/>
        <w:jc w:val="both"/>
      </w:pPr>
      <w:r>
        <w:t>There are also some use-cases related to the</w:t>
      </w:r>
      <w:r>
        <w:rPr>
          <w:spacing w:val="-16"/>
        </w:rPr>
        <w:t xml:space="preserve"> </w:t>
      </w:r>
      <w:r>
        <w:t xml:space="preserve">synchronization of artifacts. The </w:t>
      </w:r>
      <w:r>
        <w:rPr>
          <w:rFonts w:ascii="Courier New"/>
        </w:rPr>
        <w:t xml:space="preserve">Synchronize Artifact </w:t>
      </w:r>
      <w:r>
        <w:t>use-case (1) compares two artifacts, (2) updates each with editions made in the related artifact, and (3)</w:t>
      </w:r>
      <w:r>
        <w:t xml:space="preserve"> reconciles conflicts when appropri- ate. The </w:t>
      </w:r>
      <w:r>
        <w:rPr>
          <w:rFonts w:ascii="Courier New"/>
        </w:rPr>
        <w:t>Synchronize Model</w:t>
      </w:r>
      <w:r>
        <w:rPr>
          <w:rFonts w:ascii="Courier New"/>
          <w:spacing w:val="-94"/>
        </w:rPr>
        <w:t xml:space="preserve"> </w:t>
      </w:r>
      <w:r>
        <w:t xml:space="preserve">and </w:t>
      </w:r>
      <w:r>
        <w:rPr>
          <w:rFonts w:ascii="Courier New"/>
        </w:rPr>
        <w:t xml:space="preserve">Synchronize Code </w:t>
      </w:r>
      <w:r>
        <w:t>use-cases are specializations where, respectively, the model or the code are the artifacts being   synchronized.</w:t>
      </w:r>
    </w:p>
    <w:p w:rsidR="00A326F6" w:rsidRDefault="00C57758">
      <w:pPr>
        <w:pStyle w:val="Corpsdetexte"/>
        <w:spacing w:before="73" w:line="240" w:lineRule="exact"/>
        <w:ind w:left="119" w:right="117" w:firstLine="199"/>
        <w:jc w:val="both"/>
      </w:pPr>
      <w:r>
        <w:t xml:space="preserve">The </w:t>
      </w:r>
      <w:r>
        <w:rPr>
          <w:rFonts w:ascii="Courier New"/>
        </w:rPr>
        <w:t xml:space="preserve">Generate Code </w:t>
      </w:r>
      <w:r>
        <w:t>use-case is related to forward en- ginee</w:t>
      </w:r>
      <w:r>
        <w:t xml:space="preserve">ring. It is the production of code in a programming lan- guage from a model. The developer can either use </w:t>
      </w:r>
      <w:r>
        <w:rPr>
          <w:rFonts w:ascii="Courier New"/>
        </w:rPr>
        <w:t xml:space="preserve">Generate Code (Batch) </w:t>
      </w:r>
      <w:r>
        <w:t xml:space="preserve">or </w:t>
      </w:r>
      <w:r>
        <w:rPr>
          <w:rFonts w:ascii="Courier New"/>
        </w:rPr>
        <w:t>Generate Code</w:t>
      </w:r>
      <w:r>
        <w:rPr>
          <w:rFonts w:ascii="Courier New"/>
          <w:spacing w:val="-53"/>
        </w:rPr>
        <w:t xml:space="preserve"> </w:t>
      </w:r>
      <w:r>
        <w:rPr>
          <w:rFonts w:ascii="Courier New"/>
        </w:rPr>
        <w:t>(Incremental)</w:t>
      </w:r>
      <w:r>
        <w:t>.</w:t>
      </w:r>
    </w:p>
    <w:p w:rsidR="00A326F6" w:rsidRDefault="00C57758">
      <w:pPr>
        <w:pStyle w:val="Corpsdetexte"/>
        <w:spacing w:before="124" w:line="249" w:lineRule="auto"/>
        <w:ind w:left="119" w:right="117"/>
        <w:jc w:val="both"/>
      </w:pPr>
      <w:r>
        <w:rPr>
          <w:b/>
        </w:rPr>
        <w:t xml:space="preserve">Definition II.5 </w:t>
      </w:r>
      <w:r>
        <w:t>(Batch code generation [17])</w:t>
      </w:r>
      <w:r>
        <w:rPr>
          <w:b/>
        </w:rPr>
        <w:t xml:space="preserve">. </w:t>
      </w:r>
      <w:r>
        <w:t>Batch code generation is a process of generating code from  a  model, from scratch. Any existing code is overwritten by the newly generated</w:t>
      </w:r>
      <w:r>
        <w:rPr>
          <w:spacing w:val="14"/>
        </w:rPr>
        <w:t xml:space="preserve"> </w:t>
      </w:r>
      <w:r>
        <w:t>code.</w:t>
      </w:r>
    </w:p>
    <w:p w:rsidR="00A326F6" w:rsidRDefault="00A326F6">
      <w:pPr>
        <w:pStyle w:val="Corpsdetexte"/>
        <w:spacing w:before="7"/>
        <w:rPr>
          <w:sz w:val="16"/>
        </w:rPr>
      </w:pPr>
    </w:p>
    <w:p w:rsidR="00A326F6" w:rsidRDefault="00C57758">
      <w:pPr>
        <w:pStyle w:val="Corpsdetexte"/>
        <w:spacing w:line="249" w:lineRule="auto"/>
        <w:ind w:left="119" w:right="117" w:firstLine="199"/>
        <w:jc w:val="both"/>
      </w:pPr>
      <w:r>
        <w:t>Incremental code generation is a specialization of</w:t>
      </w:r>
      <w:r>
        <w:rPr>
          <w:spacing w:val="-9"/>
        </w:rPr>
        <w:t xml:space="preserve"> </w:t>
      </w:r>
      <w:r>
        <w:t>incremen- tal model transformation, which is defined in [1</w:t>
      </w:r>
      <w:r>
        <w:t xml:space="preserve">7] as model transformation that does not generate the whole target model from scratch but only updates the target model by propagating editions made in the source </w:t>
      </w:r>
      <w:r>
        <w:rPr>
          <w:spacing w:val="35"/>
        </w:rPr>
        <w:t xml:space="preserve"> </w:t>
      </w:r>
      <w:r>
        <w:t>model.</w:t>
      </w:r>
    </w:p>
    <w:p w:rsidR="00A326F6" w:rsidRDefault="00C57758">
      <w:pPr>
        <w:pStyle w:val="Corpsdetexte"/>
        <w:spacing w:before="72" w:line="249" w:lineRule="auto"/>
        <w:ind w:left="119" w:right="117" w:firstLine="199"/>
        <w:jc w:val="both"/>
      </w:pPr>
      <w:r>
        <w:t>Incremental code generation is defined in this paper as follows:</w:t>
      </w:r>
    </w:p>
    <w:p w:rsidR="00A326F6" w:rsidRDefault="00C57758">
      <w:pPr>
        <w:pStyle w:val="Corpsdetexte"/>
        <w:spacing w:before="120" w:line="249" w:lineRule="auto"/>
        <w:ind w:left="119" w:right="117"/>
        <w:jc w:val="both"/>
      </w:pPr>
      <w:r>
        <w:rPr>
          <w:b/>
        </w:rPr>
        <w:t xml:space="preserve">Definition II.6 </w:t>
      </w:r>
      <w:r>
        <w:t>(Inc</w:t>
      </w:r>
      <w:r>
        <w:t>remental code generation)</w:t>
      </w:r>
      <w:r>
        <w:rPr>
          <w:b/>
        </w:rPr>
        <w:t xml:space="preserve">. </w:t>
      </w:r>
      <w:r>
        <w:t>In-cremental code generation is the process of taking as input an edited model, and existing code, and then updating the code by propagating editions in the model to the   code.</w:t>
      </w:r>
    </w:p>
    <w:p w:rsidR="00A326F6" w:rsidRDefault="00A326F6">
      <w:pPr>
        <w:pStyle w:val="Corpsdetexte"/>
        <w:spacing w:before="2"/>
        <w:rPr>
          <w:sz w:val="16"/>
        </w:rPr>
      </w:pPr>
    </w:p>
    <w:p w:rsidR="00A326F6" w:rsidRDefault="00C57758">
      <w:pPr>
        <w:pStyle w:val="Corpsdetexte"/>
        <w:spacing w:line="240" w:lineRule="exact"/>
        <w:ind w:left="119" w:right="117" w:firstLine="199"/>
        <w:jc w:val="both"/>
      </w:pPr>
      <w:r>
        <w:t xml:space="preserve">Finally, the </w:t>
      </w:r>
      <w:r>
        <w:rPr>
          <w:rFonts w:ascii="Courier New"/>
        </w:rPr>
        <w:t xml:space="preserve">Reverse Code </w:t>
      </w:r>
      <w:r>
        <w:t xml:space="preserve">use-case is related to reverse engineering. </w:t>
      </w:r>
      <w:r>
        <w:rPr>
          <w:rFonts w:ascii="Courier New"/>
        </w:rPr>
        <w:t xml:space="preserve">Reverse Code </w:t>
      </w:r>
      <w:r>
        <w:t xml:space="preserve">is the production of a model, in a modeling language, from code, written in a programming language. The developer can either use </w:t>
      </w:r>
      <w:r>
        <w:rPr>
          <w:rFonts w:ascii="Courier New"/>
        </w:rPr>
        <w:t xml:space="preserve">Reverse Code (Batch) </w:t>
      </w:r>
      <w:r>
        <w:t xml:space="preserve">or </w:t>
      </w:r>
      <w:r>
        <w:rPr>
          <w:rFonts w:ascii="Courier New"/>
        </w:rPr>
        <w:t>Reverse Code (Incremental)</w:t>
      </w:r>
      <w:r>
        <w:t xml:space="preserve">, which are defined </w:t>
      </w:r>
      <w:r>
        <w:t>in this paper as  follows:</w:t>
      </w:r>
    </w:p>
    <w:p w:rsidR="00A326F6" w:rsidRDefault="00C57758">
      <w:pPr>
        <w:spacing w:before="124"/>
        <w:ind w:left="119"/>
        <w:jc w:val="both"/>
        <w:rPr>
          <w:sz w:val="20"/>
        </w:rPr>
      </w:pPr>
      <w:r>
        <w:rPr>
          <w:b/>
          <w:sz w:val="20"/>
        </w:rPr>
        <w:t xml:space="preserve">Definition  II.7  </w:t>
      </w:r>
      <w:r>
        <w:rPr>
          <w:sz w:val="20"/>
        </w:rPr>
        <w:t>(Batch  reverse  engineering)</w:t>
      </w:r>
      <w:r>
        <w:rPr>
          <w:b/>
          <w:sz w:val="20"/>
        </w:rPr>
        <w:t xml:space="preserve">.  </w:t>
      </w:r>
      <w:r>
        <w:rPr>
          <w:sz w:val="20"/>
        </w:rPr>
        <w:t>Batch  reverse</w:t>
      </w:r>
    </w:p>
    <w:p w:rsidR="00A326F6" w:rsidRDefault="00A326F6">
      <w:pPr>
        <w:jc w:val="both"/>
        <w:rPr>
          <w:sz w:val="20"/>
        </w:rPr>
        <w:sectPr w:rsidR="00A326F6">
          <w:pgSz w:w="12240" w:h="15840"/>
          <w:pgMar w:top="1080" w:right="860" w:bottom="280" w:left="860" w:header="720" w:footer="720" w:gutter="0"/>
          <w:cols w:num="2" w:space="720" w:equalWidth="0">
            <w:col w:w="5141" w:space="119"/>
            <w:col w:w="5260"/>
          </w:cols>
        </w:sectPr>
      </w:pPr>
    </w:p>
    <w:p w:rsidR="00A326F6" w:rsidRDefault="00C57758">
      <w:pPr>
        <w:pStyle w:val="Corpsdetexte"/>
        <w:spacing w:before="52" w:line="249" w:lineRule="auto"/>
        <w:ind w:left="119" w:right="5377"/>
        <w:jc w:val="both"/>
      </w:pPr>
      <w:r>
        <w:pict>
          <v:group id="_x0000_s1405" style="position:absolute;left:0;text-align:left;margin-left:312.95pt;margin-top:.75pt;width:249.5pt;height:159.65pt;z-index:1960;mso-position-horizontal-relative:page" coordorigin="6259,15" coordsize="4990,3193">
            <v:line id="_x0000_s1783" style="position:absolute" from="6529,283" to="6529,382" strokeweight=".1195mm"/>
            <v:line id="_x0000_s1782" style="position:absolute" from="6529,382" to="6467,437" strokeweight=".1195mm"/>
            <v:line id="_x0000_s1781" style="position:absolute" from="6467,437" to="6295,437" strokeweight=".1195mm"/>
            <v:line id="_x0000_s1780" style="position:absolute" from="8657,415" to="8861,415" strokecolor="#b8b8b8" strokeweight="2.293mm"/>
            <v:line id="_x0000_s1779" style="position:absolute" from="8657,1180" to="8861,1180" strokecolor="#b8b8b8" strokeweight="2.293mm"/>
            <v:shape id="_x0000_s1778" style="position:absolute;left:6279;top:12704;width:530;height:2" coordorigin="6279,12704" coordsize="530,0" o:spt="100" adj="0,,0" path="m8793,791r68,m8657,791r52,e" filled="f" strokecolor="#b8b8b8" strokeweight="2.293mm">
              <v:stroke joinstyle="round"/>
              <v:formulas/>
              <v:path arrowok="t" o:connecttype="segments"/>
            </v:shape>
            <v:rect id="_x0000_s1777" style="position:absolute;left:6289;top:277;width:2508;height:887" filled="f" strokeweight=".1195mm"/>
            <v:rect id="_x0000_s1776" style="position:absolute;left:7274;top:18;width:610;height:179" filled="f" strokeweight=".1195mm"/>
            <v:line id="_x0000_s1775" style="position:absolute" from="7583,209" to="7583,246" strokeweight=".1195mm"/>
            <v:line id="_x0000_s1774" style="position:absolute" from="7583,271" to="7583,308" strokeweight=".1195mm"/>
            <v:line id="_x0000_s1773" style="position:absolute" from="7583,332" to="7583,369" strokeweight=".1195mm"/>
            <v:line id="_x0000_s1772" style="position:absolute" from="7583,579" to="7583,616" strokeweight=".1195mm"/>
            <v:line id="_x0000_s1771" style="position:absolute" from="7583,640" to="7583,677" strokeweight=".1195mm"/>
            <v:line id="_x0000_s1770" style="position:absolute" from="7583,702" to="7583,739" strokeweight=".1195mm"/>
            <v:line id="_x0000_s1769" style="position:absolute" from="7583,764" to="7583,800" strokeweight=".1195mm"/>
            <v:line id="_x0000_s1768" style="position:absolute" from="7583,825" to="7583,862" strokeweight=".1195mm"/>
            <v:line id="_x0000_s1767" style="position:absolute" from="7583,887" to="7583,924" strokeweight=".1195mm"/>
            <v:line id="_x0000_s1766" style="position:absolute" from="7583,948" to="7583,985" strokeweight=".1195mm"/>
            <v:line id="_x0000_s1765" style="position:absolute" from="7583,1010" to="7583,1047" strokeweight=".1195mm"/>
            <v:line id="_x0000_s1764" style="position:absolute" from="7583,1072" to="7583,1109" strokeweight=".1195mm"/>
            <v:line id="_x0000_s1763" style="position:absolute" from="7583,1133" to="7583,1170" strokeweight=".1195mm"/>
            <v:line id="_x0000_s1762" style="position:absolute" from="7583,1195" to="7583,1232" strokeweight=".1195mm"/>
            <v:line id="_x0000_s1761" style="position:absolute" from="7583,1256" to="7583,1293" strokeweight=".1195mm"/>
            <v:line id="_x0000_s1760" style="position:absolute" from="7583,1318" to="7583,1355" strokeweight=".1195mm"/>
            <v:line id="_x0000_s1759" style="position:absolute" from="7583,1380" to="7583,1417" strokeweight=".1195mm"/>
            <v:rect id="_x0000_s1758" style="position:absolute;left:7533;top:394;width:92;height:179" filled="f" strokeweight=".1195mm"/>
            <v:line id="_x0000_s1757" style="position:absolute" from="7583,2797" to="7583,2834" strokeweight=".1195mm"/>
            <v:line id="_x0000_s1756" style="position:absolute" from="7583,2858" to="7583,2895" strokeweight=".1195mm"/>
            <v:line id="_x0000_s1755" style="position:absolute" from="7583,2920" to="7583,2957" strokeweight=".1195mm"/>
            <v:line id="_x0000_s1754" style="position:absolute" from="7583,2981" to="7583,3018" strokeweight=".1195mm"/>
            <v:line id="_x0000_s1753" style="position:absolute" from="7583,3043" to="7583,3080" strokeweight=".1195mm"/>
            <v:line id="_x0000_s1752" style="position:absolute" from="7583,3105" to="7583,3142" strokeweight=".1195mm"/>
            <v:line id="_x0000_s1751" style="position:absolute" from="7583,3166" to="7583,3203" strokeweight=".1195mm"/>
            <v:line id="_x0000_s1750" style="position:absolute" from="7583,1392" to="7583,2803" strokecolor="white" strokeweight="1.73889mm"/>
            <v:rect id="_x0000_s1749" style="position:absolute;left:7533;top:1392;width:92;height:1405" filled="f" strokeweight=".1195mm"/>
            <v:rect id="_x0000_s1748" style="position:absolute;left:8248;top:18;width:610;height:179" filled="f" strokeweight=".1195mm"/>
            <v:line id="_x0000_s1747" style="position:absolute" from="8556,209" to="8556,246" strokeweight=".1195mm"/>
            <v:line id="_x0000_s1746" style="position:absolute" from="8556,271" to="8556,308" strokeweight=".1195mm"/>
            <v:line id="_x0000_s1745" style="position:absolute" from="8556,332" to="8556,369" strokeweight=".1195mm"/>
            <v:line id="_x0000_s1744" style="position:absolute" from="8556,579" to="8556,616" strokeweight=".1195mm"/>
            <v:line id="_x0000_s1743" style="position:absolute" from="8556,640" to="8556,677" strokeweight=".1195mm"/>
            <v:line id="_x0000_s1742" style="position:absolute" from="8556,702" to="8556,739" strokeweight=".1195mm"/>
            <v:line id="_x0000_s1741" style="position:absolute" from="8556,764" to="8556,800" strokeweight=".1195mm"/>
            <v:line id="_x0000_s1740" style="position:absolute" from="8556,1010" to="8556,1047" strokeweight=".1195mm"/>
            <v:line id="_x0000_s1739" style="position:absolute" from="8556,1072" to="8556,1109" strokeweight=".1195mm"/>
            <v:line id="_x0000_s1738" style="position:absolute" from="8556,1133" to="8556,1170" strokeweight=".1195mm"/>
            <v:line id="_x0000_s1737" style="position:absolute" from="8556,1195" to="8556,1232" strokeweight=".1195mm"/>
            <v:line id="_x0000_s1736" style="position:absolute" from="8556,1256" to="8556,1293" strokeweight=".1195mm"/>
            <v:line id="_x0000_s1735" style="position:absolute" from="8556,1318" to="8556,1355" strokeweight=".1195mm"/>
            <v:line id="_x0000_s1734" style="position:absolute" from="8556,1380" to="8556,1417" strokeweight=".1195mm"/>
            <v:line id="_x0000_s1733" style="position:absolute" from="8556,1564" to="8556,1601" strokeweight=".1195mm"/>
            <v:line id="_x0000_s1732" style="position:absolute" from="8556,1626" to="8556,1663" strokeweight=".1195mm"/>
            <v:line id="_x0000_s1731" style="position:absolute" from="8556,1688" to="8556,1725" strokeweight=".1195mm"/>
            <v:line id="_x0000_s1730" style="position:absolute" from="8556,2365" to="8556,2402" strokeweight=".1195mm"/>
            <v:line id="_x0000_s1729" style="position:absolute" from="8556,2427" to="8556,2464" strokeweight=".1195mm"/>
            <v:line id="_x0000_s1728" style="position:absolute" from="8556,2489" to="8556,2526" strokeweight=".1195mm"/>
            <v:line id="_x0000_s1727" style="position:absolute" from="8556,2797" to="8556,2834" strokeweight=".1195mm"/>
            <v:line id="_x0000_s1726" style="position:absolute" from="8556,2858" to="8556,2895" strokeweight=".1195mm"/>
            <v:line id="_x0000_s1725" style="position:absolute" from="8556,2920" to="8556,2957" strokeweight=".1195mm"/>
            <v:line id="_x0000_s1724" style="position:absolute" from="8556,2981" to="8556,3018" strokeweight=".1195mm"/>
            <v:line id="_x0000_s1723" style="position:absolute" from="8556,3043" to="8556,3080" strokeweight=".1195mm"/>
            <v:line id="_x0000_s1722" style="position:absolute" from="8556,3105" to="8556,3142" strokeweight=".1195mm"/>
            <v:line id="_x0000_s1721" style="position:absolute" from="8556,3166" to="8556,3203" strokeweight=".1195mm"/>
            <v:rect id="_x0000_s1720" style="position:absolute;left:8507;top:394;width:92;height:185" filled="f" strokeweight=".1195mm"/>
            <v:rect id="_x0000_s1719" style="position:absolute;left:8507;top:813;width:92;height:173" filled="f" strokeweight=".1195mm"/>
            <v:line id="_x0000_s1718" style="position:absolute" from="8556,1392" to="8556,1589" strokecolor="white" strokeweight="1.73889mm"/>
            <v:rect id="_x0000_s1717" style="position:absolute;left:8507;top:1392;width:92;height:191" filled="f" strokeweight=".1195mm"/>
            <v:rect id="_x0000_s1716" style="position:absolute;left:8507;top:1718;width:92;height:628" filled="f" strokeweight=".1195mm"/>
            <v:line id="_x0000_s1715" style="position:absolute" from="8556,2501" to="8556,2809" strokecolor="white" strokeweight="1.73889mm"/>
            <v:rect id="_x0000_s1714" style="position:absolute;left:8507;top:2501;width:92;height:302" filled="f" strokeweight=".1195mm"/>
            <v:rect id="_x0000_s1713" style="position:absolute;left:6307;top:18;width:610;height:179" filled="f" strokeweight=".1195mm"/>
            <v:line id="_x0000_s1712" style="position:absolute" from="6615,209" to="6615,246" strokeweight=".1195mm"/>
            <v:line id="_x0000_s1711" style="position:absolute" from="6615,271" to="6615,308" strokeweight=".1195mm"/>
            <v:line id="_x0000_s1710" style="position:absolute" from="6615,332" to="6615,369" strokeweight=".1195mm"/>
            <v:line id="_x0000_s1709" style="position:absolute" from="6615,394" to="6615,431" strokeweight=".1195mm"/>
            <v:line id="_x0000_s1708" style="position:absolute" from="6615,455" to="6615,492" strokeweight=".1195mm"/>
            <v:line id="_x0000_s1707" style="position:absolute" from="6615,517" to="6615,554" strokeweight=".1195mm"/>
            <v:line id="_x0000_s1706" style="position:absolute" from="6615,579" to="6615,616" strokeweight=".1195mm"/>
            <v:line id="_x0000_s1705" style="position:absolute" from="6615,640" to="6615,677" strokeweight=".1195mm"/>
            <v:line id="_x0000_s1704" style="position:absolute" from="6615,702" to="6615,739" strokeweight=".1195mm"/>
            <v:line id="_x0000_s1703" style="position:absolute" from="6615,764" to="6615,800" strokeweight=".1195mm"/>
            <v:line id="_x0000_s1702" style="position:absolute" from="6566,967" to="6612,967" strokeweight=".1195mm"/>
            <v:line id="_x0000_s1701" style="position:absolute" from="6615,1010" to="6615,1047" strokeweight=".1195mm"/>
            <v:line id="_x0000_s1700" style="position:absolute" from="6615,1072" to="6615,1109" strokeweight=".1195mm"/>
            <v:line id="_x0000_s1699" style="position:absolute" from="6615,1133" to="6615,1170" strokeweight=".1195mm"/>
            <v:line id="_x0000_s1698" style="position:absolute" from="6615,1195" to="6615,1232" strokeweight=".1195mm"/>
            <v:line id="_x0000_s1697" style="position:absolute" from="6615,1256" to="6615,1293" strokeweight=".1195mm"/>
            <v:line id="_x0000_s1696" style="position:absolute" from="6615,1318" to="6615,1355" strokeweight=".1195mm"/>
            <v:line id="_x0000_s1695" style="position:absolute" from="6615,1380" to="6615,1417" strokeweight=".1195mm"/>
            <v:line id="_x0000_s1694" style="position:absolute" from="6615,1441" to="6615,1478" strokeweight=".1195mm"/>
            <v:line id="_x0000_s1693" style="position:absolute" from="6615,1503" to="6615,1540" strokeweight=".1195mm"/>
            <v:line id="_x0000_s1692" style="position:absolute" from="6615,1564" to="6615,1601" strokeweight=".1195mm"/>
            <v:line id="_x0000_s1691" style="position:absolute" from="6615,1626" to="6615,1663" strokeweight=".1195mm"/>
            <v:line id="_x0000_s1690" style="position:absolute" from="6615,1688" to="6615,1725" strokeweight=".1195mm"/>
            <v:line id="_x0000_s1689" style="position:absolute" from="6615,1749" to="6615,1786" strokeweight=".1195mm"/>
            <v:line id="_x0000_s1688" style="position:absolute" from="6615,1811" to="6615,1848" strokeweight=".1195mm"/>
            <v:line id="_x0000_s1687" style="position:absolute" from="6615,1872" to="6615,1909" strokeweight=".1195mm"/>
            <v:line id="_x0000_s1686" style="position:absolute" from="6615,1934" to="6615,1971" strokeweight=".1195mm"/>
            <v:line id="_x0000_s1685" style="position:absolute" from="6615,1996" to="6615,2033" strokeweight=".1195mm"/>
            <v:line id="_x0000_s1684" style="position:absolute" from="6615,2057" to="6615,2094" strokeweight=".1195mm"/>
            <v:line id="_x0000_s1683" style="position:absolute" from="6615,2119" to="6615,2156" strokeweight=".1195mm"/>
            <v:line id="_x0000_s1682" style="position:absolute" from="6615,2181" to="6615,2218" strokeweight=".1195mm"/>
            <v:line id="_x0000_s1681" style="position:absolute" from="6615,2242" to="6615,2279" strokeweight=".1195mm"/>
            <v:line id="_x0000_s1680" style="position:absolute" from="6615,2304" to="6615,2341" strokeweight=".1195mm"/>
            <v:line id="_x0000_s1679" style="position:absolute" from="6615,2365" to="6615,2402" strokeweight=".1195mm"/>
            <v:line id="_x0000_s1678" style="position:absolute" from="6615,2427" to="6615,2464" strokeweight=".1195mm"/>
            <v:line id="_x0000_s1677" style="position:absolute" from="6615,2489" to="6615,2526" strokeweight=".1195mm"/>
            <v:line id="_x0000_s1676" style="position:absolute" from="6615,2550" to="6615,2587" strokeweight=".1195mm"/>
            <v:line id="_x0000_s1675" style="position:absolute" from="6615,2612" to="6615,2649" strokeweight=".1195mm"/>
            <v:line id="_x0000_s1674" style="position:absolute" from="6615,2673" to="6615,2710" strokeweight=".1195mm"/>
            <v:line id="_x0000_s1673" style="position:absolute" from="6615,2735" to="6615,2772" strokeweight=".1195mm"/>
            <v:line id="_x0000_s1672" style="position:absolute" from="6615,2797" to="6615,2834" strokeweight=".1195mm"/>
            <v:line id="_x0000_s1671" style="position:absolute" from="6615,2858" to="6615,2895" strokeweight=".1195mm"/>
            <v:line id="_x0000_s1670" style="position:absolute" from="6615,2920" to="6615,2957" strokeweight=".1195mm"/>
            <v:line id="_x0000_s1669" style="position:absolute" from="6615,2981" to="6615,3018" strokeweight=".1195mm"/>
            <v:line id="_x0000_s1668" style="position:absolute" from="6615,3043" to="6615,3080" strokeweight=".1195mm"/>
            <v:line id="_x0000_s1667" style="position:absolute" from="6615,3105" to="6615,3142" strokeweight=".1195mm"/>
            <v:line id="_x0000_s1666" style="position:absolute" from="6615,3166" to="6615,3203" strokeweight=".1195mm"/>
            <v:line id="_x0000_s1665" style="position:absolute" from="6615,813" to="6615,985" strokecolor="white" strokeweight="1.73889mm"/>
            <v:rect id="_x0000_s1664" style="position:absolute;left:6566;top:813;width:92;height:166" filled="f" strokeweight=".1195mm"/>
            <v:rect id="_x0000_s1663" style="position:absolute;left:9757;top:18;width:610;height:179" filled="f" strokeweight=".1195mm"/>
            <v:line id="_x0000_s1662" style="position:absolute" from="10065,209" to="10065,246" strokeweight=".1195mm"/>
            <v:line id="_x0000_s1661" style="position:absolute" from="10065,271" to="10065,308" strokeweight=".1195mm"/>
            <v:line id="_x0000_s1660" style="position:absolute" from="10065,332" to="10065,369" strokeweight=".1195mm"/>
            <v:line id="_x0000_s1659" style="position:absolute" from="10065,394" to="10065,431" strokeweight=".1195mm"/>
            <v:line id="_x0000_s1658" style="position:absolute" from="10065,455" to="10065,492" strokeweight=".1195mm"/>
            <v:line id="_x0000_s1657" style="position:absolute" from="10065,517" to="10065,554" strokeweight=".1195mm"/>
            <v:line id="_x0000_s1656" style="position:absolute" from="10065,579" to="10065,616" strokeweight=".1195mm"/>
            <v:line id="_x0000_s1655" style="position:absolute" from="10065,640" to="10065,677" strokeweight=".1195mm"/>
            <v:line id="_x0000_s1654" style="position:absolute" from="10065,702" to="10065,739" strokeweight=".1195mm"/>
            <v:line id="_x0000_s1653" style="position:absolute" from="10065,764" to="10065,800" strokeweight=".1195mm"/>
            <v:line id="_x0000_s1652" style="position:absolute" from="10065,825" to="10065,862" strokeweight=".1195mm"/>
            <v:line id="_x0000_s1651" style="position:absolute" from="10065,887" to="10065,924" strokeweight=".1195mm"/>
            <v:line id="_x0000_s1650" style="position:absolute" from="10065,948" to="10065,985" strokeweight=".1195mm"/>
            <v:line id="_x0000_s1649" style="position:absolute" from="10065,1010" to="10065,1047" strokeweight=".1195mm"/>
            <v:line id="_x0000_s1648" style="position:absolute" from="10065,1072" to="10065,1109" strokeweight=".1195mm"/>
            <v:line id="_x0000_s1647" style="position:absolute" from="10065,1133" to="10065,1170" strokeweight=".1195mm"/>
            <v:line id="_x0000_s1646" style="position:absolute" from="10065,1195" to="10065,1232" strokeweight=".1195mm"/>
            <v:line id="_x0000_s1645" style="position:absolute" from="10065,1256" to="10065,1293" strokeweight=".1195mm"/>
            <v:line id="_x0000_s1644" style="position:absolute" from="10065,1318" to="10065,1355" strokeweight=".1195mm"/>
            <v:line id="_x0000_s1643" style="position:absolute" from="10065,1380" to="10065,1417" strokeweight=".1195mm"/>
            <v:line id="_x0000_s1642" style="position:absolute" from="10065,1441" to="10065,1478" strokeweight=".1195mm"/>
            <v:line id="_x0000_s1641" style="position:absolute" from="10065,1503" to="10065,1540" strokeweight=".1195mm"/>
            <v:line id="_x0000_s1640" style="position:absolute" from="10065,1564" to="10065,1601" strokeweight=".1195mm"/>
            <v:line id="_x0000_s1639" style="position:absolute" from="10065,1626" to="10065,1663" strokeweight=".1195mm"/>
            <v:line id="_x0000_s1638" style="position:absolute" from="10065,1688" to="10065,1725" strokeweight=".1195mm"/>
            <v:line id="_x0000_s1637" style="position:absolute" from="10065,1749" to="10065,1786" strokeweight=".1195mm"/>
            <v:line id="_x0000_s1636" style="position:absolute" from="10065,1811" to="10065,1848" strokeweight=".1195mm"/>
            <v:line id="_x0000_s1635" style="position:absolute" from="10065,1872" to="10065,1909" strokeweight=".1195mm"/>
            <v:line id="_x0000_s1634" style="position:absolute" from="10065,1934" to="10065,1971" strokeweight=".1195mm"/>
            <v:line id="_x0000_s1633" style="position:absolute" from="10065,1996" to="10065,2033" strokeweight=".1195mm"/>
            <v:line id="_x0000_s1632" style="position:absolute" from="10065,2057" to="10065,2094" strokeweight=".1195mm"/>
            <v:line id="_x0000_s1631" style="position:absolute" from="10065,2119" to="10065,2156" strokeweight=".1195mm"/>
            <v:line id="_x0000_s1630" style="position:absolute" from="10065,2181" to="10065,2218" strokeweight=".1195mm"/>
            <v:line id="_x0000_s1629" style="position:absolute" from="10065,2242" to="10065,2279" strokeweight=".1195mm"/>
            <v:line id="_x0000_s1628" style="position:absolute" from="10065,2304" to="10065,2341" strokeweight=".1195mm"/>
            <v:line id="_x0000_s1627" style="position:absolute" from="10065,2365" to="10065,2402" strokeweight=".1195mm"/>
            <v:line id="_x0000_s1626" style="position:absolute" from="10065,2427" to="10065,2464" strokeweight=".1195mm"/>
            <v:line id="_x0000_s1625" style="position:absolute" from="10065,2489" to="10065,2526" strokeweight=".1195mm"/>
            <v:line id="_x0000_s1624" style="position:absolute" from="10065,2550" to="10065,2587" strokeweight=".1195mm"/>
            <v:line id="_x0000_s1623" style="position:absolute" from="10065,2735" to="10065,2772" strokeweight=".1195mm"/>
            <v:line id="_x0000_s1622" style="position:absolute" from="10065,2797" to="10065,2834" strokeweight=".1195mm"/>
            <v:line id="_x0000_s1621" style="position:absolute" from="10065,2858" to="10065,2895" strokeweight=".1195mm"/>
            <v:line id="_x0000_s1620" style="position:absolute" from="10065,2920" to="10065,2957" strokeweight=".1195mm"/>
            <v:line id="_x0000_s1619" style="position:absolute" from="10065,2981" to="10065,3018" strokeweight=".1195mm"/>
            <v:line id="_x0000_s1618" style="position:absolute" from="10065,3043" to="10065,3080" strokeweight=".1195mm"/>
            <v:line id="_x0000_s1617" style="position:absolute" from="10065,3105" to="10065,3142" strokeweight=".1195mm"/>
            <v:line id="_x0000_s1616" style="position:absolute" from="10065,3166" to="10065,3203" strokeweight=".1195mm"/>
            <v:rect id="_x0000_s1615" style="position:absolute;left:10016;top:2587;width:92;height:148" filled="f" strokeweight=".1195mm"/>
            <v:rect id="_x0000_s1614" style="position:absolute;left:8852;top:1373;width:1177;height:179" filled="f" strokeweight=".1195mm"/>
            <v:line id="_x0000_s1613" style="position:absolute" from="9443,1564" to="9443,1601" strokeweight=".1195mm"/>
            <v:line id="_x0000_s1612" style="position:absolute" from="9443,1626" to="9443,1663" strokeweight=".1195mm"/>
            <v:line id="_x0000_s1611" style="position:absolute" from="9443,1688" to="9443,1725" strokeweight=".1195mm"/>
            <v:line id="_x0000_s1610" style="position:absolute" from="9443,1749" to="9443,1786" strokeweight=".1195mm"/>
            <v:line id="_x0000_s1609" style="position:absolute" from="9443,1934" to="9443,1971" strokeweight=".1195mm"/>
            <v:line id="_x0000_s1608" style="position:absolute" from="9443,1996" to="9443,2033" strokeweight=".1195mm"/>
            <v:line id="_x0000_s1607" style="position:absolute" from="9443,2057" to="9443,2094" strokeweight=".1195mm"/>
            <v:line id="_x0000_s1606" style="position:absolute" from="9443,2119" to="9443,2156" strokeweight=".1195mm"/>
            <v:line id="_x0000_s1605" style="position:absolute" from="9443,2181" to="9443,2218" strokeweight=".1195mm"/>
            <v:line id="_x0000_s1604" style="position:absolute" from="9443,2242" to="9443,2279" strokeweight=".1195mm"/>
            <v:line id="_x0000_s1603" style="position:absolute" from="9443,2304" to="9443,2341" strokeweight=".1195mm"/>
            <v:line id="_x0000_s1602" style="position:absolute" from="9443,2365" to="9443,2402" strokeweight=".1195mm"/>
            <v:line id="_x0000_s1601" style="position:absolute" from="9443,2427" to="9443,2464" strokeweight=".1195mm"/>
            <v:line id="_x0000_s1600" style="position:absolute" from="9443,2489" to="9443,2526" strokeweight=".1195mm"/>
            <v:line id="_x0000_s1599" style="position:absolute" from="9443,2550" to="9443,2587" strokeweight=".1195mm"/>
            <v:line id="_x0000_s1598" style="position:absolute" from="9443,2612" to="9443,2649" strokeweight=".1195mm"/>
            <v:line id="_x0000_s1597" style="position:absolute" from="9443,2673" to="9443,2710" strokeweight=".1195mm"/>
            <v:line id="_x0000_s1596" style="position:absolute" from="9443,2735" to="9443,2772" strokeweight=".1195mm"/>
            <v:line id="_x0000_s1595" style="position:absolute" from="9443,2797" to="9443,2834" strokeweight=".1195mm"/>
            <v:line id="_x0000_s1594" style="position:absolute" from="9443,2858" to="9443,2895" strokeweight=".1195mm"/>
            <v:line id="_x0000_s1593" style="position:absolute" from="9443,2920" to="9443,2957" strokeweight=".1195mm"/>
            <v:line id="_x0000_s1592" style="position:absolute" from="9443,2981" to="9443,3018" strokeweight=".1195mm"/>
            <v:line id="_x0000_s1591" style="position:absolute" from="9443,3043" to="9443,3074" strokeweight=".1195mm"/>
            <v:line id="_x0000_s1590" style="position:absolute" from="9443,1786" to="9443,1953" strokecolor="white" strokeweight="1.73889mm"/>
            <v:rect id="_x0000_s1589" style="position:absolute;left:9394;top:1786;width:92;height:160" filled="f" strokeweight=".1195mm"/>
            <v:shape id="_x0000_s1588" style="position:absolute;left:8000;top:6456;width:640;height:640" coordorigin="8000,6456" coordsize="640,640" o:spt="100" adj="0,,0" path="m9320,2951r246,246m9566,2951r-246,246e" filled="f" strokeweight=".1195mm">
              <v:stroke joinstyle="round"/>
              <v:formulas/>
              <v:path arrowok="t" o:connecttype="segments"/>
            </v:shape>
            <v:line id="_x0000_s1587" style="position:absolute" from="9394,1953" to="8619,1959" strokeweight=".1195mm">
              <v:stroke dashstyle="dash"/>
            </v:line>
            <v:line id="_x0000_s1586" style="position:absolute" from="8692,1922" to="8605,1959" strokeweight=".1195mm"/>
            <v:line id="_x0000_s1585" style="position:absolute" from="8605,1959" to="8692,1996" strokeweight=".1195mm"/>
            <v:line id="_x0000_s1584" style="position:absolute" from="7632,1718" to="8507,1718" strokeweight=".1195mm"/>
            <v:shape id="_x0000_s1583" style="position:absolute;left:8420;top:1681;width:87;height:74" coordorigin="8420,1681" coordsize="87,74" path="m8420,1681r,74l8507,1718r-87,-37xe" fillcolor="black" stroked="f">
              <v:path arrowok="t"/>
            </v:shape>
            <v:shape id="_x0000_s1582" style="position:absolute;left:8420;top:1681;width:87;height:74" coordorigin="8420,1681" coordsize="87,74" path="m8420,1755r87,-37l8420,1681r,74xe" filled="f" strokeweight=".1195mm">
              <v:path arrowok="t"/>
            </v:shape>
            <v:line id="_x0000_s1581" style="position:absolute" from="7632,394" to="8507,394" strokeweight=".1195mm"/>
            <v:shape id="_x0000_s1580" style="position:absolute;left:8420;top:357;width:87;height:74" coordorigin="8420,357" coordsize="87,74" path="m8420,357r,74l8507,394r-87,-37xe" fillcolor="black" stroked="f">
              <v:path arrowok="t"/>
            </v:shape>
            <v:shape id="_x0000_s1579" style="position:absolute;left:8420;top:357;width:87;height:74" coordorigin="8420,357" coordsize="87,74" path="m8420,431r87,-37l8420,357r,74xe" filled="f" strokeweight=".1195mm">
              <v:path arrowok="t"/>
            </v:shape>
            <v:line id="_x0000_s1578" style="position:absolute" from="8507,1589" to="7632,1589" strokeweight=".1195mm">
              <v:stroke dashstyle="dash"/>
            </v:line>
            <v:line id="_x0000_s1577" style="position:absolute" from="7718,1552" to="7632,1589" strokeweight=".1195mm"/>
            <v:line id="_x0000_s1576" style="position:absolute" from="7632,1589" to="7718,1626" strokeweight=".1195mm"/>
            <v:line id="_x0000_s1575" style="position:absolute" from="8507,2809" to="7632,2803" strokeweight=".1195mm">
              <v:stroke dashstyle="dash"/>
            </v:line>
            <v:line id="_x0000_s1574" style="position:absolute" from="7718,2766" to="7632,2803" strokeweight=".1195mm"/>
            <v:line id="_x0000_s1573" style="position:absolute" from="7632,2803" to="7718,2840" strokeweight=".1195mm"/>
            <v:line id="_x0000_s1572" style="position:absolute" from="7632,2501" to="8507,2501" strokeweight=".1195mm"/>
            <v:shape id="_x0000_s1571" style="position:absolute;left:8420;top:2464;width:87;height:74" coordorigin="8420,2464" coordsize="87,74" path="m8420,2464r,74l8507,2501r-87,-37xe" fillcolor="black" stroked="f">
              <v:path arrowok="t"/>
            </v:shape>
            <v:shape id="_x0000_s1570" style="position:absolute;left:8420;top:2464;width:87;height:74" coordorigin="8420,2464" coordsize="87,74" path="m8420,2538r87,-37l8420,2464r,74xe" filled="f" strokeweight=".1195mm">
              <v:path arrowok="t"/>
            </v:shape>
            <v:line id="_x0000_s1569" style="position:absolute" from="10016,2741" to="8605,2741" strokeweight=".1195mm">
              <v:stroke dashstyle="dash"/>
            </v:line>
            <v:line id="_x0000_s1568" style="position:absolute" from="8692,2704" to="8605,2741" strokeweight=".1195mm"/>
            <v:line id="_x0000_s1567" style="position:absolute" from="8605,2741" to="8692,2778" strokeweight=".1195mm"/>
            <v:line id="_x0000_s1566" style="position:absolute" from="8507,585" to="7632,579" strokeweight=".1195mm">
              <v:stroke dashstyle="dash"/>
            </v:line>
            <v:line id="_x0000_s1565" style="position:absolute" from="7718,542" to="7632,579" strokeweight=".1195mm"/>
            <v:line id="_x0000_s1564" style="position:absolute" from="7632,579" to="7718,616" strokeweight=".1195mm"/>
            <v:line id="_x0000_s1563" style="position:absolute" from="7632,1392" to="8507,1392" strokeweight=".1195mm"/>
            <v:shape id="_x0000_s1562" style="position:absolute;left:8420;top:1355;width:87;height:74" coordorigin="8420,1355" coordsize="87,74" path="m8420,1355r,74l8507,1392r-87,-37xe" fillcolor="black" stroked="f">
              <v:path arrowok="t"/>
            </v:shape>
            <v:shape id="_x0000_s1561" style="position:absolute;left:8420;top:1355;width:87;height:74" coordorigin="8420,1355" coordsize="87,74" path="m8420,1429r87,-37l8420,1355r,74xe" filled="f" strokeweight=".1195mm">
              <v:path arrowok="t"/>
            </v:shape>
            <v:line id="_x0000_s1560" style="position:absolute" from="8507,991" to="6665,985" strokeweight=".1195mm">
              <v:stroke dashstyle="dash"/>
            </v:line>
            <v:line id="_x0000_s1559" style="position:absolute" from="6751,948" to="6665,985" strokeweight=".1195mm"/>
            <v:line id="_x0000_s1558" style="position:absolute" from="6665,985" to="6751,1022" strokeweight=".1195mm"/>
            <v:rect id="_x0000_s1557" style="position:absolute;left:10564;top:18;width:610;height:179" filled="f" strokeweight=".1195mm"/>
            <v:line id="_x0000_s1556" style="position:absolute" from="10872,209" to="10872,246" strokeweight=".1195mm"/>
            <v:line id="_x0000_s1555" style="position:absolute" from="10872,271" to="10872,308" strokeweight=".1195mm"/>
            <v:line id="_x0000_s1554" style="position:absolute" from="10872,332" to="10872,369" strokeweight=".1195mm"/>
            <v:line id="_x0000_s1553" style="position:absolute" from="10872,394" to="10872,431" strokeweight=".1195mm"/>
            <v:line id="_x0000_s1552" style="position:absolute" from="10872,455" to="10872,492" strokeweight=".1195mm"/>
            <v:line id="_x0000_s1551" style="position:absolute" from="10872,517" to="10872,554" strokeweight=".1195mm"/>
            <v:line id="_x0000_s1550" style="position:absolute" from="10872,579" to="10872,616" strokeweight=".1195mm"/>
            <v:line id="_x0000_s1549" style="position:absolute" from="10872,640" to="10872,677" strokeweight=".1195mm"/>
            <v:line id="_x0000_s1548" style="position:absolute" from="10872,702" to="10872,739" strokeweight=".1195mm"/>
            <v:line id="_x0000_s1547" style="position:absolute" from="10872,764" to="10872,800" strokeweight=".1195mm"/>
            <v:line id="_x0000_s1546" style="position:absolute" from="10872,825" to="10872,862" strokeweight=".1195mm"/>
            <v:line id="_x0000_s1545" style="position:absolute" from="10872,887" to="10872,924" strokeweight=".1195mm"/>
            <v:line id="_x0000_s1544" style="position:absolute" from="10872,948" to="10872,985" strokeweight=".1195mm"/>
            <v:line id="_x0000_s1543" style="position:absolute" from="10872,1010" to="10872,1047" strokeweight=".1195mm"/>
            <v:line id="_x0000_s1542" style="position:absolute" from="10872,1072" to="10872,1109" strokeweight=".1195mm"/>
            <v:line id="_x0000_s1541" style="position:absolute" from="10872,1133" to="10872,1170" strokeweight=".1195mm"/>
            <v:line id="_x0000_s1540" style="position:absolute" from="10872,1195" to="10872,1232" strokeweight=".1195mm"/>
            <v:line id="_x0000_s1539" style="position:absolute" from="10872,1256" to="10872,1293" strokeweight=".1195mm"/>
            <v:line id="_x0000_s1538" style="position:absolute" from="10872,1318" to="10872,1355" strokeweight=".1195mm"/>
            <v:line id="_x0000_s1537" style="position:absolute" from="10872,1380" to="10872,1417" strokeweight=".1195mm"/>
            <v:line id="_x0000_s1536" style="position:absolute" from="10872,1441" to="10872,1478" strokeweight=".1195mm"/>
            <v:line id="_x0000_s1535" style="position:absolute" from="10872,1503" to="10872,1540" strokeweight=".1195mm"/>
            <v:line id="_x0000_s1534" style="position:absolute" from="10872,1564" to="10872,1601" strokeweight=".1195mm"/>
            <v:line id="_x0000_s1533" style="position:absolute" from="10872,1626" to="10872,1663" strokeweight=".1195mm"/>
            <v:line id="_x0000_s1532" style="position:absolute" from="10872,1688" to="10872,1725" strokeweight=".1195mm"/>
            <v:line id="_x0000_s1531" style="position:absolute" from="10872,1749" to="10872,1786" strokeweight=".1195mm"/>
            <v:line id="_x0000_s1530" style="position:absolute" from="10872,1811" to="10872,1848" strokeweight=".1195mm"/>
            <v:line id="_x0000_s1529" style="position:absolute" from="10872,1872" to="10872,1909" strokeweight=".1195mm"/>
            <v:line id="_x0000_s1528" style="position:absolute" from="10872,1934" to="10872,1971" strokeweight=".1195mm"/>
            <v:line id="_x0000_s1527" style="position:absolute" from="10872,1996" to="10872,2033" strokeweight=".1195mm"/>
            <v:line id="_x0000_s1526" style="position:absolute" from="10872,2057" to="10872,2094" strokeweight=".1195mm"/>
            <v:line id="_x0000_s1525" style="position:absolute" from="10872,2242" to="10872,2279" strokeweight=".1195mm"/>
            <v:line id="_x0000_s1524" style="position:absolute" from="10872,2304" to="10872,2341" strokeweight=".1195mm"/>
            <v:line id="_x0000_s1523" style="position:absolute" from="10872,2365" to="10872,2402" strokeweight=".1195mm"/>
            <v:line id="_x0000_s1522" style="position:absolute" from="10872,2427" to="10872,2464" strokeweight=".1195mm"/>
            <v:line id="_x0000_s1521" style="position:absolute" from="10872,2489" to="10872,2526" strokeweight=".1195mm"/>
            <v:line id="_x0000_s1520" style="position:absolute" from="10872,2550" to="10872,2587" strokeweight=".1195mm"/>
            <v:line id="_x0000_s1519" style="position:absolute" from="10872,2612" to="10872,2649" strokeweight=".1195mm"/>
            <v:line id="_x0000_s1518" style="position:absolute" from="10872,2673" to="10872,2710" strokeweight=".1195mm"/>
            <v:line id="_x0000_s1517" style="position:absolute" from="10872,2735" to="10872,2772" strokeweight=".1195mm"/>
            <v:line id="_x0000_s1516" style="position:absolute" from="10872,2797" to="10872,2834" strokeweight=".1195mm"/>
            <v:line id="_x0000_s1515" style="position:absolute" from="10872,2858" to="10872,2895" strokeweight=".1195mm"/>
            <v:line id="_x0000_s1514" style="position:absolute" from="10872,2920" to="10872,2957" strokeweight=".1195mm"/>
            <v:line id="_x0000_s1513" style="position:absolute" from="10872,2981" to="10872,3018" strokeweight=".1195mm"/>
            <v:line id="_x0000_s1512" style="position:absolute" from="10872,3043" to="10872,3080" strokeweight=".1195mm"/>
            <v:line id="_x0000_s1511" style="position:absolute" from="10872,3105" to="10872,3142" strokeweight=".1195mm"/>
            <v:line id="_x0000_s1510" style="position:absolute" from="10872,3166" to="10872,3203" strokeweight=".1195mm"/>
            <v:line id="_x0000_s1509" style="position:absolute" from="10872,2076" to="10872,2242" strokecolor="white" strokeweight="1.73889mm"/>
            <v:rect id="_x0000_s1508" style="position:absolute;left:10823;top:2076;width:92;height:160" filled="f" strokeweight=".1195mm"/>
            <v:line id="_x0000_s1507" style="position:absolute" from="8605,2076" to="10823,2076" strokeweight=".1195mm"/>
            <v:shape id="_x0000_s1506" style="position:absolute;left:10737;top:2039;width:87;height:74" coordorigin="10737,2039" coordsize="87,74" path="m10737,2039r,74l10823,2076r-86,-37xe" fillcolor="black" stroked="f">
              <v:path arrowok="t"/>
            </v:shape>
            <v:shape id="_x0000_s1505" style="position:absolute;left:10737;top:2039;width:87;height:74" coordorigin="10737,2039" coordsize="87,74" path="m10737,2113r86,-37l10737,2039r,74xe" filled="f" strokeweight=".1195mm">
              <v:path arrowok="t"/>
            </v:shape>
            <v:line id="_x0000_s1504" style="position:absolute" from="8507,2353" to="7632,2353" strokeweight=".1195mm">
              <v:stroke dashstyle="dash"/>
            </v:line>
            <v:line id="_x0000_s1503" style="position:absolute" from="7718,2316" to="7632,2353" strokeweight=".1195mm"/>
            <v:line id="_x0000_s1502" style="position:absolute" from="7632,2353" to="7718,2390" strokeweight=".1195mm"/>
            <v:line id="_x0000_s1501" style="position:absolute" from="8605,1466" to="8852,1466" strokeweight=".1195mm">
              <v:stroke dashstyle="dash"/>
            </v:line>
            <v:line id="_x0000_s1500" style="position:absolute" from="8765,1503" to="8852,1466" strokeweight=".1195mm"/>
            <v:line id="_x0000_s1499" style="position:absolute" from="8852,1466" to="8765,1429" strokeweight=".1195mm"/>
            <v:line id="_x0000_s1498" style="position:absolute" from="10823,2242" to="8605,2248" strokeweight=".1195mm">
              <v:stroke dashstyle="dash"/>
            </v:line>
            <v:line id="_x0000_s1497" style="position:absolute" from="8692,2211" to="8605,2248" strokeweight=".1195mm"/>
            <v:line id="_x0000_s1496" style="position:absolute" from="8605,2248" to="8692,2285" strokeweight=".1195mm"/>
            <v:line id="_x0000_s1495" style="position:absolute" from="6665,813" to="8507,813" strokeweight=".1195mm"/>
            <v:shape id="_x0000_s1494" style="position:absolute;left:8420;top:776;width:87;height:74" coordorigin="8420,776" coordsize="87,74" path="m8420,776r,74l8507,813r-87,-37xe" fillcolor="black" stroked="f">
              <v:path arrowok="t"/>
            </v:shape>
            <v:shape id="_x0000_s1493" style="position:absolute;left:8420;top:776;width:87;height:74" coordorigin="8420,776" coordsize="87,74" path="m8420,850r87,-37l8420,776r,74xe" filled="f" strokeweight=".1195mm">
              <v:path arrowok="t"/>
            </v:shape>
            <v:line id="_x0000_s1492" style="position:absolute" from="8605,1786" to="9394,1786" strokeweight=".1195mm"/>
            <v:shape id="_x0000_s1491" style="position:absolute;left:9308;top:1749;width:87;height:74" coordorigin="9308,1749" coordsize="87,74" path="m9308,1749r,74l9394,1786r-86,-37xe" fillcolor="black" stroked="f">
              <v:path arrowok="t"/>
            </v:shape>
            <v:shape id="_x0000_s1490" style="position:absolute;left:9308;top:1749;width:87;height:74" coordorigin="9308,1749" coordsize="87,74" path="m9308,1823r86,-37l9308,1749r,74xe" filled="f" strokeweight=".1195mm">
              <v:path arrowok="t"/>
            </v:shape>
            <v:line id="_x0000_s1489" style="position:absolute" from="8605,2587" to="10016,2587" strokeweight=".1195mm"/>
            <v:shape id="_x0000_s1488" style="position:absolute;left:9930;top:2550;width:87;height:74" coordorigin="9930,2550" coordsize="87,74" path="m9930,2550r,74l10016,2587r-86,-37xe" fillcolor="black" stroked="f">
              <v:path arrowok="t"/>
            </v:shape>
            <v:shape id="_x0000_s1487" style="position:absolute;left:9930;top:2550;width:87;height:74" coordorigin="9930,2550" coordsize="87,74" path="m9930,2624r86,-37l9930,2550r,74xe" filled="f" strokeweight=".1195mm">
              <v:path arrowok="t"/>
            </v:shape>
            <v:line id="_x0000_s1486" style="position:absolute" from="7632,394" to="8507,394" strokeweight=".1195mm"/>
            <v:shape id="_x0000_s1485" style="position:absolute;left:8420;top:357;width:87;height:74" coordorigin="8420,357" coordsize="87,74" path="m8420,357r,74l8507,394r-87,-37xe" fillcolor="black" stroked="f">
              <v:path arrowok="t"/>
            </v:shape>
            <v:shape id="_x0000_s1484" style="position:absolute;left:8420;top:357;width:87;height:74" coordorigin="8420,357" coordsize="87,74" path="m8420,431r87,-37l8420,357r,74xe" filled="f" strokeweight=".1195mm">
              <v:path arrowok="t"/>
            </v:shape>
            <v:line id="_x0000_s1483" style="position:absolute" from="8507,585" to="7632,579" strokeweight=".1195mm">
              <v:stroke dashstyle="dash"/>
            </v:line>
            <v:line id="_x0000_s1482" style="position:absolute" from="7718,542" to="7632,579" strokeweight=".1195mm"/>
            <v:line id="_x0000_s1481" style="position:absolute" from="7632,579" to="7718,616" strokeweight=".1195mm"/>
            <v:line id="_x0000_s1480" style="position:absolute" from="6665,813" to="8507,813" strokeweight=".1195mm"/>
            <v:shape id="_x0000_s1479" style="position:absolute;left:8420;top:776;width:87;height:74" coordorigin="8420,776" coordsize="87,74" path="m8420,776r,74l8507,813r-87,-37xe" fillcolor="black" stroked="f">
              <v:path arrowok="t"/>
            </v:shape>
            <v:shape id="_x0000_s1478" style="position:absolute;left:8420;top:776;width:87;height:74" coordorigin="8420,776" coordsize="87,74" path="m8420,850r87,-37l8420,776r,74xe" filled="f" strokeweight=".1195mm">
              <v:path arrowok="t"/>
            </v:shape>
            <v:line id="_x0000_s1477" style="position:absolute" from="8507,991" to="6665,985" strokeweight=".1195mm">
              <v:stroke dashstyle="dash"/>
            </v:line>
            <v:line id="_x0000_s1476" style="position:absolute" from="6751,948" to="6665,985" strokeweight=".1195mm"/>
            <v:line id="_x0000_s1475" style="position:absolute" from="6665,985" to="6751,1022" strokeweight=".1195mm"/>
            <v:line id="_x0000_s1474" style="position:absolute" from="7632,1392" to="8507,1392" strokeweight=".1195mm"/>
            <v:shape id="_x0000_s1473" style="position:absolute;left:8420;top:1355;width:87;height:74" coordorigin="8420,1355" coordsize="87,74" path="m8420,1355r,74l8507,1392r-87,-37xe" fillcolor="black" stroked="f">
              <v:path arrowok="t"/>
            </v:shape>
            <v:shape id="_x0000_s1472" style="position:absolute;left:8420;top:1355;width:87;height:74" coordorigin="8420,1355" coordsize="87,74" path="m8420,1429r87,-37l8420,1355r,74xe" filled="f" strokeweight=".1195mm">
              <v:path arrowok="t"/>
            </v:shape>
            <v:line id="_x0000_s1471" style="position:absolute" from="8507,1589" to="7632,1589" strokeweight=".1195mm">
              <v:stroke dashstyle="dash"/>
            </v:line>
            <v:line id="_x0000_s1470" style="position:absolute" from="7718,1552" to="7632,1589" strokeweight=".1195mm"/>
            <v:line id="_x0000_s1469" style="position:absolute" from="7632,1589" to="7718,1626" strokeweight=".1195mm"/>
            <v:line id="_x0000_s1468" style="position:absolute" from="7632,1718" to="8507,1718" strokeweight=".1195mm"/>
            <v:shape id="_x0000_s1467" style="position:absolute;left:8420;top:1681;width:87;height:74" coordorigin="8420,1681" coordsize="87,74" path="m8420,1681r,74l8507,1718r-87,-37xe" fillcolor="black" stroked="f">
              <v:path arrowok="t"/>
            </v:shape>
            <v:shape id="_x0000_s1466" style="position:absolute;left:8420;top:1681;width:87;height:74" coordorigin="8420,1681" coordsize="87,74" path="m8420,1755r87,-37l8420,1681r,74xe" filled="f" strokeweight=".1195mm">
              <v:path arrowok="t"/>
            </v:shape>
            <v:line id="_x0000_s1465" style="position:absolute" from="8605,2076" to="10823,2076" strokeweight=".1195mm"/>
            <v:shape id="_x0000_s1464" style="position:absolute;left:10737;top:2039;width:87;height:74" coordorigin="10737,2039" coordsize="87,74" path="m10737,2039r,74l10823,2076r-86,-37xe" fillcolor="black" stroked="f">
              <v:path arrowok="t"/>
            </v:shape>
            <v:shape id="_x0000_s1463" style="position:absolute;left:10737;top:2039;width:87;height:74" coordorigin="10737,2039" coordsize="87,74" path="m10737,2113r86,-37l10737,2039r,74xe" filled="f" strokeweight=".1195mm">
              <v:path arrowok="t"/>
            </v:shape>
            <v:line id="_x0000_s1462" style="position:absolute" from="10823,2242" to="8605,2248" strokeweight=".1195mm">
              <v:stroke dashstyle="dash"/>
            </v:line>
            <v:line id="_x0000_s1461" style="position:absolute" from="8692,2211" to="8605,2248" strokeweight=".1195mm"/>
            <v:line id="_x0000_s1460" style="position:absolute" from="8605,2248" to="8692,2285" strokeweight=".1195mm"/>
            <v:line id="_x0000_s1459" style="position:absolute" from="8507,2353" to="7632,2353" strokeweight=".1195mm">
              <v:stroke dashstyle="dash"/>
            </v:line>
            <v:line id="_x0000_s1458" style="position:absolute" from="7718,2316" to="7632,2353" strokeweight=".1195mm"/>
            <v:line id="_x0000_s1457" style="position:absolute" from="7632,2353" to="7718,2390" strokeweight=".1195mm"/>
            <v:line id="_x0000_s1456" style="position:absolute" from="7632,2501" to="8507,2501" strokeweight=".1195mm"/>
            <v:shape id="_x0000_s1455" style="position:absolute;left:8420;top:2464;width:87;height:74" coordorigin="8420,2464" coordsize="87,74" path="m8420,2464r,74l8507,2501r-87,-37xe" fillcolor="black" stroked="f">
              <v:path arrowok="t"/>
            </v:shape>
            <v:shape id="_x0000_s1454" style="position:absolute;left:8420;top:2464;width:87;height:74" coordorigin="8420,2464" coordsize="87,74" path="m8420,2538r87,-37l8420,2464r,74xe" filled="f" strokeweight=".1195mm">
              <v:path arrowok="t"/>
            </v:shape>
            <v:line id="_x0000_s1453" style="position:absolute" from="8605,2587" to="10016,2587" strokeweight=".1195mm"/>
            <v:shape id="_x0000_s1452" style="position:absolute;left:9930;top:2550;width:87;height:74" coordorigin="9930,2550" coordsize="87,74" path="m9930,2550r,74l10016,2587r-86,-37xe" fillcolor="black" stroked="f">
              <v:path arrowok="t"/>
            </v:shape>
            <v:shape id="_x0000_s1451" style="position:absolute;left:9930;top:2550;width:87;height:74" coordorigin="9930,2550" coordsize="87,74" path="m9930,2624r86,-37l9930,2550r,74xe" filled="f" strokeweight=".1195mm">
              <v:path arrowok="t"/>
            </v:shape>
            <v:line id="_x0000_s1450" style="position:absolute" from="10016,2741" to="8605,2741" strokeweight=".1195mm">
              <v:stroke dashstyle="dash"/>
            </v:line>
            <v:line id="_x0000_s1449" style="position:absolute" from="8692,2704" to="8605,2741" strokeweight=".1195mm"/>
            <v:line id="_x0000_s1448" style="position:absolute" from="8605,2741" to="8692,2778" strokeweight=".1195mm"/>
            <v:line id="_x0000_s1447" style="position:absolute" from="8507,2809" to="7632,2803" strokeweight=".1195mm">
              <v:stroke dashstyle="dash"/>
            </v:line>
            <v:line id="_x0000_s1446" style="position:absolute" from="7718,2766" to="7632,2803" strokeweight=".1195mm"/>
            <v:line id="_x0000_s1445" style="position:absolute" from="7632,2803" to="7718,2840" strokeweight=".1195mm"/>
            <v:line id="_x0000_s1444" style="position:absolute" from="8605,1786" to="9394,1786" strokeweight=".1195mm"/>
            <v:shape id="_x0000_s1443" style="position:absolute;left:9308;top:1749;width:87;height:74" coordorigin="9308,1749" coordsize="87,74" path="m9308,1749r,74l9394,1786r-86,-37xe" fillcolor="black" stroked="f">
              <v:path arrowok="t"/>
            </v:shape>
            <v:shape id="_x0000_s1442" style="position:absolute;left:9308;top:1749;width:87;height:74" coordorigin="9308,1749" coordsize="87,74" path="m9308,1823r86,-37l9308,1749r,74xe" filled="f" strokeweight=".1195mm">
              <v:path arrowok="t"/>
            </v:shape>
            <v:line id="_x0000_s1441" style="position:absolute" from="9394,1953" to="8619,1959" strokeweight=".1195mm">
              <v:stroke dashstyle="dash"/>
            </v:line>
            <v:line id="_x0000_s1440" style="position:absolute" from="8692,1922" to="8605,1959" strokeweight=".1195mm"/>
            <v:line id="_x0000_s1439" style="position:absolute" from="8605,1959" to="8692,1996" strokeweight=".1195mm"/>
            <v:line id="_x0000_s1438" style="position:absolute" from="8605,1466" to="8852,1466" strokeweight=".1195mm">
              <v:stroke dashstyle="dash"/>
            </v:line>
            <v:line id="_x0000_s1437" style="position:absolute" from="8765,1503" to="8852,1466" strokeweight=".1195mm"/>
            <v:line id="_x0000_s1436" style="position:absolute" from="8852,1466" to="8765,1429" strokeweight=".1195mm"/>
            <v:shape id="_x0000_s1435" type="#_x0000_t75" style="position:absolute;left:8939;top:602;width:198;height:198">
              <v:imagedata r:id="rId12" o:title=""/>
            </v:shape>
            <v:shape id="_x0000_s1434" style="position:absolute;left:69;top:10520;width:9923;height:3624" coordorigin="69,10520" coordsize="9923,3624" o:spt="100" adj="0,,0" path="m6266,237r2608,l8874,1217r-2608,l6266,237xm7476,1250r2611,l10087,1632r-2611,l7476,1250xe" filled="f" strokecolor="red" strokeweight=".21733mm">
              <v:stroke dashstyle="longDash" joinstyle="round"/>
              <v:formulas/>
              <v:path arrowok="t" o:connecttype="segments"/>
            </v:shape>
            <v:shape id="_x0000_s1433" type="#_x0000_t75" style="position:absolute;left:10159;top:1330;width:198;height:198">
              <v:imagedata r:id="rId12" o:title=""/>
            </v:shape>
            <v:rect id="_x0000_s1432" style="position:absolute;left:7478;top:1647;width:3503;height:727" filled="f" strokecolor="red" strokeweight=".21733mm">
              <v:stroke dashstyle="longDash"/>
            </v:rect>
            <v:shape id="_x0000_s1431" type="#_x0000_t75" style="position:absolute;left:11051;top:1926;width:198;height:198">
              <v:imagedata r:id="rId13" o:title=""/>
            </v:shape>
            <v:rect id="_x0000_s1430" style="position:absolute;left:7477;top:2395;width:2669;height:543" filled="f" strokecolor="red" strokeweight=".21733mm">
              <v:stroke dashstyle="longDash"/>
            </v:rect>
            <v:shape id="_x0000_s1429" type="#_x0000_t75" style="position:absolute;left:10231;top:2698;width:198;height:198">
              <v:imagedata r:id="rId14" o:title=""/>
            </v:shape>
            <v:line id="_x0000_s1428" style="position:absolute" from="8751,428" to="8751,1160" strokecolor="white" strokeweight="1.48203mm"/>
            <v:line id="_x0000_s1427" style="position:absolute" from="6285,709" to="8794,709" strokeweight=".1087mm">
              <v:stroke dashstyle="dash"/>
            </v:line>
            <v:shape id="_x0000_s1426" type="#_x0000_t202" style="position:absolute;left:6504;top:91;width:207;height:93" filled="f" stroked="f">
              <v:textbox inset="0,0,0,0">
                <w:txbxContent>
                  <w:p w:rsidR="00A326F6" w:rsidRDefault="00C57758">
                    <w:pPr>
                      <w:spacing w:line="92" w:lineRule="exact"/>
                      <w:ind w:right="-15"/>
                      <w:rPr>
                        <w:rFonts w:ascii="Segoe UI Semilight"/>
                        <w:sz w:val="9"/>
                      </w:rPr>
                    </w:pPr>
                    <w:r>
                      <w:rPr>
                        <w:rFonts w:ascii="Segoe UI Semilight"/>
                        <w:sz w:val="9"/>
                      </w:rPr>
                      <w:t>MDD</w:t>
                    </w:r>
                  </w:p>
                </w:txbxContent>
              </v:textbox>
            </v:shape>
            <v:shape id="_x0000_s1425" type="#_x0000_t202" style="position:absolute;left:7484;top:91;width:185;height:93" filled="f" stroked="f">
              <v:textbox inset="0,0,0,0">
                <w:txbxContent>
                  <w:p w:rsidR="00A326F6" w:rsidRDefault="00C57758">
                    <w:pPr>
                      <w:spacing w:line="92" w:lineRule="exact"/>
                      <w:ind w:right="-15"/>
                      <w:rPr>
                        <w:rFonts w:ascii="Segoe UI Semilight"/>
                        <w:sz w:val="9"/>
                      </w:rPr>
                    </w:pPr>
                    <w:r>
                      <w:rPr>
                        <w:rFonts w:ascii="Segoe UI Semilight"/>
                        <w:sz w:val="9"/>
                      </w:rPr>
                      <w:t>CDD</w:t>
                    </w:r>
                  </w:p>
                </w:txbxContent>
              </v:textbox>
            </v:shape>
            <v:shape id="_x0000_s1424" type="#_x0000_t202" style="position:absolute;left:8482;top:91;width:133;height:93" filled="f" stroked="f">
              <v:textbox inset="0,0,0,0">
                <w:txbxContent>
                  <w:p w:rsidR="00A326F6" w:rsidRDefault="00C57758">
                    <w:pPr>
                      <w:spacing w:line="92" w:lineRule="exact"/>
                      <w:ind w:right="-17"/>
                      <w:rPr>
                        <w:rFonts w:ascii="Segoe UI Semilight"/>
                        <w:sz w:val="9"/>
                      </w:rPr>
                    </w:pPr>
                    <w:r>
                      <w:rPr>
                        <w:rFonts w:ascii="Segoe UI Semilight"/>
                        <w:sz w:val="9"/>
                      </w:rPr>
                      <w:t>IDE</w:t>
                    </w:r>
                  </w:p>
                </w:txbxContent>
              </v:textbox>
            </v:shape>
            <v:shape id="_x0000_s1423" type="#_x0000_t202" style="position:absolute;left:9930;top:91;width:255;height:93" filled="f" stroked="f">
              <v:textbox inset="0,0,0,0">
                <w:txbxContent>
                  <w:p w:rsidR="00A326F6" w:rsidRDefault="00C57758">
                    <w:pPr>
                      <w:spacing w:line="92" w:lineRule="exact"/>
                      <w:ind w:right="-13"/>
                      <w:rPr>
                        <w:rFonts w:ascii="Segoe UI Semilight"/>
                        <w:sz w:val="9"/>
                      </w:rPr>
                    </w:pPr>
                    <w:r>
                      <w:rPr>
                        <w:rFonts w:ascii="Segoe UI Semilight"/>
                        <w:sz w:val="9"/>
                      </w:rPr>
                      <w:t>Model</w:t>
                    </w:r>
                  </w:p>
                </w:txbxContent>
              </v:textbox>
            </v:shape>
            <v:shape id="_x0000_s1422" type="#_x0000_t202" style="position:absolute;left:10762;top:91;width:211;height:93" filled="f" stroked="f">
              <v:textbox inset="0,0,0,0">
                <w:txbxContent>
                  <w:p w:rsidR="00A326F6" w:rsidRDefault="00C57758">
                    <w:pPr>
                      <w:spacing w:line="92" w:lineRule="exact"/>
                      <w:ind w:right="-15"/>
                      <w:rPr>
                        <w:rFonts w:ascii="Segoe UI Semilight"/>
                        <w:sz w:val="9"/>
                      </w:rPr>
                    </w:pPr>
                    <w:r>
                      <w:rPr>
                        <w:rFonts w:ascii="Segoe UI Semilight"/>
                        <w:sz w:val="9"/>
                      </w:rPr>
                      <w:t>Code</w:t>
                    </w:r>
                  </w:p>
                </w:txbxContent>
              </v:textbox>
            </v:shape>
            <v:shape id="_x0000_s1421" type="#_x0000_t202" style="position:absolute;left:6313;top:331;width:130;height:93" filled="f" stroked="f">
              <v:textbox inset="0,0,0,0">
                <w:txbxContent>
                  <w:p w:rsidR="00A326F6" w:rsidRDefault="00C57758">
                    <w:pPr>
                      <w:spacing w:line="92" w:lineRule="exact"/>
                      <w:ind w:right="-18"/>
                      <w:rPr>
                        <w:rFonts w:ascii="Segoe UI Semilight"/>
                        <w:sz w:val="9"/>
                      </w:rPr>
                    </w:pPr>
                    <w:r>
                      <w:rPr>
                        <w:rFonts w:ascii="Segoe UI Semilight"/>
                        <w:sz w:val="9"/>
                      </w:rPr>
                      <w:t>par</w:t>
                    </w:r>
                  </w:p>
                </w:txbxContent>
              </v:textbox>
            </v:shape>
            <v:shape id="_x0000_s1420" type="#_x0000_t202" style="position:absolute;left:7909;top:282;width:498;height:432" filled="f" stroked="f">
              <v:textbox inset="0,0,0,0">
                <w:txbxContent>
                  <w:p w:rsidR="00A326F6" w:rsidRDefault="00C57758">
                    <w:pPr>
                      <w:spacing w:line="98" w:lineRule="exact"/>
                      <w:ind w:right="-15"/>
                      <w:rPr>
                        <w:rFonts w:ascii="Segoe UI Semilight"/>
                        <w:sz w:val="9"/>
                      </w:rPr>
                    </w:pPr>
                    <w:r>
                      <w:rPr>
                        <w:rFonts w:ascii="Segoe UI Semilight"/>
                        <w:w w:val="105"/>
                        <w:sz w:val="9"/>
                      </w:rPr>
                      <w:t>Edit Code</w:t>
                    </w:r>
                  </w:p>
                  <w:p w:rsidR="00A326F6" w:rsidRDefault="00A326F6">
                    <w:pPr>
                      <w:rPr>
                        <w:sz w:val="8"/>
                      </w:rPr>
                    </w:pPr>
                  </w:p>
                  <w:p w:rsidR="00A326F6" w:rsidRDefault="00A326F6">
                    <w:pPr>
                      <w:rPr>
                        <w:sz w:val="11"/>
                      </w:rPr>
                    </w:pPr>
                  </w:p>
                  <w:p w:rsidR="00A326F6" w:rsidRDefault="00C57758">
                    <w:pPr>
                      <w:spacing w:line="115" w:lineRule="exact"/>
                      <w:ind w:left="12" w:right="-15"/>
                      <w:rPr>
                        <w:rFonts w:ascii="Segoe UI Semilight"/>
                        <w:sz w:val="9"/>
                      </w:rPr>
                    </w:pPr>
                    <w:r>
                      <w:rPr>
                        <w:rFonts w:ascii="Segoe UI Semilight"/>
                        <w:w w:val="105"/>
                        <w:sz w:val="9"/>
                      </w:rPr>
                      <w:t>Edited</w:t>
                    </w:r>
                    <w:r>
                      <w:rPr>
                        <w:rFonts w:ascii="Segoe UI Semilight"/>
                        <w:spacing w:val="-17"/>
                        <w:w w:val="105"/>
                        <w:sz w:val="9"/>
                      </w:rPr>
                      <w:t xml:space="preserve"> </w:t>
                    </w:r>
                    <w:r>
                      <w:rPr>
                        <w:rFonts w:ascii="Segoe UI Semilight"/>
                        <w:w w:val="105"/>
                        <w:sz w:val="9"/>
                      </w:rPr>
                      <w:t>Code</w:t>
                    </w:r>
                  </w:p>
                </w:txbxContent>
              </v:textbox>
            </v:shape>
            <v:shape id="_x0000_s1419" type="#_x0000_t202" style="position:absolute;left:7028;top:707;width:429;height:93" filled="f" stroked="f">
              <v:textbox inset="0,0,0,0">
                <w:txbxContent>
                  <w:p w:rsidR="00A326F6" w:rsidRDefault="00C57758">
                    <w:pPr>
                      <w:spacing w:line="92" w:lineRule="exact"/>
                      <w:ind w:right="-12"/>
                      <w:rPr>
                        <w:rFonts w:ascii="Segoe UI Semilight"/>
                        <w:sz w:val="9"/>
                      </w:rPr>
                    </w:pPr>
                    <w:r>
                      <w:rPr>
                        <w:rFonts w:ascii="Segoe UI Semilight"/>
                        <w:w w:val="105"/>
                        <w:sz w:val="9"/>
                      </w:rPr>
                      <w:t>Edit</w:t>
                    </w:r>
                    <w:r>
                      <w:rPr>
                        <w:rFonts w:ascii="Segoe UI Semilight"/>
                        <w:spacing w:val="-18"/>
                        <w:w w:val="105"/>
                        <w:sz w:val="9"/>
                      </w:rPr>
                      <w:t xml:space="preserve"> </w:t>
                    </w:r>
                    <w:r>
                      <w:rPr>
                        <w:rFonts w:ascii="Segoe UI Semilight"/>
                        <w:w w:val="105"/>
                        <w:sz w:val="9"/>
                      </w:rPr>
                      <w:t>Model</w:t>
                    </w:r>
                  </w:p>
                </w:txbxContent>
              </v:textbox>
            </v:shape>
            <v:shape id="_x0000_s1418" type="#_x0000_t202" style="position:absolute;left:8987;top:634;width:98;height:155" filled="f" stroked="f">
              <v:textbox inset="0,0,0,0">
                <w:txbxContent>
                  <w:p w:rsidR="00A326F6" w:rsidRDefault="00C57758">
                    <w:pPr>
                      <w:spacing w:line="154" w:lineRule="exact"/>
                      <w:rPr>
                        <w:rFonts w:ascii="Verdana"/>
                        <w:sz w:val="15"/>
                      </w:rPr>
                    </w:pPr>
                    <w:r>
                      <w:rPr>
                        <w:rFonts w:ascii="Verdana"/>
                        <w:color w:val="FFFFFF"/>
                        <w:w w:val="102"/>
                        <w:sz w:val="15"/>
                      </w:rPr>
                      <w:t>1</w:t>
                    </w:r>
                  </w:p>
                </w:txbxContent>
              </v:textbox>
            </v:shape>
            <v:shape id="_x0000_s1417" type="#_x0000_t202" style="position:absolute;left:7016;top:1021;width:529;height:93" filled="f" stroked="f">
              <v:textbox inset="0,0,0,0">
                <w:txbxContent>
                  <w:p w:rsidR="00A326F6" w:rsidRDefault="00C57758">
                    <w:pPr>
                      <w:spacing w:line="92" w:lineRule="exact"/>
                      <w:ind w:right="-7"/>
                      <w:rPr>
                        <w:rFonts w:ascii="Segoe UI Semilight"/>
                        <w:sz w:val="9"/>
                      </w:rPr>
                    </w:pPr>
                    <w:r>
                      <w:rPr>
                        <w:rFonts w:ascii="Segoe UI Semilight"/>
                        <w:sz w:val="9"/>
                      </w:rPr>
                      <w:t>Edited Model</w:t>
                    </w:r>
                  </w:p>
                </w:txbxContent>
              </v:textbox>
            </v:shape>
            <v:shape id="_x0000_s1416" type="#_x0000_t202" style="position:absolute;left:7650;top:1262;width:949;height:93" filled="f" stroked="f">
              <v:textbox inset="0,0,0,0">
                <w:txbxContent>
                  <w:p w:rsidR="00A326F6" w:rsidRDefault="00C57758">
                    <w:pPr>
                      <w:spacing w:line="92" w:lineRule="exact"/>
                      <w:rPr>
                        <w:rFonts w:ascii="Segoe UI Semilight"/>
                        <w:sz w:val="9"/>
                      </w:rPr>
                    </w:pPr>
                    <w:r>
                      <w:rPr>
                        <w:rFonts w:ascii="Segoe UI Semilight"/>
                        <w:sz w:val="9"/>
                      </w:rPr>
                      <w:t>Generated Code (Batch)</w:t>
                    </w:r>
                  </w:p>
                </w:txbxContent>
              </v:textbox>
            </v:shape>
            <v:shape id="_x0000_s1415" type="#_x0000_t202" style="position:absolute;left:8630;top:1348;width:258;height:93" filled="f" stroked="f">
              <v:textbox inset="0,0,0,0">
                <w:txbxContent>
                  <w:p w:rsidR="00A326F6" w:rsidRDefault="00C57758">
                    <w:pPr>
                      <w:spacing w:line="92" w:lineRule="exact"/>
                      <w:ind w:right="-15"/>
                      <w:rPr>
                        <w:rFonts w:ascii="Segoe UI Semilight"/>
                        <w:sz w:val="9"/>
                      </w:rPr>
                    </w:pPr>
                    <w:r>
                      <w:rPr>
                        <w:rFonts w:ascii="Segoe UI Semilight"/>
                        <w:sz w:val="9"/>
                      </w:rPr>
                      <w:t>Create</w:t>
                    </w:r>
                  </w:p>
                </w:txbxContent>
              </v:textbox>
            </v:shape>
            <v:shape id="_x0000_s1414" type="#_x0000_t202" style="position:absolute;left:10208;top:1362;width:98;height:155" filled="f" stroked="f">
              <v:textbox inset="0,0,0,0">
                <w:txbxContent>
                  <w:p w:rsidR="00A326F6" w:rsidRDefault="00C57758">
                    <w:pPr>
                      <w:spacing w:line="154" w:lineRule="exact"/>
                      <w:rPr>
                        <w:rFonts w:ascii="Verdana"/>
                        <w:sz w:val="15"/>
                      </w:rPr>
                    </w:pPr>
                    <w:r>
                      <w:rPr>
                        <w:rFonts w:ascii="Verdana"/>
                        <w:color w:val="FFFFFF"/>
                        <w:w w:val="102"/>
                        <w:sz w:val="15"/>
                      </w:rPr>
                      <w:t>2</w:t>
                    </w:r>
                  </w:p>
                </w:txbxContent>
              </v:textbox>
            </v:shape>
            <v:shape id="_x0000_s1413" type="#_x0000_t202" style="position:absolute;left:7767;top:1496;width:719;height:241" filled="f" stroked="f">
              <v:textbox inset="0,0,0,0">
                <w:txbxContent>
                  <w:p w:rsidR="00A326F6" w:rsidRDefault="00C57758">
                    <w:pPr>
                      <w:spacing w:line="98" w:lineRule="exact"/>
                      <w:ind w:right="-3" w:firstLine="67"/>
                      <w:rPr>
                        <w:rFonts w:ascii="Segoe UI Semilight"/>
                        <w:sz w:val="9"/>
                      </w:rPr>
                    </w:pPr>
                    <w:r>
                      <w:rPr>
                        <w:rFonts w:ascii="Segoe UI Semilight"/>
                        <w:sz w:val="9"/>
                      </w:rPr>
                      <w:t>Generated Code</w:t>
                    </w:r>
                  </w:p>
                  <w:p w:rsidR="00A326F6" w:rsidRDefault="00C57758">
                    <w:pPr>
                      <w:spacing w:before="28" w:line="115" w:lineRule="exact"/>
                      <w:ind w:right="-3"/>
                      <w:rPr>
                        <w:rFonts w:ascii="Segoe UI Semilight"/>
                        <w:sz w:val="9"/>
                      </w:rPr>
                    </w:pPr>
                    <w:r>
                      <w:rPr>
                        <w:rFonts w:ascii="Segoe UI Semilight"/>
                        <w:sz w:val="9"/>
                      </w:rPr>
                      <w:t>Synchronize Code</w:t>
                    </w:r>
                  </w:p>
                </w:txbxContent>
              </v:textbox>
            </v:shape>
            <v:shape id="_x0000_s1412" type="#_x0000_t202" style="position:absolute;left:8950;top:1446;width:943;height:629" filled="f" stroked="f">
              <v:textbox inset="0,0,0,0">
                <w:txbxContent>
                  <w:p w:rsidR="00A326F6" w:rsidRDefault="00C57758">
                    <w:pPr>
                      <w:spacing w:line="98" w:lineRule="exact"/>
                      <w:rPr>
                        <w:rFonts w:ascii="Segoe UI Semilight"/>
                        <w:sz w:val="9"/>
                      </w:rPr>
                    </w:pPr>
                    <w:r>
                      <w:rPr>
                        <w:rFonts w:ascii="Segoe UI Semilight"/>
                        <w:sz w:val="9"/>
                      </w:rPr>
                      <w:t>Synchronization Artifact</w:t>
                    </w:r>
                  </w:p>
                  <w:p w:rsidR="00A326F6" w:rsidRDefault="00A326F6">
                    <w:pPr>
                      <w:spacing w:before="4"/>
                      <w:rPr>
                        <w:sz w:val="9"/>
                      </w:rPr>
                    </w:pPr>
                  </w:p>
                  <w:p w:rsidR="00A326F6" w:rsidRDefault="00C57758">
                    <w:pPr>
                      <w:ind w:left="55"/>
                      <w:rPr>
                        <w:rFonts w:ascii="Segoe UI Semilight"/>
                        <w:sz w:val="9"/>
                      </w:rPr>
                    </w:pPr>
                    <w:r>
                      <w:rPr>
                        <w:rFonts w:ascii="Segoe UI Semilight"/>
                        <w:w w:val="105"/>
                        <w:sz w:val="9"/>
                      </w:rPr>
                      <w:t>Write</w:t>
                    </w:r>
                  </w:p>
                  <w:p w:rsidR="00A326F6" w:rsidRDefault="00A326F6">
                    <w:pPr>
                      <w:rPr>
                        <w:sz w:val="8"/>
                      </w:rPr>
                    </w:pPr>
                  </w:p>
                  <w:p w:rsidR="00A326F6" w:rsidRDefault="00A326F6">
                    <w:pPr>
                      <w:spacing w:before="4"/>
                      <w:rPr>
                        <w:sz w:val="8"/>
                      </w:rPr>
                    </w:pPr>
                  </w:p>
                  <w:p w:rsidR="00A326F6" w:rsidRDefault="00C57758">
                    <w:pPr>
                      <w:spacing w:line="115" w:lineRule="exact"/>
                      <w:ind w:right="74"/>
                      <w:jc w:val="right"/>
                      <w:rPr>
                        <w:rFonts w:ascii="Segoe UI Semilight"/>
                        <w:sz w:val="9"/>
                      </w:rPr>
                    </w:pPr>
                    <w:r>
                      <w:rPr>
                        <w:rFonts w:ascii="Segoe UI Semilight"/>
                        <w:sz w:val="9"/>
                      </w:rPr>
                      <w:t>Write</w:t>
                    </w:r>
                  </w:p>
                </w:txbxContent>
              </v:textbox>
            </v:shape>
            <v:shape id="_x0000_s1411" type="#_x0000_t202" style="position:absolute;left:11100;top:1958;width:98;height:155" filled="f" stroked="f">
              <v:textbox inset="0,0,0,0">
                <w:txbxContent>
                  <w:p w:rsidR="00A326F6" w:rsidRDefault="00C57758">
                    <w:pPr>
                      <w:spacing w:line="154" w:lineRule="exact"/>
                      <w:rPr>
                        <w:rFonts w:ascii="Verdana"/>
                        <w:sz w:val="15"/>
                      </w:rPr>
                    </w:pPr>
                    <w:r>
                      <w:rPr>
                        <w:rFonts w:ascii="Verdana"/>
                        <w:color w:val="FFFFFF"/>
                        <w:w w:val="102"/>
                        <w:sz w:val="15"/>
                      </w:rPr>
                      <w:t>3</w:t>
                    </w:r>
                  </w:p>
                </w:txbxContent>
              </v:textbox>
            </v:shape>
            <v:shape id="_x0000_s1410" type="#_x0000_t202" style="position:absolute;left:7663;top:2253;width:1086;height:235" filled="f" stroked="f">
              <v:textbox inset="0,0,0,0">
                <w:txbxContent>
                  <w:p w:rsidR="00A326F6" w:rsidRDefault="00C57758">
                    <w:pPr>
                      <w:spacing w:line="98" w:lineRule="exact"/>
                      <w:ind w:left="141"/>
                      <w:rPr>
                        <w:rFonts w:ascii="Segoe UI Semilight"/>
                        <w:sz w:val="9"/>
                      </w:rPr>
                    </w:pPr>
                    <w:r>
                      <w:rPr>
                        <w:rFonts w:ascii="Segoe UI Semilight"/>
                        <w:sz w:val="9"/>
                      </w:rPr>
                      <w:t>Synchronized Code</w:t>
                    </w:r>
                  </w:p>
                  <w:p w:rsidR="00A326F6" w:rsidRDefault="00C57758">
                    <w:pPr>
                      <w:spacing w:before="22" w:line="115" w:lineRule="exact"/>
                      <w:rPr>
                        <w:rFonts w:ascii="Segoe UI Semilight"/>
                        <w:sz w:val="9"/>
                      </w:rPr>
                    </w:pPr>
                    <w:r>
                      <w:rPr>
                        <w:rFonts w:ascii="Segoe UI Semilight"/>
                        <w:sz w:val="9"/>
                      </w:rPr>
                      <w:t>Reverse Code (Incremental)</w:t>
                    </w:r>
                  </w:p>
                </w:txbxContent>
              </v:textbox>
            </v:shape>
            <v:shape id="_x0000_s1409" type="#_x0000_t202" style="position:absolute;left:9209;top:2475;width:213;height:93" filled="f" stroked="f">
              <v:textbox inset="0,0,0,0">
                <w:txbxContent>
                  <w:p w:rsidR="00A326F6" w:rsidRDefault="00C57758">
                    <w:pPr>
                      <w:spacing w:line="92" w:lineRule="exact"/>
                      <w:ind w:right="-15"/>
                      <w:rPr>
                        <w:rFonts w:ascii="Segoe UI Semilight"/>
                        <w:sz w:val="9"/>
                      </w:rPr>
                    </w:pPr>
                    <w:r>
                      <w:rPr>
                        <w:rFonts w:ascii="Segoe UI Semilight"/>
                        <w:sz w:val="9"/>
                      </w:rPr>
                      <w:t>Write</w:t>
                    </w:r>
                  </w:p>
                </w:txbxContent>
              </v:textbox>
            </v:shape>
            <v:shape id="_x0000_s1408" type="#_x0000_t202" style="position:absolute;left:7675;top:2691;width:809;height:93" filled="f" stroked="f">
              <v:textbox inset="0,0,0,0">
                <w:txbxContent>
                  <w:p w:rsidR="00A326F6" w:rsidRDefault="00C57758">
                    <w:pPr>
                      <w:spacing w:line="92" w:lineRule="exact"/>
                      <w:ind w:right="-3"/>
                      <w:rPr>
                        <w:rFonts w:ascii="Segoe UI Semilight"/>
                        <w:sz w:val="9"/>
                      </w:rPr>
                    </w:pPr>
                    <w:r>
                      <w:rPr>
                        <w:rFonts w:ascii="Segoe UI Semilight"/>
                        <w:sz w:val="9"/>
                      </w:rPr>
                      <w:t>Synchronized Model</w:t>
                    </w:r>
                  </w:p>
                </w:txbxContent>
              </v:textbox>
            </v:shape>
            <v:shape id="_x0000_s1407" type="#_x0000_t202" style="position:absolute;left:9024;top:2808;width:809;height:93" filled="f" stroked="f">
              <v:textbox inset="0,0,0,0">
                <w:txbxContent>
                  <w:p w:rsidR="00A326F6" w:rsidRDefault="00C57758">
                    <w:pPr>
                      <w:spacing w:line="92" w:lineRule="exact"/>
                      <w:ind w:right="-3"/>
                      <w:rPr>
                        <w:rFonts w:ascii="Segoe UI Semilight"/>
                        <w:sz w:val="9"/>
                      </w:rPr>
                    </w:pPr>
                    <w:r>
                      <w:rPr>
                        <w:rFonts w:ascii="Segoe UI Semilight"/>
                        <w:sz w:val="9"/>
                      </w:rPr>
                      <w:t>Synchronized Model</w:t>
                    </w:r>
                  </w:p>
                </w:txbxContent>
              </v:textbox>
            </v:shape>
            <v:shape id="_x0000_s1406" type="#_x0000_t202" style="position:absolute;left:10280;top:2731;width:98;height:155" filled="f" stroked="f">
              <v:textbox inset="0,0,0,0">
                <w:txbxContent>
                  <w:p w:rsidR="00A326F6" w:rsidRDefault="00C57758">
                    <w:pPr>
                      <w:spacing w:line="154" w:lineRule="exact"/>
                      <w:rPr>
                        <w:rFonts w:ascii="Verdana"/>
                        <w:sz w:val="15"/>
                      </w:rPr>
                    </w:pPr>
                    <w:r>
                      <w:rPr>
                        <w:rFonts w:ascii="Verdana"/>
                        <w:color w:val="FFFFFF"/>
                        <w:w w:val="102"/>
                        <w:sz w:val="15"/>
                      </w:rPr>
                      <w:t>4</w:t>
                    </w:r>
                  </w:p>
                </w:txbxContent>
              </v:textbox>
            </v:shape>
            <w10:wrap anchorx="page"/>
          </v:group>
        </w:pict>
      </w:r>
      <w:r>
        <w:t>engineering is a process of producing a model from code,  from scratch. The existing model is overwritten by the newly produced</w:t>
      </w:r>
      <w:r>
        <w:rPr>
          <w:spacing w:val="14"/>
        </w:rPr>
        <w:t xml:space="preserve"> </w:t>
      </w:r>
      <w:r>
        <w:t>model.</w:t>
      </w:r>
    </w:p>
    <w:p w:rsidR="00A326F6" w:rsidRDefault="00C57758">
      <w:pPr>
        <w:pStyle w:val="Corpsdetexte"/>
        <w:spacing w:before="120" w:line="249" w:lineRule="auto"/>
        <w:ind w:left="119" w:right="5377"/>
        <w:jc w:val="both"/>
      </w:pPr>
      <w:r>
        <w:rPr>
          <w:b/>
        </w:rPr>
        <w:t xml:space="preserve">Definition II.8 </w:t>
      </w:r>
      <w:r>
        <w:t>(Incremental reverse engineering)</w:t>
      </w:r>
      <w:r>
        <w:rPr>
          <w:b/>
        </w:rPr>
        <w:t>.</w:t>
      </w:r>
      <w:r>
        <w:rPr>
          <w:b/>
          <w:spacing w:val="-7"/>
        </w:rPr>
        <w:t xml:space="preserve"> </w:t>
      </w:r>
      <w:r>
        <w:t>Incremental reverse eng</w:t>
      </w:r>
      <w:r>
        <w:t xml:space="preserve">ineering is the process of taking as input a edited code, and an existing model, and then updating the model by propagating editions in the code to the  </w:t>
      </w:r>
      <w:r>
        <w:rPr>
          <w:spacing w:val="20"/>
        </w:rPr>
        <w:t xml:space="preserve"> </w:t>
      </w:r>
      <w:r>
        <w:t>model.</w:t>
      </w:r>
    </w:p>
    <w:p w:rsidR="00A326F6" w:rsidRDefault="00A326F6">
      <w:pPr>
        <w:pStyle w:val="Corpsdetexte"/>
        <w:spacing w:before="7"/>
        <w:rPr>
          <w:sz w:val="16"/>
        </w:rPr>
      </w:pPr>
    </w:p>
    <w:p w:rsidR="00A326F6" w:rsidRDefault="00C57758">
      <w:pPr>
        <w:pStyle w:val="Corpsdetexte"/>
        <w:spacing w:line="249" w:lineRule="auto"/>
        <w:ind w:left="119" w:right="5251" w:firstLine="199"/>
      </w:pPr>
      <w:r>
        <w:t>In the next section, the use-cases of the IDE are integrated into a process that covers model-</w:t>
      </w:r>
      <w:r>
        <w:t>code  synchronization.</w:t>
      </w:r>
    </w:p>
    <w:p w:rsidR="00A326F6" w:rsidRDefault="00A326F6">
      <w:pPr>
        <w:pStyle w:val="Corpsdetexte"/>
      </w:pPr>
    </w:p>
    <w:p w:rsidR="00A326F6" w:rsidRDefault="00C57758">
      <w:pPr>
        <w:pStyle w:val="Paragraphedeliste"/>
        <w:numPr>
          <w:ilvl w:val="0"/>
          <w:numId w:val="11"/>
        </w:numPr>
        <w:tabs>
          <w:tab w:val="left" w:pos="391"/>
        </w:tabs>
        <w:spacing w:before="123"/>
        <w:ind w:hanging="271"/>
        <w:jc w:val="both"/>
        <w:rPr>
          <w:i/>
          <w:sz w:val="20"/>
        </w:rPr>
      </w:pPr>
      <w:r>
        <w:rPr>
          <w:i/>
          <w:sz w:val="20"/>
        </w:rPr>
        <w:t xml:space="preserve">Processes to synchronizing model and </w:t>
      </w:r>
      <w:r>
        <w:rPr>
          <w:i/>
          <w:spacing w:val="11"/>
          <w:sz w:val="20"/>
        </w:rPr>
        <w:t xml:space="preserve"> </w:t>
      </w:r>
      <w:r>
        <w:rPr>
          <w:i/>
          <w:sz w:val="20"/>
        </w:rPr>
        <w:t>code</w:t>
      </w:r>
    </w:p>
    <w:p w:rsidR="00A326F6" w:rsidRDefault="00A326F6">
      <w:pPr>
        <w:pStyle w:val="Corpsdetexte"/>
        <w:spacing w:before="11"/>
        <w:rPr>
          <w:i/>
          <w:sz w:val="10"/>
        </w:rPr>
      </w:pPr>
    </w:p>
    <w:p w:rsidR="00A326F6" w:rsidRDefault="00A326F6">
      <w:pPr>
        <w:rPr>
          <w:sz w:val="10"/>
        </w:rPr>
        <w:sectPr w:rsidR="00A326F6">
          <w:pgSz w:w="12240" w:h="15840"/>
          <w:pgMar w:top="1080" w:right="860" w:bottom="280" w:left="860" w:header="720" w:footer="720" w:gutter="0"/>
          <w:cols w:space="720"/>
        </w:sectPr>
      </w:pPr>
    </w:p>
    <w:p w:rsidR="00A326F6" w:rsidRDefault="00C57758">
      <w:pPr>
        <w:pStyle w:val="Corpsdetexte"/>
        <w:spacing w:before="66" w:line="249" w:lineRule="auto"/>
        <w:ind w:left="119" w:firstLine="199"/>
        <w:jc w:val="both"/>
      </w:pPr>
      <w:r>
        <w:rPr>
          <w:spacing w:val="-8"/>
        </w:rPr>
        <w:t xml:space="preserve">We </w:t>
      </w:r>
      <w:r>
        <w:t>propose two synchronization strategies for this scenario. The general approach behind our strategies is to represent   one artifact in the language of its corresponding other artifact. These two can then be compared. For this, we define a</w:t>
      </w:r>
      <w:r>
        <w:rPr>
          <w:spacing w:val="-21"/>
        </w:rPr>
        <w:t xml:space="preserve"> </w:t>
      </w:r>
      <w:r>
        <w:t xml:space="preserve">concept of a </w:t>
      </w:r>
      <w:r>
        <w:rPr>
          <w:i/>
        </w:rPr>
        <w:t>sync</w:t>
      </w:r>
      <w:r>
        <w:rPr>
          <w:i/>
        </w:rPr>
        <w:t>hronization</w:t>
      </w:r>
      <w:r>
        <w:rPr>
          <w:i/>
          <w:spacing w:val="40"/>
        </w:rPr>
        <w:t xml:space="preserve"> </w:t>
      </w:r>
      <w:r>
        <w:rPr>
          <w:i/>
        </w:rPr>
        <w:t>artifact</w:t>
      </w:r>
      <w:r>
        <w:t>:</w:t>
      </w:r>
    </w:p>
    <w:p w:rsidR="00A326F6" w:rsidRDefault="00C57758">
      <w:pPr>
        <w:pStyle w:val="Corpsdetexte"/>
        <w:spacing w:before="120" w:line="247" w:lineRule="auto"/>
        <w:ind w:left="119"/>
        <w:jc w:val="both"/>
      </w:pPr>
      <w:r>
        <w:rPr>
          <w:b/>
          <w:w w:val="105"/>
        </w:rPr>
        <w:t>Definition</w:t>
      </w:r>
      <w:r>
        <w:rPr>
          <w:b/>
          <w:spacing w:val="-20"/>
          <w:w w:val="105"/>
        </w:rPr>
        <w:t xml:space="preserve"> </w:t>
      </w:r>
      <w:r>
        <w:rPr>
          <w:b/>
          <w:w w:val="105"/>
        </w:rPr>
        <w:t>II.9</w:t>
      </w:r>
      <w:r>
        <w:rPr>
          <w:b/>
          <w:spacing w:val="-20"/>
          <w:w w:val="105"/>
        </w:rPr>
        <w:t xml:space="preserve"> </w:t>
      </w:r>
      <w:r>
        <w:rPr>
          <w:w w:val="105"/>
        </w:rPr>
        <w:t>(Synchronization</w:t>
      </w:r>
      <w:r>
        <w:rPr>
          <w:spacing w:val="-22"/>
          <w:w w:val="105"/>
        </w:rPr>
        <w:t xml:space="preserve"> </w:t>
      </w:r>
      <w:r>
        <w:rPr>
          <w:w w:val="105"/>
        </w:rPr>
        <w:t>artifact)</w:t>
      </w:r>
      <w:r>
        <w:rPr>
          <w:b/>
          <w:w w:val="105"/>
        </w:rPr>
        <w:t>.</w:t>
      </w:r>
      <w:r>
        <w:rPr>
          <w:b/>
          <w:spacing w:val="-7"/>
          <w:w w:val="105"/>
        </w:rPr>
        <w:t xml:space="preserve"> </w:t>
      </w:r>
      <w:r>
        <w:rPr>
          <w:w w:val="105"/>
        </w:rPr>
        <w:t>An</w:t>
      </w:r>
      <w:r>
        <w:rPr>
          <w:spacing w:val="-22"/>
          <w:w w:val="105"/>
        </w:rPr>
        <w:t xml:space="preserve"> </w:t>
      </w:r>
      <w:r>
        <w:rPr>
          <w:w w:val="105"/>
        </w:rPr>
        <w:t>artifact</w:t>
      </w:r>
      <w:r>
        <w:rPr>
          <w:spacing w:val="-22"/>
          <w:w w:val="105"/>
        </w:rPr>
        <w:t xml:space="preserve"> </w:t>
      </w:r>
      <w:r>
        <w:rPr>
          <w:w w:val="105"/>
        </w:rPr>
        <w:t>used</w:t>
      </w:r>
      <w:r>
        <w:rPr>
          <w:spacing w:val="-22"/>
          <w:w w:val="105"/>
        </w:rPr>
        <w:t xml:space="preserve"> </w:t>
      </w:r>
      <w:r>
        <w:rPr>
          <w:w w:val="105"/>
        </w:rPr>
        <w:t>to synchronize a model and its corresponding code is called a synchronization</w:t>
      </w:r>
      <w:r>
        <w:rPr>
          <w:spacing w:val="-12"/>
          <w:w w:val="105"/>
        </w:rPr>
        <w:t xml:space="preserve"> </w:t>
      </w:r>
      <w:r>
        <w:rPr>
          <w:w w:val="105"/>
        </w:rPr>
        <w:t>artifact.</w:t>
      </w:r>
      <w:r>
        <w:rPr>
          <w:spacing w:val="-12"/>
          <w:w w:val="105"/>
        </w:rPr>
        <w:t xml:space="preserve"> </w:t>
      </w:r>
      <w:r>
        <w:rPr>
          <w:w w:val="105"/>
        </w:rPr>
        <w:t>It</w:t>
      </w:r>
      <w:r>
        <w:rPr>
          <w:spacing w:val="-12"/>
          <w:w w:val="105"/>
        </w:rPr>
        <w:t xml:space="preserve"> </w:t>
      </w:r>
      <w:r>
        <w:rPr>
          <w:w w:val="105"/>
        </w:rPr>
        <w:t>is</w:t>
      </w:r>
      <w:r>
        <w:rPr>
          <w:spacing w:val="-12"/>
          <w:w w:val="105"/>
        </w:rPr>
        <w:t xml:space="preserve"> </w:t>
      </w:r>
      <w:r>
        <w:rPr>
          <w:w w:val="105"/>
        </w:rPr>
        <w:t>an</w:t>
      </w:r>
      <w:r>
        <w:rPr>
          <w:spacing w:val="-12"/>
          <w:w w:val="105"/>
        </w:rPr>
        <w:t xml:space="preserve"> </w:t>
      </w:r>
      <w:r>
        <w:rPr>
          <w:w w:val="105"/>
        </w:rPr>
        <w:t>image</w:t>
      </w:r>
      <w:r>
        <w:rPr>
          <w:spacing w:val="-12"/>
          <w:w w:val="105"/>
        </w:rPr>
        <w:t xml:space="preserve"> </w:t>
      </w:r>
      <w:r>
        <w:rPr>
          <w:w w:val="105"/>
        </w:rPr>
        <w:t>of</w:t>
      </w:r>
      <w:r>
        <w:rPr>
          <w:spacing w:val="-12"/>
          <w:w w:val="105"/>
        </w:rPr>
        <w:t xml:space="preserve"> </w:t>
      </w:r>
      <w:r>
        <w:rPr>
          <w:w w:val="105"/>
        </w:rPr>
        <w:t>one</w:t>
      </w:r>
      <w:r>
        <w:rPr>
          <w:spacing w:val="-12"/>
          <w:w w:val="105"/>
        </w:rPr>
        <w:t xml:space="preserve"> </w:t>
      </w:r>
      <w:r>
        <w:rPr>
          <w:w w:val="105"/>
        </w:rPr>
        <w:t>of</w:t>
      </w:r>
      <w:r>
        <w:rPr>
          <w:spacing w:val="-12"/>
          <w:w w:val="105"/>
        </w:rPr>
        <w:t xml:space="preserve"> </w:t>
      </w:r>
      <w:r>
        <w:rPr>
          <w:w w:val="105"/>
        </w:rPr>
        <w:t>the</w:t>
      </w:r>
      <w:r>
        <w:rPr>
          <w:spacing w:val="-12"/>
          <w:w w:val="105"/>
        </w:rPr>
        <w:t xml:space="preserve"> </w:t>
      </w:r>
      <w:r>
        <w:rPr>
          <w:w w:val="105"/>
        </w:rPr>
        <w:t>artifacts, either</w:t>
      </w:r>
      <w:r>
        <w:rPr>
          <w:spacing w:val="-9"/>
          <w:w w:val="105"/>
        </w:rPr>
        <w:t xml:space="preserve"> </w:t>
      </w:r>
      <w:r>
        <w:rPr>
          <w:w w:val="105"/>
        </w:rPr>
        <w:t>the</w:t>
      </w:r>
      <w:r>
        <w:rPr>
          <w:spacing w:val="-9"/>
          <w:w w:val="105"/>
        </w:rPr>
        <w:t xml:space="preserve"> </w:t>
      </w:r>
      <w:r>
        <w:rPr>
          <w:w w:val="105"/>
        </w:rPr>
        <w:t>model</w:t>
      </w:r>
      <w:r>
        <w:rPr>
          <w:spacing w:val="-9"/>
          <w:w w:val="105"/>
        </w:rPr>
        <w:t xml:space="preserve"> </w:t>
      </w:r>
      <w:r>
        <w:rPr>
          <w:w w:val="105"/>
        </w:rPr>
        <w:t>or</w:t>
      </w:r>
      <w:r>
        <w:rPr>
          <w:spacing w:val="-9"/>
          <w:w w:val="105"/>
        </w:rPr>
        <w:t xml:space="preserve"> </w:t>
      </w:r>
      <w:r>
        <w:rPr>
          <w:w w:val="105"/>
        </w:rPr>
        <w:t>the</w:t>
      </w:r>
      <w:r>
        <w:rPr>
          <w:spacing w:val="-9"/>
          <w:w w:val="105"/>
        </w:rPr>
        <w:t xml:space="preserve"> </w:t>
      </w:r>
      <w:r>
        <w:rPr>
          <w:w w:val="105"/>
        </w:rPr>
        <w:t>code.</w:t>
      </w:r>
      <w:r>
        <w:rPr>
          <w:spacing w:val="-9"/>
          <w:w w:val="105"/>
        </w:rPr>
        <w:t xml:space="preserve"> </w:t>
      </w:r>
      <w:r>
        <w:rPr>
          <w:w w:val="105"/>
        </w:rPr>
        <w:t>In</w:t>
      </w:r>
      <w:r>
        <w:rPr>
          <w:spacing w:val="-9"/>
          <w:w w:val="105"/>
        </w:rPr>
        <w:t xml:space="preserve"> </w:t>
      </w:r>
      <w:r>
        <w:rPr>
          <w:w w:val="105"/>
        </w:rPr>
        <w:t>this</w:t>
      </w:r>
      <w:r>
        <w:rPr>
          <w:spacing w:val="-9"/>
          <w:w w:val="105"/>
        </w:rPr>
        <w:t xml:space="preserve"> </w:t>
      </w:r>
      <w:r>
        <w:rPr>
          <w:w w:val="105"/>
        </w:rPr>
        <w:t>context,</w:t>
      </w:r>
      <w:r>
        <w:rPr>
          <w:spacing w:val="-9"/>
          <w:w w:val="105"/>
        </w:rPr>
        <w:t xml:space="preserve"> </w:t>
      </w:r>
      <w:r>
        <w:rPr>
          <w:w w:val="105"/>
        </w:rPr>
        <w:t>an</w:t>
      </w:r>
      <w:r>
        <w:rPr>
          <w:spacing w:val="-9"/>
          <w:w w:val="105"/>
        </w:rPr>
        <w:t xml:space="preserve"> </w:t>
      </w:r>
      <w:r>
        <w:rPr>
          <w:w w:val="105"/>
        </w:rPr>
        <w:t>image</w:t>
      </w:r>
      <w:r>
        <w:rPr>
          <w:spacing w:val="-9"/>
          <w:w w:val="105"/>
        </w:rPr>
        <w:t xml:space="preserve"> </w:t>
      </w:r>
      <w:r>
        <w:rPr>
          <w:rFonts w:ascii="Bookman Old Style"/>
          <w:i/>
          <w:w w:val="105"/>
        </w:rPr>
        <w:t>I</w:t>
      </w:r>
      <w:r>
        <w:rPr>
          <w:rFonts w:ascii="Bookman Old Style"/>
          <w:i/>
          <w:spacing w:val="-8"/>
          <w:w w:val="105"/>
        </w:rPr>
        <w:t xml:space="preserve"> </w:t>
      </w:r>
      <w:r>
        <w:rPr>
          <w:w w:val="105"/>
        </w:rPr>
        <w:t>of</w:t>
      </w:r>
      <w:r>
        <w:rPr>
          <w:spacing w:val="-9"/>
          <w:w w:val="105"/>
        </w:rPr>
        <w:t xml:space="preserve"> </w:t>
      </w:r>
      <w:r>
        <w:rPr>
          <w:w w:val="105"/>
        </w:rPr>
        <w:t xml:space="preserve">an artifact </w:t>
      </w:r>
      <w:r>
        <w:rPr>
          <w:rFonts w:ascii="Bookman Old Style"/>
          <w:i/>
          <w:w w:val="105"/>
        </w:rPr>
        <w:t xml:space="preserve">A </w:t>
      </w:r>
      <w:r>
        <w:rPr>
          <w:w w:val="105"/>
        </w:rPr>
        <w:t xml:space="preserve">is a copy of </w:t>
      </w:r>
      <w:r>
        <w:rPr>
          <w:rFonts w:ascii="Bookman Old Style"/>
          <w:i/>
          <w:w w:val="105"/>
        </w:rPr>
        <w:t xml:space="preserve">A </w:t>
      </w:r>
      <w:r>
        <w:rPr>
          <w:w w:val="105"/>
        </w:rPr>
        <w:t xml:space="preserve">obtained by transforming </w:t>
      </w:r>
      <w:r>
        <w:rPr>
          <w:rFonts w:ascii="Bookman Old Style"/>
          <w:i/>
          <w:w w:val="105"/>
        </w:rPr>
        <w:t xml:space="preserve">A </w:t>
      </w:r>
      <w:r>
        <w:rPr>
          <w:w w:val="105"/>
        </w:rPr>
        <w:t xml:space="preserve">to </w:t>
      </w:r>
      <w:r>
        <w:rPr>
          <w:rFonts w:ascii="Bookman Old Style"/>
          <w:i/>
          <w:spacing w:val="7"/>
          <w:w w:val="105"/>
        </w:rPr>
        <w:t>I</w:t>
      </w:r>
      <w:r>
        <w:rPr>
          <w:spacing w:val="7"/>
          <w:w w:val="105"/>
        </w:rPr>
        <w:t>.</w:t>
      </w:r>
      <w:r>
        <w:rPr>
          <w:spacing w:val="-14"/>
          <w:w w:val="105"/>
        </w:rPr>
        <w:t xml:space="preserve"> </w:t>
      </w:r>
      <w:r>
        <w:rPr>
          <w:rFonts w:ascii="Bookman Old Style"/>
          <w:i/>
          <w:w w:val="105"/>
        </w:rPr>
        <w:t xml:space="preserve">A </w:t>
      </w:r>
      <w:r>
        <w:rPr>
          <w:w w:val="105"/>
        </w:rPr>
        <w:t>and</w:t>
      </w:r>
      <w:r>
        <w:rPr>
          <w:spacing w:val="-22"/>
          <w:w w:val="105"/>
        </w:rPr>
        <w:t xml:space="preserve"> </w:t>
      </w:r>
      <w:r>
        <w:rPr>
          <w:rFonts w:ascii="Bookman Old Style"/>
          <w:i/>
          <w:w w:val="105"/>
        </w:rPr>
        <w:t>I</w:t>
      </w:r>
      <w:r>
        <w:rPr>
          <w:rFonts w:ascii="Bookman Old Style"/>
          <w:i/>
          <w:spacing w:val="-24"/>
          <w:w w:val="105"/>
        </w:rPr>
        <w:t xml:space="preserve"> </w:t>
      </w:r>
      <w:r>
        <w:rPr>
          <w:w w:val="105"/>
        </w:rPr>
        <w:t>are</w:t>
      </w:r>
      <w:r>
        <w:rPr>
          <w:spacing w:val="-22"/>
          <w:w w:val="105"/>
        </w:rPr>
        <w:t xml:space="preserve"> </w:t>
      </w:r>
      <w:r>
        <w:rPr>
          <w:w w:val="105"/>
        </w:rPr>
        <w:t>semantically</w:t>
      </w:r>
      <w:r>
        <w:rPr>
          <w:spacing w:val="-22"/>
          <w:w w:val="105"/>
        </w:rPr>
        <w:t xml:space="preserve"> </w:t>
      </w:r>
      <w:r>
        <w:rPr>
          <w:w w:val="105"/>
        </w:rPr>
        <w:t>equivalent</w:t>
      </w:r>
      <w:r>
        <w:rPr>
          <w:spacing w:val="-22"/>
          <w:w w:val="105"/>
        </w:rPr>
        <w:t xml:space="preserve"> </w:t>
      </w:r>
      <w:r>
        <w:rPr>
          <w:w w:val="105"/>
        </w:rPr>
        <w:t>but</w:t>
      </w:r>
      <w:r>
        <w:rPr>
          <w:spacing w:val="-22"/>
          <w:w w:val="105"/>
        </w:rPr>
        <w:t xml:space="preserve"> </w:t>
      </w:r>
      <w:r>
        <w:rPr>
          <w:w w:val="105"/>
        </w:rPr>
        <w:t>are</w:t>
      </w:r>
      <w:r>
        <w:rPr>
          <w:spacing w:val="-22"/>
          <w:w w:val="105"/>
        </w:rPr>
        <w:t xml:space="preserve"> </w:t>
      </w:r>
      <w:r>
        <w:rPr>
          <w:w w:val="105"/>
        </w:rPr>
        <w:t>specified</w:t>
      </w:r>
      <w:r>
        <w:rPr>
          <w:spacing w:val="-22"/>
          <w:w w:val="105"/>
        </w:rPr>
        <w:t xml:space="preserve"> </w:t>
      </w:r>
      <w:r>
        <w:rPr>
          <w:w w:val="105"/>
        </w:rPr>
        <w:t>in</w:t>
      </w:r>
      <w:r>
        <w:rPr>
          <w:spacing w:val="-22"/>
          <w:w w:val="105"/>
        </w:rPr>
        <w:t xml:space="preserve"> </w:t>
      </w:r>
      <w:r>
        <w:rPr>
          <w:w w:val="105"/>
        </w:rPr>
        <w:t>different languages.</w:t>
      </w:r>
    </w:p>
    <w:p w:rsidR="00A326F6" w:rsidRDefault="00A326F6">
      <w:pPr>
        <w:pStyle w:val="Corpsdetexte"/>
        <w:spacing w:before="9"/>
        <w:rPr>
          <w:sz w:val="16"/>
        </w:rPr>
      </w:pPr>
    </w:p>
    <w:p w:rsidR="00A326F6" w:rsidRDefault="00C57758">
      <w:pPr>
        <w:pStyle w:val="Corpsdetexte"/>
        <w:spacing w:line="249" w:lineRule="auto"/>
        <w:ind w:left="119" w:firstLine="199"/>
        <w:jc w:val="both"/>
      </w:pPr>
      <w:r>
        <w:t>For example, a synchronization artifact can be code that</w:t>
      </w:r>
      <w:r>
        <w:rPr>
          <w:spacing w:val="-26"/>
        </w:rPr>
        <w:t xml:space="preserve"> </w:t>
      </w:r>
      <w:r>
        <w:t>was generated from the edited model in batch mode. In that case,  it is code that represents an image of the edited model (being image requires that the model is able to be reconstructed from the</w:t>
      </w:r>
      <w:r>
        <w:rPr>
          <w:spacing w:val="16"/>
        </w:rPr>
        <w:t xml:space="preserve"> </w:t>
      </w:r>
      <w:r>
        <w:t>code).</w:t>
      </w:r>
    </w:p>
    <w:p w:rsidR="00A326F6" w:rsidRDefault="00C57758">
      <w:pPr>
        <w:pStyle w:val="Corpsdetexte"/>
        <w:spacing w:before="72" w:line="249" w:lineRule="auto"/>
        <w:ind w:left="119" w:firstLine="199"/>
        <w:jc w:val="both"/>
      </w:pPr>
      <w:r>
        <w:t>Using the concept of synchronization artifact,</w:t>
      </w:r>
      <w:r>
        <w:rPr>
          <w:spacing w:val="10"/>
        </w:rPr>
        <w:t xml:space="preserve"> </w:t>
      </w:r>
      <w:r>
        <w:t>two</w:t>
      </w:r>
      <w:r>
        <w:rPr>
          <w:spacing w:val="1"/>
        </w:rPr>
        <w:t xml:space="preserve"> </w:t>
      </w:r>
      <w:r>
        <w:t>st</w:t>
      </w:r>
      <w:r>
        <w:t>rategies</w:t>
      </w:r>
      <w:r>
        <w:rPr>
          <w:w w:val="99"/>
        </w:rPr>
        <w:t xml:space="preserve"> </w:t>
      </w:r>
      <w:r>
        <w:t>are proposed in this paper: one in which the synchronization artifact is code, and the other in which the synchronization artifact is a model. The developer can choose to either use these two use-cases of the IDE. The choice may be</w:t>
      </w:r>
      <w:r>
        <w:rPr>
          <w:spacing w:val="-9"/>
        </w:rPr>
        <w:t xml:space="preserve"> </w:t>
      </w:r>
      <w:r>
        <w:t>determined by p</w:t>
      </w:r>
      <w:r>
        <w:t>referred development practices or the availability of suit- able tools (e.g. the programmer may prefer to</w:t>
      </w:r>
      <w:r>
        <w:rPr>
          <w:spacing w:val="14"/>
        </w:rPr>
        <w:t xml:space="preserve"> </w:t>
      </w:r>
      <w:r>
        <w:t>synchronize</w:t>
      </w:r>
      <w:r>
        <w:rPr>
          <w:spacing w:val="1"/>
        </w:rPr>
        <w:t xml:space="preserve"> </w:t>
      </w:r>
      <w:r>
        <w:t>two</w:t>
      </w:r>
      <w:r>
        <w:rPr>
          <w:w w:val="99"/>
        </w:rPr>
        <w:t xml:space="preserve"> </w:t>
      </w:r>
      <w:r>
        <w:t xml:space="preserve">artifacts, both represented in the same programming language, because he prefers to work exclusively with  </w:t>
      </w:r>
      <w:r>
        <w:rPr>
          <w:spacing w:val="6"/>
        </w:rPr>
        <w:t xml:space="preserve"> </w:t>
      </w:r>
      <w:r>
        <w:t>code).</w:t>
      </w:r>
    </w:p>
    <w:p w:rsidR="00A326F6" w:rsidRDefault="00C57758">
      <w:pPr>
        <w:pStyle w:val="Corpsdetexte"/>
        <w:spacing w:before="72" w:line="249" w:lineRule="auto"/>
        <w:ind w:left="119" w:firstLine="199"/>
        <w:jc w:val="both"/>
      </w:pPr>
      <w:r>
        <w:t xml:space="preserve">Figure 3 shows the </w:t>
      </w:r>
      <w:r>
        <w:t>first synchronization strategy based on using code as the synchronization artifact. The  general steps of the process shown in Figure 3 are described as    follows:</w:t>
      </w:r>
    </w:p>
    <w:p w:rsidR="00A326F6" w:rsidRDefault="00C57758">
      <w:pPr>
        <w:pStyle w:val="Corpsdetexte"/>
        <w:spacing w:before="133" w:line="249" w:lineRule="auto"/>
        <w:ind w:left="880" w:hanging="563"/>
        <w:jc w:val="both"/>
      </w:pPr>
      <w:r>
        <w:t xml:space="preserve">Step 1Both the model and code may be edited concurrently. </w:t>
      </w:r>
      <w:r>
        <w:rPr>
          <w:spacing w:val="-6"/>
        </w:rPr>
        <w:t xml:space="preserve">(To </w:t>
      </w:r>
      <w:r>
        <w:t xml:space="preserve">simplify Figure 3, we  don’t </w:t>
      </w:r>
      <w:r>
        <w:t xml:space="preserve"> show  the  Read  and Write interactions for this step.) After both artifacts have been edited concurrently, we need to synchronize</w:t>
      </w:r>
      <w:r>
        <w:rPr>
          <w:spacing w:val="13"/>
        </w:rPr>
        <w:t xml:space="preserve"> </w:t>
      </w:r>
      <w:r>
        <w:t>them.</w:t>
      </w:r>
    </w:p>
    <w:p w:rsidR="00A326F6" w:rsidRDefault="00C57758">
      <w:pPr>
        <w:pStyle w:val="Corpsdetexte"/>
        <w:spacing w:line="249" w:lineRule="auto"/>
        <w:ind w:left="880" w:hanging="563"/>
        <w:jc w:val="both"/>
      </w:pPr>
      <w:r>
        <w:t>Step 2First we create a synchronization artifact from the edited model by generating code in batch mode. This synchron</w:t>
      </w:r>
      <w:r>
        <w:t>ization artifact is code and it is an image of the edited model.</w:t>
      </w:r>
    </w:p>
    <w:p w:rsidR="00A326F6" w:rsidRDefault="00C57758">
      <w:pPr>
        <w:pStyle w:val="Corpsdetexte"/>
        <w:spacing w:line="249" w:lineRule="auto"/>
        <w:ind w:left="880" w:hanging="563"/>
        <w:jc w:val="both"/>
      </w:pPr>
      <w:r>
        <w:t xml:space="preserve">Step 3The synchronization artifact is  synchronized  with  the edited code. Since the synchronization artifact </w:t>
      </w:r>
      <w:r>
        <w:rPr>
          <w:spacing w:val="31"/>
        </w:rPr>
        <w:t xml:space="preserve"> </w:t>
      </w:r>
      <w:r>
        <w:t>is</w:t>
      </w:r>
    </w:p>
    <w:p w:rsidR="00A326F6" w:rsidRDefault="00C57758">
      <w:pPr>
        <w:pStyle w:val="Corpsdetexte"/>
        <w:rPr>
          <w:sz w:val="19"/>
        </w:rPr>
      </w:pPr>
      <w:r>
        <w:br w:type="column"/>
      </w:r>
    </w:p>
    <w:p w:rsidR="00A326F6" w:rsidRDefault="00C57758">
      <w:pPr>
        <w:spacing w:line="180" w:lineRule="exact"/>
        <w:ind w:left="119" w:right="117"/>
        <w:jc w:val="both"/>
        <w:rPr>
          <w:sz w:val="16"/>
        </w:rPr>
      </w:pPr>
      <w:r>
        <w:rPr>
          <w:sz w:val="16"/>
        </w:rPr>
        <w:t>Fig. 3. Synchronization process, in which the model and the code are concurrently edited with code as the synchronization artifact (CDD = Code- Driven</w:t>
      </w:r>
      <w:r>
        <w:rPr>
          <w:spacing w:val="-9"/>
          <w:sz w:val="16"/>
        </w:rPr>
        <w:t xml:space="preserve"> </w:t>
      </w:r>
      <w:r>
        <w:rPr>
          <w:sz w:val="16"/>
        </w:rPr>
        <w:t>Developer,</w:t>
      </w:r>
      <w:r>
        <w:rPr>
          <w:spacing w:val="-9"/>
          <w:sz w:val="16"/>
        </w:rPr>
        <w:t xml:space="preserve"> </w:t>
      </w:r>
      <w:r>
        <w:rPr>
          <w:sz w:val="16"/>
        </w:rPr>
        <w:t>MDD</w:t>
      </w:r>
      <w:r>
        <w:rPr>
          <w:spacing w:val="-9"/>
          <w:sz w:val="16"/>
        </w:rPr>
        <w:t xml:space="preserve"> </w:t>
      </w:r>
      <w:r>
        <w:rPr>
          <w:sz w:val="16"/>
        </w:rPr>
        <w:t>=</w:t>
      </w:r>
      <w:r>
        <w:rPr>
          <w:spacing w:val="-9"/>
          <w:sz w:val="16"/>
        </w:rPr>
        <w:t xml:space="preserve"> </w:t>
      </w:r>
      <w:r>
        <w:rPr>
          <w:sz w:val="16"/>
        </w:rPr>
        <w:t>Model-Driven</w:t>
      </w:r>
      <w:r>
        <w:rPr>
          <w:spacing w:val="-9"/>
          <w:sz w:val="16"/>
        </w:rPr>
        <w:t xml:space="preserve"> </w:t>
      </w:r>
      <w:r>
        <w:rPr>
          <w:sz w:val="16"/>
        </w:rPr>
        <w:t>Developer).</w:t>
      </w:r>
      <w:r>
        <w:rPr>
          <w:spacing w:val="-9"/>
          <w:sz w:val="16"/>
        </w:rPr>
        <w:t xml:space="preserve"> </w:t>
      </w:r>
      <w:r>
        <w:rPr>
          <w:sz w:val="16"/>
        </w:rPr>
        <w:t>The</w:t>
      </w:r>
      <w:r>
        <w:rPr>
          <w:spacing w:val="-9"/>
          <w:sz w:val="16"/>
        </w:rPr>
        <w:t xml:space="preserve"> </w:t>
      </w:r>
      <w:r>
        <w:rPr>
          <w:sz w:val="16"/>
        </w:rPr>
        <w:t>API</w:t>
      </w:r>
      <w:r>
        <w:rPr>
          <w:spacing w:val="-9"/>
          <w:sz w:val="16"/>
        </w:rPr>
        <w:t xml:space="preserve"> </w:t>
      </w:r>
      <w:r>
        <w:rPr>
          <w:sz w:val="16"/>
        </w:rPr>
        <w:t>calls</w:t>
      </w:r>
      <w:r>
        <w:rPr>
          <w:spacing w:val="-9"/>
          <w:sz w:val="16"/>
        </w:rPr>
        <w:t xml:space="preserve"> </w:t>
      </w:r>
      <w:r>
        <w:rPr>
          <w:sz w:val="16"/>
        </w:rPr>
        <w:t>for</w:t>
      </w:r>
      <w:r>
        <w:rPr>
          <w:spacing w:val="-9"/>
          <w:sz w:val="16"/>
        </w:rPr>
        <w:t xml:space="preserve"> </w:t>
      </w:r>
      <w:r>
        <w:rPr>
          <w:sz w:val="16"/>
        </w:rPr>
        <w:t xml:space="preserve">Model and Code are represented generically as "Read" and  </w:t>
      </w:r>
      <w:r>
        <w:rPr>
          <w:spacing w:val="27"/>
          <w:sz w:val="16"/>
        </w:rPr>
        <w:t xml:space="preserve"> </w:t>
      </w:r>
      <w:r>
        <w:rPr>
          <w:sz w:val="16"/>
        </w:rPr>
        <w:t>"Write".</w:t>
      </w:r>
    </w:p>
    <w:p w:rsidR="00A326F6" w:rsidRDefault="00A326F6">
      <w:pPr>
        <w:pStyle w:val="Corpsdetexte"/>
        <w:rPr>
          <w:sz w:val="16"/>
        </w:rPr>
      </w:pPr>
    </w:p>
    <w:p w:rsidR="00A326F6" w:rsidRDefault="00A326F6">
      <w:pPr>
        <w:pStyle w:val="Corpsdetexte"/>
        <w:rPr>
          <w:sz w:val="16"/>
        </w:rPr>
      </w:pPr>
    </w:p>
    <w:p w:rsidR="00A326F6" w:rsidRDefault="00C57758">
      <w:pPr>
        <w:pStyle w:val="Corpsdetexte"/>
        <w:spacing w:before="115" w:line="240" w:lineRule="exact"/>
        <w:ind w:left="880"/>
      </w:pPr>
      <w:r>
        <w:t xml:space="preserve">code itself, this step is done with the </w:t>
      </w:r>
      <w:r>
        <w:rPr>
          <w:rFonts w:ascii="Courier New"/>
        </w:rPr>
        <w:t xml:space="preserve">Synchronize Code </w:t>
      </w:r>
      <w:r>
        <w:t>use-case of the IDE.</w:t>
      </w:r>
    </w:p>
    <w:p w:rsidR="00A326F6" w:rsidRDefault="00C57758">
      <w:pPr>
        <w:pStyle w:val="Corpsdetexte"/>
        <w:spacing w:before="4" w:line="249" w:lineRule="auto"/>
        <w:ind w:left="880" w:right="117" w:hanging="563"/>
        <w:jc w:val="both"/>
      </w:pPr>
      <w:r>
        <w:t>Step 4Once synchronization artifact and edited code are synchronized, the former is reversed incrementally t</w:t>
      </w:r>
      <w:r>
        <w:t xml:space="preserve">o update the edited </w:t>
      </w:r>
      <w:r>
        <w:rPr>
          <w:spacing w:val="18"/>
        </w:rPr>
        <w:t xml:space="preserve"> </w:t>
      </w:r>
      <w:r>
        <w:t>model.</w:t>
      </w:r>
    </w:p>
    <w:p w:rsidR="00A326F6" w:rsidRDefault="00C57758">
      <w:pPr>
        <w:pStyle w:val="Corpsdetexte"/>
        <w:spacing w:before="125" w:line="249" w:lineRule="auto"/>
        <w:ind w:left="119" w:right="117" w:firstLine="199"/>
        <w:jc w:val="both"/>
      </w:pPr>
      <w:r>
        <w:t>The second strategy, based on using model as the syn- chronization artifact, is the opposite of the first strategy. In   the second strategy, the synchronization artifact is obtained   by reversing the edited code in batch mode.</w:t>
      </w:r>
      <w:r>
        <w:t xml:space="preserve"> Afterwards the synchronization artifact is synchronized with the edited</w:t>
      </w:r>
      <w:r>
        <w:rPr>
          <w:spacing w:val="-12"/>
        </w:rPr>
        <w:t xml:space="preserve"> </w:t>
      </w:r>
      <w:r>
        <w:t xml:space="preserve">model. Finally, we generate code incrementally from the synchroniza- tion artifact to update the edited  </w:t>
      </w:r>
      <w:r>
        <w:rPr>
          <w:spacing w:val="2"/>
        </w:rPr>
        <w:t xml:space="preserve"> </w:t>
      </w:r>
      <w:r>
        <w:t>code.</w:t>
      </w:r>
    </w:p>
    <w:p w:rsidR="00A326F6" w:rsidRDefault="00C57758">
      <w:pPr>
        <w:pStyle w:val="Corpsdetexte"/>
        <w:spacing w:before="72" w:line="249" w:lineRule="auto"/>
        <w:ind w:left="119" w:right="117" w:firstLine="199"/>
        <w:jc w:val="both"/>
      </w:pPr>
      <w:r>
        <w:rPr>
          <w:spacing w:val="-8"/>
        </w:rPr>
        <w:t xml:space="preserve">We </w:t>
      </w:r>
      <w:r>
        <w:t>propose two strategies based on the preferences of the developers.</w:t>
      </w:r>
      <w:r>
        <w:rPr>
          <w:spacing w:val="-10"/>
        </w:rPr>
        <w:t xml:space="preserve"> </w:t>
      </w:r>
      <w:r>
        <w:t>T</w:t>
      </w:r>
      <w:r>
        <w:t>hey</w:t>
      </w:r>
      <w:r>
        <w:rPr>
          <w:spacing w:val="-10"/>
        </w:rPr>
        <w:t xml:space="preserve"> </w:t>
      </w:r>
      <w:r>
        <w:t>may</w:t>
      </w:r>
      <w:r>
        <w:rPr>
          <w:spacing w:val="-10"/>
        </w:rPr>
        <w:t xml:space="preserve"> </w:t>
      </w:r>
      <w:r>
        <w:t>even</w:t>
      </w:r>
      <w:r>
        <w:rPr>
          <w:spacing w:val="-10"/>
        </w:rPr>
        <w:t xml:space="preserve"> </w:t>
      </w:r>
      <w:r>
        <w:t>use</w:t>
      </w:r>
      <w:r>
        <w:rPr>
          <w:spacing w:val="-10"/>
        </w:rPr>
        <w:t xml:space="preserve"> </w:t>
      </w:r>
      <w:r>
        <w:t>both</w:t>
      </w:r>
      <w:r>
        <w:rPr>
          <w:spacing w:val="-10"/>
        </w:rPr>
        <w:t xml:space="preserve"> </w:t>
      </w:r>
      <w:r>
        <w:t>strategies,</w:t>
      </w:r>
      <w:r>
        <w:rPr>
          <w:spacing w:val="-10"/>
        </w:rPr>
        <w:t xml:space="preserve"> </w:t>
      </w:r>
      <w:r>
        <w:t>successively,</w:t>
      </w:r>
      <w:r>
        <w:rPr>
          <w:spacing w:val="-10"/>
        </w:rPr>
        <w:t xml:space="preserve"> </w:t>
      </w:r>
      <w:r>
        <w:t>as a kind of hybrid strategy. This may be useful when developers want</w:t>
      </w:r>
      <w:r>
        <w:rPr>
          <w:spacing w:val="-5"/>
        </w:rPr>
        <w:t xml:space="preserve"> </w:t>
      </w:r>
      <w:r>
        <w:t>to</w:t>
      </w:r>
      <w:r>
        <w:rPr>
          <w:spacing w:val="-5"/>
        </w:rPr>
        <w:t xml:space="preserve"> </w:t>
      </w:r>
      <w:r>
        <w:t>synchronize</w:t>
      </w:r>
      <w:r>
        <w:rPr>
          <w:spacing w:val="-5"/>
        </w:rPr>
        <w:t xml:space="preserve"> </w:t>
      </w:r>
      <w:r>
        <w:t>parts</w:t>
      </w:r>
      <w:r>
        <w:rPr>
          <w:spacing w:val="-5"/>
        </w:rPr>
        <w:t xml:space="preserve"> </w:t>
      </w:r>
      <w:r>
        <w:t>of</w:t>
      </w:r>
      <w:r>
        <w:rPr>
          <w:spacing w:val="-5"/>
        </w:rPr>
        <w:t xml:space="preserve"> </w:t>
      </w:r>
      <w:r>
        <w:t>the</w:t>
      </w:r>
      <w:r>
        <w:rPr>
          <w:spacing w:val="-5"/>
        </w:rPr>
        <w:t xml:space="preserve"> </w:t>
      </w:r>
      <w:r>
        <w:t>system</w:t>
      </w:r>
      <w:r>
        <w:rPr>
          <w:spacing w:val="-5"/>
        </w:rPr>
        <w:t xml:space="preserve"> </w:t>
      </w:r>
      <w:r>
        <w:t>using</w:t>
      </w:r>
      <w:r>
        <w:rPr>
          <w:spacing w:val="-5"/>
        </w:rPr>
        <w:t xml:space="preserve"> </w:t>
      </w:r>
      <w:r>
        <w:t>one</w:t>
      </w:r>
      <w:r>
        <w:rPr>
          <w:spacing w:val="-5"/>
        </w:rPr>
        <w:t xml:space="preserve"> </w:t>
      </w:r>
      <w:r>
        <w:t>strategy,</w:t>
      </w:r>
      <w:r>
        <w:rPr>
          <w:spacing w:val="-5"/>
        </w:rPr>
        <w:t xml:space="preserve"> </w:t>
      </w:r>
      <w:r>
        <w:t xml:space="preserve">and other parts using the other </w:t>
      </w:r>
      <w:r>
        <w:rPr>
          <w:spacing w:val="19"/>
        </w:rPr>
        <w:t xml:space="preserve"> </w:t>
      </w:r>
      <w:r>
        <w:t>strategy.</w:t>
      </w:r>
    </w:p>
    <w:p w:rsidR="00A326F6" w:rsidRDefault="00A326F6">
      <w:pPr>
        <w:pStyle w:val="Corpsdetexte"/>
        <w:spacing w:before="6"/>
        <w:rPr>
          <w:sz w:val="25"/>
        </w:rPr>
      </w:pPr>
    </w:p>
    <w:p w:rsidR="00A326F6" w:rsidRDefault="00C57758">
      <w:pPr>
        <w:pStyle w:val="Paragraphedeliste"/>
        <w:numPr>
          <w:ilvl w:val="0"/>
          <w:numId w:val="13"/>
        </w:numPr>
        <w:tabs>
          <w:tab w:val="left" w:pos="513"/>
        </w:tabs>
        <w:spacing w:before="1" w:line="249" w:lineRule="auto"/>
        <w:ind w:right="122" w:hanging="1797"/>
        <w:jc w:val="left"/>
        <w:rPr>
          <w:sz w:val="16"/>
        </w:rPr>
      </w:pPr>
      <w:r>
        <w:rPr>
          <w:sz w:val="20"/>
        </w:rPr>
        <w:t xml:space="preserve">A </w:t>
      </w:r>
      <w:r>
        <w:rPr>
          <w:spacing w:val="8"/>
          <w:sz w:val="16"/>
        </w:rPr>
        <w:t xml:space="preserve">COMPLETE </w:t>
      </w:r>
      <w:r>
        <w:rPr>
          <w:spacing w:val="6"/>
          <w:sz w:val="16"/>
        </w:rPr>
        <w:t xml:space="preserve">CODE GENERATION </w:t>
      </w:r>
      <w:r>
        <w:rPr>
          <w:spacing w:val="7"/>
          <w:sz w:val="16"/>
        </w:rPr>
        <w:t xml:space="preserve">SOLUTION </w:t>
      </w:r>
      <w:r>
        <w:rPr>
          <w:spacing w:val="6"/>
          <w:sz w:val="16"/>
        </w:rPr>
        <w:t>FOR</w:t>
      </w:r>
      <w:r>
        <w:rPr>
          <w:spacing w:val="6"/>
          <w:sz w:val="16"/>
        </w:rPr>
        <w:t xml:space="preserve"> </w:t>
      </w:r>
      <w:r>
        <w:rPr>
          <w:spacing w:val="6"/>
          <w:sz w:val="20"/>
        </w:rPr>
        <w:t xml:space="preserve">UML </w:t>
      </w:r>
      <w:r>
        <w:rPr>
          <w:sz w:val="20"/>
        </w:rPr>
        <w:t>S</w:t>
      </w:r>
      <w:r>
        <w:rPr>
          <w:sz w:val="16"/>
        </w:rPr>
        <w:t>TATE</w:t>
      </w:r>
      <w:r>
        <w:rPr>
          <w:spacing w:val="24"/>
          <w:sz w:val="16"/>
        </w:rPr>
        <w:t xml:space="preserve"> </w:t>
      </w:r>
      <w:r>
        <w:rPr>
          <w:spacing w:val="6"/>
          <w:sz w:val="20"/>
        </w:rPr>
        <w:t>M</w:t>
      </w:r>
      <w:r>
        <w:rPr>
          <w:spacing w:val="6"/>
          <w:sz w:val="16"/>
        </w:rPr>
        <w:t>ACHINE</w:t>
      </w:r>
    </w:p>
    <w:p w:rsidR="00A326F6" w:rsidRDefault="00A326F6">
      <w:pPr>
        <w:pStyle w:val="Corpsdetexte"/>
        <w:spacing w:before="9"/>
        <w:rPr>
          <w:sz w:val="16"/>
        </w:rPr>
      </w:pPr>
    </w:p>
    <w:p w:rsidR="00A326F6" w:rsidRDefault="00C57758">
      <w:pPr>
        <w:pStyle w:val="Corpsdetexte"/>
        <w:spacing w:line="249" w:lineRule="auto"/>
        <w:ind w:left="119" w:right="117" w:firstLine="199"/>
        <w:jc w:val="both"/>
      </w:pPr>
      <w:r>
        <w:t>This section describes a complete generation solution for UML State Machine, especially when considering the con- currency aspect. It first reminds background definitions in a formal way and some assumptions on output generated code. Subsection III-B conti</w:t>
      </w:r>
      <w:r>
        <w:t>nues with the concurrency design for generated code based on multi-thread. Overview of a code generation approach based on the design is then   discussed.</w:t>
      </w:r>
    </w:p>
    <w:p w:rsidR="00A326F6" w:rsidRDefault="00A326F6">
      <w:pPr>
        <w:pStyle w:val="Corpsdetexte"/>
        <w:spacing w:before="6"/>
        <w:rPr>
          <w:sz w:val="25"/>
        </w:rPr>
      </w:pPr>
    </w:p>
    <w:p w:rsidR="00A326F6" w:rsidRDefault="00C57758">
      <w:pPr>
        <w:pStyle w:val="Paragraphedeliste"/>
        <w:numPr>
          <w:ilvl w:val="0"/>
          <w:numId w:val="10"/>
        </w:numPr>
        <w:tabs>
          <w:tab w:val="left" w:pos="391"/>
        </w:tabs>
        <w:spacing w:before="1"/>
        <w:ind w:hanging="271"/>
        <w:jc w:val="both"/>
        <w:rPr>
          <w:i/>
          <w:sz w:val="20"/>
        </w:rPr>
      </w:pPr>
      <w:r>
        <w:rPr>
          <w:i/>
          <w:sz w:val="20"/>
        </w:rPr>
        <w:t>Background</w:t>
      </w:r>
      <w:r>
        <w:rPr>
          <w:i/>
          <w:spacing w:val="-12"/>
          <w:sz w:val="20"/>
        </w:rPr>
        <w:t xml:space="preserve"> </w:t>
      </w:r>
      <w:r>
        <w:rPr>
          <w:i/>
          <w:sz w:val="20"/>
        </w:rPr>
        <w:t>definition</w:t>
      </w:r>
    </w:p>
    <w:p w:rsidR="00A326F6" w:rsidRDefault="00C57758">
      <w:pPr>
        <w:pStyle w:val="Corpsdetexte"/>
        <w:spacing w:before="67" w:line="230" w:lineRule="auto"/>
        <w:ind w:left="119" w:right="117"/>
        <w:jc w:val="both"/>
      </w:pPr>
      <w:r>
        <w:rPr>
          <w:b/>
        </w:rPr>
        <w:t xml:space="preserve">Definition III.1.  </w:t>
      </w:r>
      <w:r>
        <w:t xml:space="preserve">A directed graph </w:t>
      </w:r>
      <w:r w:rsidR="00843DEC">
        <w:rPr>
          <w:rFonts w:ascii="Bookman Old Style"/>
          <w:i/>
        </w:rPr>
        <w:t>G</w:t>
      </w:r>
      <w:r>
        <w:rPr>
          <w:rFonts w:ascii="Bookman Old Style"/>
          <w:i/>
        </w:rPr>
        <w:t xml:space="preserve"> </w:t>
      </w:r>
      <w:r>
        <w:rPr>
          <w:rFonts w:ascii="Tahoma"/>
        </w:rPr>
        <w:t xml:space="preserve">= </w:t>
      </w:r>
      <w:r>
        <w:rPr>
          <w:rFonts w:ascii="Meiryo"/>
          <w:i/>
        </w:rPr>
        <w:t>{</w:t>
      </w:r>
      <w:r>
        <w:rPr>
          <w:rFonts w:ascii="Bookman Old Style"/>
          <w:i/>
        </w:rPr>
        <w:t>V, Ed</w:t>
      </w:r>
      <w:r>
        <w:rPr>
          <w:rFonts w:ascii="Meiryo"/>
          <w:i/>
        </w:rPr>
        <w:t xml:space="preserve">} </w:t>
      </w:r>
      <w:r>
        <w:t xml:space="preserve">consists of a finite set </w:t>
      </w:r>
      <w:r>
        <w:rPr>
          <w:rFonts w:ascii="Bookman Old Style"/>
          <w:i/>
        </w:rPr>
        <w:t xml:space="preserve">V </w:t>
      </w:r>
      <w:r>
        <w:t xml:space="preserve">of vertexes, and a set </w:t>
      </w:r>
      <w:r>
        <w:rPr>
          <w:rFonts w:ascii="Bookman Old Style"/>
          <w:i/>
        </w:rPr>
        <w:t xml:space="preserve">Ed </w:t>
      </w:r>
      <w:r>
        <w:t xml:space="preserve">of edges. An edge connects a source vertex to a target vertex. The source and target vertexes of an edge ed are obtained by </w:t>
      </w:r>
      <w:r>
        <w:rPr>
          <w:rFonts w:ascii="Bookman Old Style"/>
          <w:i/>
        </w:rPr>
        <w:t>src</w:t>
      </w:r>
      <w:r>
        <w:rPr>
          <w:rFonts w:ascii="Tahoma"/>
        </w:rPr>
        <w:t>(</w:t>
      </w:r>
      <w:r>
        <w:rPr>
          <w:rFonts w:ascii="Bookman Old Style"/>
          <w:i/>
        </w:rPr>
        <w:t>ed</w:t>
      </w:r>
      <w:r>
        <w:rPr>
          <w:rFonts w:ascii="Tahoma"/>
        </w:rPr>
        <w:t xml:space="preserve">) </w:t>
      </w:r>
      <w:r>
        <w:t xml:space="preserve">and </w:t>
      </w:r>
      <w:r>
        <w:rPr>
          <w:rFonts w:ascii="Bookman Old Style"/>
          <w:i/>
        </w:rPr>
        <w:t>tgt</w:t>
      </w:r>
      <w:r>
        <w:rPr>
          <w:rFonts w:ascii="Tahoma"/>
        </w:rPr>
        <w:t>(</w:t>
      </w:r>
      <w:r>
        <w:rPr>
          <w:rFonts w:ascii="Bookman Old Style"/>
          <w:i/>
        </w:rPr>
        <w:t>ed</w:t>
      </w:r>
      <w:r>
        <w:rPr>
          <w:rFonts w:ascii="Tahoma"/>
        </w:rPr>
        <w:t>)</w:t>
      </w:r>
      <w:r>
        <w:t>.</w:t>
      </w:r>
    </w:p>
    <w:p w:rsidR="00A326F6" w:rsidRDefault="00A326F6">
      <w:pPr>
        <w:spacing w:line="230" w:lineRule="auto"/>
        <w:jc w:val="both"/>
        <w:sectPr w:rsidR="00A326F6">
          <w:type w:val="continuous"/>
          <w:pgSz w:w="12240" w:h="15840"/>
          <w:pgMar w:top="1120" w:right="860" w:bottom="280" w:left="860" w:header="720" w:footer="720" w:gutter="0"/>
          <w:cols w:num="2" w:space="720" w:equalWidth="0">
            <w:col w:w="5141" w:space="119"/>
            <w:col w:w="5260"/>
          </w:cols>
        </w:sectPr>
      </w:pPr>
    </w:p>
    <w:p w:rsidR="00A326F6" w:rsidRDefault="00C57758">
      <w:pPr>
        <w:spacing w:line="309" w:lineRule="exact"/>
        <w:ind w:left="119"/>
        <w:jc w:val="both"/>
        <w:rPr>
          <w:rFonts w:ascii="Meiryo" w:hAnsi="Meiryo"/>
          <w:i/>
          <w:sz w:val="20"/>
        </w:rPr>
      </w:pPr>
      <w:r>
        <w:rPr>
          <w:b/>
          <w:sz w:val="20"/>
        </w:rPr>
        <w:t xml:space="preserve">Definition III.2.  </w:t>
      </w:r>
      <w:r>
        <w:rPr>
          <w:sz w:val="20"/>
        </w:rPr>
        <w:t xml:space="preserve">A UML vertex </w:t>
      </w:r>
      <w:r>
        <w:rPr>
          <w:rFonts w:ascii="Bookman Old Style" w:hAnsi="Bookman Old Style"/>
          <w:i/>
          <w:sz w:val="20"/>
        </w:rPr>
        <w:t xml:space="preserve">v </w:t>
      </w:r>
      <w:r>
        <w:rPr>
          <w:rFonts w:ascii="Meiryo" w:hAnsi="Meiryo"/>
          <w:i/>
          <w:sz w:val="20"/>
        </w:rPr>
        <w:t xml:space="preserve">∈ </w:t>
      </w:r>
      <w:r>
        <w:rPr>
          <w:rFonts w:ascii="Bookman Old Style" w:hAnsi="Bookman Old Style"/>
          <w:i/>
          <w:sz w:val="20"/>
        </w:rPr>
        <w:t xml:space="preserve">V  </w:t>
      </w:r>
      <w:r>
        <w:rPr>
          <w:sz w:val="20"/>
        </w:rPr>
        <w:t xml:space="preserve">has a kind </w:t>
      </w:r>
      <w:r>
        <w:rPr>
          <w:rFonts w:ascii="Bookman Old Style" w:hAnsi="Bookman Old Style"/>
          <w:i/>
          <w:sz w:val="20"/>
        </w:rPr>
        <w:t xml:space="preserve">v.kind </w:t>
      </w:r>
      <w:r>
        <w:rPr>
          <w:rFonts w:ascii="Meiryo" w:hAnsi="Meiryo"/>
          <w:i/>
          <w:sz w:val="20"/>
        </w:rPr>
        <w:t>∈</w:t>
      </w:r>
    </w:p>
    <w:p w:rsidR="00A326F6" w:rsidRDefault="00C57758">
      <w:pPr>
        <w:spacing w:line="212" w:lineRule="exact"/>
        <w:ind w:left="119"/>
        <w:jc w:val="both"/>
        <w:rPr>
          <w:i/>
          <w:sz w:val="20"/>
        </w:rPr>
      </w:pPr>
      <w:r>
        <w:rPr>
          <w:i/>
          <w:sz w:val="20"/>
        </w:rPr>
        <w:t>{in</w:t>
      </w:r>
      <w:r>
        <w:rPr>
          <w:i/>
          <w:sz w:val="20"/>
        </w:rPr>
        <w:t>itial, final, state, comp, conc, join, fork, choice, junction,</w:t>
      </w:r>
    </w:p>
    <w:p w:rsidR="00A326F6" w:rsidRDefault="00C57758">
      <w:pPr>
        <w:spacing w:before="9"/>
        <w:ind w:left="119"/>
        <w:jc w:val="both"/>
        <w:rPr>
          <w:sz w:val="20"/>
        </w:rPr>
      </w:pPr>
      <w:r>
        <w:rPr>
          <w:i/>
          <w:sz w:val="20"/>
        </w:rPr>
        <w:t>enpoint, expoint, history}</w:t>
      </w:r>
      <w:r>
        <w:rPr>
          <w:sz w:val="20"/>
        </w:rPr>
        <w:t>.</w:t>
      </w:r>
    </w:p>
    <w:p w:rsidR="00A326F6" w:rsidRDefault="00C57758">
      <w:pPr>
        <w:spacing w:before="32" w:line="223" w:lineRule="auto"/>
        <w:ind w:left="119"/>
        <w:jc w:val="both"/>
        <w:rPr>
          <w:sz w:val="20"/>
        </w:rPr>
      </w:pPr>
      <w:r>
        <w:rPr>
          <w:b/>
          <w:sz w:val="20"/>
        </w:rPr>
        <w:t xml:space="preserve">Definition  III.3.  </w:t>
      </w:r>
      <w:r>
        <w:rPr>
          <w:sz w:val="20"/>
        </w:rPr>
        <w:t xml:space="preserve">A  region  </w:t>
      </w:r>
      <w:r>
        <w:rPr>
          <w:rFonts w:ascii="Bookman Old Style" w:hAnsi="Bookman Old Style"/>
          <w:i/>
          <w:sz w:val="20"/>
        </w:rPr>
        <w:t xml:space="preserve">r   </w:t>
      </w:r>
      <w:r>
        <w:rPr>
          <w:rFonts w:ascii="Meiryo" w:hAnsi="Meiryo"/>
          <w:i/>
          <w:sz w:val="20"/>
        </w:rPr>
        <w:t xml:space="preserve">∈  R  </w:t>
      </w:r>
      <w:r>
        <w:rPr>
          <w:sz w:val="20"/>
        </w:rPr>
        <w:t xml:space="preserve">is  composed  of  one or several vertexes, and contained by a state </w:t>
      </w:r>
      <w:r>
        <w:rPr>
          <w:rFonts w:ascii="Bookman Old Style" w:hAnsi="Bookman Old Style"/>
          <w:i/>
          <w:sz w:val="20"/>
        </w:rPr>
        <w:t>s</w:t>
      </w:r>
      <w:r>
        <w:rPr>
          <w:sz w:val="20"/>
        </w:rPr>
        <w:t xml:space="preserve">. We write </w:t>
      </w:r>
      <w:r>
        <w:rPr>
          <w:rFonts w:ascii="Bookman Old Style" w:hAnsi="Bookman Old Style"/>
          <w:i/>
          <w:sz w:val="20"/>
        </w:rPr>
        <w:t>owner</w:t>
      </w:r>
      <w:r>
        <w:rPr>
          <w:rFonts w:ascii="Tahoma" w:hAnsi="Tahoma"/>
          <w:sz w:val="20"/>
        </w:rPr>
        <w:t>(</w:t>
      </w:r>
      <w:r>
        <w:rPr>
          <w:rFonts w:ascii="Bookman Old Style" w:hAnsi="Bookman Old Style"/>
          <w:i/>
          <w:sz w:val="20"/>
        </w:rPr>
        <w:t>r</w:t>
      </w:r>
      <w:r>
        <w:rPr>
          <w:rFonts w:ascii="Tahoma" w:hAnsi="Tahoma"/>
          <w:sz w:val="20"/>
        </w:rPr>
        <w:t xml:space="preserve">) = </w:t>
      </w:r>
      <w:r>
        <w:rPr>
          <w:rFonts w:ascii="Bookman Old Style" w:hAnsi="Bookman Old Style"/>
          <w:i/>
          <w:sz w:val="20"/>
        </w:rPr>
        <w:t xml:space="preserve">s </w:t>
      </w:r>
      <w:r>
        <w:rPr>
          <w:sz w:val="20"/>
        </w:rPr>
        <w:t xml:space="preserve">and </w:t>
      </w:r>
      <w:r>
        <w:rPr>
          <w:rFonts w:ascii="Bookman Old Style" w:hAnsi="Bookman Old Style"/>
          <w:i/>
          <w:sz w:val="20"/>
        </w:rPr>
        <w:t>vertices</w:t>
      </w:r>
      <w:r>
        <w:rPr>
          <w:rFonts w:ascii="Tahoma" w:hAnsi="Tahoma"/>
          <w:sz w:val="20"/>
        </w:rPr>
        <w:t>(</w:t>
      </w:r>
      <w:r>
        <w:rPr>
          <w:rFonts w:ascii="Bookman Old Style" w:hAnsi="Bookman Old Style"/>
          <w:i/>
          <w:sz w:val="20"/>
        </w:rPr>
        <w:t>r</w:t>
      </w:r>
      <w:r>
        <w:rPr>
          <w:rFonts w:ascii="Tahoma" w:hAnsi="Tahoma"/>
          <w:sz w:val="20"/>
        </w:rPr>
        <w:t xml:space="preserve">) </w:t>
      </w:r>
      <w:r>
        <w:rPr>
          <w:sz w:val="20"/>
        </w:rPr>
        <w:t>is its sub-vertices set.</w:t>
      </w:r>
    </w:p>
    <w:p w:rsidR="00A326F6" w:rsidRDefault="00A326F6">
      <w:pPr>
        <w:pStyle w:val="Corpsdetexte"/>
        <w:spacing w:before="9"/>
        <w:rPr>
          <w:sz w:val="18"/>
        </w:rPr>
      </w:pPr>
    </w:p>
    <w:p w:rsidR="00A326F6" w:rsidRDefault="00C57758">
      <w:pPr>
        <w:spacing w:line="127" w:lineRule="auto"/>
        <w:ind w:left="119"/>
        <w:jc w:val="both"/>
        <w:rPr>
          <w:sz w:val="20"/>
        </w:rPr>
      </w:pPr>
      <w:r>
        <w:rPr>
          <w:b/>
          <w:sz w:val="20"/>
        </w:rPr>
        <w:t xml:space="preserve">Definition III.4. </w:t>
      </w:r>
      <w:r>
        <w:rPr>
          <w:sz w:val="20"/>
        </w:rPr>
        <w:t xml:space="preserve">A vertex is either a UML state or a pseudo- state. A UML state </w:t>
      </w:r>
      <w:r>
        <w:rPr>
          <w:rFonts w:ascii="Bookman Old Style" w:hAnsi="Bookman Old Style"/>
          <w:i/>
          <w:sz w:val="20"/>
        </w:rPr>
        <w:t xml:space="preserve">s </w:t>
      </w:r>
      <w:r>
        <w:rPr>
          <w:sz w:val="20"/>
        </w:rPr>
        <w:t xml:space="preserve">is a vertex and </w:t>
      </w:r>
      <w:r>
        <w:rPr>
          <w:rFonts w:ascii="Bookman Old Style" w:hAnsi="Bookman Old Style"/>
          <w:i/>
          <w:sz w:val="20"/>
        </w:rPr>
        <w:t xml:space="preserve">s.kind </w:t>
      </w:r>
      <w:r>
        <w:rPr>
          <w:rFonts w:ascii="Meiryo" w:hAnsi="Meiryo"/>
          <w:i/>
          <w:sz w:val="20"/>
        </w:rPr>
        <w:t xml:space="preserve">∈ </w:t>
      </w:r>
      <w:r>
        <w:rPr>
          <w:sz w:val="20"/>
        </w:rPr>
        <w:t>{state,   comp,</w:t>
      </w:r>
    </w:p>
    <w:p w:rsidR="00A326F6" w:rsidRDefault="00C57758">
      <w:pPr>
        <w:pStyle w:val="Corpsdetexte"/>
        <w:spacing w:line="240" w:lineRule="exact"/>
        <w:ind w:left="119"/>
        <w:jc w:val="both"/>
      </w:pPr>
      <w:r>
        <w:t xml:space="preserve">conc}. </w:t>
      </w:r>
      <w:r>
        <w:rPr>
          <w:rFonts w:ascii="Bookman Old Style"/>
          <w:i/>
        </w:rPr>
        <w:t xml:space="preserve">s </w:t>
      </w:r>
      <w:r>
        <w:t xml:space="preserve">has an </w:t>
      </w:r>
      <w:r>
        <w:rPr>
          <w:rFonts w:ascii="Bookman Old Style"/>
          <w:i/>
        </w:rPr>
        <w:t>entry</w:t>
      </w:r>
      <w:r>
        <w:t xml:space="preserve">, an </w:t>
      </w:r>
      <w:r>
        <w:rPr>
          <w:rFonts w:ascii="Bookman Old Style"/>
          <w:i/>
        </w:rPr>
        <w:t xml:space="preserve">exit </w:t>
      </w:r>
      <w:r>
        <w:t xml:space="preserve">and a </w:t>
      </w:r>
      <w:r>
        <w:rPr>
          <w:rFonts w:ascii="Bookman Old Style"/>
          <w:i/>
        </w:rPr>
        <w:t xml:space="preserve">doActivity </w:t>
      </w:r>
      <w:r>
        <w:t xml:space="preserve">action. A composite state </w:t>
      </w:r>
      <w:r>
        <w:rPr>
          <w:rFonts w:ascii="Bookman Old Style"/>
          <w:i/>
        </w:rPr>
        <w:t xml:space="preserve">cs </w:t>
      </w:r>
      <w:r>
        <w:t>contains one or more vertexes</w:t>
      </w:r>
      <w:r>
        <w:t xml:space="preserve">. </w:t>
      </w:r>
      <w:r>
        <w:rPr>
          <w:spacing w:val="-8"/>
        </w:rPr>
        <w:t xml:space="preserve">We </w:t>
      </w:r>
      <w:r>
        <w:t xml:space="preserve">write </w:t>
      </w:r>
      <w:r>
        <w:rPr>
          <w:rFonts w:ascii="Bookman Old Style"/>
          <w:i/>
        </w:rPr>
        <w:t>vertices</w:t>
      </w:r>
      <w:r>
        <w:rPr>
          <w:rFonts w:ascii="Tahoma"/>
        </w:rPr>
        <w:t>(</w:t>
      </w:r>
      <w:r>
        <w:rPr>
          <w:rFonts w:ascii="Bookman Old Style"/>
          <w:i/>
        </w:rPr>
        <w:t>cs</w:t>
      </w:r>
      <w:r>
        <w:rPr>
          <w:rFonts w:ascii="Tahoma"/>
        </w:rPr>
        <w:t>)</w:t>
      </w:r>
      <w:r>
        <w:rPr>
          <w:rFonts w:ascii="Tahoma"/>
          <w:spacing w:val="-25"/>
        </w:rPr>
        <w:t xml:space="preserve"> </w:t>
      </w:r>
      <w:r>
        <w:t>is</w:t>
      </w:r>
      <w:r>
        <w:rPr>
          <w:spacing w:val="-13"/>
        </w:rPr>
        <w:t xml:space="preserve"> </w:t>
      </w:r>
      <w:r>
        <w:t>a</w:t>
      </w:r>
      <w:r>
        <w:rPr>
          <w:spacing w:val="-13"/>
        </w:rPr>
        <w:t xml:space="preserve"> </w:t>
      </w:r>
      <w:r>
        <w:t>set</w:t>
      </w:r>
      <w:r>
        <w:rPr>
          <w:spacing w:val="-13"/>
        </w:rPr>
        <w:t xml:space="preserve"> </w:t>
      </w:r>
      <w:r>
        <w:t>of</w:t>
      </w:r>
      <w:r>
        <w:rPr>
          <w:spacing w:val="-13"/>
        </w:rPr>
        <w:t xml:space="preserve"> </w:t>
      </w:r>
      <w:r>
        <w:t>vertexes</w:t>
      </w:r>
      <w:r>
        <w:rPr>
          <w:spacing w:val="-13"/>
        </w:rPr>
        <w:t xml:space="preserve"> </w:t>
      </w:r>
      <w:r>
        <w:t>contained</w:t>
      </w:r>
      <w:r>
        <w:rPr>
          <w:spacing w:val="-13"/>
        </w:rPr>
        <w:t xml:space="preserve"> </w:t>
      </w:r>
      <w:r>
        <w:t>by</w:t>
      </w:r>
      <w:r>
        <w:rPr>
          <w:spacing w:val="-13"/>
        </w:rPr>
        <w:t xml:space="preserve"> </w:t>
      </w:r>
      <w:r>
        <w:rPr>
          <w:rFonts w:ascii="Bookman Old Style"/>
          <w:i/>
        </w:rPr>
        <w:t>cs</w:t>
      </w:r>
      <w:r>
        <w:rPr>
          <w:rFonts w:ascii="Bookman Old Style"/>
          <w:i/>
          <w:spacing w:val="-23"/>
        </w:rPr>
        <w:t xml:space="preserve"> </w:t>
      </w:r>
      <w:r>
        <w:t>and,</w:t>
      </w:r>
      <w:r>
        <w:rPr>
          <w:spacing w:val="-13"/>
        </w:rPr>
        <w:t xml:space="preserve"> </w:t>
      </w:r>
      <w:r>
        <w:rPr>
          <w:spacing w:val="-3"/>
        </w:rPr>
        <w:t xml:space="preserve">inversely, </w:t>
      </w:r>
      <w:r>
        <w:rPr>
          <w:rFonts w:ascii="Bookman Old Style"/>
          <w:i/>
          <w:spacing w:val="2"/>
        </w:rPr>
        <w:t>owner</w:t>
      </w:r>
      <w:r>
        <w:rPr>
          <w:rFonts w:ascii="Tahoma"/>
          <w:spacing w:val="2"/>
        </w:rPr>
        <w:t>(</w:t>
      </w:r>
      <w:r>
        <w:rPr>
          <w:rFonts w:ascii="Bookman Old Style"/>
          <w:i/>
          <w:spacing w:val="2"/>
        </w:rPr>
        <w:t>v</w:t>
      </w:r>
      <w:r>
        <w:rPr>
          <w:rFonts w:ascii="Tahoma"/>
          <w:spacing w:val="2"/>
        </w:rPr>
        <w:t xml:space="preserve">) </w:t>
      </w:r>
      <w:r>
        <w:t xml:space="preserve">refers to the containing state of the vertex </w:t>
      </w:r>
      <w:r>
        <w:rPr>
          <w:spacing w:val="15"/>
        </w:rPr>
        <w:t xml:space="preserve"> </w:t>
      </w:r>
      <w:r>
        <w:rPr>
          <w:rFonts w:ascii="Bookman Old Style"/>
          <w:i/>
          <w:spacing w:val="3"/>
        </w:rPr>
        <w:t>v</w:t>
      </w:r>
      <w:r>
        <w:rPr>
          <w:spacing w:val="3"/>
        </w:rPr>
        <w:t>.</w:t>
      </w:r>
    </w:p>
    <w:p w:rsidR="00A326F6" w:rsidRDefault="00C57758">
      <w:pPr>
        <w:spacing w:before="15" w:line="232" w:lineRule="auto"/>
        <w:ind w:left="119"/>
        <w:jc w:val="both"/>
        <w:rPr>
          <w:sz w:val="20"/>
        </w:rPr>
      </w:pPr>
      <w:r>
        <w:rPr>
          <w:b/>
          <w:sz w:val="20"/>
        </w:rPr>
        <w:t xml:space="preserve">Definition III.5. </w:t>
      </w:r>
      <w:r>
        <w:rPr>
          <w:sz w:val="20"/>
        </w:rPr>
        <w:t xml:space="preserve">An action </w:t>
      </w:r>
      <w:r>
        <w:rPr>
          <w:rFonts w:ascii="Bookman Old Style" w:hAnsi="Bookman Old Style"/>
          <w:i/>
          <w:sz w:val="20"/>
        </w:rPr>
        <w:t xml:space="preserve">act </w:t>
      </w:r>
      <w:r>
        <w:rPr>
          <w:rFonts w:ascii="Meiryo" w:hAnsi="Meiryo"/>
          <w:i/>
          <w:sz w:val="20"/>
        </w:rPr>
        <w:t xml:space="preserve">∈ </w:t>
      </w:r>
      <w:r>
        <w:rPr>
          <w:rFonts w:ascii="Bookman Old Style" w:hAnsi="Bookman Old Style"/>
          <w:i/>
          <w:sz w:val="20"/>
        </w:rPr>
        <w:t xml:space="preserve">ActLang </w:t>
      </w:r>
      <w:r>
        <w:rPr>
          <w:sz w:val="20"/>
        </w:rPr>
        <w:t xml:space="preserve">is a set of statements written in an object-oriented programming lan- guage </w:t>
      </w:r>
      <w:r>
        <w:rPr>
          <w:rFonts w:ascii="Bookman Old Style" w:hAnsi="Bookman Old Style"/>
          <w:i/>
          <w:sz w:val="20"/>
        </w:rPr>
        <w:t>ActLang</w:t>
      </w:r>
      <w:r>
        <w:rPr>
          <w:sz w:val="20"/>
        </w:rPr>
        <w:t xml:space="preserve">. A guard is a boolean expression written in </w:t>
      </w:r>
      <w:r>
        <w:rPr>
          <w:rFonts w:ascii="Bookman Old Style" w:hAnsi="Bookman Old Style"/>
          <w:i/>
          <w:sz w:val="20"/>
        </w:rPr>
        <w:t>ActLang</w:t>
      </w:r>
      <w:r>
        <w:rPr>
          <w:sz w:val="20"/>
        </w:rPr>
        <w:t>.</w:t>
      </w:r>
    </w:p>
    <w:p w:rsidR="00A326F6" w:rsidRDefault="00C57758">
      <w:pPr>
        <w:spacing w:before="45" w:line="211" w:lineRule="auto"/>
        <w:ind w:left="119"/>
        <w:jc w:val="both"/>
        <w:rPr>
          <w:sz w:val="20"/>
        </w:rPr>
      </w:pPr>
      <w:r>
        <w:rPr>
          <w:b/>
          <w:sz w:val="20"/>
        </w:rPr>
        <w:t xml:space="preserve">Definition III.6. </w:t>
      </w:r>
      <w:r>
        <w:rPr>
          <w:sz w:val="20"/>
        </w:rPr>
        <w:t xml:space="preserve">A transition </w:t>
      </w:r>
      <w:r>
        <w:rPr>
          <w:rFonts w:ascii="Bookman Old Style" w:hAnsi="Bookman Old Style"/>
          <w:i/>
          <w:sz w:val="20"/>
        </w:rPr>
        <w:t xml:space="preserve">t </w:t>
      </w:r>
      <w:r>
        <w:rPr>
          <w:rFonts w:ascii="Meiryo" w:hAnsi="Meiryo"/>
          <w:i/>
          <w:sz w:val="20"/>
        </w:rPr>
        <w:t xml:space="preserve">∈ </w:t>
      </w:r>
      <w:r>
        <w:rPr>
          <w:rFonts w:ascii="Bookman Old Style" w:hAnsi="Bookman Old Style"/>
          <w:i/>
          <w:sz w:val="20"/>
        </w:rPr>
        <w:t xml:space="preserve">T  </w:t>
      </w:r>
      <w:r>
        <w:rPr>
          <w:sz w:val="20"/>
        </w:rPr>
        <w:t xml:space="preserve">is an edge connecting  two vertexes.  A transition has a  guard </w:t>
      </w:r>
      <w:r>
        <w:rPr>
          <w:rFonts w:ascii="Bookman Old Style" w:hAnsi="Bookman Old Style"/>
          <w:i/>
          <w:sz w:val="20"/>
        </w:rPr>
        <w:t>guard</w:t>
      </w:r>
      <w:r>
        <w:rPr>
          <w:rFonts w:ascii="Tahoma" w:hAnsi="Tahoma"/>
          <w:sz w:val="20"/>
        </w:rPr>
        <w:t>(</w:t>
      </w:r>
      <w:r>
        <w:rPr>
          <w:rFonts w:ascii="Bookman Old Style" w:hAnsi="Bookman Old Style"/>
          <w:i/>
          <w:sz w:val="20"/>
        </w:rPr>
        <w:t>t</w:t>
      </w:r>
      <w:r>
        <w:rPr>
          <w:rFonts w:ascii="Tahoma" w:hAnsi="Tahoma"/>
          <w:sz w:val="20"/>
        </w:rPr>
        <w:t>)</w:t>
      </w:r>
      <w:r>
        <w:rPr>
          <w:sz w:val="20"/>
        </w:rPr>
        <w:t xml:space="preserve">,    </w:t>
      </w:r>
      <w:r>
        <w:rPr>
          <w:spacing w:val="4"/>
          <w:sz w:val="20"/>
        </w:rPr>
        <w:t xml:space="preserve"> </w:t>
      </w:r>
      <w:r>
        <w:rPr>
          <w:sz w:val="20"/>
        </w:rPr>
        <w:t>an  effect</w:t>
      </w:r>
    </w:p>
    <w:p w:rsidR="00A326F6" w:rsidRDefault="00C57758">
      <w:pPr>
        <w:pStyle w:val="Corpsdetexte"/>
        <w:spacing w:line="262" w:lineRule="exact"/>
        <w:ind w:left="119"/>
        <w:jc w:val="both"/>
      </w:pPr>
      <w:r>
        <w:rPr>
          <w:rFonts w:ascii="Bookman Old Style" w:hAnsi="Bookman Old Style"/>
          <w:i/>
        </w:rPr>
        <w:t>effect</w:t>
      </w:r>
      <w:r>
        <w:rPr>
          <w:rFonts w:ascii="Tahoma" w:hAnsi="Tahoma"/>
        </w:rPr>
        <w:t>(</w:t>
      </w:r>
      <w:r>
        <w:rPr>
          <w:rFonts w:ascii="Bookman Old Style" w:hAnsi="Bookman Old Style"/>
          <w:i/>
        </w:rPr>
        <w:t>t</w:t>
      </w:r>
      <w:r>
        <w:rPr>
          <w:rFonts w:ascii="Tahoma" w:hAnsi="Tahoma"/>
        </w:rPr>
        <w:t>)</w:t>
      </w:r>
      <w:r>
        <w:t xml:space="preserve">, and  is  associated  with  a  set  of  events  </w:t>
      </w:r>
      <w:r>
        <w:rPr>
          <w:rFonts w:ascii="Meiryo" w:hAnsi="Meiryo"/>
          <w:i/>
        </w:rPr>
        <w:t xml:space="preserve">⊂ </w:t>
      </w:r>
      <w:r>
        <w:t>E. We</w:t>
      </w:r>
    </w:p>
    <w:p w:rsidR="00A326F6" w:rsidRDefault="00C57758">
      <w:pPr>
        <w:spacing w:before="59" w:line="139" w:lineRule="auto"/>
        <w:ind w:left="119"/>
        <w:jc w:val="both"/>
        <w:rPr>
          <w:sz w:val="20"/>
        </w:rPr>
      </w:pPr>
      <w:r>
        <w:rPr>
          <w:sz w:val="20"/>
        </w:rPr>
        <w:t xml:space="preserve">write </w:t>
      </w:r>
      <w:r>
        <w:rPr>
          <w:rFonts w:ascii="Bookman Old Style" w:hAnsi="Bookman Old Style"/>
          <w:i/>
          <w:sz w:val="20"/>
        </w:rPr>
        <w:t>events</w:t>
      </w:r>
      <w:r>
        <w:rPr>
          <w:rFonts w:ascii="Tahoma" w:hAnsi="Tahoma"/>
          <w:sz w:val="20"/>
        </w:rPr>
        <w:t>(</w:t>
      </w:r>
      <w:r>
        <w:rPr>
          <w:rFonts w:ascii="Bookman Old Style" w:hAnsi="Bookman Old Style"/>
          <w:i/>
          <w:sz w:val="20"/>
        </w:rPr>
        <w:t>t</w:t>
      </w:r>
      <w:r>
        <w:rPr>
          <w:rFonts w:ascii="Tahoma" w:hAnsi="Tahoma"/>
          <w:sz w:val="20"/>
        </w:rPr>
        <w:t xml:space="preserve">) </w:t>
      </w:r>
      <w:r>
        <w:rPr>
          <w:sz w:val="20"/>
        </w:rPr>
        <w:t>as the associated set of events. A transition has</w:t>
      </w:r>
      <w:r>
        <w:rPr>
          <w:spacing w:val="7"/>
          <w:sz w:val="20"/>
        </w:rPr>
        <w:t xml:space="preserve"> </w:t>
      </w:r>
      <w:r>
        <w:rPr>
          <w:sz w:val="20"/>
        </w:rPr>
        <w:t>a</w:t>
      </w:r>
      <w:r>
        <w:rPr>
          <w:spacing w:val="8"/>
          <w:sz w:val="20"/>
        </w:rPr>
        <w:t xml:space="preserve"> </w:t>
      </w:r>
      <w:r>
        <w:rPr>
          <w:sz w:val="20"/>
        </w:rPr>
        <w:t>type</w:t>
      </w:r>
      <w:r>
        <w:rPr>
          <w:spacing w:val="7"/>
          <w:sz w:val="20"/>
        </w:rPr>
        <w:t xml:space="preserve"> </w:t>
      </w:r>
      <w:r>
        <w:rPr>
          <w:rFonts w:ascii="Bookman Old Style" w:hAnsi="Bookman Old Style"/>
          <w:i/>
          <w:sz w:val="20"/>
        </w:rPr>
        <w:t>t.type</w:t>
      </w:r>
      <w:r>
        <w:rPr>
          <w:rFonts w:ascii="Bookman Old Style" w:hAnsi="Bookman Old Style"/>
          <w:i/>
          <w:spacing w:val="-2"/>
          <w:sz w:val="20"/>
        </w:rPr>
        <w:t xml:space="preserve"> </w:t>
      </w:r>
      <w:r>
        <w:rPr>
          <w:rFonts w:ascii="Meiryo" w:hAnsi="Meiryo"/>
          <w:i/>
          <w:sz w:val="20"/>
        </w:rPr>
        <w:t>∈</w:t>
      </w:r>
      <w:r>
        <w:rPr>
          <w:rFonts w:ascii="Meiryo" w:hAnsi="Meiryo"/>
          <w:i/>
          <w:spacing w:val="-6"/>
          <w:sz w:val="20"/>
        </w:rPr>
        <w:t xml:space="preserve"> </w:t>
      </w:r>
      <w:r>
        <w:rPr>
          <w:rFonts w:ascii="Meiryo" w:hAnsi="Meiryo"/>
          <w:i/>
          <w:sz w:val="20"/>
        </w:rPr>
        <w:t>{</w:t>
      </w:r>
      <w:r>
        <w:rPr>
          <w:rFonts w:ascii="Bookman Old Style" w:hAnsi="Bookman Old Style"/>
          <w:i/>
          <w:sz w:val="20"/>
        </w:rPr>
        <w:t>trig,</w:t>
      </w:r>
      <w:r>
        <w:rPr>
          <w:rFonts w:ascii="Bookman Old Style" w:hAnsi="Bookman Old Style"/>
          <w:i/>
          <w:spacing w:val="-40"/>
          <w:sz w:val="20"/>
        </w:rPr>
        <w:t xml:space="preserve"> </w:t>
      </w:r>
      <w:r>
        <w:rPr>
          <w:rFonts w:ascii="Bookman Old Style" w:hAnsi="Bookman Old Style"/>
          <w:i/>
          <w:sz w:val="20"/>
        </w:rPr>
        <w:t>tless,</w:t>
      </w:r>
      <w:r>
        <w:rPr>
          <w:rFonts w:ascii="Bookman Old Style" w:hAnsi="Bookman Old Style"/>
          <w:i/>
          <w:spacing w:val="-40"/>
          <w:sz w:val="20"/>
        </w:rPr>
        <w:t xml:space="preserve"> </w:t>
      </w:r>
      <w:r>
        <w:rPr>
          <w:rFonts w:ascii="Bookman Old Style" w:hAnsi="Bookman Old Style"/>
          <w:i/>
          <w:sz w:val="20"/>
        </w:rPr>
        <w:t>gdless,</w:t>
      </w:r>
      <w:r>
        <w:rPr>
          <w:rFonts w:ascii="Bookman Old Style" w:hAnsi="Bookman Old Style"/>
          <w:i/>
          <w:spacing w:val="-40"/>
          <w:sz w:val="20"/>
        </w:rPr>
        <w:t xml:space="preserve"> </w:t>
      </w:r>
      <w:r>
        <w:rPr>
          <w:rFonts w:ascii="Bookman Old Style" w:hAnsi="Bookman Old Style"/>
          <w:i/>
          <w:spacing w:val="2"/>
          <w:sz w:val="20"/>
        </w:rPr>
        <w:t>triggdless</w:t>
      </w:r>
      <w:r>
        <w:rPr>
          <w:rFonts w:ascii="Meiryo" w:hAnsi="Meiryo"/>
          <w:i/>
          <w:spacing w:val="2"/>
          <w:sz w:val="20"/>
        </w:rPr>
        <w:t>}</w:t>
      </w:r>
      <w:r>
        <w:rPr>
          <w:rFonts w:ascii="Meiryo" w:hAnsi="Meiryo"/>
          <w:i/>
          <w:spacing w:val="-10"/>
          <w:sz w:val="20"/>
        </w:rPr>
        <w:t xml:space="preserve"> </w:t>
      </w:r>
      <w:r>
        <w:rPr>
          <w:sz w:val="20"/>
        </w:rPr>
        <w:t>and</w:t>
      </w:r>
      <w:r>
        <w:rPr>
          <w:spacing w:val="8"/>
          <w:sz w:val="20"/>
        </w:rPr>
        <w:t xml:space="preserve"> </w:t>
      </w:r>
      <w:r>
        <w:rPr>
          <w:sz w:val="20"/>
        </w:rPr>
        <w:t>a kind</w:t>
      </w:r>
      <w:r>
        <w:rPr>
          <w:spacing w:val="-15"/>
          <w:sz w:val="20"/>
        </w:rPr>
        <w:t xml:space="preserve"> </w:t>
      </w:r>
      <w:r>
        <w:rPr>
          <w:rFonts w:ascii="Bookman Old Style" w:hAnsi="Bookman Old Style"/>
          <w:i/>
          <w:sz w:val="20"/>
        </w:rPr>
        <w:t>t.kind</w:t>
      </w:r>
      <w:r>
        <w:rPr>
          <w:rFonts w:ascii="Bookman Old Style" w:hAnsi="Bookman Old Style"/>
          <w:i/>
          <w:spacing w:val="-32"/>
          <w:sz w:val="20"/>
        </w:rPr>
        <w:t xml:space="preserve"> </w:t>
      </w:r>
      <w:r>
        <w:rPr>
          <w:rFonts w:ascii="Meiryo" w:hAnsi="Meiryo"/>
          <w:i/>
          <w:sz w:val="20"/>
        </w:rPr>
        <w:t>∈</w:t>
      </w:r>
      <w:r>
        <w:rPr>
          <w:rFonts w:ascii="Meiryo" w:hAnsi="Meiryo"/>
          <w:i/>
          <w:spacing w:val="-40"/>
          <w:sz w:val="20"/>
        </w:rPr>
        <w:t xml:space="preserve"> </w:t>
      </w:r>
      <w:r>
        <w:rPr>
          <w:rFonts w:ascii="Bookman Old Style" w:hAnsi="Bookman Old Style"/>
          <w:i/>
          <w:sz w:val="20"/>
        </w:rPr>
        <w:t>external,</w:t>
      </w:r>
      <w:r>
        <w:rPr>
          <w:rFonts w:ascii="Bookman Old Style" w:hAnsi="Bookman Old Style"/>
          <w:i/>
          <w:spacing w:val="-44"/>
          <w:sz w:val="20"/>
        </w:rPr>
        <w:t xml:space="preserve"> </w:t>
      </w:r>
      <w:r>
        <w:rPr>
          <w:rFonts w:ascii="Bookman Old Style" w:hAnsi="Bookman Old Style"/>
          <w:i/>
          <w:sz w:val="20"/>
        </w:rPr>
        <w:t>local,</w:t>
      </w:r>
      <w:r>
        <w:rPr>
          <w:rFonts w:ascii="Bookman Old Style" w:hAnsi="Bookman Old Style"/>
          <w:i/>
          <w:spacing w:val="-44"/>
          <w:sz w:val="20"/>
        </w:rPr>
        <w:t xml:space="preserve"> </w:t>
      </w:r>
      <w:r>
        <w:rPr>
          <w:rFonts w:ascii="Bookman Old Style" w:hAnsi="Bookman Old Style"/>
          <w:i/>
          <w:sz w:val="20"/>
        </w:rPr>
        <w:t>internal</w:t>
      </w:r>
      <w:r>
        <w:rPr>
          <w:sz w:val="20"/>
        </w:rPr>
        <w:t>.</w:t>
      </w:r>
    </w:p>
    <w:p w:rsidR="00A326F6" w:rsidRDefault="00C57758">
      <w:pPr>
        <w:spacing w:before="121"/>
        <w:ind w:left="119"/>
        <w:jc w:val="both"/>
        <w:rPr>
          <w:sz w:val="20"/>
        </w:rPr>
      </w:pPr>
      <w:r>
        <w:rPr>
          <w:b/>
          <w:sz w:val="20"/>
        </w:rPr>
        <w:t xml:space="preserve">Definition III.7.  </w:t>
      </w:r>
      <w:r>
        <w:rPr>
          <w:sz w:val="20"/>
        </w:rPr>
        <w:t>An event is one of the  followings:</w:t>
      </w:r>
    </w:p>
    <w:p w:rsidR="00A326F6" w:rsidRDefault="00A326F6">
      <w:pPr>
        <w:pStyle w:val="Corpsdetexte"/>
        <w:spacing w:before="6"/>
        <w:rPr>
          <w:sz w:val="23"/>
        </w:rPr>
      </w:pPr>
    </w:p>
    <w:p w:rsidR="00A326F6" w:rsidRDefault="00C57758">
      <w:pPr>
        <w:pStyle w:val="Paragraphedeliste"/>
        <w:numPr>
          <w:ilvl w:val="1"/>
          <w:numId w:val="10"/>
        </w:numPr>
        <w:tabs>
          <w:tab w:val="left" w:pos="520"/>
        </w:tabs>
        <w:spacing w:line="247" w:lineRule="auto"/>
        <w:ind w:hanging="201"/>
        <w:rPr>
          <w:sz w:val="20"/>
        </w:rPr>
      </w:pPr>
      <w:r>
        <w:rPr>
          <w:sz w:val="20"/>
        </w:rPr>
        <w:t>A</w:t>
      </w:r>
      <w:r>
        <w:rPr>
          <w:spacing w:val="-9"/>
          <w:sz w:val="20"/>
        </w:rPr>
        <w:t xml:space="preserve"> </w:t>
      </w:r>
      <w:r>
        <w:rPr>
          <w:i/>
          <w:sz w:val="20"/>
        </w:rPr>
        <w:t>TimeEvent</w:t>
      </w:r>
      <w:r>
        <w:rPr>
          <w:i/>
          <w:spacing w:val="-7"/>
          <w:sz w:val="20"/>
        </w:rPr>
        <w:t xml:space="preserve"> </w:t>
      </w:r>
      <w:r>
        <w:rPr>
          <w:rFonts w:ascii="Bookman Old Style"/>
          <w:i/>
          <w:sz w:val="20"/>
        </w:rPr>
        <w:t>te</w:t>
      </w:r>
      <w:r>
        <w:rPr>
          <w:rFonts w:ascii="Bookman Old Style"/>
          <w:i/>
          <w:spacing w:val="-19"/>
          <w:sz w:val="20"/>
        </w:rPr>
        <w:t xml:space="preserve"> </w:t>
      </w:r>
      <w:r>
        <w:rPr>
          <w:sz w:val="20"/>
        </w:rPr>
        <w:t>specifies</w:t>
      </w:r>
      <w:r>
        <w:rPr>
          <w:spacing w:val="-9"/>
          <w:sz w:val="20"/>
        </w:rPr>
        <w:t xml:space="preserve"> </w:t>
      </w:r>
      <w:r>
        <w:rPr>
          <w:sz w:val="20"/>
        </w:rPr>
        <w:t>the</w:t>
      </w:r>
      <w:r>
        <w:rPr>
          <w:spacing w:val="-9"/>
          <w:sz w:val="20"/>
        </w:rPr>
        <w:t xml:space="preserve"> </w:t>
      </w:r>
      <w:r>
        <w:rPr>
          <w:sz w:val="20"/>
        </w:rPr>
        <w:t>time</w:t>
      </w:r>
      <w:r>
        <w:rPr>
          <w:spacing w:val="-9"/>
          <w:sz w:val="20"/>
        </w:rPr>
        <w:t xml:space="preserve"> </w:t>
      </w:r>
      <w:r>
        <w:rPr>
          <w:sz w:val="20"/>
        </w:rPr>
        <w:t>of</w:t>
      </w:r>
      <w:r>
        <w:rPr>
          <w:spacing w:val="-9"/>
          <w:sz w:val="20"/>
        </w:rPr>
        <w:t xml:space="preserve"> </w:t>
      </w:r>
      <w:r>
        <w:rPr>
          <w:sz w:val="20"/>
        </w:rPr>
        <w:t>occurrence</w:t>
      </w:r>
      <w:r>
        <w:rPr>
          <w:spacing w:val="-9"/>
          <w:sz w:val="20"/>
        </w:rPr>
        <w:t xml:space="preserve"> </w:t>
      </w:r>
      <w:r>
        <w:rPr>
          <w:rFonts w:ascii="Bookman Old Style"/>
          <w:i/>
          <w:sz w:val="20"/>
        </w:rPr>
        <w:t>d</w:t>
      </w:r>
      <w:r>
        <w:rPr>
          <w:rFonts w:ascii="Bookman Old Style"/>
          <w:i/>
          <w:spacing w:val="-19"/>
          <w:sz w:val="20"/>
        </w:rPr>
        <w:t xml:space="preserve"> </w:t>
      </w:r>
      <w:r>
        <w:rPr>
          <w:sz w:val="20"/>
        </w:rPr>
        <w:t>relative</w:t>
      </w:r>
      <w:r>
        <w:rPr>
          <w:w w:val="99"/>
          <w:sz w:val="20"/>
        </w:rPr>
        <w:t xml:space="preserve"> </w:t>
      </w:r>
      <w:r>
        <w:rPr>
          <w:sz w:val="20"/>
        </w:rPr>
        <w:t xml:space="preserve">to a starting time. The latter is specified when a state, which accepts the time event, is </w:t>
      </w:r>
      <w:r>
        <w:rPr>
          <w:spacing w:val="45"/>
          <w:sz w:val="20"/>
        </w:rPr>
        <w:t xml:space="preserve"> </w:t>
      </w:r>
      <w:r>
        <w:rPr>
          <w:sz w:val="20"/>
        </w:rPr>
        <w:t>entered.</w:t>
      </w:r>
    </w:p>
    <w:p w:rsidR="00A326F6" w:rsidRDefault="00C57758">
      <w:pPr>
        <w:pStyle w:val="Paragraphedeliste"/>
        <w:numPr>
          <w:ilvl w:val="1"/>
          <w:numId w:val="10"/>
        </w:numPr>
        <w:tabs>
          <w:tab w:val="left" w:pos="520"/>
        </w:tabs>
        <w:spacing w:before="1" w:line="247" w:lineRule="auto"/>
        <w:ind w:hanging="201"/>
        <w:rPr>
          <w:sz w:val="20"/>
        </w:rPr>
      </w:pPr>
      <w:r>
        <w:rPr>
          <w:sz w:val="20"/>
        </w:rPr>
        <w:t xml:space="preserve">A </w:t>
      </w:r>
      <w:r>
        <w:rPr>
          <w:i/>
          <w:sz w:val="20"/>
        </w:rPr>
        <w:t xml:space="preserve">SignalEvent </w:t>
      </w:r>
      <w:r>
        <w:rPr>
          <w:rFonts w:ascii="Bookman Old Style"/>
          <w:i/>
          <w:sz w:val="20"/>
        </w:rPr>
        <w:t xml:space="preserve">se </w:t>
      </w:r>
      <w:r>
        <w:rPr>
          <w:sz w:val="20"/>
        </w:rPr>
        <w:t xml:space="preserve">is associated with a signal </w:t>
      </w:r>
      <w:r>
        <w:rPr>
          <w:rFonts w:ascii="Bookman Old Style"/>
          <w:i/>
          <w:sz w:val="20"/>
        </w:rPr>
        <w:t>sig</w:t>
      </w:r>
      <w:r>
        <w:rPr>
          <w:sz w:val="20"/>
        </w:rPr>
        <w:t xml:space="preserve">, whose data are described by its attributes and is occurred if </w:t>
      </w:r>
      <w:r>
        <w:rPr>
          <w:rFonts w:ascii="Bookman Old Style"/>
          <w:i/>
          <w:sz w:val="20"/>
        </w:rPr>
        <w:t xml:space="preserve">sig </w:t>
      </w:r>
      <w:r>
        <w:rPr>
          <w:sz w:val="20"/>
        </w:rPr>
        <w:t xml:space="preserve">is received by a </w:t>
      </w:r>
      <w:r>
        <w:rPr>
          <w:sz w:val="20"/>
        </w:rPr>
        <w:t>component, which is an active UML class.</w:t>
      </w:r>
    </w:p>
    <w:p w:rsidR="00A326F6" w:rsidRDefault="00C57758">
      <w:pPr>
        <w:pStyle w:val="Paragraphedeliste"/>
        <w:numPr>
          <w:ilvl w:val="1"/>
          <w:numId w:val="10"/>
        </w:numPr>
        <w:tabs>
          <w:tab w:val="left" w:pos="520"/>
        </w:tabs>
        <w:spacing w:before="6" w:line="232" w:lineRule="auto"/>
        <w:ind w:hanging="201"/>
        <w:rPr>
          <w:sz w:val="20"/>
        </w:rPr>
      </w:pPr>
      <w:r>
        <w:rPr>
          <w:sz w:val="20"/>
        </w:rPr>
        <w:t xml:space="preserve">A </w:t>
      </w:r>
      <w:r>
        <w:rPr>
          <w:i/>
          <w:sz w:val="20"/>
        </w:rPr>
        <w:t xml:space="preserve">ChangeEvent </w:t>
      </w:r>
      <w:r>
        <w:rPr>
          <w:rFonts w:ascii="Bookman Old Style"/>
          <w:i/>
          <w:sz w:val="20"/>
        </w:rPr>
        <w:t xml:space="preserve">che </w:t>
      </w:r>
      <w:r>
        <w:rPr>
          <w:sz w:val="20"/>
        </w:rPr>
        <w:t xml:space="preserve">is associated with a boolean ex- pression </w:t>
      </w:r>
      <w:r>
        <w:rPr>
          <w:rFonts w:ascii="Bookman Old Style"/>
          <w:i/>
          <w:sz w:val="20"/>
        </w:rPr>
        <w:t>ex</w:t>
      </w:r>
      <w:r>
        <w:rPr>
          <w:rFonts w:ascii="Tahoma"/>
          <w:sz w:val="20"/>
        </w:rPr>
        <w:t>(</w:t>
      </w:r>
      <w:r>
        <w:rPr>
          <w:rFonts w:ascii="Bookman Old Style"/>
          <w:i/>
          <w:sz w:val="20"/>
        </w:rPr>
        <w:t>che</w:t>
      </w:r>
      <w:r>
        <w:rPr>
          <w:rFonts w:ascii="Tahoma"/>
          <w:sz w:val="20"/>
        </w:rPr>
        <w:t xml:space="preserve">) </w:t>
      </w:r>
      <w:r>
        <w:rPr>
          <w:sz w:val="20"/>
        </w:rPr>
        <w:t xml:space="preserve">written in </w:t>
      </w:r>
      <w:r>
        <w:rPr>
          <w:rFonts w:ascii="Bookman Old Style"/>
          <w:i/>
          <w:sz w:val="20"/>
        </w:rPr>
        <w:t>ActLang</w:t>
      </w:r>
      <w:r>
        <w:rPr>
          <w:sz w:val="20"/>
        </w:rPr>
        <w:t xml:space="preserve">. </w:t>
      </w:r>
      <w:r>
        <w:rPr>
          <w:rFonts w:ascii="Bookman Old Style"/>
          <w:i/>
          <w:sz w:val="20"/>
        </w:rPr>
        <w:t xml:space="preserve">che </w:t>
      </w:r>
      <w:r>
        <w:rPr>
          <w:sz w:val="20"/>
        </w:rPr>
        <w:t xml:space="preserve">is emitted if </w:t>
      </w:r>
      <w:r>
        <w:rPr>
          <w:rFonts w:ascii="Bookman Old Style"/>
          <w:i/>
          <w:sz w:val="20"/>
        </w:rPr>
        <w:t>ex</w:t>
      </w:r>
      <w:r>
        <w:rPr>
          <w:rFonts w:ascii="Tahoma"/>
          <w:sz w:val="20"/>
        </w:rPr>
        <w:t>(</w:t>
      </w:r>
      <w:r>
        <w:rPr>
          <w:rFonts w:ascii="Bookman Old Style"/>
          <w:i/>
          <w:sz w:val="20"/>
        </w:rPr>
        <w:t>che</w:t>
      </w:r>
      <w:r>
        <w:rPr>
          <w:rFonts w:ascii="Tahoma"/>
          <w:sz w:val="20"/>
        </w:rPr>
        <w:t xml:space="preserve">) </w:t>
      </w:r>
      <w:r>
        <w:rPr>
          <w:sz w:val="20"/>
        </w:rPr>
        <w:t xml:space="preserve">changes from true (false) to false </w:t>
      </w:r>
      <w:r>
        <w:rPr>
          <w:spacing w:val="13"/>
          <w:sz w:val="20"/>
        </w:rPr>
        <w:t xml:space="preserve"> </w:t>
      </w:r>
      <w:r>
        <w:rPr>
          <w:sz w:val="20"/>
        </w:rPr>
        <w:t>(true).</w:t>
      </w:r>
    </w:p>
    <w:p w:rsidR="00A326F6" w:rsidRDefault="00C57758">
      <w:pPr>
        <w:pStyle w:val="Paragraphedeliste"/>
        <w:numPr>
          <w:ilvl w:val="1"/>
          <w:numId w:val="10"/>
        </w:numPr>
        <w:tabs>
          <w:tab w:val="left" w:pos="520"/>
        </w:tabs>
        <w:spacing w:before="2" w:line="240" w:lineRule="exact"/>
        <w:ind w:hanging="201"/>
        <w:rPr>
          <w:sz w:val="20"/>
        </w:rPr>
      </w:pPr>
      <w:r>
        <w:rPr>
          <w:sz w:val="20"/>
        </w:rPr>
        <w:t xml:space="preserve">A </w:t>
      </w:r>
      <w:r>
        <w:rPr>
          <w:i/>
          <w:sz w:val="20"/>
        </w:rPr>
        <w:t xml:space="preserve">CallEvent </w:t>
      </w:r>
      <w:r>
        <w:rPr>
          <w:rFonts w:ascii="Bookman Old Style"/>
          <w:i/>
          <w:sz w:val="20"/>
        </w:rPr>
        <w:t xml:space="preserve">ce </w:t>
      </w:r>
      <w:r>
        <w:rPr>
          <w:sz w:val="20"/>
        </w:rPr>
        <w:t xml:space="preserve">is associated with an operation </w:t>
      </w:r>
      <w:r>
        <w:rPr>
          <w:rFonts w:ascii="Bookman Old Style"/>
          <w:i/>
          <w:sz w:val="20"/>
        </w:rPr>
        <w:t>op</w:t>
      </w:r>
      <w:r>
        <w:rPr>
          <w:rFonts w:ascii="Tahoma"/>
          <w:sz w:val="20"/>
        </w:rPr>
        <w:t>(</w:t>
      </w:r>
      <w:r>
        <w:rPr>
          <w:rFonts w:ascii="Bookman Old Style"/>
          <w:i/>
          <w:sz w:val="20"/>
        </w:rPr>
        <w:t>ce</w:t>
      </w:r>
      <w:r>
        <w:rPr>
          <w:rFonts w:ascii="Tahoma"/>
          <w:sz w:val="20"/>
        </w:rPr>
        <w:t>)</w:t>
      </w:r>
      <w:r>
        <w:rPr>
          <w:sz w:val="20"/>
        </w:rPr>
        <w:t xml:space="preserve">. </w:t>
      </w:r>
      <w:r>
        <w:rPr>
          <w:rFonts w:ascii="Bookman Old Style"/>
          <w:i/>
          <w:sz w:val="20"/>
        </w:rPr>
        <w:t>ce</w:t>
      </w:r>
      <w:r>
        <w:rPr>
          <w:rFonts w:ascii="Bookman Old Style"/>
          <w:i/>
          <w:sz w:val="20"/>
        </w:rPr>
        <w:t xml:space="preserve"> </w:t>
      </w:r>
      <w:r>
        <w:rPr>
          <w:sz w:val="20"/>
        </w:rPr>
        <w:t xml:space="preserve">is emitted if there is a call to </w:t>
      </w:r>
      <w:r>
        <w:rPr>
          <w:spacing w:val="23"/>
          <w:sz w:val="20"/>
        </w:rPr>
        <w:t xml:space="preserve"> </w:t>
      </w:r>
      <w:r>
        <w:rPr>
          <w:rFonts w:ascii="Bookman Old Style"/>
          <w:i/>
          <w:sz w:val="20"/>
        </w:rPr>
        <w:t>op</w:t>
      </w:r>
      <w:r>
        <w:rPr>
          <w:rFonts w:ascii="Tahoma"/>
          <w:sz w:val="20"/>
        </w:rPr>
        <w:t>(</w:t>
      </w:r>
      <w:r>
        <w:rPr>
          <w:rFonts w:ascii="Bookman Old Style"/>
          <w:i/>
          <w:sz w:val="20"/>
        </w:rPr>
        <w:t>ce</w:t>
      </w:r>
      <w:r>
        <w:rPr>
          <w:rFonts w:ascii="Tahoma"/>
          <w:sz w:val="20"/>
        </w:rPr>
        <w:t>)</w:t>
      </w:r>
      <w:r>
        <w:rPr>
          <w:sz w:val="20"/>
        </w:rPr>
        <w:t>.</w:t>
      </w:r>
    </w:p>
    <w:p w:rsidR="00A326F6" w:rsidRDefault="00C57758">
      <w:pPr>
        <w:spacing w:before="96" w:line="225" w:lineRule="auto"/>
        <w:ind w:left="119" w:firstLine="199"/>
        <w:jc w:val="both"/>
        <w:rPr>
          <w:sz w:val="20"/>
        </w:rPr>
      </w:pPr>
      <w:r>
        <w:rPr>
          <w:sz w:val="20"/>
        </w:rPr>
        <w:t>Suppose</w:t>
      </w:r>
      <w:r>
        <w:rPr>
          <w:spacing w:val="-4"/>
          <w:sz w:val="20"/>
        </w:rPr>
        <w:t xml:space="preserve"> </w:t>
      </w:r>
      <w:r>
        <w:rPr>
          <w:sz w:val="20"/>
        </w:rPr>
        <w:t>that</w:t>
      </w:r>
      <w:r>
        <w:rPr>
          <w:spacing w:val="-4"/>
          <w:sz w:val="20"/>
        </w:rPr>
        <w:t xml:space="preserve"> </w:t>
      </w:r>
      <w:r>
        <w:rPr>
          <w:sz w:val="20"/>
        </w:rPr>
        <w:t>for</w:t>
      </w:r>
      <w:r>
        <w:rPr>
          <w:spacing w:val="-4"/>
          <w:sz w:val="20"/>
        </w:rPr>
        <w:t xml:space="preserve"> </w:t>
      </w:r>
      <w:r>
        <w:rPr>
          <w:sz w:val="20"/>
        </w:rPr>
        <w:t>each</w:t>
      </w:r>
      <w:r>
        <w:rPr>
          <w:spacing w:val="-4"/>
          <w:sz w:val="20"/>
        </w:rPr>
        <w:t xml:space="preserve"> </w:t>
      </w:r>
      <w:r>
        <w:rPr>
          <w:sz w:val="20"/>
        </w:rPr>
        <w:t>vertex</w:t>
      </w:r>
      <w:r>
        <w:rPr>
          <w:spacing w:val="-4"/>
          <w:sz w:val="20"/>
        </w:rPr>
        <w:t xml:space="preserve"> </w:t>
      </w:r>
      <w:r>
        <w:rPr>
          <w:i/>
          <w:sz w:val="20"/>
        </w:rPr>
        <w:t>v</w:t>
      </w:r>
      <w:r>
        <w:rPr>
          <w:i/>
          <w:spacing w:val="-4"/>
          <w:sz w:val="20"/>
        </w:rPr>
        <w:t xml:space="preserve"> </w:t>
      </w:r>
      <w:r>
        <w:rPr>
          <w:rFonts w:ascii="Meiryo" w:hAnsi="Meiryo"/>
          <w:i/>
          <w:sz w:val="20"/>
        </w:rPr>
        <w:t>∈</w:t>
      </w:r>
      <w:r>
        <w:rPr>
          <w:rFonts w:ascii="Meiryo" w:hAnsi="Meiryo"/>
          <w:i/>
          <w:spacing w:val="-22"/>
          <w:sz w:val="20"/>
        </w:rPr>
        <w:t xml:space="preserve"> </w:t>
      </w:r>
      <w:r>
        <w:rPr>
          <w:rFonts w:ascii="Bookman Old Style" w:hAnsi="Bookman Old Style"/>
          <w:i/>
          <w:sz w:val="20"/>
        </w:rPr>
        <w:t>V</w:t>
      </w:r>
      <w:r>
        <w:rPr>
          <w:rFonts w:ascii="Bookman Old Style" w:hAnsi="Bookman Old Style"/>
          <w:i/>
          <w:spacing w:val="-21"/>
          <w:sz w:val="20"/>
        </w:rPr>
        <w:t xml:space="preserve"> </w:t>
      </w:r>
      <w:r>
        <w:rPr>
          <w:sz w:val="20"/>
        </w:rPr>
        <w:t>,</w:t>
      </w:r>
      <w:r>
        <w:rPr>
          <w:spacing w:val="-4"/>
          <w:sz w:val="20"/>
        </w:rPr>
        <w:t xml:space="preserve"> </w:t>
      </w:r>
      <w:r>
        <w:rPr>
          <w:sz w:val="20"/>
        </w:rPr>
        <w:t>its</w:t>
      </w:r>
      <w:r>
        <w:rPr>
          <w:spacing w:val="-4"/>
          <w:sz w:val="20"/>
        </w:rPr>
        <w:t xml:space="preserve"> </w:t>
      </w:r>
      <w:r>
        <w:rPr>
          <w:sz w:val="20"/>
        </w:rPr>
        <w:t>incoming</w:t>
      </w:r>
      <w:r>
        <w:rPr>
          <w:spacing w:val="-4"/>
          <w:sz w:val="20"/>
        </w:rPr>
        <w:t xml:space="preserve"> </w:t>
      </w:r>
      <w:r>
        <w:rPr>
          <w:sz w:val="20"/>
        </w:rPr>
        <w:t>and</w:t>
      </w:r>
      <w:r>
        <w:rPr>
          <w:spacing w:val="-4"/>
          <w:sz w:val="20"/>
        </w:rPr>
        <w:t xml:space="preserve"> </w:t>
      </w:r>
      <w:r>
        <w:rPr>
          <w:sz w:val="20"/>
        </w:rPr>
        <w:t xml:space="preserve">outgo- ing transition lists are extracted by the functions </w:t>
      </w:r>
      <w:r>
        <w:rPr>
          <w:rFonts w:ascii="Bookman Old Style" w:hAnsi="Bookman Old Style"/>
          <w:i/>
          <w:sz w:val="20"/>
        </w:rPr>
        <w:t xml:space="preserve">incomings </w:t>
      </w:r>
      <w:r>
        <w:rPr>
          <w:sz w:val="20"/>
        </w:rPr>
        <w:t xml:space="preserve">and </w:t>
      </w:r>
      <w:r>
        <w:rPr>
          <w:rFonts w:ascii="Bookman Old Style" w:hAnsi="Bookman Old Style"/>
          <w:i/>
          <w:sz w:val="20"/>
        </w:rPr>
        <w:t>outgoings</w:t>
      </w:r>
      <w:r>
        <w:rPr>
          <w:sz w:val="20"/>
        </w:rPr>
        <w:t xml:space="preserve">, respectively. If </w:t>
      </w:r>
      <w:r>
        <w:rPr>
          <w:rFonts w:ascii="Bookman Old Style" w:hAnsi="Bookman Old Style"/>
          <w:i/>
          <w:spacing w:val="2"/>
          <w:sz w:val="20"/>
        </w:rPr>
        <w:t xml:space="preserve">v.kind </w:t>
      </w:r>
      <w:r>
        <w:rPr>
          <w:rFonts w:ascii="Tahoma" w:hAnsi="Tahoma"/>
          <w:sz w:val="20"/>
        </w:rPr>
        <w:t xml:space="preserve">= </w:t>
      </w:r>
      <w:r>
        <w:rPr>
          <w:rFonts w:ascii="Bookman Old Style" w:hAnsi="Bookman Old Style"/>
          <w:i/>
          <w:sz w:val="20"/>
        </w:rPr>
        <w:t>conc</w:t>
      </w:r>
      <w:r>
        <w:rPr>
          <w:sz w:val="20"/>
        </w:rPr>
        <w:t xml:space="preserve">, suppose </w:t>
      </w:r>
      <w:r>
        <w:rPr>
          <w:rFonts w:ascii="Bookman Old Style" w:hAnsi="Bookman Old Style"/>
          <w:i/>
          <w:sz w:val="20"/>
        </w:rPr>
        <w:t>regions</w:t>
      </w:r>
      <w:r>
        <w:rPr>
          <w:rFonts w:ascii="Tahoma" w:hAnsi="Tahoma"/>
          <w:sz w:val="20"/>
        </w:rPr>
        <w:t>(</w:t>
      </w:r>
      <w:r>
        <w:rPr>
          <w:rFonts w:ascii="Bookman Old Style" w:hAnsi="Bookman Old Style"/>
          <w:i/>
          <w:sz w:val="20"/>
        </w:rPr>
        <w:t>v</w:t>
      </w:r>
      <w:r>
        <w:rPr>
          <w:rFonts w:ascii="Tahoma" w:hAnsi="Tahoma"/>
          <w:sz w:val="20"/>
        </w:rPr>
        <w:t xml:space="preserve">) </w:t>
      </w:r>
      <w:r>
        <w:rPr>
          <w:sz w:val="20"/>
        </w:rPr>
        <w:t xml:space="preserve">is the region set contained by </w:t>
      </w:r>
      <w:r>
        <w:rPr>
          <w:spacing w:val="17"/>
          <w:sz w:val="20"/>
        </w:rPr>
        <w:t xml:space="preserve"> </w:t>
      </w:r>
      <w:r>
        <w:rPr>
          <w:rFonts w:ascii="Bookman Old Style" w:hAnsi="Bookman Old Style"/>
          <w:i/>
          <w:spacing w:val="3"/>
          <w:sz w:val="20"/>
        </w:rPr>
        <w:t>v</w:t>
      </w:r>
      <w:r>
        <w:rPr>
          <w:spacing w:val="3"/>
          <w:sz w:val="20"/>
        </w:rPr>
        <w:t>.</w:t>
      </w:r>
    </w:p>
    <w:p w:rsidR="00A326F6" w:rsidRDefault="00C57758">
      <w:pPr>
        <w:pStyle w:val="Corpsdetexte"/>
        <w:spacing w:before="79" w:line="247" w:lineRule="auto"/>
        <w:ind w:left="119" w:firstLine="199"/>
        <w:jc w:val="both"/>
      </w:pPr>
      <w:r>
        <w:t xml:space="preserve">The behavior of an active class </w:t>
      </w:r>
      <w:r>
        <w:rPr>
          <w:rFonts w:ascii="Bookman Old Style"/>
          <w:i/>
        </w:rPr>
        <w:t xml:space="preserve">C </w:t>
      </w:r>
      <w:r>
        <w:t>is described by using a state machine whose definition is as  following:</w:t>
      </w:r>
    </w:p>
    <w:p w:rsidR="00A326F6" w:rsidRDefault="00C57758">
      <w:pPr>
        <w:spacing w:before="122" w:line="176" w:lineRule="exact"/>
        <w:ind w:left="119"/>
        <w:jc w:val="both"/>
        <w:rPr>
          <w:sz w:val="20"/>
        </w:rPr>
      </w:pPr>
      <w:r>
        <w:rPr>
          <w:b/>
          <w:sz w:val="20"/>
        </w:rPr>
        <w:t xml:space="preserve">Definition III.8.  </w:t>
      </w:r>
      <w:r>
        <w:rPr>
          <w:sz w:val="20"/>
        </w:rPr>
        <w:t>A state machine sm is a graph specified    by</w:t>
      </w:r>
    </w:p>
    <w:p w:rsidR="00A326F6" w:rsidRDefault="00C57758">
      <w:pPr>
        <w:pStyle w:val="Corpsdetexte"/>
        <w:spacing w:line="320" w:lineRule="exact"/>
        <w:ind w:left="119"/>
        <w:jc w:val="both"/>
      </w:pPr>
      <w:r>
        <w:rPr>
          <w:rFonts w:ascii="Meiryo"/>
          <w:i/>
        </w:rPr>
        <w:t>{</w:t>
      </w:r>
      <w:r>
        <w:rPr>
          <w:rFonts w:ascii="Bookman Old Style"/>
          <w:i/>
        </w:rPr>
        <w:t xml:space="preserve">V, T </w:t>
      </w:r>
      <w:r>
        <w:rPr>
          <w:rFonts w:ascii="Meiryo"/>
          <w:i/>
        </w:rPr>
        <w:t xml:space="preserve">} </w:t>
      </w:r>
      <w:r>
        <w:t xml:space="preserve">associated with a set of events </w:t>
      </w:r>
      <w:r>
        <w:rPr>
          <w:rFonts w:ascii="Bookman Old Style"/>
          <w:i/>
        </w:rPr>
        <w:t>E</w:t>
      </w:r>
      <w:r>
        <w:t>. A state machine</w:t>
      </w:r>
    </w:p>
    <w:p w:rsidR="00A326F6" w:rsidRDefault="00C57758">
      <w:pPr>
        <w:pStyle w:val="Corpsdetexte"/>
        <w:spacing w:line="212" w:lineRule="exact"/>
        <w:ind w:left="119"/>
        <w:jc w:val="both"/>
      </w:pPr>
      <w:r>
        <w:t>is a special composite state which has no incoming and no</w:t>
      </w:r>
    </w:p>
    <w:p w:rsidR="00A326F6" w:rsidRDefault="00C57758">
      <w:pPr>
        <w:pStyle w:val="Corpsdetexte"/>
        <w:spacing w:before="7" w:line="231" w:lineRule="exact"/>
        <w:ind w:left="119"/>
        <w:jc w:val="both"/>
      </w:pPr>
      <w:r>
        <w:t xml:space="preserve">outgoing  transitions.  A  root  vertex  </w:t>
      </w:r>
      <w:r>
        <w:rPr>
          <w:rFonts w:ascii="Bookman Old Style"/>
          <w:i/>
        </w:rPr>
        <w:t xml:space="preserve">v </w:t>
      </w:r>
      <w:r>
        <w:t>is  a  direct sub-vertex</w:t>
      </w:r>
    </w:p>
    <w:p w:rsidR="00A326F6" w:rsidRDefault="00C57758">
      <w:pPr>
        <w:pStyle w:val="Corpsdetexte"/>
        <w:spacing w:before="86" w:line="132" w:lineRule="auto"/>
        <w:ind w:left="119"/>
        <w:jc w:val="both"/>
      </w:pPr>
      <w:r>
        <w:t xml:space="preserve">of the state machine, </w:t>
      </w:r>
      <w:r>
        <w:rPr>
          <w:rFonts w:ascii="Bookman Old Style"/>
          <w:i/>
        </w:rPr>
        <w:t>owner</w:t>
      </w:r>
      <w:r>
        <w:rPr>
          <w:rFonts w:ascii="Tahoma"/>
        </w:rPr>
        <w:t>(</w:t>
      </w:r>
      <w:r>
        <w:rPr>
          <w:rFonts w:ascii="Bookman Old Style"/>
          <w:i/>
        </w:rPr>
        <w:t>v</w:t>
      </w:r>
      <w:r>
        <w:rPr>
          <w:rFonts w:ascii="Tahoma"/>
        </w:rPr>
        <w:t xml:space="preserve">) = </w:t>
      </w:r>
      <w:r>
        <w:rPr>
          <w:rFonts w:ascii="Bookman Old Style"/>
          <w:i/>
        </w:rPr>
        <w:t>sm</w:t>
      </w:r>
      <w:r>
        <w:t xml:space="preserve">. The set of regions contained by </w:t>
      </w:r>
      <w:r>
        <w:rPr>
          <w:rFonts w:ascii="Bookman Old Style"/>
          <w:i/>
        </w:rPr>
        <w:t xml:space="preserve">sm </w:t>
      </w:r>
      <w:r>
        <w:t xml:space="preserve">is written  </w:t>
      </w:r>
      <w:r>
        <w:rPr>
          <w:rFonts w:ascii="Meiryo"/>
          <w:i/>
        </w:rPr>
        <w:t>R</w:t>
      </w:r>
      <w:r>
        <w:t>.</w:t>
      </w:r>
    </w:p>
    <w:p w:rsidR="00A326F6" w:rsidRDefault="00C57758">
      <w:pPr>
        <w:pStyle w:val="Corpsdetexte"/>
        <w:spacing w:before="77" w:line="368" w:lineRule="exact"/>
        <w:ind w:left="319" w:right="1"/>
        <w:jc w:val="center"/>
      </w:pPr>
      <w:r>
        <w:t xml:space="preserve">For  each  vertex  </w:t>
      </w:r>
      <w:r>
        <w:rPr>
          <w:rFonts w:ascii="Bookman Old Style" w:hAnsi="Bookman Old Style"/>
          <w:i/>
        </w:rPr>
        <w:t xml:space="preserve">v  </w:t>
      </w:r>
      <w:r>
        <w:rPr>
          <w:rFonts w:ascii="Meiryo" w:hAnsi="Meiryo"/>
          <w:i/>
        </w:rPr>
        <w:t xml:space="preserve">∈  </w:t>
      </w:r>
      <w:r>
        <w:rPr>
          <w:rFonts w:ascii="Bookman Old Style" w:hAnsi="Bookman Old Style"/>
          <w:i/>
        </w:rPr>
        <w:t xml:space="preserve">V </w:t>
      </w:r>
      <w:r>
        <w:t>,  we  write  the  following    sets</w:t>
      </w:r>
    </w:p>
    <w:p w:rsidR="00A326F6" w:rsidRDefault="00C57758">
      <w:pPr>
        <w:spacing w:line="210" w:lineRule="exact"/>
        <w:ind w:left="119"/>
        <w:jc w:val="both"/>
        <w:rPr>
          <w:rFonts w:ascii="Tahoma"/>
          <w:sz w:val="20"/>
        </w:rPr>
      </w:pPr>
      <w:r>
        <w:rPr>
          <w:rFonts w:ascii="Bookman Old Style"/>
          <w:i/>
          <w:spacing w:val="2"/>
          <w:w w:val="105"/>
          <w:sz w:val="20"/>
        </w:rPr>
        <w:t>T</w:t>
      </w:r>
      <w:r>
        <w:rPr>
          <w:rFonts w:ascii="Arial"/>
          <w:i/>
          <w:spacing w:val="2"/>
          <w:w w:val="105"/>
          <w:position w:val="-2"/>
          <w:sz w:val="14"/>
        </w:rPr>
        <w:t>ins</w:t>
      </w:r>
      <w:r>
        <w:rPr>
          <w:rFonts w:ascii="Tahoma"/>
          <w:spacing w:val="2"/>
          <w:w w:val="105"/>
          <w:sz w:val="20"/>
        </w:rPr>
        <w:t>(</w:t>
      </w:r>
      <w:r>
        <w:rPr>
          <w:rFonts w:ascii="Bookman Old Style"/>
          <w:i/>
          <w:spacing w:val="2"/>
          <w:w w:val="105"/>
          <w:sz w:val="20"/>
        </w:rPr>
        <w:t>v</w:t>
      </w:r>
      <w:r>
        <w:rPr>
          <w:rFonts w:ascii="Tahoma"/>
          <w:spacing w:val="2"/>
          <w:w w:val="105"/>
          <w:sz w:val="20"/>
        </w:rPr>
        <w:t>)</w:t>
      </w:r>
      <w:r>
        <w:rPr>
          <w:rFonts w:ascii="Tahoma"/>
          <w:spacing w:val="-31"/>
          <w:w w:val="105"/>
          <w:sz w:val="20"/>
        </w:rPr>
        <w:t xml:space="preserve"> </w:t>
      </w:r>
      <w:r>
        <w:rPr>
          <w:rFonts w:ascii="Tahoma"/>
          <w:w w:val="105"/>
          <w:sz w:val="20"/>
        </w:rPr>
        <w:t>=</w:t>
      </w:r>
      <w:r>
        <w:rPr>
          <w:rFonts w:ascii="Tahoma"/>
          <w:spacing w:val="-30"/>
          <w:w w:val="105"/>
          <w:sz w:val="20"/>
        </w:rPr>
        <w:t xml:space="preserve"> </w:t>
      </w:r>
      <w:r>
        <w:rPr>
          <w:rFonts w:ascii="Bookman Old Style"/>
          <w:i/>
          <w:w w:val="105"/>
          <w:sz w:val="20"/>
        </w:rPr>
        <w:t>incomings</w:t>
      </w:r>
      <w:r>
        <w:rPr>
          <w:rFonts w:ascii="Tahoma"/>
          <w:w w:val="105"/>
          <w:sz w:val="20"/>
        </w:rPr>
        <w:t>(</w:t>
      </w:r>
      <w:r>
        <w:rPr>
          <w:rFonts w:ascii="Bookman Old Style"/>
          <w:i/>
          <w:w w:val="105"/>
          <w:sz w:val="20"/>
        </w:rPr>
        <w:t>v</w:t>
      </w:r>
      <w:r>
        <w:rPr>
          <w:rFonts w:ascii="Tahoma"/>
          <w:w w:val="105"/>
          <w:sz w:val="20"/>
        </w:rPr>
        <w:t>)</w:t>
      </w:r>
      <w:r>
        <w:rPr>
          <w:rFonts w:ascii="Bookman Old Style"/>
          <w:i/>
          <w:w w:val="105"/>
          <w:sz w:val="20"/>
        </w:rPr>
        <w:t>,</w:t>
      </w:r>
      <w:r>
        <w:rPr>
          <w:rFonts w:ascii="Bookman Old Style"/>
          <w:i/>
          <w:spacing w:val="-42"/>
          <w:w w:val="105"/>
          <w:sz w:val="20"/>
        </w:rPr>
        <w:t xml:space="preserve"> </w:t>
      </w:r>
      <w:r>
        <w:rPr>
          <w:rFonts w:ascii="Bookman Old Style"/>
          <w:i/>
          <w:w w:val="105"/>
          <w:sz w:val="20"/>
        </w:rPr>
        <w:t>T</w:t>
      </w:r>
      <w:r>
        <w:rPr>
          <w:rFonts w:ascii="Arial"/>
          <w:i/>
          <w:w w:val="105"/>
          <w:position w:val="-2"/>
          <w:sz w:val="14"/>
        </w:rPr>
        <w:t>outs</w:t>
      </w:r>
      <w:r>
        <w:rPr>
          <w:rFonts w:ascii="Tahoma"/>
          <w:w w:val="105"/>
          <w:sz w:val="20"/>
        </w:rPr>
        <w:t>(</w:t>
      </w:r>
      <w:r>
        <w:rPr>
          <w:rFonts w:ascii="Bookman Old Style"/>
          <w:i/>
          <w:w w:val="105"/>
          <w:sz w:val="20"/>
        </w:rPr>
        <w:t>v</w:t>
      </w:r>
      <w:r>
        <w:rPr>
          <w:rFonts w:ascii="Tahoma"/>
          <w:w w:val="105"/>
          <w:sz w:val="20"/>
        </w:rPr>
        <w:t>)</w:t>
      </w:r>
      <w:r>
        <w:rPr>
          <w:rFonts w:ascii="Tahoma"/>
          <w:spacing w:val="-31"/>
          <w:w w:val="105"/>
          <w:sz w:val="20"/>
        </w:rPr>
        <w:t xml:space="preserve"> </w:t>
      </w:r>
      <w:r>
        <w:rPr>
          <w:rFonts w:ascii="Tahoma"/>
          <w:w w:val="105"/>
          <w:sz w:val="20"/>
        </w:rPr>
        <w:t>=</w:t>
      </w:r>
      <w:r>
        <w:rPr>
          <w:rFonts w:ascii="Tahoma"/>
          <w:spacing w:val="-30"/>
          <w:w w:val="105"/>
          <w:sz w:val="20"/>
        </w:rPr>
        <w:t xml:space="preserve"> </w:t>
      </w:r>
      <w:r>
        <w:rPr>
          <w:rFonts w:ascii="Bookman Old Style"/>
          <w:i/>
          <w:w w:val="105"/>
          <w:sz w:val="20"/>
        </w:rPr>
        <w:t>outgoings</w:t>
      </w:r>
      <w:r>
        <w:rPr>
          <w:rFonts w:ascii="Tahoma"/>
          <w:w w:val="105"/>
          <w:sz w:val="20"/>
        </w:rPr>
        <w:t>(</w:t>
      </w:r>
      <w:r>
        <w:rPr>
          <w:rFonts w:ascii="Bookman Old Style"/>
          <w:i/>
          <w:w w:val="105"/>
          <w:sz w:val="20"/>
        </w:rPr>
        <w:t>v</w:t>
      </w:r>
      <w:r>
        <w:rPr>
          <w:rFonts w:ascii="Tahoma"/>
          <w:w w:val="105"/>
          <w:sz w:val="20"/>
        </w:rPr>
        <w:t>)</w:t>
      </w:r>
      <w:r>
        <w:rPr>
          <w:w w:val="105"/>
          <w:sz w:val="20"/>
        </w:rPr>
        <w:t>,</w:t>
      </w:r>
      <w:r>
        <w:rPr>
          <w:spacing w:val="-9"/>
          <w:w w:val="105"/>
          <w:sz w:val="20"/>
        </w:rPr>
        <w:t xml:space="preserve"> </w:t>
      </w:r>
      <w:r>
        <w:rPr>
          <w:rFonts w:ascii="Bookman Old Style"/>
          <w:i/>
          <w:spacing w:val="3"/>
          <w:w w:val="125"/>
          <w:sz w:val="20"/>
        </w:rPr>
        <w:t>t</w:t>
      </w:r>
      <w:r>
        <w:rPr>
          <w:rFonts w:ascii="Arial"/>
          <w:i/>
          <w:spacing w:val="3"/>
          <w:w w:val="125"/>
          <w:position w:val="-2"/>
          <w:sz w:val="14"/>
        </w:rPr>
        <w:t>first</w:t>
      </w:r>
      <w:r>
        <w:rPr>
          <w:rFonts w:ascii="Arial"/>
          <w:i/>
          <w:spacing w:val="-7"/>
          <w:w w:val="125"/>
          <w:position w:val="-2"/>
          <w:sz w:val="14"/>
        </w:rPr>
        <w:t xml:space="preserve"> </w:t>
      </w:r>
      <w:r>
        <w:rPr>
          <w:rFonts w:ascii="Tahoma"/>
          <w:w w:val="105"/>
          <w:sz w:val="20"/>
        </w:rPr>
        <w:t>=</w:t>
      </w:r>
    </w:p>
    <w:p w:rsidR="00A326F6" w:rsidRDefault="00C57758">
      <w:pPr>
        <w:spacing w:line="150" w:lineRule="exact"/>
        <w:ind w:left="119"/>
        <w:jc w:val="both"/>
        <w:rPr>
          <w:sz w:val="20"/>
        </w:rPr>
      </w:pPr>
      <w:r>
        <w:rPr>
          <w:rFonts w:ascii="Bookman Old Style"/>
          <w:i/>
          <w:sz w:val="20"/>
        </w:rPr>
        <w:t>head</w:t>
      </w:r>
      <w:r>
        <w:rPr>
          <w:rFonts w:ascii="Tahoma"/>
          <w:sz w:val="20"/>
        </w:rPr>
        <w:t>(</w:t>
      </w:r>
      <w:r>
        <w:rPr>
          <w:rFonts w:ascii="Bookman Old Style"/>
          <w:i/>
          <w:sz w:val="20"/>
        </w:rPr>
        <w:t>t</w:t>
      </w:r>
      <w:r>
        <w:rPr>
          <w:rFonts w:ascii="Arial"/>
          <w:i/>
          <w:position w:val="-2"/>
          <w:sz w:val="14"/>
        </w:rPr>
        <w:t>outs</w:t>
      </w:r>
      <w:r>
        <w:rPr>
          <w:rFonts w:ascii="Tahoma"/>
          <w:sz w:val="20"/>
        </w:rPr>
        <w:t>)</w:t>
      </w:r>
      <w:r>
        <w:rPr>
          <w:sz w:val="20"/>
        </w:rPr>
        <w:t xml:space="preserve">; transitive transition sets </w:t>
      </w:r>
      <w:r>
        <w:rPr>
          <w:rFonts w:ascii="Bookman Old Style"/>
          <w:i/>
          <w:sz w:val="20"/>
        </w:rPr>
        <w:t xml:space="preserve">T </w:t>
      </w:r>
      <w:r>
        <w:rPr>
          <w:rFonts w:ascii="Verdana"/>
          <w:position w:val="9"/>
          <w:sz w:val="14"/>
        </w:rPr>
        <w:t xml:space="preserve">+ </w:t>
      </w:r>
      <w:r>
        <w:rPr>
          <w:rFonts w:ascii="Tahoma"/>
          <w:spacing w:val="2"/>
          <w:sz w:val="20"/>
        </w:rPr>
        <w:t>(</w:t>
      </w:r>
      <w:r>
        <w:rPr>
          <w:rFonts w:ascii="Bookman Old Style"/>
          <w:i/>
          <w:spacing w:val="2"/>
          <w:sz w:val="20"/>
        </w:rPr>
        <w:t>v</w:t>
      </w:r>
      <w:r>
        <w:rPr>
          <w:rFonts w:ascii="Tahoma"/>
          <w:spacing w:val="2"/>
          <w:sz w:val="20"/>
        </w:rPr>
        <w:t xml:space="preserve">) </w:t>
      </w:r>
      <w:r>
        <w:rPr>
          <w:sz w:val="20"/>
        </w:rPr>
        <w:t xml:space="preserve">and </w:t>
      </w:r>
      <w:r>
        <w:rPr>
          <w:rFonts w:ascii="Bookman Old Style"/>
          <w:i/>
          <w:sz w:val="20"/>
        </w:rPr>
        <w:t xml:space="preserve">T </w:t>
      </w:r>
      <w:r>
        <w:rPr>
          <w:rFonts w:ascii="Verdana"/>
          <w:position w:val="9"/>
          <w:sz w:val="14"/>
        </w:rPr>
        <w:t xml:space="preserve">+   </w:t>
      </w:r>
      <w:r>
        <w:rPr>
          <w:rFonts w:ascii="Tahoma"/>
          <w:spacing w:val="2"/>
          <w:sz w:val="20"/>
        </w:rPr>
        <w:t>(</w:t>
      </w:r>
      <w:r>
        <w:rPr>
          <w:rFonts w:ascii="Bookman Old Style"/>
          <w:i/>
          <w:spacing w:val="2"/>
          <w:sz w:val="20"/>
        </w:rPr>
        <w:t>v</w:t>
      </w:r>
      <w:r>
        <w:rPr>
          <w:rFonts w:ascii="Tahoma"/>
          <w:spacing w:val="2"/>
          <w:sz w:val="20"/>
        </w:rPr>
        <w:t>)</w:t>
      </w:r>
      <w:r>
        <w:rPr>
          <w:rFonts w:ascii="Tahoma"/>
          <w:spacing w:val="-43"/>
          <w:sz w:val="20"/>
        </w:rPr>
        <w:t xml:space="preserve"> </w:t>
      </w:r>
      <w:r>
        <w:rPr>
          <w:sz w:val="20"/>
        </w:rPr>
        <w:t>are</w:t>
      </w:r>
    </w:p>
    <w:p w:rsidR="00A326F6" w:rsidRDefault="00C57758">
      <w:pPr>
        <w:pStyle w:val="Corpsdetexte"/>
        <w:spacing w:before="52"/>
        <w:ind w:left="119"/>
        <w:jc w:val="both"/>
      </w:pPr>
      <w:r>
        <w:br w:type="column"/>
        <w:t>sets of transitions incoming to and outgoing from, respectively,</w:t>
      </w:r>
    </w:p>
    <w:p w:rsidR="00A326F6" w:rsidRDefault="00C57758">
      <w:pPr>
        <w:pStyle w:val="Corpsdetexte"/>
        <w:spacing w:before="7"/>
        <w:ind w:left="119"/>
        <w:jc w:val="both"/>
      </w:pPr>
      <w:r>
        <w:rPr>
          <w:rFonts w:ascii="Bookman Old Style"/>
          <w:i/>
        </w:rPr>
        <w:t xml:space="preserve">v </w:t>
      </w:r>
      <w:r>
        <w:t xml:space="preserve">or direct or indirect sub-vertexes of  </w:t>
      </w:r>
      <w:r>
        <w:rPr>
          <w:rFonts w:ascii="Bookman Old Style"/>
          <w:i/>
        </w:rPr>
        <w:t>v</w:t>
      </w:r>
      <w:r>
        <w:t>.</w:t>
      </w:r>
    </w:p>
    <w:p w:rsidR="00A326F6" w:rsidRDefault="00C57758">
      <w:pPr>
        <w:spacing w:before="101"/>
        <w:ind w:left="119"/>
        <w:jc w:val="both"/>
        <w:rPr>
          <w:sz w:val="20"/>
        </w:rPr>
      </w:pPr>
      <w:r>
        <w:rPr>
          <w:b/>
          <w:sz w:val="20"/>
        </w:rPr>
        <w:t xml:space="preserve">Definition III.9.  </w:t>
      </w:r>
      <w:r>
        <w:rPr>
          <w:sz w:val="20"/>
        </w:rPr>
        <w:t xml:space="preserve">Transitive container </w:t>
      </w:r>
      <w:r>
        <w:rPr>
          <w:rFonts w:ascii="Bookman Old Style"/>
          <w:i/>
          <w:sz w:val="20"/>
        </w:rPr>
        <w:t>owner</w:t>
      </w:r>
      <w:r>
        <w:rPr>
          <w:rFonts w:ascii="Verdana"/>
          <w:position w:val="7"/>
          <w:sz w:val="14"/>
        </w:rPr>
        <w:t>+</w:t>
      </w:r>
      <w:r>
        <w:rPr>
          <w:rFonts w:ascii="Tahoma"/>
          <w:sz w:val="20"/>
        </w:rPr>
        <w:t>(</w:t>
      </w:r>
      <w:r>
        <w:rPr>
          <w:rFonts w:ascii="Bookman Old Style"/>
          <w:i/>
          <w:sz w:val="20"/>
        </w:rPr>
        <w:t>v</w:t>
      </w:r>
      <w:r>
        <w:rPr>
          <w:rFonts w:ascii="Tahoma"/>
          <w:sz w:val="20"/>
        </w:rPr>
        <w:t xml:space="preserve">) </w:t>
      </w:r>
      <w:r>
        <w:rPr>
          <w:sz w:val="20"/>
        </w:rPr>
        <w:t>of a vertex</w:t>
      </w:r>
    </w:p>
    <w:p w:rsidR="00A326F6" w:rsidRDefault="00C57758">
      <w:pPr>
        <w:pStyle w:val="Corpsdetexte"/>
        <w:spacing w:before="4"/>
        <w:ind w:left="119"/>
        <w:jc w:val="both"/>
      </w:pPr>
      <w:r>
        <w:rPr>
          <w:rFonts w:ascii="Bookman Old Style"/>
          <w:i/>
        </w:rPr>
        <w:t xml:space="preserve">v </w:t>
      </w:r>
      <w:r>
        <w:t xml:space="preserve">of a state machine </w:t>
      </w:r>
      <w:r>
        <w:rPr>
          <w:rFonts w:ascii="Bookman Old Style"/>
          <w:i/>
        </w:rPr>
        <w:t xml:space="preserve">sm </w:t>
      </w:r>
      <w:r>
        <w:t>is defined as   following:</w:t>
      </w:r>
    </w:p>
    <w:p w:rsidR="00A326F6" w:rsidRDefault="00C57758">
      <w:pPr>
        <w:tabs>
          <w:tab w:val="left" w:pos="4459"/>
        </w:tabs>
        <w:spacing w:before="19" w:line="321" w:lineRule="exact"/>
        <w:ind w:left="1328"/>
        <w:rPr>
          <w:rFonts w:ascii="Bookman Old Style"/>
          <w:i/>
          <w:sz w:val="20"/>
        </w:rPr>
      </w:pPr>
      <w:r>
        <w:rPr>
          <w:rFonts w:ascii="Arial"/>
          <w:w w:val="240"/>
          <w:position w:val="16"/>
          <w:sz w:val="20"/>
        </w:rPr>
        <w:t>.</w:t>
      </w:r>
      <w:r>
        <w:rPr>
          <w:rFonts w:ascii="Arial"/>
          <w:spacing w:val="-39"/>
          <w:w w:val="240"/>
          <w:position w:val="16"/>
          <w:sz w:val="20"/>
        </w:rPr>
        <w:t xml:space="preserve"> </w:t>
      </w:r>
      <w:r>
        <w:rPr>
          <w:rFonts w:ascii="Bookman Old Style"/>
          <w:i/>
          <w:w w:val="105"/>
          <w:sz w:val="20"/>
        </w:rPr>
        <w:t>sm</w:t>
      </w:r>
      <w:r>
        <w:rPr>
          <w:rFonts w:ascii="Bookman Old Style"/>
          <w:i/>
          <w:w w:val="105"/>
          <w:sz w:val="20"/>
        </w:rPr>
        <w:tab/>
      </w:r>
      <w:r>
        <w:rPr>
          <w:rFonts w:ascii="Bookman Old Style"/>
          <w:i/>
          <w:spacing w:val="2"/>
          <w:sz w:val="20"/>
        </w:rPr>
        <w:t>owner</w:t>
      </w:r>
      <w:r>
        <w:rPr>
          <w:rFonts w:ascii="Tahoma"/>
          <w:spacing w:val="2"/>
          <w:sz w:val="20"/>
        </w:rPr>
        <w:t>(</w:t>
      </w:r>
      <w:r>
        <w:rPr>
          <w:rFonts w:ascii="Bookman Old Style"/>
          <w:i/>
          <w:spacing w:val="2"/>
          <w:sz w:val="20"/>
        </w:rPr>
        <w:t>v</w:t>
      </w:r>
      <w:r>
        <w:rPr>
          <w:rFonts w:ascii="Tahoma"/>
          <w:spacing w:val="2"/>
          <w:sz w:val="20"/>
        </w:rPr>
        <w:t>)</w:t>
      </w:r>
      <w:r>
        <w:rPr>
          <w:rFonts w:ascii="Tahoma"/>
          <w:spacing w:val="-43"/>
          <w:sz w:val="20"/>
        </w:rPr>
        <w:t xml:space="preserve"> </w:t>
      </w:r>
      <w:r>
        <w:rPr>
          <w:rFonts w:ascii="Tahoma"/>
          <w:sz w:val="20"/>
        </w:rPr>
        <w:t>=</w:t>
      </w:r>
      <w:r>
        <w:rPr>
          <w:rFonts w:ascii="Tahoma"/>
          <w:spacing w:val="-43"/>
          <w:sz w:val="20"/>
        </w:rPr>
        <w:t xml:space="preserve"> </w:t>
      </w:r>
      <w:r>
        <w:rPr>
          <w:rFonts w:ascii="Bookman Old Style"/>
          <w:i/>
          <w:sz w:val="20"/>
        </w:rPr>
        <w:t>sm</w:t>
      </w:r>
    </w:p>
    <w:p w:rsidR="00A326F6" w:rsidRDefault="00C57758">
      <w:pPr>
        <w:spacing w:line="78" w:lineRule="exact"/>
        <w:ind w:left="119"/>
        <w:jc w:val="both"/>
        <w:rPr>
          <w:rFonts w:ascii="Tahoma"/>
          <w:sz w:val="20"/>
        </w:rPr>
      </w:pPr>
      <w:r>
        <w:rPr>
          <w:rFonts w:ascii="Bookman Old Style"/>
          <w:i/>
          <w:w w:val="95"/>
          <w:sz w:val="20"/>
        </w:rPr>
        <w:t>owner</w:t>
      </w:r>
      <w:r>
        <w:rPr>
          <w:rFonts w:ascii="Verdana"/>
          <w:w w:val="95"/>
          <w:position w:val="8"/>
          <w:sz w:val="14"/>
        </w:rPr>
        <w:t>+</w:t>
      </w:r>
      <w:r>
        <w:rPr>
          <w:rFonts w:ascii="Tahoma"/>
          <w:w w:val="95"/>
          <w:sz w:val="20"/>
        </w:rPr>
        <w:t>(</w:t>
      </w:r>
      <w:r>
        <w:rPr>
          <w:rFonts w:ascii="Bookman Old Style"/>
          <w:i/>
          <w:w w:val="95"/>
          <w:sz w:val="20"/>
        </w:rPr>
        <w:t>v</w:t>
      </w:r>
      <w:r>
        <w:rPr>
          <w:rFonts w:ascii="Tahoma"/>
          <w:w w:val="95"/>
          <w:sz w:val="20"/>
        </w:rPr>
        <w:t>) =</w:t>
      </w:r>
    </w:p>
    <w:p w:rsidR="00A326F6" w:rsidRDefault="00C57758">
      <w:pPr>
        <w:spacing w:line="242" w:lineRule="exact"/>
        <w:ind w:left="1577"/>
        <w:rPr>
          <w:rFonts w:ascii="Bookman Old Style" w:hAnsi="Bookman Old Style"/>
          <w:i/>
          <w:sz w:val="20"/>
        </w:rPr>
      </w:pPr>
      <w:r>
        <w:rPr>
          <w:rFonts w:ascii="Bookman Old Style" w:hAnsi="Bookman Old Style"/>
          <w:i/>
          <w:w w:val="95"/>
          <w:sz w:val="20"/>
        </w:rPr>
        <w:t>owner</w:t>
      </w:r>
      <w:r>
        <w:rPr>
          <w:rFonts w:ascii="Tahoma" w:hAnsi="Tahoma"/>
          <w:w w:val="95"/>
          <w:sz w:val="20"/>
        </w:rPr>
        <w:t>(</w:t>
      </w:r>
      <w:r>
        <w:rPr>
          <w:rFonts w:ascii="Bookman Old Style" w:hAnsi="Bookman Old Style"/>
          <w:i/>
          <w:w w:val="95"/>
          <w:sz w:val="20"/>
        </w:rPr>
        <w:t>v</w:t>
      </w:r>
      <w:r>
        <w:rPr>
          <w:rFonts w:ascii="Tahoma" w:hAnsi="Tahoma"/>
          <w:w w:val="95"/>
          <w:sz w:val="20"/>
        </w:rPr>
        <w:t xml:space="preserve">) </w:t>
      </w:r>
      <w:r>
        <w:rPr>
          <w:rFonts w:ascii="Meiryo" w:hAnsi="Meiryo"/>
          <w:i/>
          <w:w w:val="95"/>
          <w:sz w:val="20"/>
        </w:rPr>
        <w:t xml:space="preserve">∪ </w:t>
      </w:r>
      <w:r>
        <w:rPr>
          <w:rFonts w:ascii="Bookman Old Style" w:hAnsi="Bookman Old Style"/>
          <w:i/>
          <w:w w:val="95"/>
          <w:sz w:val="20"/>
        </w:rPr>
        <w:t>owner</w:t>
      </w:r>
      <w:r>
        <w:rPr>
          <w:rFonts w:ascii="Verdana" w:hAnsi="Verdana"/>
          <w:w w:val="95"/>
          <w:position w:val="7"/>
          <w:sz w:val="14"/>
        </w:rPr>
        <w:t>+</w:t>
      </w:r>
      <w:r>
        <w:rPr>
          <w:rFonts w:ascii="Tahoma" w:hAnsi="Tahoma"/>
          <w:w w:val="95"/>
          <w:sz w:val="20"/>
        </w:rPr>
        <w:t>(</w:t>
      </w:r>
      <w:r>
        <w:rPr>
          <w:rFonts w:ascii="Bookman Old Style" w:hAnsi="Bookman Old Style"/>
          <w:i/>
          <w:w w:val="95"/>
          <w:sz w:val="20"/>
        </w:rPr>
        <w:t>owner</w:t>
      </w:r>
      <w:r>
        <w:rPr>
          <w:rFonts w:ascii="Tahoma" w:hAnsi="Tahoma"/>
          <w:w w:val="95"/>
          <w:sz w:val="20"/>
        </w:rPr>
        <w:t>(</w:t>
      </w:r>
      <w:r>
        <w:rPr>
          <w:rFonts w:ascii="Bookman Old Style" w:hAnsi="Bookman Old Style"/>
          <w:i/>
          <w:w w:val="95"/>
          <w:sz w:val="20"/>
        </w:rPr>
        <w:t>v</w:t>
      </w:r>
      <w:r>
        <w:rPr>
          <w:rFonts w:ascii="Tahoma" w:hAnsi="Tahoma"/>
          <w:w w:val="95"/>
          <w:sz w:val="20"/>
        </w:rPr>
        <w:t xml:space="preserve">)) </w:t>
      </w:r>
      <w:r>
        <w:rPr>
          <w:rFonts w:ascii="Bookman Old Style" w:hAnsi="Bookman Old Style"/>
          <w:i/>
          <w:w w:val="95"/>
          <w:sz w:val="20"/>
        </w:rPr>
        <w:t>otherwise</w:t>
      </w:r>
    </w:p>
    <w:p w:rsidR="00A326F6" w:rsidRDefault="00C57758">
      <w:pPr>
        <w:pStyle w:val="Corpsdetexte"/>
        <w:spacing w:line="196" w:lineRule="exact"/>
        <w:ind w:right="777"/>
        <w:jc w:val="right"/>
      </w:pPr>
      <w:r>
        <w:rPr>
          <w:w w:val="95"/>
        </w:rPr>
        <w:t>(1)</w:t>
      </w:r>
    </w:p>
    <w:p w:rsidR="00A326F6" w:rsidRDefault="00A326F6">
      <w:pPr>
        <w:pStyle w:val="Corpsdetexte"/>
        <w:spacing w:before="4"/>
        <w:rPr>
          <w:sz w:val="17"/>
        </w:rPr>
      </w:pPr>
    </w:p>
    <w:p w:rsidR="00A326F6" w:rsidRDefault="00C57758">
      <w:pPr>
        <w:pStyle w:val="Corpsdetexte"/>
        <w:spacing w:before="1" w:line="211" w:lineRule="auto"/>
        <w:ind w:left="119" w:right="777" w:firstLine="199"/>
        <w:jc w:val="right"/>
      </w:pPr>
      <w:r>
        <w:t xml:space="preserve">Likewise, </w:t>
      </w:r>
      <w:r>
        <w:rPr>
          <w:rFonts w:ascii="Bookman Old Style"/>
          <w:i/>
        </w:rPr>
        <w:t>vertices</w:t>
      </w:r>
      <w:r>
        <w:rPr>
          <w:rFonts w:ascii="Verdana"/>
          <w:position w:val="7"/>
          <w:sz w:val="14"/>
        </w:rPr>
        <w:t>+</w:t>
      </w:r>
      <w:r>
        <w:rPr>
          <w:rFonts w:ascii="Tahoma"/>
        </w:rPr>
        <w:t>(</w:t>
      </w:r>
      <w:r>
        <w:rPr>
          <w:rFonts w:ascii="Bookman Old Style"/>
          <w:i/>
        </w:rPr>
        <w:t>v</w:t>
      </w:r>
      <w:r>
        <w:rPr>
          <w:rFonts w:ascii="Tahoma"/>
        </w:rPr>
        <w:t xml:space="preserve">) </w:t>
      </w:r>
      <w:r>
        <w:t>is a set of transitive sub-vertexes.</w:t>
      </w:r>
      <w:r>
        <w:rPr>
          <w:w w:val="99"/>
        </w:rPr>
        <w:t xml:space="preserve"> </w:t>
      </w:r>
      <w:r>
        <w:t xml:space="preserve">A state machine </w:t>
      </w:r>
      <w:r>
        <w:rPr>
          <w:rFonts w:ascii="Bookman Old Style"/>
          <w:i/>
        </w:rPr>
        <w:t xml:space="preserve">sm </w:t>
      </w:r>
      <w:r>
        <w:rPr>
          <w:rFonts w:ascii="Tahoma"/>
        </w:rPr>
        <w:t xml:space="preserve">= </w:t>
      </w:r>
      <w:r>
        <w:rPr>
          <w:rFonts w:ascii="Meiryo"/>
          <w:i/>
        </w:rPr>
        <w:t>{</w:t>
      </w:r>
      <w:r>
        <w:rPr>
          <w:rFonts w:ascii="Bookman Old Style"/>
          <w:i/>
        </w:rPr>
        <w:t xml:space="preserve">V, T </w:t>
      </w:r>
      <w:r>
        <w:rPr>
          <w:rFonts w:ascii="Meiryo"/>
          <w:i/>
        </w:rPr>
        <w:t xml:space="preserve">} </w:t>
      </w:r>
      <w:r>
        <w:t>is validated if an associated</w:t>
      </w:r>
      <w:r>
        <w:rPr>
          <w:w w:val="99"/>
        </w:rPr>
        <w:t xml:space="preserve"> </w:t>
      </w:r>
      <w:r>
        <w:t>set of constraints is validated. The set is not presented here</w:t>
      </w:r>
    </w:p>
    <w:p w:rsidR="00A326F6" w:rsidRDefault="00C57758">
      <w:pPr>
        <w:pStyle w:val="Corpsdetexte"/>
        <w:spacing w:before="14"/>
        <w:ind w:left="119"/>
        <w:jc w:val="both"/>
      </w:pPr>
      <w:r>
        <w:t>due to space  limitation.</w:t>
      </w:r>
    </w:p>
    <w:p w:rsidR="00A326F6" w:rsidRDefault="00C57758">
      <w:pPr>
        <w:pStyle w:val="Corpsdetexte"/>
        <w:spacing w:before="127" w:line="247" w:lineRule="auto"/>
        <w:ind w:left="119" w:right="777"/>
        <w:jc w:val="both"/>
      </w:pPr>
      <w:r>
        <w:rPr>
          <w:b/>
        </w:rPr>
        <w:t xml:space="preserve">Definition III.10. </w:t>
      </w:r>
      <w:r>
        <w:t xml:space="preserve">Current active configuration </w:t>
      </w:r>
      <w:r>
        <w:rPr>
          <w:rFonts w:ascii="Bookman Old Style"/>
          <w:i/>
        </w:rPr>
        <w:t xml:space="preserve">Cfg </w:t>
      </w:r>
      <w:r>
        <w:t>of a UML state mach</w:t>
      </w:r>
      <w:r>
        <w:t>ine sm is a set of candidate UML states which are able to process an incoming  event.</w:t>
      </w:r>
    </w:p>
    <w:p w:rsidR="00A326F6" w:rsidRDefault="00A326F6">
      <w:pPr>
        <w:pStyle w:val="Corpsdetexte"/>
        <w:spacing w:before="1"/>
        <w:rPr>
          <w:sz w:val="28"/>
        </w:rPr>
      </w:pPr>
    </w:p>
    <w:p w:rsidR="00A326F6" w:rsidRDefault="00C57758">
      <w:pPr>
        <w:pStyle w:val="Paragraphedeliste"/>
        <w:numPr>
          <w:ilvl w:val="0"/>
          <w:numId w:val="10"/>
        </w:numPr>
        <w:tabs>
          <w:tab w:val="left" w:pos="391"/>
        </w:tabs>
        <w:ind w:hanging="271"/>
        <w:jc w:val="both"/>
        <w:rPr>
          <w:i/>
          <w:sz w:val="20"/>
        </w:rPr>
      </w:pPr>
      <w:r>
        <w:rPr>
          <w:i/>
          <w:sz w:val="20"/>
        </w:rPr>
        <w:t xml:space="preserve">Thread-based Concurrency for UML State </w:t>
      </w:r>
      <w:r>
        <w:rPr>
          <w:i/>
          <w:spacing w:val="11"/>
          <w:sz w:val="20"/>
        </w:rPr>
        <w:t xml:space="preserve"> </w:t>
      </w:r>
      <w:r>
        <w:rPr>
          <w:i/>
          <w:sz w:val="20"/>
        </w:rPr>
        <w:t>Machine</w:t>
      </w:r>
    </w:p>
    <w:p w:rsidR="00A326F6" w:rsidRDefault="00A326F6">
      <w:pPr>
        <w:pStyle w:val="Corpsdetexte"/>
        <w:spacing w:before="9"/>
        <w:rPr>
          <w:i/>
          <w:sz w:val="15"/>
        </w:rPr>
      </w:pPr>
    </w:p>
    <w:p w:rsidR="00A326F6" w:rsidRDefault="00C57758">
      <w:pPr>
        <w:pStyle w:val="Corpsdetexte"/>
        <w:spacing w:line="249" w:lineRule="auto"/>
        <w:ind w:left="119" w:right="777" w:firstLine="199"/>
        <w:jc w:val="both"/>
      </w:pPr>
      <w:r>
        <w:t>This Subsection describes our design for generated code. The design is based on an example-based analysis, which is not presented here due to space   limitation.</w:t>
      </w:r>
    </w:p>
    <w:p w:rsidR="00A326F6" w:rsidRDefault="00C57758">
      <w:pPr>
        <w:pStyle w:val="Paragraphedeliste"/>
        <w:numPr>
          <w:ilvl w:val="0"/>
          <w:numId w:val="9"/>
        </w:numPr>
        <w:tabs>
          <w:tab w:val="left" w:pos="585"/>
        </w:tabs>
        <w:spacing w:before="79" w:line="249" w:lineRule="auto"/>
        <w:ind w:right="777" w:firstLine="199"/>
        <w:jc w:val="both"/>
        <w:rPr>
          <w:sz w:val="20"/>
        </w:rPr>
      </w:pPr>
      <w:r>
        <w:rPr>
          <w:i/>
          <w:sz w:val="20"/>
        </w:rPr>
        <w:t xml:space="preserve">Thread-based design of generated code: </w:t>
      </w:r>
      <w:r>
        <w:rPr>
          <w:sz w:val="20"/>
        </w:rPr>
        <w:t>The concur- rency of concurrent UML State Machines is b</w:t>
      </w:r>
      <w:r>
        <w:rPr>
          <w:sz w:val="20"/>
        </w:rPr>
        <w:t xml:space="preserve">ased on multi- thread, in which there are permanent and spontaneous threads. While permanent threads (PTs) are created once and live as long as the state machine is alive, spontaneous threads (STs) are spawned in active for a while. Each PT is initialized </w:t>
      </w:r>
      <w:r>
        <w:rPr>
          <w:sz w:val="20"/>
        </w:rPr>
        <w:t xml:space="preserve">at the state machine initialization. The design of threads is based    on the thread pool pattern, which initializes all threads  at once, and the paradigm "wait-execute-wait". In the latter, a thread </w:t>
      </w:r>
      <w:r>
        <w:rPr>
          <w:b/>
          <w:sz w:val="20"/>
        </w:rPr>
        <w:t xml:space="preserve">waits </w:t>
      </w:r>
      <w:r>
        <w:rPr>
          <w:sz w:val="20"/>
        </w:rPr>
        <w:t xml:space="preserve">for a signal to </w:t>
      </w:r>
      <w:r>
        <w:rPr>
          <w:b/>
          <w:sz w:val="20"/>
        </w:rPr>
        <w:t xml:space="preserve">execute </w:t>
      </w:r>
      <w:r>
        <w:rPr>
          <w:sz w:val="20"/>
        </w:rPr>
        <w:t>its associated method and</w:t>
      </w:r>
      <w:r>
        <w:rPr>
          <w:sz w:val="20"/>
        </w:rPr>
        <w:t xml:space="preserve"> goes back to the </w:t>
      </w:r>
      <w:r>
        <w:rPr>
          <w:b/>
          <w:sz w:val="20"/>
        </w:rPr>
        <w:t xml:space="preserve">wait </w:t>
      </w:r>
      <w:r>
        <w:rPr>
          <w:sz w:val="20"/>
        </w:rPr>
        <w:t>point if it receives a stop signal or its associated method completes. Each PT is associated with one of the following</w:t>
      </w:r>
      <w:r>
        <w:rPr>
          <w:spacing w:val="45"/>
          <w:sz w:val="20"/>
        </w:rPr>
        <w:t xml:space="preserve"> </w:t>
      </w:r>
      <w:r>
        <w:rPr>
          <w:sz w:val="20"/>
        </w:rPr>
        <w:t>actions:</w:t>
      </w:r>
    </w:p>
    <w:p w:rsidR="00A326F6" w:rsidRDefault="00C57758">
      <w:pPr>
        <w:pStyle w:val="Paragraphedeliste"/>
        <w:numPr>
          <w:ilvl w:val="1"/>
          <w:numId w:val="10"/>
        </w:numPr>
        <w:tabs>
          <w:tab w:val="left" w:pos="520"/>
        </w:tabs>
        <w:spacing w:before="129"/>
        <w:ind w:hanging="201"/>
        <w:jc w:val="left"/>
        <w:rPr>
          <w:sz w:val="20"/>
        </w:rPr>
      </w:pPr>
      <w:r>
        <w:rPr>
          <w:i/>
          <w:sz w:val="20"/>
        </w:rPr>
        <w:t xml:space="preserve">doActivity </w:t>
      </w:r>
      <w:r>
        <w:rPr>
          <w:sz w:val="20"/>
        </w:rPr>
        <w:t xml:space="preserve">of each state if </w:t>
      </w:r>
      <w:r>
        <w:rPr>
          <w:spacing w:val="37"/>
          <w:sz w:val="20"/>
        </w:rPr>
        <w:t xml:space="preserve"> </w:t>
      </w:r>
      <w:r>
        <w:rPr>
          <w:sz w:val="20"/>
        </w:rPr>
        <w:t>has.</w:t>
      </w:r>
    </w:p>
    <w:p w:rsidR="00A326F6" w:rsidRDefault="00C57758">
      <w:pPr>
        <w:pStyle w:val="Paragraphedeliste"/>
        <w:numPr>
          <w:ilvl w:val="1"/>
          <w:numId w:val="10"/>
        </w:numPr>
        <w:tabs>
          <w:tab w:val="left" w:pos="520"/>
        </w:tabs>
        <w:spacing w:before="9" w:line="249" w:lineRule="auto"/>
        <w:ind w:right="777" w:hanging="201"/>
        <w:rPr>
          <w:sz w:val="20"/>
        </w:rPr>
      </w:pPr>
      <w:r>
        <w:rPr>
          <w:sz w:val="20"/>
        </w:rPr>
        <w:t xml:space="preserve">Sleep function associated with a </w:t>
      </w:r>
      <w:r>
        <w:rPr>
          <w:i/>
          <w:sz w:val="20"/>
        </w:rPr>
        <w:t xml:space="preserve">TimeEvent </w:t>
      </w:r>
      <w:r>
        <w:rPr>
          <w:sz w:val="20"/>
        </w:rPr>
        <w:t>which counts ticks and emits</w:t>
      </w:r>
      <w:r>
        <w:rPr>
          <w:sz w:val="20"/>
        </w:rPr>
        <w:t xml:space="preserve"> a </w:t>
      </w:r>
      <w:r>
        <w:rPr>
          <w:i/>
          <w:sz w:val="20"/>
        </w:rPr>
        <w:t xml:space="preserve">TimeEvent </w:t>
      </w:r>
      <w:r>
        <w:rPr>
          <w:sz w:val="20"/>
        </w:rPr>
        <w:t xml:space="preserve">once </w:t>
      </w:r>
      <w:r>
        <w:rPr>
          <w:spacing w:val="45"/>
          <w:sz w:val="20"/>
        </w:rPr>
        <w:t xml:space="preserve"> </w:t>
      </w:r>
      <w:r>
        <w:rPr>
          <w:sz w:val="20"/>
        </w:rPr>
        <w:t>completes.</w:t>
      </w:r>
    </w:p>
    <w:p w:rsidR="00A326F6" w:rsidRDefault="00C57758">
      <w:pPr>
        <w:pStyle w:val="Paragraphedeliste"/>
        <w:numPr>
          <w:ilvl w:val="1"/>
          <w:numId w:val="10"/>
        </w:numPr>
        <w:tabs>
          <w:tab w:val="left" w:pos="520"/>
        </w:tabs>
        <w:spacing w:line="249" w:lineRule="auto"/>
        <w:ind w:right="777" w:hanging="201"/>
        <w:rPr>
          <w:sz w:val="20"/>
        </w:rPr>
      </w:pPr>
      <w:r>
        <w:rPr>
          <w:sz w:val="20"/>
        </w:rPr>
        <w:t xml:space="preserve">Change detect function associated with a </w:t>
      </w:r>
      <w:r>
        <w:rPr>
          <w:i/>
          <w:sz w:val="20"/>
        </w:rPr>
        <w:t xml:space="preserve">ChangeEvent </w:t>
      </w:r>
      <w:r>
        <w:rPr>
          <w:sz w:val="20"/>
        </w:rPr>
        <w:t xml:space="preserve">which observes a variable or a boolean expression and pushes an event to the queue if changes  </w:t>
      </w:r>
      <w:r>
        <w:rPr>
          <w:spacing w:val="31"/>
          <w:sz w:val="20"/>
        </w:rPr>
        <w:t xml:space="preserve"> </w:t>
      </w:r>
      <w:r>
        <w:rPr>
          <w:sz w:val="20"/>
        </w:rPr>
        <w:t>happen.</w:t>
      </w:r>
    </w:p>
    <w:p w:rsidR="00A326F6" w:rsidRDefault="00C57758">
      <w:pPr>
        <w:pStyle w:val="Paragraphedeliste"/>
        <w:numPr>
          <w:ilvl w:val="1"/>
          <w:numId w:val="10"/>
        </w:numPr>
        <w:tabs>
          <w:tab w:val="left" w:pos="520"/>
        </w:tabs>
        <w:spacing w:line="249" w:lineRule="auto"/>
        <w:ind w:right="777" w:hanging="201"/>
        <w:rPr>
          <w:sz w:val="20"/>
        </w:rPr>
      </w:pPr>
      <w:r>
        <w:rPr>
          <w:sz w:val="20"/>
        </w:rPr>
        <w:t>State machine main thread,which reads events from the event queue, an</w:t>
      </w:r>
      <w:r>
        <w:rPr>
          <w:sz w:val="20"/>
        </w:rPr>
        <w:t>d sends start and stop signals to these initial</w:t>
      </w:r>
      <w:r>
        <w:rPr>
          <w:spacing w:val="15"/>
          <w:sz w:val="20"/>
        </w:rPr>
        <w:t xml:space="preserve"> </w:t>
      </w:r>
      <w:r>
        <w:rPr>
          <w:sz w:val="20"/>
        </w:rPr>
        <w:t>threads.</w:t>
      </w:r>
    </w:p>
    <w:p w:rsidR="00A326F6" w:rsidRDefault="00C57758">
      <w:pPr>
        <w:pStyle w:val="Corpsdetexte"/>
        <w:spacing w:before="129" w:line="249" w:lineRule="auto"/>
        <w:ind w:left="119" w:right="777" w:firstLine="199"/>
        <w:jc w:val="both"/>
      </w:pPr>
      <w:r>
        <w:t>Now we consider STs which are spawned by a parent thread, joined until and destroyed once the associated methods complete.</w:t>
      </w:r>
    </w:p>
    <w:p w:rsidR="00A326F6" w:rsidRDefault="00C57758">
      <w:pPr>
        <w:pStyle w:val="Corpsdetexte"/>
        <w:spacing w:before="70" w:line="244" w:lineRule="auto"/>
        <w:ind w:left="119" w:right="777" w:firstLine="199"/>
        <w:jc w:val="both"/>
      </w:pPr>
      <w:r>
        <w:t xml:space="preserve">The STs follow a paradigm in which if a thread </w:t>
      </w:r>
      <w:r>
        <w:rPr>
          <w:rFonts w:ascii="Bookman Old Style"/>
          <w:i/>
        </w:rPr>
        <w:t xml:space="preserve">parent </w:t>
      </w:r>
      <w:r>
        <w:t xml:space="preserve">spawns a set of threads </w:t>
      </w:r>
      <w:r>
        <w:rPr>
          <w:rFonts w:ascii="Bookman Old Style"/>
          <w:i/>
        </w:rPr>
        <w:t>children</w:t>
      </w:r>
      <w:r>
        <w:t xml:space="preserve">, </w:t>
      </w:r>
      <w:r>
        <w:rPr>
          <w:rFonts w:ascii="Bookman Old Style"/>
          <w:i/>
        </w:rPr>
        <w:t xml:space="preserve">parent </w:t>
      </w:r>
      <w:r>
        <w:t xml:space="preserve">must wait until </w:t>
      </w:r>
      <w:r>
        <w:rPr>
          <w:rFonts w:ascii="Bookman Old Style"/>
          <w:i/>
        </w:rPr>
        <w:t xml:space="preserve">children </w:t>
      </w:r>
      <w:r>
        <w:t>complete their associate methods. These threads are spawned in one of the following  cases:</w:t>
      </w:r>
    </w:p>
    <w:p w:rsidR="00A326F6" w:rsidRDefault="00C57758">
      <w:pPr>
        <w:pStyle w:val="Paragraphedeliste"/>
        <w:numPr>
          <w:ilvl w:val="1"/>
          <w:numId w:val="10"/>
        </w:numPr>
        <w:tabs>
          <w:tab w:val="left" w:pos="520"/>
        </w:tabs>
        <w:spacing w:before="123" w:line="240" w:lineRule="atLeast"/>
        <w:ind w:right="777" w:hanging="201"/>
        <w:rPr>
          <w:sz w:val="20"/>
        </w:rPr>
      </w:pPr>
      <w:r>
        <w:rPr>
          <w:sz w:val="20"/>
        </w:rPr>
        <w:t>A thread is created for each effect of transitions’</w:t>
      </w:r>
      <w:r>
        <w:rPr>
          <w:spacing w:val="-20"/>
          <w:sz w:val="20"/>
        </w:rPr>
        <w:t xml:space="preserve"> </w:t>
      </w:r>
      <w:r>
        <w:rPr>
          <w:sz w:val="20"/>
        </w:rPr>
        <w:t xml:space="preserve">outgoing from a </w:t>
      </w:r>
      <w:r>
        <w:rPr>
          <w:i/>
          <w:sz w:val="20"/>
        </w:rPr>
        <w:t xml:space="preserve">fork </w:t>
      </w:r>
      <w:r>
        <w:rPr>
          <w:sz w:val="20"/>
        </w:rPr>
        <w:t xml:space="preserve">or incoming to a  </w:t>
      </w:r>
      <w:r>
        <w:rPr>
          <w:spacing w:val="28"/>
          <w:sz w:val="20"/>
        </w:rPr>
        <w:t xml:space="preserve"> </w:t>
      </w:r>
      <w:r>
        <w:rPr>
          <w:i/>
          <w:sz w:val="20"/>
        </w:rPr>
        <w:t>join</w:t>
      </w:r>
      <w:r>
        <w:rPr>
          <w:sz w:val="20"/>
        </w:rPr>
        <w:t>.</w:t>
      </w:r>
    </w:p>
    <w:p w:rsidR="00A326F6" w:rsidRDefault="00A326F6">
      <w:pPr>
        <w:spacing w:line="240" w:lineRule="atLeast"/>
        <w:jc w:val="both"/>
        <w:rPr>
          <w:sz w:val="20"/>
        </w:rPr>
        <w:sectPr w:rsidR="00A326F6">
          <w:pgSz w:w="12240" w:h="15840"/>
          <w:pgMar w:top="1080" w:right="200" w:bottom="280" w:left="860" w:header="720" w:footer="720" w:gutter="0"/>
          <w:cols w:num="2" w:space="720" w:equalWidth="0">
            <w:col w:w="5141" w:space="119"/>
            <w:col w:w="5920"/>
          </w:cols>
        </w:sectPr>
      </w:pPr>
    </w:p>
    <w:p w:rsidR="00A326F6" w:rsidRDefault="00C57758">
      <w:pPr>
        <w:tabs>
          <w:tab w:val="left" w:pos="4265"/>
        </w:tabs>
        <w:spacing w:line="42" w:lineRule="exact"/>
        <w:ind w:left="3254"/>
        <w:rPr>
          <w:rFonts w:ascii="Arial"/>
          <w:i/>
          <w:sz w:val="14"/>
        </w:rPr>
      </w:pPr>
      <w:r>
        <w:rPr>
          <w:rFonts w:ascii="Arial"/>
          <w:i/>
          <w:w w:val="125"/>
          <w:sz w:val="14"/>
        </w:rPr>
        <w:t>ins</w:t>
      </w:r>
      <w:r>
        <w:rPr>
          <w:rFonts w:ascii="Arial"/>
          <w:i/>
          <w:w w:val="125"/>
          <w:sz w:val="14"/>
        </w:rPr>
        <w:tab/>
      </w:r>
      <w:r>
        <w:rPr>
          <w:rFonts w:ascii="Arial"/>
          <w:i/>
          <w:w w:val="125"/>
          <w:position w:val="1"/>
          <w:sz w:val="14"/>
        </w:rPr>
        <w:t>outs</w:t>
      </w:r>
    </w:p>
    <w:p w:rsidR="00A326F6" w:rsidRDefault="00A326F6">
      <w:pPr>
        <w:spacing w:line="42" w:lineRule="exact"/>
        <w:rPr>
          <w:rFonts w:ascii="Arial"/>
          <w:sz w:val="14"/>
        </w:rPr>
        <w:sectPr w:rsidR="00A326F6">
          <w:type w:val="continuous"/>
          <w:pgSz w:w="12240" w:h="15840"/>
          <w:pgMar w:top="1120" w:right="200" w:bottom="280" w:left="860" w:header="720" w:footer="720" w:gutter="0"/>
          <w:cols w:space="720"/>
        </w:sectPr>
      </w:pPr>
    </w:p>
    <w:p w:rsidR="00A326F6" w:rsidRDefault="00C57758">
      <w:pPr>
        <w:pStyle w:val="Paragraphedeliste"/>
        <w:numPr>
          <w:ilvl w:val="1"/>
          <w:numId w:val="10"/>
        </w:numPr>
        <w:tabs>
          <w:tab w:val="left" w:pos="520"/>
          <w:tab w:val="left" w:pos="5526"/>
          <w:tab w:val="left" w:pos="10430"/>
        </w:tabs>
        <w:spacing w:before="50" w:line="231" w:lineRule="exact"/>
        <w:ind w:hanging="201"/>
        <w:jc w:val="left"/>
        <w:rPr>
          <w:sz w:val="20"/>
        </w:rPr>
      </w:pPr>
      <w:r>
        <w:pict>
          <v:group id="_x0000_s1339" style="position:absolute;left:0;text-align:left;margin-left:318.55pt;margin-top:.9pt;width:243.1pt;height:94.75pt;z-index:-40072;mso-position-horizontal-relative:page" coordorigin="6371,18" coordsize="4862,1895">
            <v:shape id="_x0000_s1404" style="position:absolute;left:8583;top:97;width:446;height:93" coordorigin="8583,97" coordsize="446,93" o:spt="100" adj="0,,0" path="m8592,188r-9,l8583,102r13,l8601,114r-9,l8592,119r,69xm8636,172r-9,l8629,165r29,-63l8670,102r,12l8661,114r-2,5l8658,122r-22,50xm8629,188r-5,l8593,120r-1,-6l8601,114r21,48l8625,169r1,3l8636,172r-7,16xm8670,188r-10,l8660,124r1,-10l8670,114r,74xm8693,141r,-10l8702,125r33,l8735,134r-33,l8693,141xm8719,189r-22,l8687,180r,-25l8725,149r,-15l8735,134r,23l8725,157r-21,3l8697,165r,11l8703,181r21,l8719,189xm8724,181r-8,l8725,171r,-14l8735,157r,21l8725,178r-1,3xm8735,188r-10,l8725,178r10,l8735,188xm8788,189r-22,l8750,172r,-28l8767,125r22,l8796,128r,6l8772,134r-12,13l8760,169r11,12l8795,181r,4l8788,189xm8796,138r-7,-4l8796,134r,4xm8795,181r-7,l8795,176r,5xm8820,188r-10,l8810,97r10,l8820,137r7,l8820,145r,43xm8827,137r-7,l8827,125r34,l8861,134r-31,l8827,137xm8861,188r-10,l8851,134r10,l8861,188xm8887,111r-5,l8878,107r,-5l8882,98r5,l8891,102r,5l8887,111xm8889,188r-9,l8880,127r9,l8889,188xm8926,137r-7,l8926,125r23,l8956,134r-27,l8926,137xm8919,188r-10,l8909,127r10,l8919,137r7,l8919,145r,43xm8960,188r-10,l8950,134r6,l8960,138r,50xm9016,189r-27,l8974,173r,-30l8991,125r24,l9022,134r-26,l8986,143r-1,8l9028,151r,9l8985,160r,10l8995,181r29,l9024,184r-8,5xm9028,151r-10,l9018,143r-8,-9l9022,134r6,7l9028,151xm9024,181r-9,l9024,174r,7xe" fillcolor="black" stroked="f">
              <v:stroke joinstyle="round"/>
              <v:formulas/>
              <v:path arrowok="t" o:connecttype="segments"/>
            </v:shape>
            <v:shape id="_x0000_s1403" type="#_x0000_t75" style="position:absolute;left:6530;top:342;width:194;height:194">
              <v:imagedata r:id="rId15" o:title=""/>
            </v:shape>
            <v:shape id="_x0000_s1402" type="#_x0000_t75" style="position:absolute;left:6790;top:1318;width:409;height:318">
              <v:imagedata r:id="rId16" o:title=""/>
            </v:shape>
            <v:shape id="_x0000_s1401" style="position:absolute;left:9487;top:438;width:117;height:90" coordorigin="9487,438" coordsize="117,90" o:spt="100" adj="0,,0" path="m9535,518r-15,l9529,511r,-10l9526,496r-6,-4l9513,488r-9,-5l9496,479r-5,-6l9487,466r,-11l9493,447r8,-6l9512,438r18,l9536,441r,6l9513,447r-7,2l9501,452r-3,5l9498,464r2,4l9505,472r7,4l9521,481r8,5l9536,492r3,7l9539,510r-4,8xm9536,453r-8,-6l9536,447r,6xm9515,527r-8,l9501,527r-7,-2l9489,523r-2,-1l9487,510r2,2l9495,515r6,2l9508,518r27,l9534,519r-8,6l9515,527xm9555,456r,-9l9585,438r,12l9575,450r-20,6xm9585,517r-10,l9575,450r10,l9585,517xm9604,526r-48,l9556,517r48,l9604,526xe" fillcolor="black" stroked="f">
              <v:stroke joinstyle="round"/>
              <v:formulas/>
              <v:path arrowok="t" o:connecttype="segments"/>
            </v:shape>
            <v:shape id="_x0000_s1400" type="#_x0000_t75" style="position:absolute;left:8224;top:608;width:194;height:194">
              <v:imagedata r:id="rId15" o:title=""/>
            </v:shape>
            <v:line id="_x0000_s1399" style="position:absolute" from="8041,556" to="11052,556" strokeweight=".19853mm"/>
            <v:shape id="_x0000_s1398" type="#_x0000_t75" style="position:absolute;left:8790;top:970;width:409;height:308">
              <v:imagedata r:id="rId17" o:title=""/>
            </v:shape>
            <v:shape id="_x0000_s1397" style="position:absolute;left:10161;top:858;width:116;height:89" coordorigin="10161,858" coordsize="116,89" o:spt="100" adj="0,,0" path="m10209,938r-16,l10202,931r,-10l10199,916r-5,-5l10187,907r-9,-4l10170,898r-6,-5l10161,886r,-11l10166,866r9,-5l10185,858r19,l10209,861r,6l10187,867r-7,1l10175,871r-3,5l10172,883r2,5l10179,892r7,4l10195,900r8,5l10209,911r4,8l10213,930r-4,8xm10209,872r-7,-5l10209,867r,5xm10189,947r-9,l10174,946r-6,-1l10163,943r-2,-1l10161,930r2,2l10169,935r6,1l10181,938r28,l10208,939r-8,5l10189,947xm10230,872r,-9l10238,858r22,l10270,866r-32,l10230,872xm10269,938r-13,l10266,929r,-24l10235,905r,-8l10263,897r,-31l10270,866r3,3l10273,895r-17,5l10256,900r9,1l10276,912r,20l10269,938xm10260,947r-26,l10227,942r,-11l10235,938r34,l10260,947xe" fillcolor="black" stroked="f">
              <v:stroke joinstyle="round"/>
              <v:formulas/>
              <v:path arrowok="t" o:connecttype="segments"/>
            </v:shape>
            <v:line id="_x0000_s1396" style="position:absolute" from="9449,976" to="11001,976" strokeweight=".19853mm"/>
            <v:shape id="_x0000_s1395" type="#_x0000_t75" style="position:absolute;left:9964;top:1267;width:409;height:267">
              <v:imagedata r:id="rId18" o:title=""/>
            </v:shape>
            <v:shape id="_x0000_s1394" style="position:absolute;left:9439;top:782;width:1542;height:850" coordorigin="9439,782" coordsize="1542,850" path="m9439,884r,644l9447,1568r22,33l9502,1623r39,8l10879,1631r39,-8l10951,1601r22,-33l10981,1528r,-644l10973,844r-22,-33l10918,790r-39,-8l9541,782r-39,8l9469,811r-22,33l9439,884xe" filled="f" strokeweight=".19842mm">
              <v:path arrowok="t"/>
            </v:shape>
            <v:shape id="_x0000_s1393" type="#_x0000_t75" style="position:absolute;left:8127;top:970;width:215;height:216">
              <v:imagedata r:id="rId19" o:title=""/>
            </v:shape>
            <v:shape id="_x0000_s1392" style="position:absolute;left:8375;top:1134;width:134;height:89" coordorigin="8375,1134" coordsize="134,89" o:spt="100" adj="0,,0" path="m8422,1214r-15,l8416,1207r,-10l8413,1192r-5,-4l8400,1184r-9,-5l8384,1175r-6,-6l8375,1162r,-11l8380,1142r8,-5l8399,1134r18,l8423,1137r,6l8400,1143r-6,2l8388,1148r-3,5l8385,1159r3,5l8392,1168r7,4l8408,1176r9,5l8423,1188r3,7l8426,1206r-4,8xm8423,1148r-8,-5l8423,1143r,5xm8402,1223r-8,l8388,1222r-6,-1l8376,1219r-1,-1l8375,1206r2,2l8382,1211r7,2l8395,1214r27,l8422,1215r-9,5l8402,1223xm8454,1221r-10,l8444,1135r10,l8454,1173r54,l8508,1182r-54,l8454,1221xm8508,1173r-10,l8498,1135r10,l8508,1173xm8508,1221r-10,l8498,1182r10,l8508,1221xe" fillcolor="black" stroked="f">
              <v:stroke joinstyle="round"/>
              <v:formulas/>
              <v:path arrowok="t" o:connecttype="segments"/>
            </v:shape>
            <v:shape id="_x0000_s1391" type="#_x0000_t75" style="position:absolute;left:8709;top:1492;width:409;height:288">
              <v:imagedata r:id="rId20" o:title=""/>
            </v:shape>
            <v:shape id="_x0000_s1390" style="position:absolute;left:8030;top:362;width:3002;height:1464" coordorigin="8030,362" coordsize="3002,1464" path="m8030,464r,1259l8038,1763r22,32l8093,1817r39,8l10930,1825r39,-8l11002,1795r22,-32l11032,1723r,-1259l11024,424r-22,-32l10969,370r-39,-8l8132,362r-39,8l8060,392r-22,32l8030,464xe" filled="f" strokeweight=".19844mm">
              <v:path arrowok="t"/>
            </v:shape>
            <v:shape id="_x0000_s1389" type="#_x0000_t75" style="position:absolute;left:7756;top:1482;width:382;height:323">
              <v:imagedata r:id="rId21" o:title=""/>
            </v:shape>
            <v:shape id="_x0000_s1388" style="position:absolute;left:6377;top:24;width:4850;height:1883" coordorigin="6377,24" coordsize="4850,1883" path="m6377,127r,1678l6385,1845r22,32l6439,1899r40,8l11124,1907r39,-8l11196,1877r22,-32l11226,1805r,-1678l11218,87r-22,-33l11163,32r-39,-8l6479,24r-40,8l6407,54r-22,33l6377,127xe" filled="f" strokeweight=".19847mm">
              <v:path arrowok="t"/>
            </v:shape>
            <v:shape id="_x0000_s1387" style="position:absolute;left:1780;top:12019;width:1880;height:940" coordorigin="1780,12019" coordsize="1880,940" o:spt="100" adj="0,,0" path="m7071,1324r,-481m7071,843r959,e" filled="f" strokeweight=".19831mm">
              <v:stroke joinstyle="round"/>
              <v:formulas/>
              <v:path arrowok="t" o:connecttype="segments"/>
            </v:shape>
            <v:shape id="_x0000_s1386" style="position:absolute;left:7237;top:724;width:98;height:90" coordorigin="7237,724" coordsize="98,90" o:spt="100" adj="0,,0" path="m7257,751r-10,l7247,736r10,-3l7257,751xm7273,759r-36,l7237,751r36,l7273,759xm7269,814r-22,l7247,759r10,l7257,800r4,5l7273,805r,7l7269,814xm7273,805r-3,l7273,803r,2xm7286,743r,-10l7315,724r,13l7306,737r-20,6xm7315,804r-9,l7306,737r9,l7315,804xm7335,812r-49,l7286,804r49,l7335,812xe" fillcolor="black" stroked="f">
              <v:stroke joinstyle="round"/>
              <v:formulas/>
              <v:path arrowok="t" o:connecttype="segments"/>
            </v:shape>
            <v:shape id="_x0000_s1385" style="position:absolute;left:3360;top:12859;width:300;height:200" coordorigin="3360,12859" coordsize="300,200" o:spt="100" adj="0,,0" path="m7877,894r153,-51m8030,843l7877,792e" filled="f" strokeweight=".19831mm">
              <v:stroke joinstyle="round"/>
              <v:formulas/>
              <v:path arrowok="t" o:connecttype="segments"/>
            </v:shape>
            <v:shape id="_x0000_s1384" style="position:absolute;left:920;top:11859;width:320;height:1680" coordorigin="920,11859" coordsize="320,1680" o:spt="100" adj="0,,0" path="m6632,546r,860m6632,1406r163,e" filled="f" strokeweight=".19831mm">
              <v:stroke joinstyle="round"/>
              <v:formulas/>
              <v:path arrowok="t" o:connecttype="segments"/>
            </v:shape>
            <v:shape id="_x0000_s1383" style="position:absolute;left:940;top:11759;width:300;height:200" coordorigin="940,11759" coordsize="300,200" o:spt="100" adj="0,,0" path="m6642,1457r153,-51m6795,1406r-153,-52e" filled="f" strokeweight=".19831mm">
              <v:stroke joinstyle="round"/>
              <v:formulas/>
              <v:path arrowok="t" o:connecttype="segments"/>
            </v:shape>
            <v:line id="_x0000_s1382" style="position:absolute" from="8153,1641" to="8714,1641" strokeweight=".19853mm"/>
            <v:shape id="_x0000_s1381" style="position:absolute;left:8309;top:1545;width:100;height:88" coordorigin="8309,1545" coordsize="100,88" o:spt="100" adj="0,,0" path="m8329,1569r-10,l8319,1554r10,-3l8329,1569xm8344,1578r-35,l8309,1569r35,l8344,1578xm8341,1632r-22,l8319,1578r10,l8329,1619r4,5l8344,1624r,6l8341,1632xm8344,1624r-2,l8344,1622r,2xm8374,1631r-10,l8396,1554r-43,l8353,1545r55,l8408,1548r-34,83xe" fillcolor="black" stroked="f">
              <v:stroke joinstyle="round"/>
              <v:formulas/>
              <v:path arrowok="t" o:connecttype="segments"/>
            </v:shape>
            <v:shape id="_x0000_s1380" style="position:absolute;left:4700;top:11299;width:300;height:200" coordorigin="4700,11299" coordsize="300,200" o:spt="100" adj="0,,0" path="m8561,1692r153,-51m8714,1641r-153,-51e" filled="f" strokeweight=".19831mm">
              <v:stroke joinstyle="round"/>
              <v:formulas/>
              <v:path arrowok="t" o:connecttype="segments"/>
            </v:shape>
            <v:shape id="_x0000_s1379" style="position:absolute;left:1900;top:12019;width:1940;height:560" coordorigin="1900,12019" coordsize="1940,560" o:spt="100" adj="0,,0" path="m7132,1324r,-287m7132,1037r990,e" filled="f" strokeweight=".19831mm">
              <v:stroke joinstyle="round"/>
              <v:formulas/>
              <v:path arrowok="t" o:connecttype="segments"/>
            </v:shape>
            <v:shape id="_x0000_s1378" style="position:absolute;left:7390;top:940;width:98;height:89" coordorigin="7390,940" coordsize="98,89" o:spt="100" adj="0,,0" path="m7410,966r-10,l7400,951r10,-4l7410,966xm7426,974r-36,l7390,966r36,l7426,974xm7422,1028r-22,l7400,974r10,l7410,1015r4,5l7426,1020r,6l7422,1028xm7426,1020r-3,l7426,1018r,2xm7439,958r,-11l7449,940r25,l7483,948r-34,l7439,958xm7486,1027r-51,l7435,1018r34,-34l7477,971r,-15l7469,948r14,l7487,952r,19l7478,987r-32,31l7446,1018r40,l7486,1027xe" fillcolor="black" stroked="f">
              <v:stroke joinstyle="round"/>
              <v:formulas/>
              <v:path arrowok="t" o:connecttype="segments"/>
            </v:shape>
            <v:shape id="_x0000_s1377" style="position:absolute;left:3540;top:12479;width:300;height:200" coordorigin="3540,12479" coordsize="300,200" o:spt="100" adj="0,,0" path="m7969,1088r153,-51m8122,1037l7969,986e" filled="f" strokeweight=".19831mm">
              <v:stroke joinstyle="round"/>
              <v:formulas/>
              <v:path arrowok="t" o:connecttype="segments"/>
            </v:shape>
            <v:line id="_x0000_s1376" style="position:absolute" from="7163,1324" to="7285,1221" strokeweight=".19833mm"/>
            <v:shape id="_x0000_s1375" style="position:absolute;left:7584;top:1125;width:97;height:88" coordorigin="7584,1125" coordsize="97,88" o:spt="100" adj="0,,0" path="m7604,1150r-10,l7594,1135r10,-3l7604,1150xm7620,1158r-36,l7584,1150r36,l7620,1158xm7616,1213r-22,l7594,1158r10,l7604,1199r4,5l7620,1204r,7l7616,1213xm7620,1204r-3,l7620,1202r,2xm7635,1168r,-43l7677,1125r,9l7645,1134r,25l7666,1159r9,9l7645,1168r-10,xm7666,1159r-21,l7648,1159r18,l7666,1159xm7673,1204r-13,l7671,1194r,-17l7659,1168r16,l7681,1173r,24l7673,1204xm7664,1213r-26,l7633,1209r,-10l7641,1204r32,l7664,1213xe" fillcolor="black" stroked="f">
              <v:stroke joinstyle="round"/>
              <v:formulas/>
              <v:path arrowok="t" o:connecttype="segments"/>
            </v:shape>
            <v:shape id="_x0000_s1374" style="position:absolute;left:4860;top:12119;width:300;height:200" coordorigin="4860,12119" coordsize="300,200" o:spt="100" adj="0,,0" path="m8643,1273r153,-52m8796,1221r-153,-51e" filled="f" strokeweight=".19831mm">
              <v:stroke joinstyle="round"/>
              <v:formulas/>
              <v:path arrowok="t" o:connecttype="segments"/>
            </v:shape>
            <v:shape id="_x0000_s1373" type="#_x0000_t75" style="position:absolute;left:8513;top:921;width:289;height:173">
              <v:imagedata r:id="rId22" o:title=""/>
            </v:shape>
            <v:line id="_x0000_s1372" style="position:absolute" from="7204,1426" to="9970,1426" strokeweight=".19853mm"/>
            <v:shape id="_x0000_s1371" style="position:absolute;left:9064;top:1318;width:97;height:89" coordorigin="9064,1318" coordsize="97,89" o:spt="100" adj="0,,0" path="m9084,1344r-9,l9075,1329r9,-3l9084,1344xm9100,1353r-36,l9064,1344r36,l9100,1353xm9096,1407r-21,l9075,1353r9,l9084,1393r5,6l9100,1399r,6l9096,1407xm9100,1399r-3,l9100,1397r,2xm9114,1333r,-10l9122,1318r22,l9154,1327r-32,l9114,1333xm9153,1399r-13,l9150,1390r,-25l9119,1365r,-8l9147,1357r,-30l9154,1327r3,3l9157,1356r-17,5l9140,1361r9,1l9160,1373r,20l9153,1399xm9144,1407r-26,l9111,1402r,-10l9120,1399r33,l9144,1407xe" fillcolor="black" stroked="f">
              <v:stroke joinstyle="round"/>
              <v:formulas/>
              <v:path arrowok="t" o:connecttype="segments"/>
            </v:shape>
            <v:shape id="_x0000_s1370" style="position:absolute;left:7160;top:11719;width:300;height:200" coordorigin="7160,11719" coordsize="300,200" o:spt="100" adj="0,,0" path="m9817,1477r153,-51m9970,1426r-153,-51e" filled="f" strokeweight=".19831mm">
              <v:stroke joinstyle="round"/>
              <v:formulas/>
              <v:path arrowok="t" o:connecttype="segments"/>
            </v:shape>
            <v:line id="_x0000_s1369" style="position:absolute" from="7204,1600" to="7928,1600" strokeweight=".19853mm"/>
            <v:shape id="_x0000_s1368" style="position:absolute;left:7390;top:1492;width:101;height:89" coordorigin="7390,1492" coordsize="101,89" o:spt="100" adj="0,,0" path="m7410,1518r-10,l7400,1503r10,-3l7410,1518xm7426,1527r-36,l7390,1518r36,l7426,1527xm7422,1581r-22,l7400,1527r10,l7410,1567r4,6l7426,1573r,6l7422,1581xm7426,1573r-3,l7426,1571r,2xm7475,1581r-25,l7435,1560r,-41l7455,1492r24,l7485,1495r,5l7459,1500r-13,21l7446,1538r6,l7446,1544r,16l7456,1573r27,l7475,1581xm7485,1504r-7,-4l7485,1500r,4xm7452,1538r-6,l7452,1526r25,l7484,1534r-28,l7452,1538xm7483,1573r-12,l7480,1562r,-18l7471,1534r13,l7490,1540r,25l7483,1573xe" fillcolor="black" stroked="f">
              <v:stroke joinstyle="round"/>
              <v:formulas/>
              <v:path arrowok="t" o:connecttype="segments"/>
            </v:shape>
            <v:shape id="_x0000_s1367" style="position:absolute;left:3160;top:11379;width:300;height:200" coordorigin="3160,11379" coordsize="300,200" o:spt="100" adj="0,,0" path="m7775,1651r153,-51m7928,1600r-153,-51e" filled="f" strokeweight=".19831mm">
              <v:stroke joinstyle="round"/>
              <v:formulas/>
              <v:path arrowok="t" o:connecttype="segments"/>
            </v:shape>
            <v:shape id="_x0000_s1366" style="position:absolute;left:4440;top:13079;width:2200;height:280" coordorigin="4440,13079" coordsize="2200,280" o:spt="100" adj="0,,0" path="m8429,638r1122,m9551,638r,144e" filled="f" strokeweight=".19831mm">
              <v:stroke joinstyle="round"/>
              <v:formulas/>
              <v:path arrowok="t" o:connecttype="segments"/>
            </v:shape>
            <v:shape id="_x0000_s1365" style="position:absolute;left:8901;top:725;width:100;height:89" coordorigin="8901,725" coordsize="100,89" o:spt="100" adj="0,,0" path="m8921,751r-10,l8911,736r10,-3l8921,751xm8936,759r-35,l8901,751r35,l8936,759xm8933,814r-22,l8911,759r10,l8921,800r4,5l8936,805r,7l8933,814xm8936,805r-2,l8936,803r,2xm8984,814r-24,l8946,801r,-26l8964,767r,l8949,760r,-23l8963,725r21,l8994,733r-27,l8959,740r,17l8973,763r16,l8981,767r,l8994,772r-22,l8956,778r,19l8965,805r30,l8984,814xm8989,763r-16,l8987,757r,-17l8979,733r15,l8997,736r,23l8989,763xm8995,805r-15,l8990,797r,-19l8972,772r22,l9000,774r,27l8995,805xe" fillcolor="black" stroked="f">
              <v:stroke joinstyle="round"/>
              <v:formulas/>
              <v:path arrowok="t" o:connecttype="segments"/>
            </v:shape>
            <v:shape id="_x0000_s1364" style="position:absolute;left:6540;top:13079;width:200;height:300" coordorigin="6540,13079" coordsize="200,300" o:spt="100" adj="0,,0" path="m9500,628r51,154m9551,782r52,-154e" filled="f" strokeweight=".19831mm">
              <v:stroke joinstyle="round"/>
              <v:formulas/>
              <v:path arrowok="t" o:connecttype="segments"/>
            </v:shape>
            <v:shape id="_x0000_s1363" style="position:absolute;left:1780;top:12019;width:1880;height:940" coordorigin="1780,12019" coordsize="1880,940" o:spt="100" adj="0,,0" path="m7071,1324r,-481m7071,843r959,e" filled="f" strokeweight=".19831mm">
              <v:stroke joinstyle="round"/>
              <v:formulas/>
              <v:path arrowok="t" o:connecttype="segments"/>
            </v:shape>
            <v:shape id="_x0000_s1362" style="position:absolute;left:7237;top:724;width:98;height:90" coordorigin="7237,724" coordsize="98,90" o:spt="100" adj="0,,0" path="m7257,751r-10,l7247,736r10,-3l7257,751xm7273,759r-36,l7237,751r36,l7273,759xm7269,814r-22,l7247,759r10,l7257,800r4,5l7273,805r,7l7269,814xm7273,805r-3,l7273,803r,2xm7286,743r,-10l7315,724r,13l7306,737r-20,6xm7315,804r-9,l7306,737r9,l7315,804xm7335,812r-49,l7286,804r49,l7335,812xe" fillcolor="black" stroked="f">
              <v:stroke joinstyle="round"/>
              <v:formulas/>
              <v:path arrowok="t" o:connecttype="segments"/>
            </v:shape>
            <v:shape id="_x0000_s1361" style="position:absolute;left:3360;top:12859;width:300;height:200" coordorigin="3360,12859" coordsize="300,200" o:spt="100" adj="0,,0" path="m7877,894r153,-51m8030,843l7877,792e" filled="f" strokeweight=".19831mm">
              <v:stroke joinstyle="round"/>
              <v:formulas/>
              <v:path arrowok="t" o:connecttype="segments"/>
            </v:shape>
            <v:shape id="_x0000_s1360" style="position:absolute;left:1900;top:12019;width:1940;height:560" coordorigin="1900,12019" coordsize="1940,560" o:spt="100" adj="0,,0" path="m7132,1324r,-287m7132,1037r990,e" filled="f" strokeweight=".19831mm">
              <v:stroke joinstyle="round"/>
              <v:formulas/>
              <v:path arrowok="t" o:connecttype="segments"/>
            </v:shape>
            <v:shape id="_x0000_s1359" style="position:absolute;left:7390;top:940;width:98;height:89" coordorigin="7390,940" coordsize="98,89" o:spt="100" adj="0,,0" path="m7410,966r-10,l7400,951r10,-4l7410,966xm7426,974r-36,l7390,966r36,l7426,974xm7422,1028r-22,l7400,974r10,l7410,1015r4,5l7426,1020r,6l7422,1028xm7426,1020r-3,l7426,1018r,2xm7439,958r,-11l7449,940r25,l7483,948r-34,l7439,958xm7486,1027r-51,l7435,1018r34,-34l7477,971r,-15l7469,948r14,l7487,952r,19l7478,987r-32,31l7446,1018r40,l7486,1027xe" fillcolor="black" stroked="f">
              <v:stroke joinstyle="round"/>
              <v:formulas/>
              <v:path arrowok="t" o:connecttype="segments"/>
            </v:shape>
            <v:shape id="_x0000_s1358" style="position:absolute;left:3540;top:12479;width:300;height:200" coordorigin="3540,12479" coordsize="300,200" o:spt="100" adj="0,,0" path="m7969,1088r153,-51m8122,1037l7969,986e" filled="f" strokeweight=".19831mm">
              <v:stroke joinstyle="round"/>
              <v:formulas/>
              <v:path arrowok="t" o:connecttype="segments"/>
            </v:shape>
            <v:shape id="_x0000_s1357" type="#_x0000_t75" style="position:absolute;left:8513;top:921;width:289;height:173">
              <v:imagedata r:id="rId22" o:title=""/>
            </v:shape>
            <v:line id="_x0000_s1356" style="position:absolute" from="7204,1426" to="9970,1426" strokeweight=".19853mm"/>
            <v:shape id="_x0000_s1355" style="position:absolute;left:9064;top:1318;width:97;height:89" coordorigin="9064,1318" coordsize="97,89" o:spt="100" adj="0,,0" path="m9084,1344r-9,l9075,1329r9,-3l9084,1344xm9100,1353r-36,l9064,1344r36,l9100,1353xm9096,1407r-21,l9075,1353r9,l9084,1393r5,6l9100,1399r,6l9096,1407xm9100,1399r-3,l9100,1397r,2xm9114,1333r,-10l9122,1318r22,l9154,1327r-32,l9114,1333xm9153,1399r-13,l9150,1390r,-25l9119,1365r,-8l9147,1357r,-30l9154,1327r3,3l9157,1356r-17,5l9140,1361r9,1l9160,1373r,20l9153,1399xm9144,1407r-26,l9111,1402r,-10l9120,1399r33,l9144,1407xe" fillcolor="black" stroked="f">
              <v:stroke joinstyle="round"/>
              <v:formulas/>
              <v:path arrowok="t" o:connecttype="segments"/>
            </v:shape>
            <v:shape id="_x0000_s1354" style="position:absolute;left:7160;top:11719;width:300;height:200" coordorigin="7160,11719" coordsize="300,200" o:spt="100" adj="0,,0" path="m9817,1477r153,-51m9970,1426r-153,-51e" filled="f" strokeweight=".19831mm">
              <v:stroke joinstyle="round"/>
              <v:formulas/>
              <v:path arrowok="t" o:connecttype="segments"/>
            </v:shape>
            <v:shape id="_x0000_s1353" style="position:absolute;left:4440;top:13079;width:2200;height:280" coordorigin="4440,13079" coordsize="2200,280" o:spt="100" adj="0,,0" path="m8429,638r1122,m9551,638r,144e" filled="f" strokeweight=".19831mm">
              <v:stroke joinstyle="round"/>
              <v:formulas/>
              <v:path arrowok="t" o:connecttype="segments"/>
            </v:shape>
            <v:shape id="_x0000_s1352" style="position:absolute;left:8901;top:725;width:100;height:89" coordorigin="8901,725" coordsize="100,89" o:spt="100" adj="0,,0" path="m8921,751r-10,l8911,736r10,-3l8921,751xm8936,759r-35,l8901,751r35,l8936,759xm8933,814r-22,l8911,759r10,l8921,800r4,5l8936,805r,7l8933,814xm8936,805r-2,l8936,803r,2xm8984,814r-24,l8946,801r,-26l8964,767r,l8949,760r,-23l8963,725r21,l8994,733r-27,l8959,740r,17l8973,763r16,l8981,767r,l8994,772r-22,l8956,778r,19l8965,805r30,l8984,814xm8989,763r-16,l8987,757r,-17l8979,733r15,l8997,736r,23l8989,763xm8995,805r-15,l8990,797r,-19l8972,772r22,l9000,774r,27l8995,805xe" fillcolor="black" stroked="f">
              <v:stroke joinstyle="round"/>
              <v:formulas/>
              <v:path arrowok="t" o:connecttype="segments"/>
            </v:shape>
            <v:shape id="_x0000_s1351" style="position:absolute;left:6540;top:13079;width:200;height:300" coordorigin="6540,13079" coordsize="200,300" o:spt="100" adj="0,,0" path="m9500,628r51,154m9551,782r52,-154e" filled="f" strokeweight=".19831mm">
              <v:stroke joinstyle="round"/>
              <v:formulas/>
              <v:path arrowok="t" o:connecttype="segments"/>
            </v:shape>
            <v:shape id="_x0000_s1350" style="position:absolute;left:920;top:11859;width:320;height:1680" coordorigin="920,11859" coordsize="320,1680" o:spt="100" adj="0,,0" path="m6632,546r,860m6632,1406r163,e" filled="f" strokeweight=".19831mm">
              <v:stroke joinstyle="round"/>
              <v:formulas/>
              <v:path arrowok="t" o:connecttype="segments"/>
            </v:shape>
            <v:shape id="_x0000_s1349" style="position:absolute;left:940;top:11759;width:300;height:200" coordorigin="940,11759" coordsize="300,200" o:spt="100" adj="0,,0" path="m6642,1457r153,-51m6795,1406r-153,-52e" filled="f" strokeweight=".19831mm">
              <v:stroke joinstyle="round"/>
              <v:formulas/>
              <v:path arrowok="t" o:connecttype="segments"/>
            </v:shape>
            <v:line id="_x0000_s1348" style="position:absolute" from="7163,1324" to="7285,1221" strokeweight=".19833mm"/>
            <v:shape id="_x0000_s1347" style="position:absolute;left:7584;top:1125;width:97;height:88" coordorigin="7584,1125" coordsize="97,88" o:spt="100" adj="0,,0" path="m7604,1150r-10,l7594,1135r10,-3l7604,1150xm7620,1158r-36,l7584,1150r36,l7620,1158xm7616,1213r-22,l7594,1158r10,l7604,1199r4,5l7620,1204r,7l7616,1213xm7620,1204r-3,l7620,1202r,2xm7635,1168r,-43l7677,1125r,9l7645,1134r,25l7666,1159r9,9l7645,1168r-10,xm7666,1159r-21,l7648,1159r18,l7666,1159xm7673,1204r-13,l7671,1194r,-17l7659,1168r16,l7681,1173r,24l7673,1204xm7664,1213r-26,l7633,1209r,-10l7641,1204r32,l7664,1213xe" fillcolor="black" stroked="f">
              <v:stroke joinstyle="round"/>
              <v:formulas/>
              <v:path arrowok="t" o:connecttype="segments"/>
            </v:shape>
            <v:shape id="_x0000_s1346" style="position:absolute;left:4860;top:12119;width:300;height:200" coordorigin="4860,12119" coordsize="300,200" o:spt="100" adj="0,,0" path="m8643,1273r153,-52m8796,1221r-153,-51e" filled="f" strokeweight=".19831mm">
              <v:stroke joinstyle="round"/>
              <v:formulas/>
              <v:path arrowok="t" o:connecttype="segments"/>
            </v:shape>
            <v:line id="_x0000_s1345" style="position:absolute" from="7204,1600" to="7928,1600" strokeweight=".19853mm"/>
            <v:shape id="_x0000_s1344" style="position:absolute;left:7390;top:1492;width:101;height:89" coordorigin="7390,1492" coordsize="101,89" o:spt="100" adj="0,,0" path="m7410,1518r-10,l7400,1503r10,-3l7410,1518xm7426,1527r-36,l7390,1518r36,l7426,1527xm7422,1581r-22,l7400,1527r10,l7410,1567r4,6l7426,1573r,6l7422,1581xm7426,1573r-3,l7426,1571r,2xm7475,1581r-25,l7435,1560r,-41l7455,1492r24,l7485,1495r,5l7459,1500r-13,21l7446,1538r6,l7446,1544r,16l7456,1573r27,l7475,1581xm7485,1504r-7,-4l7485,1500r,4xm7452,1538r-6,l7452,1526r25,l7484,1534r-28,l7452,1538xm7483,1573r-12,l7480,1562r,-18l7471,1534r13,l7490,1540r,25l7483,1573xe" fillcolor="black" stroked="f">
              <v:stroke joinstyle="round"/>
              <v:formulas/>
              <v:path arrowok="t" o:connecttype="segments"/>
            </v:shape>
            <v:shape id="_x0000_s1343" style="position:absolute;left:3160;top:11379;width:300;height:200" coordorigin="3160,11379" coordsize="300,200" o:spt="100" adj="0,,0" path="m7775,1651r153,-51m7928,1600r-153,-51e" filled="f" strokeweight=".19831mm">
              <v:stroke joinstyle="round"/>
              <v:formulas/>
              <v:path arrowok="t" o:connecttype="segments"/>
            </v:shape>
            <v:line id="_x0000_s1342" style="position:absolute" from="8153,1641" to="8714,1641" strokeweight=".19853mm"/>
            <v:shape id="_x0000_s1341" style="position:absolute;left:8309;top:1545;width:100;height:88" coordorigin="8309,1545" coordsize="100,88" o:spt="100" adj="0,,0" path="m8329,1569r-10,l8319,1554r10,-3l8329,1569xm8344,1578r-35,l8309,1569r35,l8344,1578xm8341,1632r-22,l8319,1578r10,l8329,1619r4,5l8344,1624r,6l8341,1632xm8344,1624r-2,l8344,1622r,2xm8374,1631r-10,l8396,1554r-43,l8353,1545r55,l8408,1548r-34,83xe" fillcolor="black" stroked="f">
              <v:stroke joinstyle="round"/>
              <v:formulas/>
              <v:path arrowok="t" o:connecttype="segments"/>
            </v:shape>
            <v:shape id="_x0000_s1340" style="position:absolute;left:4700;top:11299;width:300;height:200" coordorigin="4700,11299" coordsize="300,200" o:spt="100" adj="0,,0" path="m8561,1692r153,-51m8714,1641r-153,-51e" filled="f" strokeweight=".19831mm">
              <v:stroke joinstyle="round"/>
              <v:formulas/>
              <v:path arrowok="t" o:connecttype="segments"/>
            </v:shape>
            <w10:wrap anchorx="page"/>
          </v:group>
        </w:pict>
      </w:r>
      <w:r>
        <w:rPr>
          <w:sz w:val="20"/>
        </w:rPr>
        <w:t xml:space="preserve">Entering  a  concurrent  state  </w:t>
      </w:r>
      <w:r>
        <w:rPr>
          <w:rFonts w:ascii="Bookman Old Style"/>
          <w:i/>
          <w:sz w:val="20"/>
        </w:rPr>
        <w:t>s</w:t>
      </w:r>
      <w:r>
        <w:rPr>
          <w:sz w:val="20"/>
        </w:rPr>
        <w:t xml:space="preserve">,  after  the  execution   </w:t>
      </w:r>
      <w:r>
        <w:rPr>
          <w:spacing w:val="2"/>
          <w:sz w:val="20"/>
        </w:rPr>
        <w:t xml:space="preserve"> </w:t>
      </w:r>
      <w:r>
        <w:rPr>
          <w:sz w:val="20"/>
        </w:rPr>
        <w:t>of</w:t>
      </w:r>
      <w:r>
        <w:rPr>
          <w:sz w:val="20"/>
        </w:rPr>
        <w:tab/>
      </w:r>
      <w:r>
        <w:rPr>
          <w:w w:val="99"/>
          <w:sz w:val="20"/>
          <w:u w:val="single"/>
        </w:rPr>
        <w:t xml:space="preserve"> </w:t>
      </w:r>
      <w:r>
        <w:rPr>
          <w:sz w:val="20"/>
          <w:u w:val="single"/>
        </w:rPr>
        <w:tab/>
      </w:r>
    </w:p>
    <w:p w:rsidR="00A326F6" w:rsidRDefault="00C57758">
      <w:pPr>
        <w:pStyle w:val="Corpsdetexte"/>
        <w:spacing w:line="244" w:lineRule="auto"/>
        <w:ind w:left="519" w:right="5181"/>
      </w:pPr>
      <w:r>
        <w:rPr>
          <w:rFonts w:ascii="Bookman Old Style"/>
          <w:i/>
        </w:rPr>
        <w:t>entry</w:t>
      </w:r>
      <w:r>
        <w:rPr>
          <w:rFonts w:ascii="Tahoma"/>
        </w:rPr>
        <w:t>(</w:t>
      </w:r>
      <w:r>
        <w:rPr>
          <w:rFonts w:ascii="Bookman Old Style"/>
          <w:i/>
        </w:rPr>
        <w:t>s</w:t>
      </w:r>
      <w:r>
        <w:rPr>
          <w:rFonts w:ascii="Tahoma"/>
        </w:rPr>
        <w:t>)</w:t>
      </w:r>
      <w:r>
        <w:t>, a thread is also created for each orthogonal region.</w:t>
      </w:r>
    </w:p>
    <w:p w:rsidR="00A326F6" w:rsidRDefault="00C57758">
      <w:pPr>
        <w:pStyle w:val="Paragraphedeliste"/>
        <w:numPr>
          <w:ilvl w:val="1"/>
          <w:numId w:val="10"/>
        </w:numPr>
        <w:tabs>
          <w:tab w:val="left" w:pos="520"/>
          <w:tab w:val="left" w:pos="6425"/>
          <w:tab w:val="left" w:pos="7486"/>
          <w:tab w:val="left" w:pos="7980"/>
        </w:tabs>
        <w:spacing w:line="240" w:lineRule="exact"/>
        <w:ind w:right="2557" w:hanging="201"/>
        <w:rPr>
          <w:sz w:val="20"/>
        </w:rPr>
      </w:pPr>
      <w:r>
        <w:rPr>
          <w:sz w:val="20"/>
        </w:rPr>
        <w:t xml:space="preserve">Exiting a concurrent state </w:t>
      </w:r>
      <w:r>
        <w:rPr>
          <w:rFonts w:ascii="Bookman Old Style"/>
          <w:i/>
          <w:sz w:val="20"/>
        </w:rPr>
        <w:t>s</w:t>
      </w:r>
      <w:r>
        <w:rPr>
          <w:sz w:val="20"/>
        </w:rPr>
        <w:t>, before the</w:t>
      </w:r>
      <w:r>
        <w:rPr>
          <w:spacing w:val="4"/>
          <w:sz w:val="20"/>
        </w:rPr>
        <w:t xml:space="preserve"> </w:t>
      </w:r>
      <w:r>
        <w:rPr>
          <w:sz w:val="20"/>
        </w:rPr>
        <w:t>execution</w:t>
      </w:r>
      <w:r>
        <w:rPr>
          <w:spacing w:val="7"/>
          <w:sz w:val="20"/>
        </w:rPr>
        <w:t xml:space="preserve"> </w:t>
      </w:r>
      <w:r>
        <w:rPr>
          <w:sz w:val="20"/>
        </w:rPr>
        <w:t>of</w:t>
      </w:r>
      <w:r>
        <w:rPr>
          <w:sz w:val="20"/>
        </w:rPr>
        <w:tab/>
      </w:r>
      <w:r>
        <w:rPr>
          <w:sz w:val="20"/>
        </w:rPr>
        <w:tab/>
      </w:r>
      <w:r>
        <w:rPr>
          <w:w w:val="99"/>
          <w:sz w:val="20"/>
          <w:u w:val="single"/>
        </w:rPr>
        <w:t xml:space="preserve"> </w:t>
      </w:r>
      <w:r>
        <w:rPr>
          <w:sz w:val="20"/>
          <w:u w:val="single"/>
        </w:rPr>
        <w:t xml:space="preserve">        </w:t>
      </w:r>
      <w:r>
        <w:rPr>
          <w:spacing w:val="-6"/>
          <w:sz w:val="20"/>
          <w:u w:val="single"/>
        </w:rPr>
        <w:t xml:space="preserve"> </w:t>
      </w:r>
      <w:r>
        <w:rPr>
          <w:spacing w:val="-6"/>
          <w:sz w:val="20"/>
        </w:rPr>
        <w:t xml:space="preserve"> </w:t>
      </w:r>
      <w:r>
        <w:rPr>
          <w:rFonts w:ascii="Bookman Old Style"/>
          <w:i/>
          <w:sz w:val="20"/>
        </w:rPr>
        <w:t>exit</w:t>
      </w:r>
      <w:r>
        <w:rPr>
          <w:rFonts w:ascii="Tahoma"/>
          <w:sz w:val="20"/>
        </w:rPr>
        <w:t>(</w:t>
      </w:r>
      <w:r>
        <w:rPr>
          <w:rFonts w:ascii="Bookman Old Style"/>
          <w:i/>
          <w:sz w:val="20"/>
        </w:rPr>
        <w:t>s</w:t>
      </w:r>
      <w:r>
        <w:rPr>
          <w:rFonts w:ascii="Tahoma"/>
          <w:sz w:val="20"/>
        </w:rPr>
        <w:t>)</w:t>
      </w:r>
      <w:r>
        <w:rPr>
          <w:sz w:val="20"/>
        </w:rPr>
        <w:t>,</w:t>
      </w:r>
      <w:r>
        <w:rPr>
          <w:spacing w:val="27"/>
          <w:sz w:val="20"/>
        </w:rPr>
        <w:t xml:space="preserve"> </w:t>
      </w:r>
      <w:r>
        <w:rPr>
          <w:sz w:val="20"/>
        </w:rPr>
        <w:t>a</w:t>
      </w:r>
      <w:r>
        <w:rPr>
          <w:spacing w:val="27"/>
          <w:sz w:val="20"/>
        </w:rPr>
        <w:t xml:space="preserve"> </w:t>
      </w:r>
      <w:r>
        <w:rPr>
          <w:sz w:val="20"/>
        </w:rPr>
        <w:t>thread</w:t>
      </w:r>
      <w:r>
        <w:rPr>
          <w:spacing w:val="27"/>
          <w:sz w:val="20"/>
        </w:rPr>
        <w:t xml:space="preserve"> </w:t>
      </w:r>
      <w:r>
        <w:rPr>
          <w:sz w:val="20"/>
        </w:rPr>
        <w:t>is</w:t>
      </w:r>
      <w:r>
        <w:rPr>
          <w:spacing w:val="27"/>
          <w:sz w:val="20"/>
        </w:rPr>
        <w:t xml:space="preserve"> </w:t>
      </w:r>
      <w:r>
        <w:rPr>
          <w:sz w:val="20"/>
        </w:rPr>
        <w:t>also</w:t>
      </w:r>
      <w:r>
        <w:rPr>
          <w:spacing w:val="27"/>
          <w:sz w:val="20"/>
        </w:rPr>
        <w:t xml:space="preserve"> </w:t>
      </w:r>
      <w:r>
        <w:rPr>
          <w:sz w:val="20"/>
        </w:rPr>
        <w:t>created</w:t>
      </w:r>
      <w:r>
        <w:rPr>
          <w:spacing w:val="27"/>
          <w:sz w:val="20"/>
        </w:rPr>
        <w:t xml:space="preserve"> </w:t>
      </w:r>
      <w:r>
        <w:rPr>
          <w:sz w:val="20"/>
        </w:rPr>
        <w:t>for</w:t>
      </w:r>
      <w:r>
        <w:rPr>
          <w:spacing w:val="27"/>
          <w:sz w:val="20"/>
        </w:rPr>
        <w:t xml:space="preserve"> </w:t>
      </w:r>
      <w:r>
        <w:rPr>
          <w:sz w:val="20"/>
        </w:rPr>
        <w:t>each</w:t>
      </w:r>
      <w:r>
        <w:rPr>
          <w:spacing w:val="27"/>
          <w:sz w:val="20"/>
        </w:rPr>
        <w:t xml:space="preserve"> </w:t>
      </w:r>
      <w:r>
        <w:rPr>
          <w:sz w:val="20"/>
        </w:rPr>
        <w:t>region</w:t>
      </w:r>
      <w:r>
        <w:rPr>
          <w:spacing w:val="27"/>
          <w:sz w:val="20"/>
        </w:rPr>
        <w:t xml:space="preserve"> </w:t>
      </w:r>
      <w:r>
        <w:rPr>
          <w:sz w:val="20"/>
        </w:rPr>
        <w:t>to</w:t>
      </w:r>
      <w:r>
        <w:rPr>
          <w:spacing w:val="27"/>
          <w:sz w:val="20"/>
        </w:rPr>
        <w:t xml:space="preserve"> </w:t>
      </w:r>
      <w:r>
        <w:rPr>
          <w:sz w:val="20"/>
        </w:rPr>
        <w:t>exit</w:t>
      </w:r>
      <w:r>
        <w:rPr>
          <w:sz w:val="20"/>
        </w:rPr>
        <w:tab/>
      </w:r>
      <w:r>
        <w:rPr>
          <w:w w:val="99"/>
          <w:sz w:val="20"/>
          <w:u w:val="single"/>
        </w:rPr>
        <w:t xml:space="preserve"> </w:t>
      </w:r>
      <w:r>
        <w:rPr>
          <w:sz w:val="20"/>
          <w:u w:val="single"/>
        </w:rPr>
        <w:tab/>
      </w:r>
      <w:r>
        <w:rPr>
          <w:sz w:val="20"/>
          <w:u w:val="single"/>
        </w:rPr>
        <w:tab/>
      </w:r>
      <w:r>
        <w:rPr>
          <w:sz w:val="20"/>
        </w:rPr>
        <w:t xml:space="preserve"> the corresponding active</w:t>
      </w:r>
      <w:r>
        <w:rPr>
          <w:spacing w:val="39"/>
          <w:sz w:val="20"/>
        </w:rPr>
        <w:t xml:space="preserve"> </w:t>
      </w:r>
      <w:r>
        <w:rPr>
          <w:sz w:val="20"/>
        </w:rPr>
        <w:t>sub-state.</w:t>
      </w:r>
    </w:p>
    <w:p w:rsidR="00A326F6" w:rsidRDefault="00C57758">
      <w:pPr>
        <w:pStyle w:val="Paragraphedeliste"/>
        <w:numPr>
          <w:ilvl w:val="0"/>
          <w:numId w:val="9"/>
        </w:numPr>
        <w:tabs>
          <w:tab w:val="left" w:pos="585"/>
        </w:tabs>
        <w:spacing w:before="119" w:line="249" w:lineRule="auto"/>
        <w:ind w:right="5397" w:firstLine="199"/>
        <w:rPr>
          <w:sz w:val="20"/>
        </w:rPr>
      </w:pPr>
      <w:r>
        <w:rPr>
          <w:i/>
          <w:sz w:val="20"/>
        </w:rPr>
        <w:t xml:space="preserve">Deadlock avoidance: </w:t>
      </w:r>
      <w:r>
        <w:rPr>
          <w:sz w:val="20"/>
        </w:rPr>
        <w:t>Each PT is associated with a  mutex for synchronization communication in the</w:t>
      </w:r>
      <w:r>
        <w:rPr>
          <w:spacing w:val="10"/>
          <w:sz w:val="20"/>
        </w:rPr>
        <w:t xml:space="preserve"> </w:t>
      </w:r>
      <w:r>
        <w:rPr>
          <w:sz w:val="20"/>
        </w:rPr>
        <w:t>multi-thread-</w:t>
      </w:r>
    </w:p>
    <w:p w:rsidR="00A326F6" w:rsidRDefault="00A326F6">
      <w:pPr>
        <w:spacing w:line="249" w:lineRule="auto"/>
        <w:rPr>
          <w:sz w:val="20"/>
        </w:rPr>
        <w:sectPr w:rsidR="00A326F6">
          <w:pgSz w:w="12240" w:h="15840"/>
          <w:pgMar w:top="1080" w:right="840" w:bottom="280" w:left="860" w:header="720" w:footer="720" w:gutter="0"/>
          <w:cols w:space="720"/>
        </w:sectPr>
      </w:pPr>
    </w:p>
    <w:p w:rsidR="00A326F6" w:rsidRDefault="00C57758">
      <w:pPr>
        <w:pStyle w:val="Corpsdetexte"/>
        <w:spacing w:line="249" w:lineRule="auto"/>
        <w:ind w:left="119"/>
        <w:jc w:val="both"/>
      </w:pPr>
      <w:r>
        <w:t>based generated code. The  mutex  must  be  locked  before  the method associated with the thread is executed. The mu-  tex associated with the main thread</w:t>
      </w:r>
      <w:r>
        <w:t xml:space="preserve"> preserves the run-to- completion semantics since some event such as </w:t>
      </w:r>
      <w:r>
        <w:rPr>
          <w:i/>
        </w:rPr>
        <w:t xml:space="preserve">CallEvent </w:t>
      </w:r>
      <w:r>
        <w:t>can be processed synchronously and some asynchronously. Each event processing must lock the main mutex before executing the actual</w:t>
      </w:r>
      <w:r>
        <w:rPr>
          <w:spacing w:val="32"/>
        </w:rPr>
        <w:t xml:space="preserve"> </w:t>
      </w:r>
      <w:r>
        <w:t>processing.</w:t>
      </w:r>
    </w:p>
    <w:p w:rsidR="00A326F6" w:rsidRDefault="00A326F6">
      <w:pPr>
        <w:pStyle w:val="Corpsdetexte"/>
        <w:spacing w:before="1"/>
      </w:pPr>
    </w:p>
    <w:p w:rsidR="00A326F6" w:rsidRDefault="00C57758">
      <w:pPr>
        <w:pStyle w:val="Paragraphedeliste"/>
        <w:numPr>
          <w:ilvl w:val="0"/>
          <w:numId w:val="10"/>
        </w:numPr>
        <w:tabs>
          <w:tab w:val="left" w:pos="402"/>
        </w:tabs>
        <w:ind w:left="401" w:hanging="282"/>
        <w:jc w:val="both"/>
        <w:rPr>
          <w:i/>
          <w:sz w:val="20"/>
        </w:rPr>
      </w:pPr>
      <w:r>
        <w:rPr>
          <w:i/>
          <w:sz w:val="20"/>
        </w:rPr>
        <w:t>Assumption</w:t>
      </w:r>
    </w:p>
    <w:p w:rsidR="00A326F6" w:rsidRDefault="00C57758">
      <w:pPr>
        <w:pStyle w:val="Corpsdetexte"/>
        <w:spacing w:before="152" w:line="247" w:lineRule="auto"/>
        <w:ind w:left="119" w:firstLine="199"/>
        <w:jc w:val="both"/>
      </w:pPr>
      <w:r>
        <w:t xml:space="preserve">Assuming that we want to generate from the state machine to an object oriented programming language </w:t>
      </w:r>
      <w:r>
        <w:rPr>
          <w:rFonts w:ascii="Bookman Old Style"/>
          <w:i/>
        </w:rPr>
        <w:t>ActLang</w:t>
      </w:r>
      <w:r>
        <w:t>, which is C++-like and supports multi-threading as following func- tions and resource control as  mutexes.</w:t>
      </w:r>
    </w:p>
    <w:p w:rsidR="00A326F6" w:rsidRDefault="00C57758">
      <w:pPr>
        <w:pStyle w:val="Paragraphedeliste"/>
        <w:numPr>
          <w:ilvl w:val="1"/>
          <w:numId w:val="10"/>
        </w:numPr>
        <w:tabs>
          <w:tab w:val="left" w:pos="520"/>
        </w:tabs>
        <w:spacing w:before="116" w:line="247" w:lineRule="auto"/>
        <w:ind w:hanging="201"/>
        <w:rPr>
          <w:sz w:val="20"/>
        </w:rPr>
      </w:pPr>
      <w:r>
        <w:rPr>
          <w:sz w:val="20"/>
        </w:rPr>
        <w:t xml:space="preserve">A mutex has three methods </w:t>
      </w:r>
      <w:r>
        <w:rPr>
          <w:rFonts w:ascii="Bookman Old Style"/>
          <w:i/>
          <w:sz w:val="20"/>
        </w:rPr>
        <w:t>lock</w:t>
      </w:r>
      <w:r>
        <w:rPr>
          <w:sz w:val="20"/>
        </w:rPr>
        <w:t xml:space="preserve">, </w:t>
      </w:r>
      <w:r>
        <w:rPr>
          <w:rFonts w:ascii="Bookman Old Style"/>
          <w:i/>
          <w:sz w:val="20"/>
        </w:rPr>
        <w:t>unlock</w:t>
      </w:r>
      <w:r>
        <w:rPr>
          <w:sz w:val="20"/>
        </w:rPr>
        <w:t>, a</w:t>
      </w:r>
      <w:r>
        <w:rPr>
          <w:sz w:val="20"/>
        </w:rPr>
        <w:t xml:space="preserve">nd </w:t>
      </w:r>
      <w:r>
        <w:rPr>
          <w:rFonts w:ascii="Bookman Old Style"/>
          <w:i/>
          <w:sz w:val="20"/>
        </w:rPr>
        <w:t>wait</w:t>
      </w:r>
      <w:r>
        <w:rPr>
          <w:sz w:val="20"/>
        </w:rPr>
        <w:t>, which automatically unlocks the mutex and waits until   it receives a</w:t>
      </w:r>
      <w:r>
        <w:rPr>
          <w:spacing w:val="44"/>
          <w:sz w:val="20"/>
        </w:rPr>
        <w:t xml:space="preserve"> </w:t>
      </w:r>
      <w:r>
        <w:rPr>
          <w:sz w:val="20"/>
        </w:rPr>
        <w:t>signal.</w:t>
      </w:r>
    </w:p>
    <w:p w:rsidR="00A326F6" w:rsidRDefault="00C57758">
      <w:pPr>
        <w:pStyle w:val="Paragraphedeliste"/>
        <w:numPr>
          <w:ilvl w:val="1"/>
          <w:numId w:val="10"/>
        </w:numPr>
        <w:tabs>
          <w:tab w:val="left" w:pos="520"/>
        </w:tabs>
        <w:spacing w:before="2" w:line="249" w:lineRule="auto"/>
        <w:ind w:hanging="201"/>
        <w:rPr>
          <w:sz w:val="20"/>
        </w:rPr>
      </w:pPr>
      <w:r>
        <w:rPr>
          <w:i/>
          <w:sz w:val="20"/>
        </w:rPr>
        <w:t xml:space="preserve">FORK(func) </w:t>
      </w:r>
      <w:r>
        <w:rPr>
          <w:sz w:val="20"/>
        </w:rPr>
        <w:t>creates a thread (lightweight process)</w:t>
      </w:r>
      <w:r>
        <w:rPr>
          <w:spacing w:val="-24"/>
          <w:sz w:val="20"/>
        </w:rPr>
        <w:t xml:space="preserve"> </w:t>
      </w:r>
      <w:r>
        <w:rPr>
          <w:sz w:val="20"/>
        </w:rPr>
        <w:t xml:space="preserve">associ- ated with the function/method </w:t>
      </w:r>
      <w:r>
        <w:rPr>
          <w:i/>
          <w:sz w:val="20"/>
        </w:rPr>
        <w:t xml:space="preserve">func </w:t>
      </w:r>
      <w:r>
        <w:rPr>
          <w:sz w:val="20"/>
        </w:rPr>
        <w:t xml:space="preserve">and </w:t>
      </w:r>
      <w:r>
        <w:rPr>
          <w:i/>
          <w:sz w:val="20"/>
        </w:rPr>
        <w:t xml:space="preserve">JOIN(theThread) </w:t>
      </w:r>
      <w:r>
        <w:rPr>
          <w:sz w:val="20"/>
        </w:rPr>
        <w:t xml:space="preserve">waits until the method associated with the thread </w:t>
      </w:r>
      <w:r>
        <w:rPr>
          <w:i/>
          <w:sz w:val="20"/>
        </w:rPr>
        <w:t>theThread</w:t>
      </w:r>
      <w:r>
        <w:rPr>
          <w:i/>
          <w:spacing w:val="10"/>
          <w:sz w:val="20"/>
        </w:rPr>
        <w:t xml:space="preserve"> </w:t>
      </w:r>
      <w:r>
        <w:rPr>
          <w:sz w:val="20"/>
        </w:rPr>
        <w:t>completes.</w:t>
      </w:r>
    </w:p>
    <w:p w:rsidR="00A326F6" w:rsidRDefault="00A326F6">
      <w:pPr>
        <w:pStyle w:val="Corpsdetexte"/>
        <w:spacing w:before="1"/>
      </w:pPr>
    </w:p>
    <w:p w:rsidR="00A326F6" w:rsidRDefault="00C57758">
      <w:pPr>
        <w:pStyle w:val="Paragraphedeliste"/>
        <w:numPr>
          <w:ilvl w:val="0"/>
          <w:numId w:val="10"/>
        </w:numPr>
        <w:tabs>
          <w:tab w:val="left" w:pos="413"/>
        </w:tabs>
        <w:ind w:left="412" w:hanging="293"/>
        <w:jc w:val="both"/>
        <w:rPr>
          <w:i/>
          <w:sz w:val="20"/>
        </w:rPr>
      </w:pPr>
      <w:r>
        <w:rPr>
          <w:i/>
          <w:sz w:val="20"/>
        </w:rPr>
        <w:t>Code generation</w:t>
      </w:r>
      <w:r>
        <w:rPr>
          <w:i/>
          <w:spacing w:val="26"/>
          <w:sz w:val="20"/>
        </w:rPr>
        <w:t xml:space="preserve"> </w:t>
      </w:r>
      <w:r>
        <w:rPr>
          <w:i/>
          <w:sz w:val="20"/>
        </w:rPr>
        <w:t>pattern</w:t>
      </w:r>
    </w:p>
    <w:p w:rsidR="00A326F6" w:rsidRDefault="00C57758">
      <w:pPr>
        <w:pStyle w:val="Paragraphedeliste"/>
        <w:numPr>
          <w:ilvl w:val="0"/>
          <w:numId w:val="8"/>
        </w:numPr>
        <w:tabs>
          <w:tab w:val="left" w:pos="585"/>
        </w:tabs>
        <w:spacing w:before="150" w:line="249" w:lineRule="auto"/>
        <w:ind w:firstLine="199"/>
        <w:jc w:val="both"/>
        <w:rPr>
          <w:sz w:val="20"/>
        </w:rPr>
      </w:pPr>
      <w:r>
        <w:rPr>
          <w:i/>
          <w:sz w:val="20"/>
        </w:rPr>
        <w:t xml:space="preserve">State transformation: </w:t>
      </w:r>
      <w:r>
        <w:rPr>
          <w:sz w:val="20"/>
        </w:rPr>
        <w:t xml:space="preserve">A common state interface </w:t>
      </w:r>
      <w:r>
        <w:rPr>
          <w:rFonts w:ascii="Bookman Old Style"/>
          <w:i/>
          <w:spacing w:val="4"/>
          <w:sz w:val="20"/>
        </w:rPr>
        <w:t xml:space="preserve">IState </w:t>
      </w:r>
      <w:r>
        <w:rPr>
          <w:sz w:val="20"/>
        </w:rPr>
        <w:t>is</w:t>
      </w:r>
      <w:r>
        <w:rPr>
          <w:spacing w:val="-7"/>
          <w:sz w:val="20"/>
        </w:rPr>
        <w:t xml:space="preserve"> </w:t>
      </w:r>
      <w:r>
        <w:rPr>
          <w:sz w:val="20"/>
        </w:rPr>
        <w:t>created.</w:t>
      </w:r>
      <w:r>
        <w:rPr>
          <w:spacing w:val="-7"/>
          <w:sz w:val="20"/>
        </w:rPr>
        <w:t xml:space="preserve"> </w:t>
      </w:r>
      <w:r>
        <w:rPr>
          <w:sz w:val="20"/>
        </w:rPr>
        <w:t>The</w:t>
      </w:r>
      <w:r>
        <w:rPr>
          <w:spacing w:val="-7"/>
          <w:sz w:val="20"/>
        </w:rPr>
        <w:t xml:space="preserve"> </w:t>
      </w:r>
      <w:r>
        <w:rPr>
          <w:sz w:val="20"/>
        </w:rPr>
        <w:t>interface</w:t>
      </w:r>
      <w:r>
        <w:rPr>
          <w:spacing w:val="-7"/>
          <w:sz w:val="20"/>
        </w:rPr>
        <w:t xml:space="preserve"> </w:t>
      </w:r>
      <w:r>
        <w:rPr>
          <w:sz w:val="20"/>
        </w:rPr>
        <w:t>contains</w:t>
      </w:r>
      <w:r>
        <w:rPr>
          <w:spacing w:val="-7"/>
          <w:sz w:val="20"/>
        </w:rPr>
        <w:t xml:space="preserve"> </w:t>
      </w:r>
      <w:r>
        <w:rPr>
          <w:sz w:val="20"/>
        </w:rPr>
        <w:t>three</w:t>
      </w:r>
      <w:r>
        <w:rPr>
          <w:spacing w:val="-7"/>
          <w:sz w:val="20"/>
        </w:rPr>
        <w:t xml:space="preserve"> </w:t>
      </w:r>
      <w:r>
        <w:rPr>
          <w:sz w:val="20"/>
        </w:rPr>
        <w:t>methods,</w:t>
      </w:r>
      <w:r>
        <w:rPr>
          <w:spacing w:val="-7"/>
          <w:sz w:val="20"/>
        </w:rPr>
        <w:t xml:space="preserve"> </w:t>
      </w:r>
      <w:r>
        <w:rPr>
          <w:sz w:val="20"/>
        </w:rPr>
        <w:t>namely,</w:t>
      </w:r>
      <w:r>
        <w:rPr>
          <w:spacing w:val="-7"/>
          <w:sz w:val="20"/>
        </w:rPr>
        <w:t xml:space="preserve"> </w:t>
      </w:r>
      <w:r>
        <w:rPr>
          <w:i/>
          <w:sz w:val="20"/>
        </w:rPr>
        <w:t>entry</w:t>
      </w:r>
      <w:r>
        <w:rPr>
          <w:sz w:val="20"/>
        </w:rPr>
        <w:t xml:space="preserve">, </w:t>
      </w:r>
      <w:r>
        <w:rPr>
          <w:i/>
          <w:sz w:val="20"/>
        </w:rPr>
        <w:t>exit</w:t>
      </w:r>
      <w:r>
        <w:rPr>
          <w:sz w:val="20"/>
        </w:rPr>
        <w:t xml:space="preserve">, and </w:t>
      </w:r>
      <w:r>
        <w:rPr>
          <w:i/>
          <w:sz w:val="20"/>
        </w:rPr>
        <w:t xml:space="preserve">doActivity </w:t>
      </w:r>
      <w:r>
        <w:rPr>
          <w:sz w:val="20"/>
        </w:rPr>
        <w:t xml:space="preserve">respectively corresponding to three state actions. </w:t>
      </w:r>
      <w:r>
        <w:rPr>
          <w:spacing w:val="-8"/>
          <w:sz w:val="20"/>
        </w:rPr>
        <w:t xml:space="preserve">To </w:t>
      </w:r>
      <w:r>
        <w:rPr>
          <w:sz w:val="20"/>
        </w:rPr>
        <w:t>preserve the hie</w:t>
      </w:r>
      <w:r>
        <w:rPr>
          <w:sz w:val="20"/>
        </w:rPr>
        <w:t xml:space="preserve">rarchy of composite states, the interface also has two attributes called </w:t>
      </w:r>
      <w:r>
        <w:rPr>
          <w:i/>
          <w:sz w:val="20"/>
        </w:rPr>
        <w:t xml:space="preserve">actives </w:t>
      </w:r>
      <w:r>
        <w:rPr>
          <w:sz w:val="20"/>
        </w:rPr>
        <w:t xml:space="preserve">and </w:t>
      </w:r>
      <w:r>
        <w:rPr>
          <w:i/>
          <w:sz w:val="20"/>
        </w:rPr>
        <w:t xml:space="preserve">previous- Actives </w:t>
      </w:r>
      <w:r>
        <w:rPr>
          <w:sz w:val="20"/>
        </w:rPr>
        <w:t>referring to current and previous active sub-states in case of the presence of history states, and a list of deferred event</w:t>
      </w:r>
      <w:r>
        <w:rPr>
          <w:spacing w:val="-5"/>
          <w:sz w:val="20"/>
        </w:rPr>
        <w:t xml:space="preserve"> </w:t>
      </w:r>
      <w:r>
        <w:rPr>
          <w:sz w:val="20"/>
        </w:rPr>
        <w:t>identifiers.</w:t>
      </w:r>
    </w:p>
    <w:p w:rsidR="00A326F6" w:rsidRDefault="00C57758">
      <w:pPr>
        <w:pStyle w:val="Corpsdetexte"/>
        <w:spacing w:before="72" w:line="247" w:lineRule="auto"/>
        <w:ind w:left="119" w:firstLine="199"/>
        <w:jc w:val="both"/>
      </w:pPr>
      <w:r>
        <w:t>Each UML state i</w:t>
      </w:r>
      <w:r>
        <w:t>s transformed into an instance of the interface</w:t>
      </w:r>
      <w:r>
        <w:rPr>
          <w:spacing w:val="-5"/>
        </w:rPr>
        <w:t xml:space="preserve"> </w:t>
      </w:r>
      <w:r>
        <w:t>associated</w:t>
      </w:r>
      <w:r>
        <w:rPr>
          <w:spacing w:val="-5"/>
        </w:rPr>
        <w:t xml:space="preserve"> </w:t>
      </w:r>
      <w:r>
        <w:t>with</w:t>
      </w:r>
      <w:r>
        <w:rPr>
          <w:spacing w:val="-5"/>
        </w:rPr>
        <w:t xml:space="preserve"> </w:t>
      </w:r>
      <w:r>
        <w:t>a</w:t>
      </w:r>
      <w:r>
        <w:rPr>
          <w:spacing w:val="-5"/>
        </w:rPr>
        <w:t xml:space="preserve"> </w:t>
      </w:r>
      <w:r>
        <w:t>state</w:t>
      </w:r>
      <w:r>
        <w:rPr>
          <w:spacing w:val="-5"/>
        </w:rPr>
        <w:t xml:space="preserve"> </w:t>
      </w:r>
      <w:r>
        <w:t>ID</w:t>
      </w:r>
      <w:r>
        <w:rPr>
          <w:spacing w:val="-5"/>
        </w:rPr>
        <w:t xml:space="preserve"> </w:t>
      </w:r>
      <w:r>
        <w:t>(which</w:t>
      </w:r>
      <w:r>
        <w:rPr>
          <w:spacing w:val="-5"/>
        </w:rPr>
        <w:t xml:space="preserve"> </w:t>
      </w:r>
      <w:r>
        <w:t>is</w:t>
      </w:r>
      <w:r>
        <w:rPr>
          <w:spacing w:val="-5"/>
        </w:rPr>
        <w:t xml:space="preserve"> </w:t>
      </w:r>
      <w:r>
        <w:t>a</w:t>
      </w:r>
      <w:r>
        <w:rPr>
          <w:spacing w:val="-5"/>
        </w:rPr>
        <w:t xml:space="preserve"> </w:t>
      </w:r>
      <w:r>
        <w:t>child</w:t>
      </w:r>
      <w:r>
        <w:rPr>
          <w:spacing w:val="-5"/>
        </w:rPr>
        <w:t xml:space="preserve"> </w:t>
      </w:r>
      <w:r>
        <w:t>element</w:t>
      </w:r>
      <w:r>
        <w:rPr>
          <w:spacing w:val="-5"/>
        </w:rPr>
        <w:t xml:space="preserve"> </w:t>
      </w:r>
      <w:r>
        <w:t>of an</w:t>
      </w:r>
      <w:r>
        <w:rPr>
          <w:spacing w:val="-8"/>
        </w:rPr>
        <w:t xml:space="preserve"> </w:t>
      </w:r>
      <w:r>
        <w:t>enumeration)</w:t>
      </w:r>
      <w:r>
        <w:rPr>
          <w:spacing w:val="-9"/>
        </w:rPr>
        <w:t xml:space="preserve"> </w:t>
      </w:r>
      <w:r>
        <w:t>inside</w:t>
      </w:r>
      <w:r>
        <w:rPr>
          <w:spacing w:val="-8"/>
        </w:rPr>
        <w:t xml:space="preserve"> </w:t>
      </w:r>
      <w:r>
        <w:t>the</w:t>
      </w:r>
      <w:r>
        <w:rPr>
          <w:spacing w:val="-8"/>
        </w:rPr>
        <w:t xml:space="preserve"> </w:t>
      </w:r>
      <w:r>
        <w:t>active</w:t>
      </w:r>
      <w:r>
        <w:rPr>
          <w:spacing w:val="-8"/>
        </w:rPr>
        <w:t xml:space="preserve"> </w:t>
      </w:r>
      <w:r>
        <w:t>class</w:t>
      </w:r>
      <w:r>
        <w:rPr>
          <w:spacing w:val="-9"/>
        </w:rPr>
        <w:t xml:space="preserve"> </w:t>
      </w:r>
      <w:r>
        <w:rPr>
          <w:rFonts w:ascii="Bookman Old Style"/>
          <w:i/>
          <w:spacing w:val="7"/>
        </w:rPr>
        <w:t>C</w:t>
      </w:r>
      <w:r>
        <w:rPr>
          <w:spacing w:val="7"/>
        </w:rPr>
        <w:t>.</w:t>
      </w:r>
      <w:r>
        <w:rPr>
          <w:spacing w:val="-8"/>
        </w:rPr>
        <w:t xml:space="preserve"> </w:t>
      </w:r>
      <w:r>
        <w:t>During</w:t>
      </w:r>
      <w:r>
        <w:rPr>
          <w:spacing w:val="-9"/>
        </w:rPr>
        <w:t xml:space="preserve"> </w:t>
      </w:r>
      <w:r>
        <w:t>initialization, each</w:t>
      </w:r>
      <w:r>
        <w:rPr>
          <w:spacing w:val="-7"/>
        </w:rPr>
        <w:t xml:space="preserve"> </w:t>
      </w:r>
      <w:r>
        <w:t>instance</w:t>
      </w:r>
      <w:r>
        <w:rPr>
          <w:spacing w:val="-7"/>
        </w:rPr>
        <w:t xml:space="preserve"> </w:t>
      </w:r>
      <w:r>
        <w:t>delegates</w:t>
      </w:r>
      <w:r>
        <w:rPr>
          <w:spacing w:val="-7"/>
        </w:rPr>
        <w:t xml:space="preserve"> </w:t>
      </w:r>
      <w:r>
        <w:t>its</w:t>
      </w:r>
      <w:r>
        <w:rPr>
          <w:spacing w:val="-7"/>
        </w:rPr>
        <w:t xml:space="preserve"> </w:t>
      </w:r>
      <w:r>
        <w:t>methods</w:t>
      </w:r>
      <w:r>
        <w:rPr>
          <w:spacing w:val="-7"/>
        </w:rPr>
        <w:t xml:space="preserve"> </w:t>
      </w:r>
      <w:r>
        <w:t>to</w:t>
      </w:r>
      <w:r>
        <w:rPr>
          <w:spacing w:val="-7"/>
        </w:rPr>
        <w:t xml:space="preserve"> </w:t>
      </w:r>
      <w:r>
        <w:t>suitable</w:t>
      </w:r>
      <w:r>
        <w:rPr>
          <w:spacing w:val="-7"/>
        </w:rPr>
        <w:t xml:space="preserve"> </w:t>
      </w:r>
      <w:r>
        <w:t>implementation,</w:t>
      </w:r>
    </w:p>
    <w:p w:rsidR="00A326F6" w:rsidRDefault="00C57758">
      <w:pPr>
        <w:pStyle w:val="Paragraphedeliste"/>
        <w:numPr>
          <w:ilvl w:val="1"/>
          <w:numId w:val="7"/>
        </w:numPr>
        <w:tabs>
          <w:tab w:val="left" w:pos="524"/>
        </w:tabs>
        <w:spacing w:before="2" w:line="249" w:lineRule="auto"/>
        <w:ind w:firstLine="0"/>
        <w:jc w:val="both"/>
        <w:rPr>
          <w:sz w:val="20"/>
        </w:rPr>
      </w:pPr>
      <w:r>
        <w:rPr>
          <w:sz w:val="20"/>
        </w:rPr>
        <w:t xml:space="preserve">function pointers in C++. For example, Listing 2 in Appendix shows the interface and its </w:t>
      </w:r>
      <w:r>
        <w:rPr>
          <w:spacing w:val="44"/>
          <w:sz w:val="20"/>
        </w:rPr>
        <w:t xml:space="preserve"> </w:t>
      </w:r>
      <w:r>
        <w:rPr>
          <w:sz w:val="20"/>
        </w:rPr>
        <w:t>instances.</w:t>
      </w:r>
    </w:p>
    <w:p w:rsidR="00A326F6" w:rsidRDefault="00C57758">
      <w:pPr>
        <w:pStyle w:val="Corpsdetexte"/>
        <w:spacing w:before="72" w:line="249" w:lineRule="auto"/>
        <w:ind w:left="119" w:firstLine="199"/>
        <w:jc w:val="both"/>
      </w:pPr>
      <w:r>
        <w:t xml:space="preserve">Each </w:t>
      </w:r>
      <w:r>
        <w:rPr>
          <w:i/>
        </w:rPr>
        <w:t xml:space="preserve">doActivity </w:t>
      </w:r>
      <w:r>
        <w:t xml:space="preserve">is associated with a permanent thread and   a mutex. The </w:t>
      </w:r>
      <w:r>
        <w:rPr>
          <w:i/>
        </w:rPr>
        <w:t xml:space="preserve">doActivity </w:t>
      </w:r>
      <w:r>
        <w:t xml:space="preserve">thread is initialized, waits for a start signal, executes the </w:t>
      </w:r>
      <w:r>
        <w:rPr>
          <w:i/>
        </w:rPr>
        <w:t>doActivit</w:t>
      </w:r>
      <w:r>
        <w:rPr>
          <w:i/>
        </w:rPr>
        <w:t xml:space="preserve">y </w:t>
      </w:r>
      <w:r>
        <w:t xml:space="preserve">code, generates a completion   if the state is atomic and still active, and goes back to the waiting point as the paradigm above. Listing 3 in Appendix shows a code segment for </w:t>
      </w:r>
      <w:r>
        <w:rPr>
          <w:i/>
        </w:rPr>
        <w:t xml:space="preserve">doActivity </w:t>
      </w:r>
      <w:r>
        <w:rPr>
          <w:i/>
          <w:spacing w:val="43"/>
        </w:rPr>
        <w:t xml:space="preserve"> </w:t>
      </w:r>
      <w:r>
        <w:t>threads.</w:t>
      </w:r>
    </w:p>
    <w:p w:rsidR="00A326F6" w:rsidRDefault="00C57758">
      <w:pPr>
        <w:pStyle w:val="Paragraphedeliste"/>
        <w:numPr>
          <w:ilvl w:val="0"/>
          <w:numId w:val="8"/>
        </w:numPr>
        <w:tabs>
          <w:tab w:val="left" w:pos="585"/>
        </w:tabs>
        <w:spacing w:before="73" w:line="249" w:lineRule="auto"/>
        <w:ind w:firstLine="199"/>
        <w:jc w:val="both"/>
        <w:rPr>
          <w:rFonts w:ascii="Bookman Old Style"/>
          <w:i/>
          <w:sz w:val="20"/>
        </w:rPr>
      </w:pPr>
      <w:r>
        <w:rPr>
          <w:i/>
          <w:sz w:val="20"/>
        </w:rPr>
        <w:t xml:space="preserve">Region transformation: </w:t>
      </w:r>
      <w:r>
        <w:rPr>
          <w:sz w:val="20"/>
        </w:rPr>
        <w:t>Each region is transformed into an</w:t>
      </w:r>
      <w:r>
        <w:rPr>
          <w:spacing w:val="36"/>
          <w:sz w:val="20"/>
        </w:rPr>
        <w:t xml:space="preserve"> </w:t>
      </w:r>
      <w:r>
        <w:rPr>
          <w:sz w:val="20"/>
        </w:rPr>
        <w:t>entering</w:t>
      </w:r>
      <w:r>
        <w:rPr>
          <w:spacing w:val="36"/>
          <w:sz w:val="20"/>
        </w:rPr>
        <w:t xml:space="preserve"> </w:t>
      </w:r>
      <w:r>
        <w:rPr>
          <w:sz w:val="20"/>
        </w:rPr>
        <w:t>and</w:t>
      </w:r>
      <w:r>
        <w:rPr>
          <w:spacing w:val="36"/>
          <w:sz w:val="20"/>
        </w:rPr>
        <w:t xml:space="preserve"> </w:t>
      </w:r>
      <w:r>
        <w:rPr>
          <w:sz w:val="20"/>
        </w:rPr>
        <w:t>exiting</w:t>
      </w:r>
      <w:r>
        <w:rPr>
          <w:spacing w:val="36"/>
          <w:sz w:val="20"/>
        </w:rPr>
        <w:t xml:space="preserve"> </w:t>
      </w:r>
      <w:r>
        <w:rPr>
          <w:sz w:val="20"/>
        </w:rPr>
        <w:t>method.</w:t>
      </w:r>
      <w:r>
        <w:rPr>
          <w:spacing w:val="36"/>
          <w:sz w:val="20"/>
        </w:rPr>
        <w:t xml:space="preserve"> </w:t>
      </w:r>
      <w:r>
        <w:rPr>
          <w:sz w:val="20"/>
        </w:rPr>
        <w:t>While</w:t>
      </w:r>
      <w:r>
        <w:rPr>
          <w:spacing w:val="36"/>
          <w:sz w:val="20"/>
        </w:rPr>
        <w:t xml:space="preserve"> </w:t>
      </w:r>
      <w:r>
        <w:rPr>
          <w:sz w:val="20"/>
        </w:rPr>
        <w:t>the</w:t>
      </w:r>
      <w:r>
        <w:rPr>
          <w:spacing w:val="36"/>
          <w:sz w:val="20"/>
        </w:rPr>
        <w:t xml:space="preserve"> </w:t>
      </w:r>
      <w:r>
        <w:rPr>
          <w:sz w:val="20"/>
        </w:rPr>
        <w:t>entering</w:t>
      </w:r>
      <w:r>
        <w:rPr>
          <w:spacing w:val="36"/>
          <w:sz w:val="20"/>
        </w:rPr>
        <w:t xml:space="preserve"> </w:t>
      </w:r>
      <w:r>
        <w:rPr>
          <w:sz w:val="20"/>
        </w:rPr>
        <w:t>method</w:t>
      </w:r>
      <w:r>
        <w:rPr>
          <w:w w:val="99"/>
          <w:sz w:val="20"/>
        </w:rPr>
        <w:t xml:space="preserve"> </w:t>
      </w:r>
      <w:r>
        <w:rPr>
          <w:sz w:val="20"/>
        </w:rPr>
        <w:t xml:space="preserve">controls how a region </w:t>
      </w:r>
      <w:r>
        <w:rPr>
          <w:rFonts w:ascii="Bookman Old Style"/>
          <w:i/>
          <w:sz w:val="20"/>
        </w:rPr>
        <w:t xml:space="preserve">r </w:t>
      </w:r>
      <w:r>
        <w:rPr>
          <w:sz w:val="20"/>
        </w:rPr>
        <w:t xml:space="preserve">is entered from an outside transition </w:t>
      </w:r>
      <w:r>
        <w:rPr>
          <w:spacing w:val="35"/>
          <w:sz w:val="20"/>
        </w:rPr>
        <w:t xml:space="preserve"> </w:t>
      </w:r>
      <w:r>
        <w:rPr>
          <w:rFonts w:ascii="Bookman Old Style"/>
          <w:i/>
          <w:sz w:val="20"/>
        </w:rPr>
        <w:t>t</w:t>
      </w:r>
    </w:p>
    <w:p w:rsidR="00A326F6" w:rsidRDefault="00C57758">
      <w:pPr>
        <w:spacing w:before="72"/>
        <w:ind w:left="119" w:firstLine="183"/>
        <w:jc w:val="both"/>
        <w:rPr>
          <w:sz w:val="16"/>
        </w:rPr>
      </w:pPr>
      <w:r>
        <w:br w:type="column"/>
      </w:r>
      <w:r>
        <w:rPr>
          <w:sz w:val="16"/>
        </w:rPr>
        <w:t>Fig. 4.    Example illustrating different ways entering a composite   state</w:t>
      </w:r>
    </w:p>
    <w:p w:rsidR="00A326F6" w:rsidRDefault="00A326F6">
      <w:pPr>
        <w:pStyle w:val="Corpsdetexte"/>
        <w:rPr>
          <w:sz w:val="16"/>
        </w:rPr>
      </w:pPr>
    </w:p>
    <w:p w:rsidR="00A326F6" w:rsidRDefault="00A326F6">
      <w:pPr>
        <w:pStyle w:val="Corpsdetexte"/>
        <w:spacing w:before="6"/>
        <w:rPr>
          <w:sz w:val="15"/>
        </w:rPr>
      </w:pPr>
    </w:p>
    <w:p w:rsidR="00A326F6" w:rsidRDefault="00C57758">
      <w:pPr>
        <w:pStyle w:val="Corpsdetexte"/>
        <w:spacing w:before="1" w:line="230" w:lineRule="auto"/>
        <w:ind w:left="119" w:right="137"/>
        <w:jc w:val="both"/>
      </w:pPr>
      <w:r>
        <w:rPr>
          <w:w w:val="99"/>
        </w:rPr>
        <w:t>(</w:t>
      </w:r>
      <w:r>
        <w:rPr>
          <w:rFonts w:ascii="Bookman Old Style" w:hAnsi="Bookman Old Style"/>
          <w:i/>
          <w:w w:val="97"/>
        </w:rPr>
        <w:t>s</w:t>
      </w:r>
      <w:r>
        <w:rPr>
          <w:rFonts w:ascii="Bookman Old Style" w:hAnsi="Bookman Old Style"/>
          <w:i/>
          <w:spacing w:val="5"/>
          <w:w w:val="97"/>
        </w:rPr>
        <w:t>r</w:t>
      </w:r>
      <w:r>
        <w:rPr>
          <w:rFonts w:ascii="Bookman Old Style" w:hAnsi="Bookman Old Style"/>
          <w:i/>
          <w:w w:val="89"/>
        </w:rPr>
        <w:t>c</w:t>
      </w:r>
      <w:r>
        <w:rPr>
          <w:rFonts w:ascii="Tahoma" w:hAnsi="Tahoma"/>
        </w:rPr>
        <w:t>(</w:t>
      </w:r>
      <w:r>
        <w:rPr>
          <w:rFonts w:ascii="Bookman Old Style" w:hAnsi="Bookman Old Style"/>
          <w:i/>
          <w:w w:val="105"/>
        </w:rPr>
        <w:t>t</w:t>
      </w:r>
      <w:r>
        <w:rPr>
          <w:rFonts w:ascii="Tahoma" w:hAnsi="Tahoma"/>
        </w:rPr>
        <w:t>)</w:t>
      </w:r>
      <w:r>
        <w:rPr>
          <w:rFonts w:ascii="Tahoma" w:hAnsi="Tahoma"/>
        </w:rPr>
        <w:t xml:space="preserve"> </w:t>
      </w:r>
      <w:r>
        <w:rPr>
          <w:rFonts w:ascii="Meiryo" w:hAnsi="Meiryo"/>
          <w:i/>
          <w:spacing w:val="-111"/>
          <w:w w:val="82"/>
        </w:rPr>
        <w:t>∈</w:t>
      </w:r>
      <w:r>
        <w:rPr>
          <w:rFonts w:ascii="Bookman Old Style" w:hAnsi="Bookman Old Style"/>
          <w:i/>
          <w:w w:val="83"/>
        </w:rPr>
        <w:t>/</w:t>
      </w:r>
      <w:r>
        <w:rPr>
          <w:rFonts w:ascii="Bookman Old Style" w:hAnsi="Bookman Old Style"/>
          <w:i/>
        </w:rPr>
        <w:t xml:space="preserve"> </w:t>
      </w:r>
      <w:r>
        <w:rPr>
          <w:rFonts w:ascii="Bookman Old Style" w:hAnsi="Bookman Old Style"/>
          <w:i/>
          <w:spacing w:val="7"/>
          <w:w w:val="89"/>
        </w:rPr>
        <w:t>v</w:t>
      </w:r>
      <w:r>
        <w:rPr>
          <w:rFonts w:ascii="Bookman Old Style" w:hAnsi="Bookman Old Style"/>
          <w:i/>
          <w:w w:val="97"/>
        </w:rPr>
        <w:t>e</w:t>
      </w:r>
      <w:r>
        <w:rPr>
          <w:rFonts w:ascii="Bookman Old Style" w:hAnsi="Bookman Old Style"/>
          <w:i/>
          <w:spacing w:val="5"/>
          <w:w w:val="97"/>
        </w:rPr>
        <w:t>r</w:t>
      </w:r>
      <w:r>
        <w:rPr>
          <w:rFonts w:ascii="Bookman Old Style" w:hAnsi="Bookman Old Style"/>
          <w:i/>
          <w:w w:val="94"/>
        </w:rPr>
        <w:t>tices</w:t>
      </w:r>
      <w:r>
        <w:rPr>
          <w:rFonts w:ascii="Tahoma" w:hAnsi="Tahoma"/>
        </w:rPr>
        <w:t>(</w:t>
      </w:r>
      <w:r>
        <w:rPr>
          <w:rFonts w:ascii="Bookman Old Style" w:hAnsi="Bookman Old Style"/>
          <w:i/>
          <w:spacing w:val="5"/>
          <w:w w:val="112"/>
        </w:rPr>
        <w:t>r</w:t>
      </w:r>
      <w:r>
        <w:rPr>
          <w:rFonts w:ascii="Tahoma" w:hAnsi="Tahoma"/>
        </w:rPr>
        <w:t>)</w:t>
      </w:r>
      <w:r>
        <w:rPr>
          <w:w w:val="99"/>
        </w:rPr>
        <w:t>),</w:t>
      </w:r>
      <w:r>
        <w:t xml:space="preserve"> </w:t>
      </w:r>
      <w:r>
        <w:rPr>
          <w:w w:val="99"/>
        </w:rPr>
        <w:t>the</w:t>
      </w:r>
      <w:r>
        <w:t xml:space="preserve"> </w:t>
      </w:r>
      <w:r>
        <w:rPr>
          <w:spacing w:val="-3"/>
          <w:w w:val="99"/>
        </w:rPr>
        <w:t>e</w:t>
      </w:r>
      <w:r>
        <w:rPr>
          <w:w w:val="99"/>
        </w:rPr>
        <w:t>xiting</w:t>
      </w:r>
      <w:r>
        <w:t xml:space="preserve"> </w:t>
      </w:r>
      <w:r>
        <w:rPr>
          <w:w w:val="99"/>
        </w:rPr>
        <w:t>method</w:t>
      </w:r>
      <w:r>
        <w:t xml:space="preserve"> </w:t>
      </w:r>
      <w:r>
        <w:rPr>
          <w:spacing w:val="-3"/>
          <w:w w:val="99"/>
        </w:rPr>
        <w:t>e</w:t>
      </w:r>
      <w:r>
        <w:rPr>
          <w:w w:val="99"/>
        </w:rPr>
        <w:t>xits</w:t>
      </w:r>
      <w:r>
        <w:t xml:space="preserve"> </w:t>
      </w:r>
      <w:r>
        <w:rPr>
          <w:w w:val="99"/>
        </w:rPr>
        <w:t>completely</w:t>
      </w:r>
      <w:r>
        <w:t xml:space="preserve"> </w:t>
      </w:r>
      <w:r>
        <w:rPr>
          <w:w w:val="99"/>
        </w:rPr>
        <w:t xml:space="preserve">a </w:t>
      </w:r>
      <w:r>
        <w:t>region by executing exit actions of sub-states from innermost to outermost.</w:t>
      </w:r>
    </w:p>
    <w:p w:rsidR="00A326F6" w:rsidRDefault="00C57758">
      <w:pPr>
        <w:pStyle w:val="Corpsdetexte"/>
        <w:spacing w:before="81" w:line="247" w:lineRule="auto"/>
        <w:ind w:left="119" w:right="137" w:firstLine="199"/>
        <w:jc w:val="both"/>
      </w:pPr>
      <w:r>
        <w:t xml:space="preserve">A region </w:t>
      </w:r>
      <w:r>
        <w:rPr>
          <w:rFonts w:ascii="Bookman Old Style"/>
          <w:i/>
        </w:rPr>
        <w:t xml:space="preserve">r </w:t>
      </w:r>
      <w:r>
        <w:t xml:space="preserve">is entered by either a transition </w:t>
      </w:r>
      <w:r>
        <w:rPr>
          <w:rFonts w:ascii="Bookman Old Style"/>
          <w:i/>
        </w:rPr>
        <w:t xml:space="preserve">t </w:t>
      </w:r>
      <w:r>
        <w:t xml:space="preserve">ending at the border of its containing state or on a sub-vertex (direct or indirect), depending on how the state machine is designed. The following lists different ways </w:t>
      </w:r>
      <w:r>
        <w:rPr>
          <w:rFonts w:ascii="Bookman Old Style"/>
          <w:i/>
        </w:rPr>
        <w:t xml:space="preserve">r </w:t>
      </w:r>
      <w:r>
        <w:t xml:space="preserve">may be  </w:t>
      </w:r>
      <w:r>
        <w:rPr>
          <w:spacing w:val="32"/>
        </w:rPr>
        <w:t xml:space="preserve"> </w:t>
      </w:r>
      <w:r>
        <w:t>entered:</w:t>
      </w:r>
    </w:p>
    <w:p w:rsidR="00A326F6" w:rsidRDefault="00C57758">
      <w:pPr>
        <w:pStyle w:val="Paragraphedeliste"/>
        <w:numPr>
          <w:ilvl w:val="2"/>
          <w:numId w:val="7"/>
        </w:numPr>
        <w:tabs>
          <w:tab w:val="left" w:pos="520"/>
        </w:tabs>
        <w:spacing w:before="34" w:line="211" w:lineRule="auto"/>
        <w:ind w:right="148" w:hanging="201"/>
        <w:jc w:val="left"/>
        <w:rPr>
          <w:sz w:val="20"/>
        </w:rPr>
      </w:pPr>
      <w:r>
        <w:rPr>
          <w:spacing w:val="-16"/>
          <w:w w:val="99"/>
          <w:sz w:val="20"/>
        </w:rPr>
        <w:t>W</w:t>
      </w:r>
      <w:r>
        <w:rPr>
          <w:w w:val="99"/>
          <w:sz w:val="20"/>
        </w:rPr>
        <w:t>ay</w:t>
      </w:r>
      <w:r>
        <w:rPr>
          <w:spacing w:val="2"/>
          <w:sz w:val="20"/>
        </w:rPr>
        <w:t xml:space="preserve"> </w:t>
      </w:r>
      <w:r>
        <w:rPr>
          <w:w w:val="99"/>
          <w:sz w:val="20"/>
        </w:rPr>
        <w:t>1:</w:t>
      </w:r>
      <w:r>
        <w:rPr>
          <w:spacing w:val="1"/>
          <w:sz w:val="20"/>
        </w:rPr>
        <w:t xml:space="preserve"> </w:t>
      </w:r>
      <w:r>
        <w:rPr>
          <w:w w:val="99"/>
          <w:sz w:val="20"/>
        </w:rPr>
        <w:t>entering</w:t>
      </w:r>
      <w:r>
        <w:rPr>
          <w:spacing w:val="2"/>
          <w:sz w:val="20"/>
        </w:rPr>
        <w:t xml:space="preserve"> </w:t>
      </w:r>
      <w:r>
        <w:rPr>
          <w:w w:val="99"/>
          <w:sz w:val="20"/>
        </w:rPr>
        <w:t>by</w:t>
      </w:r>
      <w:r>
        <w:rPr>
          <w:spacing w:val="1"/>
          <w:sz w:val="20"/>
        </w:rPr>
        <w:t xml:space="preserve"> </w:t>
      </w:r>
      <w:r>
        <w:rPr>
          <w:w w:val="99"/>
          <w:sz w:val="20"/>
        </w:rPr>
        <w:t>de</w:t>
      </w:r>
      <w:r>
        <w:rPr>
          <w:spacing w:val="-2"/>
          <w:w w:val="99"/>
          <w:sz w:val="20"/>
        </w:rPr>
        <w:t>f</w:t>
      </w:r>
      <w:r>
        <w:rPr>
          <w:w w:val="99"/>
          <w:sz w:val="20"/>
        </w:rPr>
        <w:t>ault:</w:t>
      </w:r>
      <w:r>
        <w:rPr>
          <w:spacing w:val="1"/>
          <w:sz w:val="20"/>
        </w:rPr>
        <w:t xml:space="preserve"> </w:t>
      </w:r>
      <w:r>
        <w:rPr>
          <w:rFonts w:ascii="Bookman Old Style" w:hAnsi="Bookman Old Style"/>
          <w:i/>
          <w:w w:val="92"/>
          <w:sz w:val="20"/>
        </w:rPr>
        <w:t>t</w:t>
      </w:r>
      <w:r>
        <w:rPr>
          <w:rFonts w:ascii="Bookman Old Style" w:hAnsi="Bookman Old Style"/>
          <w:i/>
          <w:spacing w:val="7"/>
          <w:w w:val="92"/>
          <w:sz w:val="20"/>
        </w:rPr>
        <w:t>g</w:t>
      </w:r>
      <w:r>
        <w:rPr>
          <w:rFonts w:ascii="Bookman Old Style" w:hAnsi="Bookman Old Style"/>
          <w:i/>
          <w:w w:val="105"/>
          <w:sz w:val="20"/>
        </w:rPr>
        <w:t>t</w:t>
      </w:r>
      <w:r>
        <w:rPr>
          <w:rFonts w:ascii="Tahoma" w:hAnsi="Tahoma"/>
          <w:sz w:val="20"/>
        </w:rPr>
        <w:t>(</w:t>
      </w:r>
      <w:r>
        <w:rPr>
          <w:rFonts w:ascii="Bookman Old Style" w:hAnsi="Bookman Old Style"/>
          <w:i/>
          <w:w w:val="105"/>
          <w:sz w:val="20"/>
        </w:rPr>
        <w:t>t</w:t>
      </w:r>
      <w:r>
        <w:rPr>
          <w:rFonts w:ascii="Tahoma" w:hAnsi="Tahoma"/>
          <w:sz w:val="20"/>
        </w:rPr>
        <w:t>)</w:t>
      </w:r>
      <w:r>
        <w:rPr>
          <w:rFonts w:ascii="Tahoma" w:hAnsi="Tahoma"/>
          <w:spacing w:val="-7"/>
          <w:sz w:val="20"/>
        </w:rPr>
        <w:t xml:space="preserve"> </w:t>
      </w:r>
      <w:r>
        <w:rPr>
          <w:rFonts w:ascii="Tahoma" w:hAnsi="Tahoma"/>
          <w:w w:val="106"/>
          <w:sz w:val="20"/>
        </w:rPr>
        <w:t>=</w:t>
      </w:r>
      <w:r>
        <w:rPr>
          <w:rFonts w:ascii="Tahoma" w:hAnsi="Tahoma"/>
          <w:spacing w:val="-8"/>
          <w:sz w:val="20"/>
        </w:rPr>
        <w:t xml:space="preserve"> </w:t>
      </w:r>
      <w:r>
        <w:rPr>
          <w:rFonts w:ascii="Bookman Old Style" w:hAnsi="Bookman Old Style"/>
          <w:i/>
          <w:w w:val="84"/>
          <w:sz w:val="20"/>
        </w:rPr>
        <w:t>o</w:t>
      </w:r>
      <w:r>
        <w:rPr>
          <w:rFonts w:ascii="Bookman Old Style" w:hAnsi="Bookman Old Style"/>
          <w:i/>
          <w:spacing w:val="5"/>
          <w:w w:val="84"/>
          <w:sz w:val="20"/>
        </w:rPr>
        <w:t>w</w:t>
      </w:r>
      <w:r>
        <w:rPr>
          <w:rFonts w:ascii="Bookman Old Style" w:hAnsi="Bookman Old Style"/>
          <w:i/>
          <w:w w:val="96"/>
          <w:sz w:val="20"/>
        </w:rPr>
        <w:t>ne</w:t>
      </w:r>
      <w:r>
        <w:rPr>
          <w:rFonts w:ascii="Bookman Old Style" w:hAnsi="Bookman Old Style"/>
          <w:i/>
          <w:spacing w:val="5"/>
          <w:w w:val="96"/>
          <w:sz w:val="20"/>
        </w:rPr>
        <w:t>r</w:t>
      </w:r>
      <w:r>
        <w:rPr>
          <w:rFonts w:ascii="Tahoma" w:hAnsi="Tahoma"/>
          <w:sz w:val="20"/>
        </w:rPr>
        <w:t>(</w:t>
      </w:r>
      <w:r>
        <w:rPr>
          <w:rFonts w:ascii="Bookman Old Style" w:hAnsi="Bookman Old Style"/>
          <w:i/>
          <w:spacing w:val="5"/>
          <w:w w:val="112"/>
          <w:sz w:val="20"/>
        </w:rPr>
        <w:t>r</w:t>
      </w:r>
      <w:r>
        <w:rPr>
          <w:rFonts w:ascii="Tahoma" w:hAnsi="Tahoma"/>
          <w:spacing w:val="11"/>
          <w:sz w:val="20"/>
        </w:rPr>
        <w:t>)</w:t>
      </w:r>
      <w:r>
        <w:rPr>
          <w:rFonts w:ascii="Meiryo" w:hAnsi="Meiryo"/>
          <w:i/>
          <w:spacing w:val="11"/>
          <w:w w:val="82"/>
          <w:sz w:val="20"/>
        </w:rPr>
        <w:t>∧</w:t>
      </w:r>
      <w:r>
        <w:rPr>
          <w:rFonts w:ascii="Bookman Old Style" w:hAnsi="Bookman Old Style"/>
          <w:i/>
          <w:w w:val="97"/>
          <w:sz w:val="20"/>
        </w:rPr>
        <w:t>s</w:t>
      </w:r>
      <w:r>
        <w:rPr>
          <w:rFonts w:ascii="Bookman Old Style" w:hAnsi="Bookman Old Style"/>
          <w:i/>
          <w:spacing w:val="5"/>
          <w:w w:val="97"/>
          <w:sz w:val="20"/>
        </w:rPr>
        <w:t>r</w:t>
      </w:r>
      <w:r>
        <w:rPr>
          <w:rFonts w:ascii="Bookman Old Style" w:hAnsi="Bookman Old Style"/>
          <w:i/>
          <w:w w:val="89"/>
          <w:sz w:val="20"/>
        </w:rPr>
        <w:t>c</w:t>
      </w:r>
      <w:r>
        <w:rPr>
          <w:rFonts w:ascii="Tahoma" w:hAnsi="Tahoma"/>
          <w:sz w:val="20"/>
        </w:rPr>
        <w:t>(</w:t>
      </w:r>
      <w:r>
        <w:rPr>
          <w:rFonts w:ascii="Bookman Old Style" w:hAnsi="Bookman Old Style"/>
          <w:i/>
          <w:w w:val="105"/>
          <w:sz w:val="20"/>
        </w:rPr>
        <w:t>t</w:t>
      </w:r>
      <w:r>
        <w:rPr>
          <w:rFonts w:ascii="Tahoma" w:hAnsi="Tahoma"/>
          <w:sz w:val="20"/>
        </w:rPr>
        <w:t>)</w:t>
      </w:r>
      <w:r>
        <w:rPr>
          <w:rFonts w:ascii="Tahoma" w:hAnsi="Tahoma"/>
          <w:spacing w:val="-7"/>
          <w:sz w:val="20"/>
        </w:rPr>
        <w:t xml:space="preserve"> </w:t>
      </w:r>
      <w:r>
        <w:rPr>
          <w:rFonts w:ascii="Meiryo" w:hAnsi="Meiryo"/>
          <w:i/>
          <w:spacing w:val="-111"/>
          <w:w w:val="82"/>
          <w:sz w:val="20"/>
        </w:rPr>
        <w:t>∈</w:t>
      </w:r>
      <w:r>
        <w:rPr>
          <w:rFonts w:ascii="Bookman Old Style" w:hAnsi="Bookman Old Style"/>
          <w:i/>
          <w:w w:val="83"/>
          <w:sz w:val="20"/>
        </w:rPr>
        <w:t xml:space="preserve">/ </w:t>
      </w:r>
      <w:r>
        <w:rPr>
          <w:rFonts w:ascii="Bookman Old Style" w:hAnsi="Bookman Old Style"/>
          <w:i/>
          <w:sz w:val="20"/>
        </w:rPr>
        <w:t>vertices</w:t>
      </w:r>
      <w:r>
        <w:rPr>
          <w:rFonts w:ascii="Tahoma" w:hAnsi="Tahoma"/>
          <w:sz w:val="20"/>
        </w:rPr>
        <w:t>(</w:t>
      </w:r>
      <w:r>
        <w:rPr>
          <w:rFonts w:ascii="Bookman Old Style" w:hAnsi="Bookman Old Style"/>
          <w:i/>
          <w:sz w:val="20"/>
        </w:rPr>
        <w:t>r</w:t>
      </w:r>
      <w:r>
        <w:rPr>
          <w:rFonts w:ascii="Tahoma" w:hAnsi="Tahoma"/>
          <w:sz w:val="20"/>
        </w:rPr>
        <w:t>)</w:t>
      </w:r>
      <w:r>
        <w:rPr>
          <w:sz w:val="20"/>
        </w:rPr>
        <w:t>.</w:t>
      </w:r>
    </w:p>
    <w:p w:rsidR="00A326F6" w:rsidRDefault="00C57758">
      <w:pPr>
        <w:pStyle w:val="Paragraphedeliste"/>
        <w:numPr>
          <w:ilvl w:val="2"/>
          <w:numId w:val="7"/>
        </w:numPr>
        <w:tabs>
          <w:tab w:val="left" w:pos="520"/>
        </w:tabs>
        <w:spacing w:line="210" w:lineRule="exact"/>
        <w:ind w:hanging="201"/>
        <w:jc w:val="left"/>
        <w:rPr>
          <w:rFonts w:ascii="Meiryo" w:hAnsi="Meiryo"/>
          <w:i/>
          <w:sz w:val="20"/>
        </w:rPr>
      </w:pPr>
      <w:r>
        <w:rPr>
          <w:spacing w:val="-6"/>
          <w:sz w:val="20"/>
        </w:rPr>
        <w:t xml:space="preserve">Way   </w:t>
      </w:r>
      <w:r>
        <w:rPr>
          <w:sz w:val="20"/>
        </w:rPr>
        <w:t xml:space="preserve">2:   entering   on   a   direct   sub-vertex:   </w:t>
      </w:r>
      <w:r>
        <w:rPr>
          <w:rFonts w:ascii="Bookman Old Style" w:hAnsi="Bookman Old Style"/>
          <w:i/>
          <w:sz w:val="20"/>
        </w:rPr>
        <w:t>tgt</w:t>
      </w:r>
      <w:r>
        <w:rPr>
          <w:rFonts w:ascii="Tahoma" w:hAnsi="Tahoma"/>
          <w:sz w:val="20"/>
        </w:rPr>
        <w:t>(</w:t>
      </w:r>
      <w:r>
        <w:rPr>
          <w:rFonts w:ascii="Bookman Old Style" w:hAnsi="Bookman Old Style"/>
          <w:i/>
          <w:sz w:val="20"/>
        </w:rPr>
        <w:t>t</w:t>
      </w:r>
      <w:r>
        <w:rPr>
          <w:rFonts w:ascii="Tahoma" w:hAnsi="Tahoma"/>
          <w:sz w:val="20"/>
        </w:rPr>
        <w:t xml:space="preserve">) </w:t>
      </w:r>
      <w:r>
        <w:rPr>
          <w:rFonts w:ascii="Tahoma" w:hAnsi="Tahoma"/>
          <w:spacing w:val="14"/>
          <w:sz w:val="20"/>
        </w:rPr>
        <w:t xml:space="preserve"> </w:t>
      </w:r>
      <w:r>
        <w:rPr>
          <w:rFonts w:ascii="Meiryo" w:hAnsi="Meiryo"/>
          <w:i/>
          <w:sz w:val="20"/>
        </w:rPr>
        <w:t>∈</w:t>
      </w:r>
    </w:p>
    <w:p w:rsidR="00A326F6" w:rsidRPr="00843DEC" w:rsidRDefault="00C57758">
      <w:pPr>
        <w:spacing w:line="298" w:lineRule="exact"/>
        <w:ind w:left="519"/>
        <w:rPr>
          <w:sz w:val="20"/>
          <w:lang w:val="fr-FR"/>
        </w:rPr>
      </w:pPr>
      <w:r w:rsidRPr="00843DEC">
        <w:rPr>
          <w:rFonts w:ascii="Bookman Old Style" w:hAnsi="Bookman Old Style"/>
          <w:i/>
          <w:spacing w:val="7"/>
          <w:w w:val="89"/>
          <w:sz w:val="20"/>
          <w:lang w:val="fr-FR"/>
        </w:rPr>
        <w:t>v</w:t>
      </w:r>
      <w:r w:rsidRPr="00843DEC">
        <w:rPr>
          <w:rFonts w:ascii="Bookman Old Style" w:hAnsi="Bookman Old Style"/>
          <w:i/>
          <w:w w:val="97"/>
          <w:sz w:val="20"/>
          <w:lang w:val="fr-FR"/>
        </w:rPr>
        <w:t>e</w:t>
      </w:r>
      <w:r w:rsidRPr="00843DEC">
        <w:rPr>
          <w:rFonts w:ascii="Bookman Old Style" w:hAnsi="Bookman Old Style"/>
          <w:i/>
          <w:spacing w:val="5"/>
          <w:w w:val="97"/>
          <w:sz w:val="20"/>
          <w:lang w:val="fr-FR"/>
        </w:rPr>
        <w:t>r</w:t>
      </w:r>
      <w:r w:rsidRPr="00843DEC">
        <w:rPr>
          <w:rFonts w:ascii="Bookman Old Style" w:hAnsi="Bookman Old Style"/>
          <w:i/>
          <w:w w:val="94"/>
          <w:sz w:val="20"/>
          <w:lang w:val="fr-FR"/>
        </w:rPr>
        <w:t>tices</w:t>
      </w:r>
      <w:r w:rsidRPr="00843DEC">
        <w:rPr>
          <w:rFonts w:ascii="Tahoma" w:hAnsi="Tahoma"/>
          <w:sz w:val="20"/>
          <w:lang w:val="fr-FR"/>
        </w:rPr>
        <w:t>(</w:t>
      </w:r>
      <w:r w:rsidRPr="00843DEC">
        <w:rPr>
          <w:rFonts w:ascii="Bookman Old Style" w:hAnsi="Bookman Old Style"/>
          <w:i/>
          <w:spacing w:val="5"/>
          <w:w w:val="112"/>
          <w:sz w:val="20"/>
          <w:lang w:val="fr-FR"/>
        </w:rPr>
        <w:t>r</w:t>
      </w:r>
      <w:r w:rsidRPr="00843DEC">
        <w:rPr>
          <w:rFonts w:ascii="Tahoma" w:hAnsi="Tahoma"/>
          <w:sz w:val="20"/>
          <w:lang w:val="fr-FR"/>
        </w:rPr>
        <w:t>)</w:t>
      </w:r>
      <w:r w:rsidRPr="00843DEC">
        <w:rPr>
          <w:rFonts w:ascii="Tahoma" w:hAnsi="Tahoma"/>
          <w:spacing w:val="-19"/>
          <w:sz w:val="20"/>
          <w:lang w:val="fr-FR"/>
        </w:rPr>
        <w:t xml:space="preserve"> </w:t>
      </w:r>
      <w:r w:rsidRPr="00843DEC">
        <w:rPr>
          <w:rFonts w:ascii="Meiryo" w:hAnsi="Meiryo"/>
          <w:i/>
          <w:w w:val="82"/>
          <w:sz w:val="20"/>
          <w:lang w:val="fr-FR"/>
        </w:rPr>
        <w:t>∧</w:t>
      </w:r>
      <w:r w:rsidRPr="00843DEC">
        <w:rPr>
          <w:rFonts w:ascii="Meiryo" w:hAnsi="Meiryo"/>
          <w:i/>
          <w:spacing w:val="-24"/>
          <w:sz w:val="20"/>
          <w:lang w:val="fr-FR"/>
        </w:rPr>
        <w:t xml:space="preserve"> </w:t>
      </w:r>
      <w:r w:rsidRPr="00843DEC">
        <w:rPr>
          <w:rFonts w:ascii="Bookman Old Style" w:hAnsi="Bookman Old Style"/>
          <w:i/>
          <w:w w:val="97"/>
          <w:sz w:val="20"/>
          <w:lang w:val="fr-FR"/>
        </w:rPr>
        <w:t>s</w:t>
      </w:r>
      <w:r w:rsidRPr="00843DEC">
        <w:rPr>
          <w:rFonts w:ascii="Bookman Old Style" w:hAnsi="Bookman Old Style"/>
          <w:i/>
          <w:spacing w:val="5"/>
          <w:w w:val="97"/>
          <w:sz w:val="20"/>
          <w:lang w:val="fr-FR"/>
        </w:rPr>
        <w:t>r</w:t>
      </w:r>
      <w:r w:rsidRPr="00843DEC">
        <w:rPr>
          <w:rFonts w:ascii="Bookman Old Style" w:hAnsi="Bookman Old Style"/>
          <w:i/>
          <w:w w:val="89"/>
          <w:sz w:val="20"/>
          <w:lang w:val="fr-FR"/>
        </w:rPr>
        <w:t>c</w:t>
      </w:r>
      <w:r w:rsidRPr="00843DEC">
        <w:rPr>
          <w:rFonts w:ascii="Tahoma" w:hAnsi="Tahoma"/>
          <w:sz w:val="20"/>
          <w:lang w:val="fr-FR"/>
        </w:rPr>
        <w:t>(</w:t>
      </w:r>
      <w:r w:rsidRPr="00843DEC">
        <w:rPr>
          <w:rFonts w:ascii="Bookman Old Style" w:hAnsi="Bookman Old Style"/>
          <w:i/>
          <w:w w:val="105"/>
          <w:sz w:val="20"/>
          <w:lang w:val="fr-FR"/>
        </w:rPr>
        <w:t>t</w:t>
      </w:r>
      <w:r w:rsidRPr="00843DEC">
        <w:rPr>
          <w:rFonts w:ascii="Tahoma" w:hAnsi="Tahoma"/>
          <w:sz w:val="20"/>
          <w:lang w:val="fr-FR"/>
        </w:rPr>
        <w:t>)</w:t>
      </w:r>
      <w:r w:rsidRPr="00843DEC">
        <w:rPr>
          <w:rFonts w:ascii="Tahoma" w:hAnsi="Tahoma"/>
          <w:spacing w:val="-7"/>
          <w:sz w:val="20"/>
          <w:lang w:val="fr-FR"/>
        </w:rPr>
        <w:t xml:space="preserve"> </w:t>
      </w:r>
      <w:r w:rsidRPr="00843DEC">
        <w:rPr>
          <w:rFonts w:ascii="Meiryo" w:hAnsi="Meiryo"/>
          <w:i/>
          <w:spacing w:val="-111"/>
          <w:w w:val="82"/>
          <w:sz w:val="20"/>
          <w:lang w:val="fr-FR"/>
        </w:rPr>
        <w:t>∈</w:t>
      </w:r>
      <w:r w:rsidRPr="00843DEC">
        <w:rPr>
          <w:rFonts w:ascii="Bookman Old Style" w:hAnsi="Bookman Old Style"/>
          <w:i/>
          <w:w w:val="83"/>
          <w:sz w:val="20"/>
          <w:lang w:val="fr-FR"/>
        </w:rPr>
        <w:t>/</w:t>
      </w:r>
      <w:r w:rsidRPr="00843DEC">
        <w:rPr>
          <w:rFonts w:ascii="Bookman Old Style" w:hAnsi="Bookman Old Style"/>
          <w:i/>
          <w:spacing w:val="6"/>
          <w:sz w:val="20"/>
          <w:lang w:val="fr-FR"/>
        </w:rPr>
        <w:t xml:space="preserve"> </w:t>
      </w:r>
      <w:r w:rsidRPr="00843DEC">
        <w:rPr>
          <w:rFonts w:ascii="Bookman Old Style" w:hAnsi="Bookman Old Style"/>
          <w:i/>
          <w:spacing w:val="7"/>
          <w:w w:val="89"/>
          <w:sz w:val="20"/>
          <w:lang w:val="fr-FR"/>
        </w:rPr>
        <w:t>v</w:t>
      </w:r>
      <w:r w:rsidRPr="00843DEC">
        <w:rPr>
          <w:rFonts w:ascii="Bookman Old Style" w:hAnsi="Bookman Old Style"/>
          <w:i/>
          <w:w w:val="97"/>
          <w:sz w:val="20"/>
          <w:lang w:val="fr-FR"/>
        </w:rPr>
        <w:t>e</w:t>
      </w:r>
      <w:r w:rsidRPr="00843DEC">
        <w:rPr>
          <w:rFonts w:ascii="Bookman Old Style" w:hAnsi="Bookman Old Style"/>
          <w:i/>
          <w:spacing w:val="5"/>
          <w:w w:val="97"/>
          <w:sz w:val="20"/>
          <w:lang w:val="fr-FR"/>
        </w:rPr>
        <w:t>r</w:t>
      </w:r>
      <w:r w:rsidRPr="00843DEC">
        <w:rPr>
          <w:rFonts w:ascii="Bookman Old Style" w:hAnsi="Bookman Old Style"/>
          <w:i/>
          <w:w w:val="94"/>
          <w:sz w:val="20"/>
          <w:lang w:val="fr-FR"/>
        </w:rPr>
        <w:t>tices</w:t>
      </w:r>
      <w:r w:rsidRPr="00843DEC">
        <w:rPr>
          <w:rFonts w:ascii="Tahoma" w:hAnsi="Tahoma"/>
          <w:sz w:val="20"/>
          <w:lang w:val="fr-FR"/>
        </w:rPr>
        <w:t>(</w:t>
      </w:r>
      <w:r w:rsidRPr="00843DEC">
        <w:rPr>
          <w:rFonts w:ascii="Bookman Old Style" w:hAnsi="Bookman Old Style"/>
          <w:i/>
          <w:spacing w:val="5"/>
          <w:w w:val="112"/>
          <w:sz w:val="20"/>
          <w:lang w:val="fr-FR"/>
        </w:rPr>
        <w:t>r</w:t>
      </w:r>
      <w:r w:rsidRPr="00843DEC">
        <w:rPr>
          <w:rFonts w:ascii="Tahoma" w:hAnsi="Tahoma"/>
          <w:sz w:val="20"/>
          <w:lang w:val="fr-FR"/>
        </w:rPr>
        <w:t>)</w:t>
      </w:r>
      <w:r w:rsidRPr="00843DEC">
        <w:rPr>
          <w:w w:val="99"/>
          <w:sz w:val="20"/>
          <w:lang w:val="fr-FR"/>
        </w:rPr>
        <w:t>.</w:t>
      </w:r>
    </w:p>
    <w:p w:rsidR="00A326F6" w:rsidRDefault="00C57758">
      <w:pPr>
        <w:pStyle w:val="Paragraphedeliste"/>
        <w:numPr>
          <w:ilvl w:val="2"/>
          <w:numId w:val="7"/>
        </w:numPr>
        <w:tabs>
          <w:tab w:val="left" w:pos="520"/>
          <w:tab w:val="left" w:pos="1140"/>
          <w:tab w:val="left" w:pos="1556"/>
          <w:tab w:val="left" w:pos="2470"/>
          <w:tab w:val="left" w:pos="2931"/>
          <w:tab w:val="left" w:pos="3380"/>
          <w:tab w:val="left" w:pos="4249"/>
        </w:tabs>
        <w:spacing w:line="158" w:lineRule="exact"/>
        <w:ind w:hanging="201"/>
        <w:jc w:val="left"/>
        <w:rPr>
          <w:sz w:val="20"/>
        </w:rPr>
      </w:pPr>
      <w:r>
        <w:rPr>
          <w:spacing w:val="-6"/>
          <w:sz w:val="20"/>
        </w:rPr>
        <w:t>Way</w:t>
      </w:r>
      <w:r>
        <w:rPr>
          <w:spacing w:val="-6"/>
          <w:sz w:val="20"/>
        </w:rPr>
        <w:tab/>
      </w:r>
      <w:r>
        <w:rPr>
          <w:sz w:val="20"/>
        </w:rPr>
        <w:t>3:</w:t>
      </w:r>
      <w:r>
        <w:rPr>
          <w:sz w:val="20"/>
        </w:rPr>
        <w:tab/>
        <w:t>entering</w:t>
      </w:r>
      <w:r>
        <w:rPr>
          <w:sz w:val="20"/>
        </w:rPr>
        <w:tab/>
        <w:t>on</w:t>
      </w:r>
      <w:r>
        <w:rPr>
          <w:sz w:val="20"/>
        </w:rPr>
        <w:tab/>
        <w:t>an</w:t>
      </w:r>
      <w:r>
        <w:rPr>
          <w:sz w:val="20"/>
        </w:rPr>
        <w:tab/>
        <w:t>indirect</w:t>
      </w:r>
      <w:r>
        <w:rPr>
          <w:sz w:val="20"/>
        </w:rPr>
        <w:tab/>
        <w:t>sub-vertex:</w:t>
      </w:r>
    </w:p>
    <w:p w:rsidR="00A326F6" w:rsidRPr="00843DEC" w:rsidRDefault="00C57758">
      <w:pPr>
        <w:spacing w:line="338" w:lineRule="exact"/>
        <w:ind w:left="473" w:right="294"/>
        <w:jc w:val="center"/>
        <w:rPr>
          <w:sz w:val="20"/>
          <w:lang w:val="fr-FR"/>
        </w:rPr>
      </w:pPr>
      <w:r w:rsidRPr="00843DEC">
        <w:rPr>
          <w:rFonts w:ascii="Bookman Old Style" w:hAnsi="Bookman Old Style"/>
          <w:i/>
          <w:w w:val="84"/>
          <w:sz w:val="20"/>
          <w:lang w:val="fr-FR"/>
        </w:rPr>
        <w:t>o</w:t>
      </w:r>
      <w:r w:rsidRPr="00843DEC">
        <w:rPr>
          <w:rFonts w:ascii="Bookman Old Style" w:hAnsi="Bookman Old Style"/>
          <w:i/>
          <w:spacing w:val="5"/>
          <w:w w:val="84"/>
          <w:sz w:val="20"/>
          <w:lang w:val="fr-FR"/>
        </w:rPr>
        <w:t>w</w:t>
      </w:r>
      <w:r w:rsidRPr="00843DEC">
        <w:rPr>
          <w:rFonts w:ascii="Bookman Old Style" w:hAnsi="Bookman Old Style"/>
          <w:i/>
          <w:w w:val="96"/>
          <w:sz w:val="20"/>
          <w:lang w:val="fr-FR"/>
        </w:rPr>
        <w:t>ne</w:t>
      </w:r>
      <w:r w:rsidRPr="00843DEC">
        <w:rPr>
          <w:rFonts w:ascii="Bookman Old Style" w:hAnsi="Bookman Old Style"/>
          <w:i/>
          <w:spacing w:val="5"/>
          <w:w w:val="96"/>
          <w:sz w:val="20"/>
          <w:lang w:val="fr-FR"/>
        </w:rPr>
        <w:t>r</w:t>
      </w:r>
      <w:r w:rsidRPr="00843DEC">
        <w:rPr>
          <w:rFonts w:ascii="Tahoma" w:hAnsi="Tahoma"/>
          <w:sz w:val="20"/>
          <w:lang w:val="fr-FR"/>
        </w:rPr>
        <w:t>(</w:t>
      </w:r>
      <w:r w:rsidRPr="00843DEC">
        <w:rPr>
          <w:rFonts w:ascii="Bookman Old Style" w:hAnsi="Bookman Old Style"/>
          <w:i/>
          <w:w w:val="92"/>
          <w:sz w:val="20"/>
          <w:lang w:val="fr-FR"/>
        </w:rPr>
        <w:t>t</w:t>
      </w:r>
      <w:r w:rsidRPr="00843DEC">
        <w:rPr>
          <w:rFonts w:ascii="Bookman Old Style" w:hAnsi="Bookman Old Style"/>
          <w:i/>
          <w:spacing w:val="7"/>
          <w:w w:val="92"/>
          <w:sz w:val="20"/>
          <w:lang w:val="fr-FR"/>
        </w:rPr>
        <w:t>g</w:t>
      </w:r>
      <w:r w:rsidRPr="00843DEC">
        <w:rPr>
          <w:rFonts w:ascii="Bookman Old Style" w:hAnsi="Bookman Old Style"/>
          <w:i/>
          <w:w w:val="105"/>
          <w:sz w:val="20"/>
          <w:lang w:val="fr-FR"/>
        </w:rPr>
        <w:t>t</w:t>
      </w:r>
      <w:r w:rsidRPr="00843DEC">
        <w:rPr>
          <w:rFonts w:ascii="Tahoma" w:hAnsi="Tahoma"/>
          <w:sz w:val="20"/>
          <w:lang w:val="fr-FR"/>
        </w:rPr>
        <w:t>(</w:t>
      </w:r>
      <w:r w:rsidRPr="00843DEC">
        <w:rPr>
          <w:rFonts w:ascii="Bookman Old Style" w:hAnsi="Bookman Old Style"/>
          <w:i/>
          <w:w w:val="105"/>
          <w:sz w:val="20"/>
          <w:lang w:val="fr-FR"/>
        </w:rPr>
        <w:t>t</w:t>
      </w:r>
      <w:r w:rsidRPr="00843DEC">
        <w:rPr>
          <w:rFonts w:ascii="Tahoma" w:hAnsi="Tahoma"/>
          <w:sz w:val="20"/>
          <w:lang w:val="fr-FR"/>
        </w:rPr>
        <w:t>))</w:t>
      </w:r>
      <w:r w:rsidRPr="00843DEC">
        <w:rPr>
          <w:rFonts w:ascii="Tahoma" w:hAnsi="Tahoma"/>
          <w:spacing w:val="-7"/>
          <w:sz w:val="20"/>
          <w:lang w:val="fr-FR"/>
        </w:rPr>
        <w:t xml:space="preserve"> </w:t>
      </w:r>
      <w:r w:rsidRPr="00843DEC">
        <w:rPr>
          <w:rFonts w:ascii="Meiryo" w:hAnsi="Meiryo"/>
          <w:i/>
          <w:w w:val="82"/>
          <w:sz w:val="20"/>
          <w:lang w:val="fr-FR"/>
        </w:rPr>
        <w:t>∈</w:t>
      </w:r>
      <w:r w:rsidRPr="00843DEC">
        <w:rPr>
          <w:rFonts w:ascii="Meiryo" w:hAnsi="Meiryo"/>
          <w:i/>
          <w:spacing w:val="-13"/>
          <w:sz w:val="20"/>
          <w:lang w:val="fr-FR"/>
        </w:rPr>
        <w:t xml:space="preserve"> </w:t>
      </w:r>
      <w:r w:rsidRPr="00843DEC">
        <w:rPr>
          <w:rFonts w:ascii="Bookman Old Style" w:hAnsi="Bookman Old Style"/>
          <w:i/>
          <w:spacing w:val="7"/>
          <w:w w:val="89"/>
          <w:sz w:val="20"/>
          <w:lang w:val="fr-FR"/>
        </w:rPr>
        <w:t>v</w:t>
      </w:r>
      <w:r w:rsidRPr="00843DEC">
        <w:rPr>
          <w:rFonts w:ascii="Bookman Old Style" w:hAnsi="Bookman Old Style"/>
          <w:i/>
          <w:w w:val="97"/>
          <w:sz w:val="20"/>
          <w:lang w:val="fr-FR"/>
        </w:rPr>
        <w:t>e</w:t>
      </w:r>
      <w:r w:rsidRPr="00843DEC">
        <w:rPr>
          <w:rFonts w:ascii="Bookman Old Style" w:hAnsi="Bookman Old Style"/>
          <w:i/>
          <w:spacing w:val="5"/>
          <w:w w:val="97"/>
          <w:sz w:val="20"/>
          <w:lang w:val="fr-FR"/>
        </w:rPr>
        <w:t>r</w:t>
      </w:r>
      <w:r w:rsidRPr="00843DEC">
        <w:rPr>
          <w:rFonts w:ascii="Bookman Old Style" w:hAnsi="Bookman Old Style"/>
          <w:i/>
          <w:w w:val="94"/>
          <w:sz w:val="20"/>
          <w:lang w:val="fr-FR"/>
        </w:rPr>
        <w:t>tices</w:t>
      </w:r>
      <w:r w:rsidRPr="00843DEC">
        <w:rPr>
          <w:rFonts w:ascii="Verdana" w:hAnsi="Verdana"/>
          <w:spacing w:val="9"/>
          <w:w w:val="106"/>
          <w:position w:val="7"/>
          <w:sz w:val="14"/>
          <w:lang w:val="fr-FR"/>
        </w:rPr>
        <w:t>+</w:t>
      </w:r>
      <w:r w:rsidRPr="00843DEC">
        <w:rPr>
          <w:rFonts w:ascii="Tahoma" w:hAnsi="Tahoma"/>
          <w:sz w:val="20"/>
          <w:lang w:val="fr-FR"/>
        </w:rPr>
        <w:t>(</w:t>
      </w:r>
      <w:r w:rsidRPr="00843DEC">
        <w:rPr>
          <w:rFonts w:ascii="Bookman Old Style" w:hAnsi="Bookman Old Style"/>
          <w:i/>
          <w:spacing w:val="5"/>
          <w:w w:val="112"/>
          <w:sz w:val="20"/>
          <w:lang w:val="fr-FR"/>
        </w:rPr>
        <w:t>r</w:t>
      </w:r>
      <w:r w:rsidRPr="00843DEC">
        <w:rPr>
          <w:rFonts w:ascii="Tahoma" w:hAnsi="Tahoma"/>
          <w:sz w:val="20"/>
          <w:lang w:val="fr-FR"/>
        </w:rPr>
        <w:t>)</w:t>
      </w:r>
      <w:r w:rsidRPr="00843DEC">
        <w:rPr>
          <w:rFonts w:ascii="Tahoma" w:hAnsi="Tahoma"/>
          <w:spacing w:val="-19"/>
          <w:sz w:val="20"/>
          <w:lang w:val="fr-FR"/>
        </w:rPr>
        <w:t xml:space="preserve"> </w:t>
      </w:r>
      <w:r w:rsidRPr="00843DEC">
        <w:rPr>
          <w:rFonts w:ascii="Meiryo" w:hAnsi="Meiryo"/>
          <w:i/>
          <w:w w:val="82"/>
          <w:sz w:val="20"/>
          <w:lang w:val="fr-FR"/>
        </w:rPr>
        <w:t>∧</w:t>
      </w:r>
      <w:r w:rsidRPr="00843DEC">
        <w:rPr>
          <w:rFonts w:ascii="Meiryo" w:hAnsi="Meiryo"/>
          <w:i/>
          <w:spacing w:val="-24"/>
          <w:sz w:val="20"/>
          <w:lang w:val="fr-FR"/>
        </w:rPr>
        <w:t xml:space="preserve"> </w:t>
      </w:r>
      <w:r w:rsidRPr="00843DEC">
        <w:rPr>
          <w:rFonts w:ascii="Bookman Old Style" w:hAnsi="Bookman Old Style"/>
          <w:i/>
          <w:w w:val="97"/>
          <w:sz w:val="20"/>
          <w:lang w:val="fr-FR"/>
        </w:rPr>
        <w:t>s</w:t>
      </w:r>
      <w:r w:rsidRPr="00843DEC">
        <w:rPr>
          <w:rFonts w:ascii="Bookman Old Style" w:hAnsi="Bookman Old Style"/>
          <w:i/>
          <w:spacing w:val="5"/>
          <w:w w:val="97"/>
          <w:sz w:val="20"/>
          <w:lang w:val="fr-FR"/>
        </w:rPr>
        <w:t>r</w:t>
      </w:r>
      <w:r w:rsidRPr="00843DEC">
        <w:rPr>
          <w:rFonts w:ascii="Bookman Old Style" w:hAnsi="Bookman Old Style"/>
          <w:i/>
          <w:w w:val="89"/>
          <w:sz w:val="20"/>
          <w:lang w:val="fr-FR"/>
        </w:rPr>
        <w:t>c</w:t>
      </w:r>
      <w:r w:rsidRPr="00843DEC">
        <w:rPr>
          <w:rFonts w:ascii="Tahoma" w:hAnsi="Tahoma"/>
          <w:sz w:val="20"/>
          <w:lang w:val="fr-FR"/>
        </w:rPr>
        <w:t>(</w:t>
      </w:r>
      <w:r w:rsidRPr="00843DEC">
        <w:rPr>
          <w:rFonts w:ascii="Bookman Old Style" w:hAnsi="Bookman Old Style"/>
          <w:i/>
          <w:w w:val="105"/>
          <w:sz w:val="20"/>
          <w:lang w:val="fr-FR"/>
        </w:rPr>
        <w:t>t</w:t>
      </w:r>
      <w:r w:rsidRPr="00843DEC">
        <w:rPr>
          <w:rFonts w:ascii="Tahoma" w:hAnsi="Tahoma"/>
          <w:sz w:val="20"/>
          <w:lang w:val="fr-FR"/>
        </w:rPr>
        <w:t>)</w:t>
      </w:r>
      <w:r w:rsidRPr="00843DEC">
        <w:rPr>
          <w:rFonts w:ascii="Tahoma" w:hAnsi="Tahoma"/>
          <w:spacing w:val="-7"/>
          <w:sz w:val="20"/>
          <w:lang w:val="fr-FR"/>
        </w:rPr>
        <w:t xml:space="preserve"> </w:t>
      </w:r>
      <w:r w:rsidRPr="00843DEC">
        <w:rPr>
          <w:rFonts w:ascii="Meiryo" w:hAnsi="Meiryo"/>
          <w:i/>
          <w:spacing w:val="-111"/>
          <w:w w:val="82"/>
          <w:sz w:val="20"/>
          <w:lang w:val="fr-FR"/>
        </w:rPr>
        <w:t>∈</w:t>
      </w:r>
      <w:r w:rsidRPr="00843DEC">
        <w:rPr>
          <w:rFonts w:ascii="Bookman Old Style" w:hAnsi="Bookman Old Style"/>
          <w:i/>
          <w:w w:val="83"/>
          <w:sz w:val="20"/>
          <w:lang w:val="fr-FR"/>
        </w:rPr>
        <w:t>/</w:t>
      </w:r>
      <w:r w:rsidRPr="00843DEC">
        <w:rPr>
          <w:rFonts w:ascii="Bookman Old Style" w:hAnsi="Bookman Old Style"/>
          <w:i/>
          <w:spacing w:val="6"/>
          <w:sz w:val="20"/>
          <w:lang w:val="fr-FR"/>
        </w:rPr>
        <w:t xml:space="preserve"> </w:t>
      </w:r>
      <w:r w:rsidRPr="00843DEC">
        <w:rPr>
          <w:rFonts w:ascii="Bookman Old Style" w:hAnsi="Bookman Old Style"/>
          <w:i/>
          <w:spacing w:val="7"/>
          <w:w w:val="89"/>
          <w:sz w:val="20"/>
          <w:lang w:val="fr-FR"/>
        </w:rPr>
        <w:t>v</w:t>
      </w:r>
      <w:r w:rsidRPr="00843DEC">
        <w:rPr>
          <w:rFonts w:ascii="Bookman Old Style" w:hAnsi="Bookman Old Style"/>
          <w:i/>
          <w:w w:val="97"/>
          <w:sz w:val="20"/>
          <w:lang w:val="fr-FR"/>
        </w:rPr>
        <w:t>e</w:t>
      </w:r>
      <w:r w:rsidRPr="00843DEC">
        <w:rPr>
          <w:rFonts w:ascii="Bookman Old Style" w:hAnsi="Bookman Old Style"/>
          <w:i/>
          <w:spacing w:val="5"/>
          <w:w w:val="97"/>
          <w:sz w:val="20"/>
          <w:lang w:val="fr-FR"/>
        </w:rPr>
        <w:t>r</w:t>
      </w:r>
      <w:r w:rsidRPr="00843DEC">
        <w:rPr>
          <w:rFonts w:ascii="Bookman Old Style" w:hAnsi="Bookman Old Style"/>
          <w:i/>
          <w:w w:val="94"/>
          <w:sz w:val="20"/>
          <w:lang w:val="fr-FR"/>
        </w:rPr>
        <w:t>tices</w:t>
      </w:r>
      <w:r w:rsidRPr="00843DEC">
        <w:rPr>
          <w:rFonts w:ascii="Tahoma" w:hAnsi="Tahoma"/>
          <w:sz w:val="20"/>
          <w:lang w:val="fr-FR"/>
        </w:rPr>
        <w:t>(</w:t>
      </w:r>
      <w:r w:rsidRPr="00843DEC">
        <w:rPr>
          <w:rFonts w:ascii="Bookman Old Style" w:hAnsi="Bookman Old Style"/>
          <w:i/>
          <w:spacing w:val="5"/>
          <w:w w:val="112"/>
          <w:sz w:val="20"/>
          <w:lang w:val="fr-FR"/>
        </w:rPr>
        <w:t>r</w:t>
      </w:r>
      <w:r w:rsidRPr="00843DEC">
        <w:rPr>
          <w:rFonts w:ascii="Tahoma" w:hAnsi="Tahoma"/>
          <w:sz w:val="20"/>
          <w:lang w:val="fr-FR"/>
        </w:rPr>
        <w:t>)</w:t>
      </w:r>
      <w:r w:rsidRPr="00843DEC">
        <w:rPr>
          <w:w w:val="99"/>
          <w:sz w:val="20"/>
          <w:lang w:val="fr-FR"/>
        </w:rPr>
        <w:t>.</w:t>
      </w:r>
    </w:p>
    <w:p w:rsidR="00A326F6" w:rsidRDefault="00C57758">
      <w:pPr>
        <w:pStyle w:val="Corpsdetexte"/>
        <w:spacing w:before="80" w:line="247" w:lineRule="auto"/>
        <w:ind w:left="119" w:right="137" w:firstLine="199"/>
        <w:jc w:val="both"/>
      </w:pPr>
      <w:r>
        <w:t xml:space="preserve">All of the entering ways execute the entry action of the containing composite state </w:t>
      </w:r>
      <w:r>
        <w:rPr>
          <w:rFonts w:ascii="Bookman Old Style"/>
          <w:i/>
        </w:rPr>
        <w:t>entry</w:t>
      </w:r>
      <w:r>
        <w:rPr>
          <w:rFonts w:ascii="Tahoma"/>
        </w:rPr>
        <w:t>(</w:t>
      </w:r>
      <w:r>
        <w:rPr>
          <w:rFonts w:ascii="Bookman Old Style"/>
          <w:i/>
        </w:rPr>
        <w:t>owner</w:t>
      </w:r>
      <w:r>
        <w:rPr>
          <w:rFonts w:ascii="Tahoma"/>
        </w:rPr>
        <w:t>(</w:t>
      </w:r>
      <w:r>
        <w:rPr>
          <w:rFonts w:ascii="Bookman Old Style"/>
          <w:i/>
        </w:rPr>
        <w:t>r</w:t>
      </w:r>
      <w:r>
        <w:rPr>
          <w:rFonts w:ascii="Tahoma"/>
        </w:rPr>
        <w:t xml:space="preserve">)) </w:t>
      </w:r>
      <w:r>
        <w:t xml:space="preserve">after </w:t>
      </w:r>
      <w:r>
        <w:rPr>
          <w:rFonts w:ascii="Bookman Old Style"/>
          <w:i/>
          <w:spacing w:val="4"/>
        </w:rPr>
        <w:t>effect</w:t>
      </w:r>
      <w:r>
        <w:rPr>
          <w:rFonts w:ascii="Tahoma"/>
          <w:spacing w:val="4"/>
        </w:rPr>
        <w:t>(</w:t>
      </w:r>
      <w:r>
        <w:rPr>
          <w:rFonts w:ascii="Bookman Old Style"/>
          <w:i/>
          <w:spacing w:val="4"/>
        </w:rPr>
        <w:t>t</w:t>
      </w:r>
      <w:r>
        <w:rPr>
          <w:rFonts w:ascii="Tahoma"/>
          <w:spacing w:val="4"/>
        </w:rPr>
        <w:t>)</w:t>
      </w:r>
      <w:r>
        <w:rPr>
          <w:spacing w:val="4"/>
        </w:rPr>
        <w:t xml:space="preserve">. </w:t>
      </w:r>
      <w:r>
        <w:rPr>
          <w:i/>
        </w:rPr>
        <w:t xml:space="preserve">doActivity(owner(r)) </w:t>
      </w:r>
      <w:r>
        <w:t>is then signaled to be run in its</w:t>
      </w:r>
      <w:r>
        <w:rPr>
          <w:spacing w:val="-8"/>
        </w:rPr>
        <w:t xml:space="preserve"> </w:t>
      </w:r>
      <w:r>
        <w:t xml:space="preserve">associated thread. The actions afterwards are different for each </w:t>
      </w:r>
      <w:r>
        <w:rPr>
          <w:spacing w:val="-4"/>
        </w:rPr>
        <w:t xml:space="preserve">way. </w:t>
      </w:r>
      <w:r>
        <w:rPr>
          <w:spacing w:val="-8"/>
        </w:rPr>
        <w:t xml:space="preserve">To </w:t>
      </w:r>
      <w:r>
        <w:t>illustrate,</w:t>
      </w:r>
      <w:r>
        <w:t xml:space="preserve"> we use an example as in Fig. 4 with </w:t>
      </w:r>
      <w:r>
        <w:rPr>
          <w:i/>
        </w:rPr>
        <w:t xml:space="preserve">S1 </w:t>
      </w:r>
      <w:r>
        <w:t xml:space="preserve">as a target composite state. </w:t>
      </w:r>
      <w:r>
        <w:rPr>
          <w:i/>
        </w:rPr>
        <w:t>t1</w:t>
      </w:r>
      <w:r>
        <w:t xml:space="preserve">, </w:t>
      </w:r>
      <w:r>
        <w:rPr>
          <w:i/>
        </w:rPr>
        <w:t xml:space="preserve">t3 </w:t>
      </w:r>
      <w:r>
        <w:t xml:space="preserve">and </w:t>
      </w:r>
      <w:r>
        <w:rPr>
          <w:i/>
        </w:rPr>
        <w:t xml:space="preserve">t6 </w:t>
      </w:r>
      <w:r>
        <w:t xml:space="preserve">are in the ways of 1 and 3, respectively, while </w:t>
      </w:r>
      <w:r>
        <w:rPr>
          <w:i/>
        </w:rPr>
        <w:t xml:space="preserve">t2, t5 </w:t>
      </w:r>
      <w:r>
        <w:t>in the way   2.</w:t>
      </w:r>
    </w:p>
    <w:p w:rsidR="00A326F6" w:rsidRDefault="00C57758">
      <w:pPr>
        <w:pStyle w:val="Corpsdetexte"/>
        <w:spacing w:before="72" w:line="242" w:lineRule="auto"/>
        <w:ind w:left="119" w:right="137" w:firstLine="199"/>
        <w:jc w:val="both"/>
      </w:pPr>
      <w:r>
        <w:t xml:space="preserve">The entering method associated with the  region  </w:t>
      </w:r>
      <w:r>
        <w:rPr>
          <w:rFonts w:ascii="Bookman Old Style"/>
          <w:i/>
        </w:rPr>
        <w:t xml:space="preserve">r </w:t>
      </w:r>
      <w:r>
        <w:t xml:space="preserve">of  </w:t>
      </w:r>
      <w:r>
        <w:rPr>
          <w:i/>
        </w:rPr>
        <w:t xml:space="preserve">S1 </w:t>
      </w:r>
      <w:r>
        <w:t xml:space="preserve">has a parameter </w:t>
      </w:r>
      <w:r>
        <w:rPr>
          <w:rFonts w:ascii="Bookman Old Style"/>
          <w:i/>
        </w:rPr>
        <w:t>enter</w:t>
      </w:r>
      <w:r>
        <w:t>_</w:t>
      </w:r>
      <w:r>
        <w:rPr>
          <w:rFonts w:ascii="Bookman Old Style"/>
          <w:i/>
        </w:rPr>
        <w:t xml:space="preserve">mode </w:t>
      </w:r>
      <w:r>
        <w:t>indicating how ac</w:t>
      </w:r>
      <w:r>
        <w:t xml:space="preserve">tions should be executed. The number of modes depends on the number   of transitions coming to the composite state </w:t>
      </w:r>
      <w:r>
        <w:rPr>
          <w:rFonts w:ascii="Bookman Old Style"/>
          <w:i/>
          <w:spacing w:val="5"/>
        </w:rPr>
        <w:t>S</w:t>
      </w:r>
      <w:r>
        <w:rPr>
          <w:rFonts w:ascii="Tahoma"/>
          <w:spacing w:val="5"/>
        </w:rPr>
        <w:t xml:space="preserve">1 </w:t>
      </w:r>
      <w:r>
        <w:t xml:space="preserve">specified   </w:t>
      </w:r>
      <w:r>
        <w:rPr>
          <w:spacing w:val="17"/>
        </w:rPr>
        <w:t xml:space="preserve"> </w:t>
      </w:r>
      <w:r>
        <w:t>as:</w:t>
      </w:r>
    </w:p>
    <w:p w:rsidR="00A326F6" w:rsidRDefault="00C57758">
      <w:pPr>
        <w:spacing w:line="181" w:lineRule="exact"/>
        <w:ind w:left="119"/>
        <w:jc w:val="both"/>
        <w:rPr>
          <w:rFonts w:ascii="Tahoma"/>
          <w:sz w:val="20"/>
        </w:rPr>
      </w:pPr>
      <w:r>
        <w:rPr>
          <w:rFonts w:ascii="Tahoma"/>
          <w:w w:val="95"/>
          <w:sz w:val="20"/>
        </w:rPr>
        <w:t>#</w:t>
      </w:r>
      <w:r>
        <w:rPr>
          <w:rFonts w:ascii="Bookman Old Style"/>
          <w:i/>
          <w:w w:val="95"/>
          <w:sz w:val="20"/>
        </w:rPr>
        <w:t>modes</w:t>
      </w:r>
      <w:r>
        <w:rPr>
          <w:rFonts w:ascii="Tahoma"/>
          <w:w w:val="95"/>
          <w:sz w:val="20"/>
        </w:rPr>
        <w:t>(</w:t>
      </w:r>
      <w:r>
        <w:rPr>
          <w:rFonts w:ascii="Bookman Old Style"/>
          <w:i/>
          <w:w w:val="95"/>
          <w:sz w:val="20"/>
        </w:rPr>
        <w:t>s</w:t>
      </w:r>
      <w:r>
        <w:rPr>
          <w:rFonts w:ascii="Tahoma"/>
          <w:w w:val="95"/>
          <w:sz w:val="20"/>
        </w:rPr>
        <w:t>) =</w:t>
      </w:r>
    </w:p>
    <w:p w:rsidR="00A326F6" w:rsidRDefault="00C57758">
      <w:pPr>
        <w:spacing w:line="260" w:lineRule="exact"/>
        <w:ind w:left="119"/>
        <w:jc w:val="both"/>
        <w:rPr>
          <w:rFonts w:ascii="Tahoma" w:hAnsi="Tahoma"/>
          <w:sz w:val="20"/>
        </w:rPr>
      </w:pPr>
      <w:r>
        <w:rPr>
          <w:rFonts w:ascii="Tahoma" w:hAnsi="Tahoma"/>
          <w:sz w:val="20"/>
        </w:rPr>
        <w:t>#</w:t>
      </w:r>
      <w:r>
        <w:rPr>
          <w:rFonts w:ascii="Meiryo" w:hAnsi="Meiryo"/>
          <w:i/>
          <w:sz w:val="20"/>
        </w:rPr>
        <w:t>{</w:t>
      </w:r>
      <w:r>
        <w:rPr>
          <w:rFonts w:ascii="Bookman Old Style" w:hAnsi="Bookman Old Style"/>
          <w:i/>
          <w:sz w:val="20"/>
        </w:rPr>
        <w:t xml:space="preserve">v </w:t>
      </w:r>
      <w:r>
        <w:rPr>
          <w:rFonts w:ascii="Meiryo" w:hAnsi="Meiryo"/>
          <w:i/>
          <w:sz w:val="20"/>
        </w:rPr>
        <w:t xml:space="preserve">∈ </w:t>
      </w:r>
      <w:r>
        <w:rPr>
          <w:rFonts w:ascii="Bookman Old Style" w:hAnsi="Bookman Old Style"/>
          <w:i/>
          <w:sz w:val="20"/>
        </w:rPr>
        <w:t>vertices</w:t>
      </w:r>
      <w:r>
        <w:rPr>
          <w:rFonts w:ascii="Tahoma" w:hAnsi="Tahoma"/>
          <w:sz w:val="20"/>
        </w:rPr>
        <w:t>(</w:t>
      </w:r>
      <w:r>
        <w:rPr>
          <w:rFonts w:ascii="Bookman Old Style" w:hAnsi="Bookman Old Style"/>
          <w:i/>
          <w:sz w:val="20"/>
        </w:rPr>
        <w:t>s</w:t>
      </w:r>
      <w:r>
        <w:rPr>
          <w:rFonts w:ascii="Tahoma" w:hAnsi="Tahoma"/>
          <w:sz w:val="20"/>
        </w:rPr>
        <w:t>)</w:t>
      </w:r>
      <w:r>
        <w:rPr>
          <w:rFonts w:ascii="Meiryo" w:hAnsi="Meiryo"/>
          <w:i/>
          <w:sz w:val="20"/>
        </w:rPr>
        <w:t>|</w:t>
      </w:r>
      <w:r>
        <w:rPr>
          <w:rFonts w:ascii="Bookman Old Style" w:hAnsi="Bookman Old Style"/>
          <w:i/>
          <w:sz w:val="20"/>
        </w:rPr>
        <w:t xml:space="preserve">v.kind </w:t>
      </w:r>
      <w:r>
        <w:rPr>
          <w:rFonts w:ascii="Tahoma" w:hAnsi="Tahoma"/>
          <w:sz w:val="20"/>
        </w:rPr>
        <w:t xml:space="preserve">= </w:t>
      </w:r>
      <w:r>
        <w:rPr>
          <w:rFonts w:ascii="Bookman Old Style" w:hAnsi="Bookman Old Style"/>
          <w:i/>
          <w:sz w:val="20"/>
        </w:rPr>
        <w:t>initial</w:t>
      </w:r>
      <w:r>
        <w:rPr>
          <w:rFonts w:ascii="Meiryo" w:hAnsi="Meiryo"/>
          <w:i/>
          <w:sz w:val="20"/>
        </w:rPr>
        <w:t xml:space="preserve">} </w:t>
      </w:r>
      <w:r>
        <w:rPr>
          <w:rFonts w:ascii="Tahoma" w:hAnsi="Tahoma"/>
          <w:sz w:val="20"/>
        </w:rPr>
        <w:t>+</w:t>
      </w:r>
    </w:p>
    <w:p w:rsidR="00A326F6" w:rsidRDefault="00C57758">
      <w:pPr>
        <w:spacing w:line="239" w:lineRule="exact"/>
        <w:ind w:left="119"/>
        <w:jc w:val="both"/>
        <w:rPr>
          <w:rFonts w:ascii="Tahoma" w:hAnsi="Tahoma"/>
          <w:sz w:val="20"/>
        </w:rPr>
      </w:pPr>
      <w:r>
        <w:rPr>
          <w:rFonts w:ascii="Tahoma" w:hAnsi="Tahoma"/>
          <w:w w:val="114"/>
          <w:sz w:val="20"/>
        </w:rPr>
        <w:t>#</w:t>
      </w:r>
      <w:r>
        <w:rPr>
          <w:rFonts w:ascii="Meiryo" w:hAnsi="Meiryo"/>
          <w:i/>
          <w:w w:val="83"/>
          <w:sz w:val="20"/>
        </w:rPr>
        <w:t>{</w:t>
      </w:r>
      <w:r>
        <w:rPr>
          <w:rFonts w:ascii="Bookman Old Style" w:hAnsi="Bookman Old Style"/>
          <w:i/>
          <w:w w:val="89"/>
          <w:sz w:val="20"/>
        </w:rPr>
        <w:t>v</w:t>
      </w:r>
      <w:r>
        <w:rPr>
          <w:rFonts w:ascii="Bookman Old Style" w:hAnsi="Bookman Old Style"/>
          <w:i/>
          <w:spacing w:val="2"/>
          <w:sz w:val="20"/>
        </w:rPr>
        <w:t xml:space="preserve"> </w:t>
      </w:r>
      <w:r>
        <w:rPr>
          <w:rFonts w:ascii="Meiryo" w:hAnsi="Meiryo"/>
          <w:i/>
          <w:w w:val="82"/>
          <w:sz w:val="20"/>
        </w:rPr>
        <w:t>∈</w:t>
      </w:r>
      <w:r>
        <w:rPr>
          <w:rFonts w:ascii="Meiryo" w:hAnsi="Meiryo"/>
          <w:i/>
          <w:spacing w:val="-13"/>
          <w:sz w:val="20"/>
        </w:rPr>
        <w:t xml:space="preserve"> </w:t>
      </w:r>
      <w:r>
        <w:rPr>
          <w:rFonts w:ascii="Bookman Old Style" w:hAnsi="Bookman Old Style"/>
          <w:i/>
          <w:spacing w:val="7"/>
          <w:w w:val="89"/>
          <w:sz w:val="20"/>
        </w:rPr>
        <w:t>v</w:t>
      </w:r>
      <w:r>
        <w:rPr>
          <w:rFonts w:ascii="Bookman Old Style" w:hAnsi="Bookman Old Style"/>
          <w:i/>
          <w:w w:val="97"/>
          <w:sz w:val="20"/>
        </w:rPr>
        <w:t>e</w:t>
      </w:r>
      <w:r>
        <w:rPr>
          <w:rFonts w:ascii="Bookman Old Style" w:hAnsi="Bookman Old Style"/>
          <w:i/>
          <w:spacing w:val="5"/>
          <w:w w:val="97"/>
          <w:sz w:val="20"/>
        </w:rPr>
        <w:t>r</w:t>
      </w:r>
      <w:r>
        <w:rPr>
          <w:rFonts w:ascii="Bookman Old Style" w:hAnsi="Bookman Old Style"/>
          <w:i/>
          <w:w w:val="94"/>
          <w:sz w:val="20"/>
        </w:rPr>
        <w:t>tices</w:t>
      </w:r>
      <w:r>
        <w:rPr>
          <w:rFonts w:ascii="Tahoma" w:hAnsi="Tahoma"/>
          <w:sz w:val="20"/>
        </w:rPr>
        <w:t>(</w:t>
      </w:r>
      <w:r>
        <w:rPr>
          <w:rFonts w:ascii="Bookman Old Style" w:hAnsi="Bookman Old Style"/>
          <w:i/>
          <w:w w:val="86"/>
          <w:sz w:val="20"/>
        </w:rPr>
        <w:t>s</w:t>
      </w:r>
      <w:r>
        <w:rPr>
          <w:rFonts w:ascii="Tahoma" w:hAnsi="Tahoma"/>
          <w:sz w:val="20"/>
        </w:rPr>
        <w:t>)</w:t>
      </w:r>
      <w:r>
        <w:rPr>
          <w:rFonts w:ascii="Meiryo" w:hAnsi="Meiryo"/>
          <w:i/>
          <w:w w:val="57"/>
          <w:sz w:val="20"/>
        </w:rPr>
        <w:t>|∃</w:t>
      </w:r>
      <w:r>
        <w:rPr>
          <w:rFonts w:ascii="Bookman Old Style" w:hAnsi="Bookman Old Style"/>
          <w:i/>
          <w:w w:val="105"/>
          <w:sz w:val="20"/>
        </w:rPr>
        <w:t>t</w:t>
      </w:r>
      <w:r>
        <w:rPr>
          <w:rFonts w:ascii="Bookman Old Style" w:hAnsi="Bookman Old Style"/>
          <w:i/>
          <w:spacing w:val="-5"/>
          <w:sz w:val="20"/>
        </w:rPr>
        <w:t xml:space="preserve"> </w:t>
      </w:r>
      <w:r>
        <w:rPr>
          <w:rFonts w:ascii="Meiryo" w:hAnsi="Meiryo"/>
          <w:i/>
          <w:w w:val="82"/>
          <w:sz w:val="20"/>
        </w:rPr>
        <w:t>∈</w:t>
      </w:r>
      <w:r>
        <w:rPr>
          <w:rFonts w:ascii="Meiryo" w:hAnsi="Meiryo"/>
          <w:i/>
          <w:spacing w:val="-13"/>
          <w:sz w:val="20"/>
        </w:rPr>
        <w:t xml:space="preserve"> </w:t>
      </w:r>
      <w:r>
        <w:rPr>
          <w:rFonts w:ascii="Bookman Old Style" w:hAnsi="Bookman Old Style"/>
          <w:i/>
          <w:w w:val="96"/>
          <w:sz w:val="20"/>
        </w:rPr>
        <w:t>T</w:t>
      </w:r>
      <w:r>
        <w:rPr>
          <w:rFonts w:ascii="Arial" w:hAnsi="Arial"/>
          <w:i/>
          <w:w w:val="128"/>
          <w:position w:val="-2"/>
          <w:sz w:val="14"/>
        </w:rPr>
        <w:t>in</w:t>
      </w:r>
      <w:r>
        <w:rPr>
          <w:rFonts w:ascii="Arial" w:hAnsi="Arial"/>
          <w:i/>
          <w:spacing w:val="10"/>
          <w:w w:val="128"/>
          <w:position w:val="-2"/>
          <w:sz w:val="14"/>
        </w:rPr>
        <w:t>s</w:t>
      </w:r>
      <w:r>
        <w:rPr>
          <w:rFonts w:ascii="Tahoma" w:hAnsi="Tahoma"/>
          <w:sz w:val="20"/>
        </w:rPr>
        <w:t>(</w:t>
      </w:r>
      <w:r>
        <w:rPr>
          <w:rFonts w:ascii="Bookman Old Style" w:hAnsi="Bookman Old Style"/>
          <w:i/>
          <w:spacing w:val="7"/>
          <w:w w:val="89"/>
          <w:sz w:val="20"/>
        </w:rPr>
        <w:t>v</w:t>
      </w:r>
      <w:r>
        <w:rPr>
          <w:rFonts w:ascii="Tahoma" w:hAnsi="Tahoma"/>
          <w:sz w:val="20"/>
        </w:rPr>
        <w:t>)</w:t>
      </w:r>
      <w:r>
        <w:rPr>
          <w:rFonts w:ascii="Bookman Old Style" w:hAnsi="Bookman Old Style"/>
          <w:i/>
          <w:w w:val="92"/>
          <w:sz w:val="20"/>
        </w:rPr>
        <w:t>,</w:t>
      </w:r>
      <w:r>
        <w:rPr>
          <w:rFonts w:ascii="Bookman Old Style" w:hAnsi="Bookman Old Style"/>
          <w:i/>
          <w:spacing w:val="-27"/>
          <w:sz w:val="20"/>
        </w:rPr>
        <w:t xml:space="preserve"> </w:t>
      </w:r>
      <w:r>
        <w:rPr>
          <w:rFonts w:ascii="Bookman Old Style" w:hAnsi="Bookman Old Style"/>
          <w:i/>
          <w:w w:val="97"/>
          <w:sz w:val="20"/>
        </w:rPr>
        <w:t>s</w:t>
      </w:r>
      <w:r>
        <w:rPr>
          <w:rFonts w:ascii="Bookman Old Style" w:hAnsi="Bookman Old Style"/>
          <w:i/>
          <w:spacing w:val="5"/>
          <w:w w:val="97"/>
          <w:sz w:val="20"/>
        </w:rPr>
        <w:t>r</w:t>
      </w:r>
      <w:r>
        <w:rPr>
          <w:rFonts w:ascii="Bookman Old Style" w:hAnsi="Bookman Old Style"/>
          <w:i/>
          <w:w w:val="89"/>
          <w:sz w:val="20"/>
        </w:rPr>
        <w:t>c</w:t>
      </w:r>
      <w:r>
        <w:rPr>
          <w:rFonts w:ascii="Tahoma" w:hAnsi="Tahoma"/>
          <w:sz w:val="20"/>
        </w:rPr>
        <w:t>(</w:t>
      </w:r>
      <w:r>
        <w:rPr>
          <w:rFonts w:ascii="Bookman Old Style" w:hAnsi="Bookman Old Style"/>
          <w:i/>
          <w:w w:val="105"/>
          <w:sz w:val="20"/>
        </w:rPr>
        <w:t>t</w:t>
      </w:r>
      <w:r>
        <w:rPr>
          <w:rFonts w:ascii="Tahoma" w:hAnsi="Tahoma"/>
          <w:sz w:val="20"/>
        </w:rPr>
        <w:t>)</w:t>
      </w:r>
      <w:r>
        <w:rPr>
          <w:rFonts w:ascii="Tahoma" w:hAnsi="Tahoma"/>
          <w:spacing w:val="-7"/>
          <w:sz w:val="20"/>
        </w:rPr>
        <w:t xml:space="preserve"> </w:t>
      </w:r>
      <w:r>
        <w:rPr>
          <w:rFonts w:ascii="Meiryo" w:hAnsi="Meiryo"/>
          <w:i/>
          <w:spacing w:val="-111"/>
          <w:w w:val="82"/>
          <w:sz w:val="20"/>
        </w:rPr>
        <w:t>∈</w:t>
      </w:r>
      <w:r>
        <w:rPr>
          <w:rFonts w:ascii="Bookman Old Style" w:hAnsi="Bookman Old Style"/>
          <w:i/>
          <w:w w:val="83"/>
          <w:sz w:val="20"/>
        </w:rPr>
        <w:t>/</w:t>
      </w:r>
      <w:r>
        <w:rPr>
          <w:rFonts w:ascii="Bookman Old Style" w:hAnsi="Bookman Old Style"/>
          <w:i/>
          <w:spacing w:val="6"/>
          <w:sz w:val="20"/>
        </w:rPr>
        <w:t xml:space="preserve"> </w:t>
      </w:r>
      <w:r>
        <w:rPr>
          <w:rFonts w:ascii="Bookman Old Style" w:hAnsi="Bookman Old Style"/>
          <w:i/>
          <w:spacing w:val="7"/>
          <w:w w:val="89"/>
          <w:sz w:val="20"/>
        </w:rPr>
        <w:t>v</w:t>
      </w:r>
      <w:r>
        <w:rPr>
          <w:rFonts w:ascii="Bookman Old Style" w:hAnsi="Bookman Old Style"/>
          <w:i/>
          <w:w w:val="97"/>
          <w:sz w:val="20"/>
        </w:rPr>
        <w:t>e</w:t>
      </w:r>
      <w:r>
        <w:rPr>
          <w:rFonts w:ascii="Bookman Old Style" w:hAnsi="Bookman Old Style"/>
          <w:i/>
          <w:spacing w:val="5"/>
          <w:w w:val="97"/>
          <w:sz w:val="20"/>
        </w:rPr>
        <w:t>r</w:t>
      </w:r>
      <w:r>
        <w:rPr>
          <w:rFonts w:ascii="Bookman Old Style" w:hAnsi="Bookman Old Style"/>
          <w:i/>
          <w:w w:val="94"/>
          <w:sz w:val="20"/>
        </w:rPr>
        <w:t>tices</w:t>
      </w:r>
      <w:r>
        <w:rPr>
          <w:rFonts w:ascii="Tahoma" w:hAnsi="Tahoma"/>
          <w:sz w:val="20"/>
        </w:rPr>
        <w:t>(</w:t>
      </w:r>
      <w:r>
        <w:rPr>
          <w:rFonts w:ascii="Bookman Old Style" w:hAnsi="Bookman Old Style"/>
          <w:i/>
          <w:w w:val="86"/>
          <w:sz w:val="20"/>
        </w:rPr>
        <w:t>s</w:t>
      </w:r>
      <w:r>
        <w:rPr>
          <w:rFonts w:ascii="Tahoma" w:hAnsi="Tahoma"/>
          <w:sz w:val="20"/>
        </w:rPr>
        <w:t>)</w:t>
      </w:r>
      <w:r>
        <w:rPr>
          <w:rFonts w:ascii="Meiryo" w:hAnsi="Meiryo"/>
          <w:i/>
          <w:w w:val="83"/>
          <w:sz w:val="20"/>
        </w:rPr>
        <w:t>}</w:t>
      </w:r>
      <w:r>
        <w:rPr>
          <w:rFonts w:ascii="Meiryo" w:hAnsi="Meiryo"/>
          <w:i/>
          <w:spacing w:val="-24"/>
          <w:sz w:val="20"/>
        </w:rPr>
        <w:t xml:space="preserve"> </w:t>
      </w:r>
      <w:r>
        <w:rPr>
          <w:rFonts w:ascii="Tahoma" w:hAnsi="Tahoma"/>
          <w:w w:val="106"/>
          <w:sz w:val="20"/>
        </w:rPr>
        <w:t>+</w:t>
      </w:r>
    </w:p>
    <w:p w:rsidR="00A326F6" w:rsidRDefault="00C57758">
      <w:pPr>
        <w:spacing w:before="42" w:line="146" w:lineRule="auto"/>
        <w:ind w:left="119" w:right="137"/>
        <w:jc w:val="both"/>
        <w:rPr>
          <w:sz w:val="20"/>
        </w:rPr>
      </w:pPr>
      <w:r>
        <w:rPr>
          <w:rFonts w:ascii="Tahoma" w:hAnsi="Tahoma"/>
          <w:w w:val="114"/>
          <w:sz w:val="20"/>
        </w:rPr>
        <w:t>#</w:t>
      </w:r>
      <w:r>
        <w:rPr>
          <w:rFonts w:ascii="Meiryo" w:hAnsi="Meiryo"/>
          <w:i/>
          <w:w w:val="83"/>
          <w:sz w:val="20"/>
        </w:rPr>
        <w:t>{</w:t>
      </w:r>
      <w:r>
        <w:rPr>
          <w:rFonts w:ascii="Bookman Old Style" w:hAnsi="Bookman Old Style"/>
          <w:i/>
          <w:w w:val="89"/>
          <w:sz w:val="20"/>
        </w:rPr>
        <w:t>v</w:t>
      </w:r>
      <w:r>
        <w:rPr>
          <w:rFonts w:ascii="Bookman Old Style" w:hAnsi="Bookman Old Style"/>
          <w:i/>
          <w:sz w:val="20"/>
        </w:rPr>
        <w:t xml:space="preserve"> </w:t>
      </w:r>
      <w:r>
        <w:rPr>
          <w:rFonts w:ascii="Bookman Old Style" w:hAnsi="Bookman Old Style"/>
          <w:i/>
          <w:spacing w:val="-5"/>
          <w:sz w:val="20"/>
        </w:rPr>
        <w:t xml:space="preserve"> </w:t>
      </w:r>
      <w:r>
        <w:rPr>
          <w:rFonts w:ascii="Meiryo" w:hAnsi="Meiryo"/>
          <w:i/>
          <w:w w:val="82"/>
          <w:sz w:val="20"/>
        </w:rPr>
        <w:t>∈</w:t>
      </w:r>
      <w:r>
        <w:rPr>
          <w:rFonts w:ascii="Meiryo" w:hAnsi="Meiryo"/>
          <w:i/>
          <w:sz w:val="20"/>
        </w:rPr>
        <w:t xml:space="preserve"> </w:t>
      </w:r>
      <w:r>
        <w:rPr>
          <w:rFonts w:ascii="Meiryo" w:hAnsi="Meiryo"/>
          <w:i/>
          <w:spacing w:val="-28"/>
          <w:sz w:val="20"/>
        </w:rPr>
        <w:t xml:space="preserve"> </w:t>
      </w:r>
      <w:r>
        <w:rPr>
          <w:rFonts w:ascii="Bookman Old Style" w:hAnsi="Bookman Old Style"/>
          <w:i/>
          <w:spacing w:val="7"/>
          <w:w w:val="89"/>
          <w:sz w:val="20"/>
        </w:rPr>
        <w:t>v</w:t>
      </w:r>
      <w:r>
        <w:rPr>
          <w:rFonts w:ascii="Bookman Old Style" w:hAnsi="Bookman Old Style"/>
          <w:i/>
          <w:w w:val="97"/>
          <w:sz w:val="20"/>
        </w:rPr>
        <w:t>e</w:t>
      </w:r>
      <w:r>
        <w:rPr>
          <w:rFonts w:ascii="Bookman Old Style" w:hAnsi="Bookman Old Style"/>
          <w:i/>
          <w:spacing w:val="5"/>
          <w:w w:val="97"/>
          <w:sz w:val="20"/>
        </w:rPr>
        <w:t>r</w:t>
      </w:r>
      <w:r>
        <w:rPr>
          <w:rFonts w:ascii="Bookman Old Style" w:hAnsi="Bookman Old Style"/>
          <w:i/>
          <w:w w:val="94"/>
          <w:sz w:val="20"/>
        </w:rPr>
        <w:t>tices</w:t>
      </w:r>
      <w:r>
        <w:rPr>
          <w:rFonts w:ascii="Verdana" w:hAnsi="Verdana"/>
          <w:spacing w:val="9"/>
          <w:w w:val="106"/>
          <w:position w:val="7"/>
          <w:sz w:val="14"/>
        </w:rPr>
        <w:t>+</w:t>
      </w:r>
      <w:r>
        <w:rPr>
          <w:rFonts w:ascii="Tahoma" w:hAnsi="Tahoma"/>
          <w:sz w:val="20"/>
        </w:rPr>
        <w:t>(</w:t>
      </w:r>
      <w:r>
        <w:rPr>
          <w:rFonts w:ascii="Bookman Old Style" w:hAnsi="Bookman Old Style"/>
          <w:i/>
          <w:w w:val="86"/>
          <w:sz w:val="20"/>
        </w:rPr>
        <w:t>s</w:t>
      </w:r>
      <w:r>
        <w:rPr>
          <w:rFonts w:ascii="Tahoma" w:hAnsi="Tahoma"/>
          <w:sz w:val="20"/>
        </w:rPr>
        <w:t>)</w:t>
      </w:r>
      <w:r>
        <w:rPr>
          <w:rFonts w:ascii="Tahoma" w:hAnsi="Tahoma"/>
          <w:spacing w:val="3"/>
          <w:sz w:val="20"/>
        </w:rPr>
        <w:t xml:space="preserve"> </w:t>
      </w:r>
      <w:r>
        <w:rPr>
          <w:rFonts w:ascii="Meiryo" w:hAnsi="Meiryo"/>
          <w:i/>
          <w:w w:val="80"/>
          <w:sz w:val="20"/>
        </w:rPr>
        <w:t>\</w:t>
      </w:r>
      <w:r>
        <w:rPr>
          <w:rFonts w:ascii="Meiryo" w:hAnsi="Meiryo"/>
          <w:i/>
          <w:spacing w:val="-3"/>
          <w:sz w:val="20"/>
        </w:rPr>
        <w:t xml:space="preserve"> </w:t>
      </w:r>
      <w:r>
        <w:rPr>
          <w:rFonts w:ascii="Bookman Old Style" w:hAnsi="Bookman Old Style"/>
          <w:i/>
          <w:spacing w:val="7"/>
          <w:w w:val="89"/>
          <w:sz w:val="20"/>
        </w:rPr>
        <w:t>v</w:t>
      </w:r>
      <w:r>
        <w:rPr>
          <w:rFonts w:ascii="Bookman Old Style" w:hAnsi="Bookman Old Style"/>
          <w:i/>
          <w:w w:val="97"/>
          <w:sz w:val="20"/>
        </w:rPr>
        <w:t>e</w:t>
      </w:r>
      <w:r>
        <w:rPr>
          <w:rFonts w:ascii="Bookman Old Style" w:hAnsi="Bookman Old Style"/>
          <w:i/>
          <w:spacing w:val="5"/>
          <w:w w:val="97"/>
          <w:sz w:val="20"/>
        </w:rPr>
        <w:t>r</w:t>
      </w:r>
      <w:r>
        <w:rPr>
          <w:rFonts w:ascii="Bookman Old Style" w:hAnsi="Bookman Old Style"/>
          <w:i/>
          <w:w w:val="94"/>
          <w:sz w:val="20"/>
        </w:rPr>
        <w:t>tices</w:t>
      </w:r>
      <w:r>
        <w:rPr>
          <w:rFonts w:ascii="Tahoma" w:hAnsi="Tahoma"/>
          <w:sz w:val="20"/>
        </w:rPr>
        <w:t>(</w:t>
      </w:r>
      <w:r>
        <w:rPr>
          <w:rFonts w:ascii="Bookman Old Style" w:hAnsi="Bookman Old Style"/>
          <w:i/>
          <w:w w:val="86"/>
          <w:sz w:val="20"/>
        </w:rPr>
        <w:t>s</w:t>
      </w:r>
      <w:r>
        <w:rPr>
          <w:rFonts w:ascii="Tahoma" w:hAnsi="Tahoma"/>
          <w:sz w:val="20"/>
        </w:rPr>
        <w:t>)</w:t>
      </w:r>
      <w:r>
        <w:rPr>
          <w:rFonts w:ascii="Meiryo" w:hAnsi="Meiryo"/>
          <w:i/>
          <w:w w:val="57"/>
          <w:sz w:val="20"/>
        </w:rPr>
        <w:t>|∃</w:t>
      </w:r>
      <w:r>
        <w:rPr>
          <w:rFonts w:ascii="Bookman Old Style" w:hAnsi="Bookman Old Style"/>
          <w:i/>
          <w:w w:val="105"/>
          <w:sz w:val="20"/>
        </w:rPr>
        <w:t>t</w:t>
      </w:r>
      <w:r>
        <w:rPr>
          <w:rFonts w:ascii="Bookman Old Style" w:hAnsi="Bookman Old Style"/>
          <w:i/>
          <w:sz w:val="20"/>
        </w:rPr>
        <w:t xml:space="preserve"> </w:t>
      </w:r>
      <w:r>
        <w:rPr>
          <w:rFonts w:ascii="Bookman Old Style" w:hAnsi="Bookman Old Style"/>
          <w:i/>
          <w:spacing w:val="-12"/>
          <w:sz w:val="20"/>
        </w:rPr>
        <w:t xml:space="preserve"> </w:t>
      </w:r>
      <w:r>
        <w:rPr>
          <w:rFonts w:ascii="Meiryo" w:hAnsi="Meiryo"/>
          <w:i/>
          <w:w w:val="82"/>
          <w:sz w:val="20"/>
        </w:rPr>
        <w:t>∈</w:t>
      </w:r>
      <w:r>
        <w:rPr>
          <w:rFonts w:ascii="Meiryo" w:hAnsi="Meiryo"/>
          <w:i/>
          <w:sz w:val="20"/>
        </w:rPr>
        <w:t xml:space="preserve"> </w:t>
      </w:r>
      <w:r>
        <w:rPr>
          <w:rFonts w:ascii="Meiryo" w:hAnsi="Meiryo"/>
          <w:i/>
          <w:spacing w:val="-28"/>
          <w:sz w:val="20"/>
        </w:rPr>
        <w:t xml:space="preserve"> </w:t>
      </w:r>
      <w:r>
        <w:rPr>
          <w:rFonts w:ascii="Bookman Old Style" w:hAnsi="Bookman Old Style"/>
          <w:i/>
          <w:w w:val="96"/>
          <w:sz w:val="20"/>
        </w:rPr>
        <w:t>T</w:t>
      </w:r>
      <w:r>
        <w:rPr>
          <w:rFonts w:ascii="Arial" w:hAnsi="Arial"/>
          <w:i/>
          <w:w w:val="128"/>
          <w:position w:val="-2"/>
          <w:sz w:val="14"/>
        </w:rPr>
        <w:t>in</w:t>
      </w:r>
      <w:r>
        <w:rPr>
          <w:rFonts w:ascii="Arial" w:hAnsi="Arial"/>
          <w:i/>
          <w:spacing w:val="10"/>
          <w:w w:val="128"/>
          <w:position w:val="-2"/>
          <w:sz w:val="14"/>
        </w:rPr>
        <w:t>s</w:t>
      </w:r>
      <w:r>
        <w:rPr>
          <w:rFonts w:ascii="Tahoma" w:hAnsi="Tahoma"/>
          <w:sz w:val="20"/>
        </w:rPr>
        <w:t>(</w:t>
      </w:r>
      <w:r>
        <w:rPr>
          <w:rFonts w:ascii="Bookman Old Style" w:hAnsi="Bookman Old Style"/>
          <w:i/>
          <w:spacing w:val="7"/>
          <w:w w:val="89"/>
          <w:sz w:val="20"/>
        </w:rPr>
        <w:t>v</w:t>
      </w:r>
      <w:r>
        <w:rPr>
          <w:rFonts w:ascii="Tahoma" w:hAnsi="Tahoma"/>
          <w:sz w:val="20"/>
        </w:rPr>
        <w:t>)</w:t>
      </w:r>
      <w:r>
        <w:rPr>
          <w:rFonts w:ascii="Bookman Old Style" w:hAnsi="Bookman Old Style"/>
          <w:i/>
          <w:w w:val="92"/>
          <w:sz w:val="20"/>
        </w:rPr>
        <w:t>,</w:t>
      </w:r>
      <w:r>
        <w:rPr>
          <w:rFonts w:ascii="Bookman Old Style" w:hAnsi="Bookman Old Style"/>
          <w:i/>
          <w:spacing w:val="-27"/>
          <w:sz w:val="20"/>
        </w:rPr>
        <w:t xml:space="preserve"> </w:t>
      </w:r>
      <w:r>
        <w:rPr>
          <w:rFonts w:ascii="Bookman Old Style" w:hAnsi="Bookman Old Style"/>
          <w:i/>
          <w:w w:val="97"/>
          <w:sz w:val="20"/>
        </w:rPr>
        <w:t>s</w:t>
      </w:r>
      <w:r>
        <w:rPr>
          <w:rFonts w:ascii="Bookman Old Style" w:hAnsi="Bookman Old Style"/>
          <w:i/>
          <w:spacing w:val="5"/>
          <w:w w:val="97"/>
          <w:sz w:val="20"/>
        </w:rPr>
        <w:t>r</w:t>
      </w:r>
      <w:r>
        <w:rPr>
          <w:rFonts w:ascii="Bookman Old Style" w:hAnsi="Bookman Old Style"/>
          <w:i/>
          <w:w w:val="89"/>
          <w:sz w:val="20"/>
        </w:rPr>
        <w:t>c</w:t>
      </w:r>
      <w:r>
        <w:rPr>
          <w:rFonts w:ascii="Tahoma" w:hAnsi="Tahoma"/>
          <w:sz w:val="20"/>
        </w:rPr>
        <w:t>(</w:t>
      </w:r>
      <w:r>
        <w:rPr>
          <w:rFonts w:ascii="Bookman Old Style" w:hAnsi="Bookman Old Style"/>
          <w:i/>
          <w:w w:val="105"/>
          <w:sz w:val="20"/>
        </w:rPr>
        <w:t>t</w:t>
      </w:r>
      <w:r>
        <w:rPr>
          <w:rFonts w:ascii="Tahoma" w:hAnsi="Tahoma"/>
          <w:sz w:val="20"/>
        </w:rPr>
        <w:t>)</w:t>
      </w:r>
      <w:r>
        <w:rPr>
          <w:rFonts w:ascii="Tahoma" w:hAnsi="Tahoma"/>
          <w:sz w:val="20"/>
        </w:rPr>
        <w:t xml:space="preserve"> </w:t>
      </w:r>
      <w:r>
        <w:rPr>
          <w:rFonts w:ascii="Tahoma" w:hAnsi="Tahoma"/>
          <w:spacing w:val="-17"/>
          <w:sz w:val="20"/>
        </w:rPr>
        <w:t xml:space="preserve"> </w:t>
      </w:r>
      <w:r>
        <w:rPr>
          <w:rFonts w:ascii="Meiryo" w:hAnsi="Meiryo"/>
          <w:i/>
          <w:spacing w:val="-111"/>
          <w:w w:val="82"/>
          <w:sz w:val="20"/>
        </w:rPr>
        <w:t>∈</w:t>
      </w:r>
      <w:r>
        <w:rPr>
          <w:rFonts w:ascii="Bookman Old Style" w:hAnsi="Bookman Old Style"/>
          <w:i/>
          <w:w w:val="83"/>
          <w:sz w:val="20"/>
        </w:rPr>
        <w:t xml:space="preserve">/ </w:t>
      </w:r>
      <w:r>
        <w:rPr>
          <w:rFonts w:ascii="Bookman Old Style" w:hAnsi="Bookman Old Style"/>
          <w:i/>
          <w:sz w:val="20"/>
        </w:rPr>
        <w:t>vertices</w:t>
      </w:r>
      <w:r>
        <w:rPr>
          <w:rFonts w:ascii="Verdana" w:hAnsi="Verdana"/>
          <w:position w:val="7"/>
          <w:sz w:val="14"/>
        </w:rPr>
        <w:t>+</w:t>
      </w:r>
      <w:r>
        <w:rPr>
          <w:rFonts w:ascii="Tahoma" w:hAnsi="Tahoma"/>
          <w:sz w:val="20"/>
        </w:rPr>
        <w:t>(</w:t>
      </w:r>
      <w:r>
        <w:rPr>
          <w:rFonts w:ascii="Bookman Old Style" w:hAnsi="Bookman Old Style"/>
          <w:i/>
          <w:sz w:val="20"/>
        </w:rPr>
        <w:t>s</w:t>
      </w:r>
      <w:r>
        <w:rPr>
          <w:rFonts w:ascii="Tahoma" w:hAnsi="Tahoma"/>
          <w:sz w:val="20"/>
        </w:rPr>
        <w:t>)</w:t>
      </w:r>
      <w:r>
        <w:rPr>
          <w:rFonts w:ascii="Meiryo" w:hAnsi="Meiryo"/>
          <w:i/>
          <w:sz w:val="20"/>
        </w:rPr>
        <w:t>}</w:t>
      </w:r>
      <w:r>
        <w:rPr>
          <w:sz w:val="20"/>
        </w:rPr>
        <w:t>.  The  detail  of  how  these  modes  are</w:t>
      </w:r>
      <w:r>
        <w:rPr>
          <w:spacing w:val="20"/>
          <w:sz w:val="20"/>
        </w:rPr>
        <w:t xml:space="preserve"> </w:t>
      </w:r>
      <w:r>
        <w:rPr>
          <w:sz w:val="20"/>
        </w:rPr>
        <w:t>imple-</w:t>
      </w:r>
    </w:p>
    <w:p w:rsidR="00A326F6" w:rsidRDefault="00C57758">
      <w:pPr>
        <w:pStyle w:val="Corpsdetexte"/>
        <w:spacing w:line="249" w:lineRule="auto"/>
        <w:ind w:left="119" w:right="137"/>
        <w:jc w:val="both"/>
      </w:pPr>
      <w:r>
        <w:t>mented in specific languages are not discussed here. The readers are recommended to read the example in Listing 4      in</w:t>
      </w:r>
      <w:r>
        <w:rPr>
          <w:spacing w:val="15"/>
        </w:rPr>
        <w:t xml:space="preserve"> </w:t>
      </w:r>
      <w:r>
        <w:t>Appendix.</w:t>
      </w:r>
    </w:p>
    <w:p w:rsidR="00A326F6" w:rsidRDefault="00C57758">
      <w:pPr>
        <w:pStyle w:val="Corpsdetexte"/>
        <w:spacing w:before="72" w:line="244" w:lineRule="auto"/>
        <w:ind w:left="119" w:right="137" w:firstLine="199"/>
        <w:jc w:val="both"/>
      </w:pPr>
      <w:r>
        <w:t xml:space="preserve">Transitioning from a vertex to a pseudo-state of the com- posite state (transition from </w:t>
      </w:r>
      <w:r>
        <w:rPr>
          <w:rFonts w:ascii="Bookman Old Style"/>
          <w:i/>
          <w:spacing w:val="5"/>
        </w:rPr>
        <w:t>S</w:t>
      </w:r>
      <w:r>
        <w:rPr>
          <w:rFonts w:ascii="Tahoma"/>
          <w:spacing w:val="5"/>
        </w:rPr>
        <w:t xml:space="preserve">0 </w:t>
      </w:r>
      <w:r>
        <w:t xml:space="preserve">to </w:t>
      </w:r>
      <w:r>
        <w:rPr>
          <w:rFonts w:ascii="Bookman Old Style"/>
          <w:i/>
          <w:spacing w:val="5"/>
        </w:rPr>
        <w:t xml:space="preserve">SH </w:t>
      </w:r>
      <w:r>
        <w:t>is a particular case)     is not as simple as that of two states. It needs a systematic approach which generates code for a transition outgoing from a vertex t</w:t>
      </w:r>
      <w:r>
        <w:t xml:space="preserve">o any other one. This is detailed in the next   </w:t>
      </w:r>
      <w:r>
        <w:rPr>
          <w:spacing w:val="2"/>
        </w:rPr>
        <w:t xml:space="preserve"> </w:t>
      </w:r>
      <w:r>
        <w:t>section.</w:t>
      </w:r>
    </w:p>
    <w:p w:rsidR="00A326F6" w:rsidRDefault="00C57758">
      <w:pPr>
        <w:pStyle w:val="Paragraphedeliste"/>
        <w:numPr>
          <w:ilvl w:val="0"/>
          <w:numId w:val="8"/>
        </w:numPr>
        <w:tabs>
          <w:tab w:val="left" w:pos="585"/>
        </w:tabs>
        <w:spacing w:before="78"/>
        <w:ind w:left="584"/>
        <w:rPr>
          <w:i/>
          <w:sz w:val="20"/>
        </w:rPr>
      </w:pPr>
      <w:r>
        <w:rPr>
          <w:i/>
          <w:sz w:val="20"/>
        </w:rPr>
        <w:t>Event and transition</w:t>
      </w:r>
      <w:r>
        <w:rPr>
          <w:i/>
          <w:spacing w:val="40"/>
          <w:sz w:val="20"/>
        </w:rPr>
        <w:t xml:space="preserve"> </w:t>
      </w:r>
      <w:r>
        <w:rPr>
          <w:i/>
          <w:sz w:val="20"/>
        </w:rPr>
        <w:t>transformation:</w:t>
      </w:r>
    </w:p>
    <w:p w:rsidR="00A326F6" w:rsidRDefault="00C57758">
      <w:pPr>
        <w:pStyle w:val="Paragraphedeliste"/>
        <w:numPr>
          <w:ilvl w:val="1"/>
          <w:numId w:val="8"/>
        </w:numPr>
        <w:tabs>
          <w:tab w:val="left" w:pos="784"/>
        </w:tabs>
        <w:spacing w:before="82" w:line="242" w:lineRule="auto"/>
        <w:ind w:right="137" w:firstLine="398"/>
        <w:jc w:val="both"/>
        <w:rPr>
          <w:sz w:val="20"/>
        </w:rPr>
      </w:pPr>
      <w:r>
        <w:rPr>
          <w:i/>
          <w:sz w:val="20"/>
        </w:rPr>
        <w:t xml:space="preserve">Events: </w:t>
      </w:r>
      <w:r>
        <w:rPr>
          <w:sz w:val="20"/>
        </w:rPr>
        <w:t xml:space="preserve">An event enumeration </w:t>
      </w:r>
      <w:r>
        <w:rPr>
          <w:i/>
          <w:sz w:val="20"/>
        </w:rPr>
        <w:t xml:space="preserve">EventId </w:t>
      </w:r>
      <w:r>
        <w:rPr>
          <w:sz w:val="20"/>
        </w:rPr>
        <w:t xml:space="preserve">is created whose children are event identifiers associated with events. Each event </w:t>
      </w:r>
      <w:r>
        <w:rPr>
          <w:rFonts w:ascii="Bookman Old Style"/>
          <w:i/>
          <w:sz w:val="20"/>
        </w:rPr>
        <w:t>e</w:t>
      </w:r>
      <w:r>
        <w:rPr>
          <w:sz w:val="20"/>
        </w:rPr>
        <w:t xml:space="preserve">) is also transformed into a method </w:t>
      </w:r>
      <w:r>
        <w:rPr>
          <w:rFonts w:ascii="Bookman Old Style"/>
          <w:i/>
          <w:sz w:val="20"/>
        </w:rPr>
        <w:t>mtd</w:t>
      </w:r>
      <w:r>
        <w:rPr>
          <w:rFonts w:ascii="Arial"/>
          <w:i/>
          <w:position w:val="-2"/>
          <w:sz w:val="14"/>
        </w:rPr>
        <w:t xml:space="preserve">e </w:t>
      </w:r>
      <w:r>
        <w:rPr>
          <w:sz w:val="20"/>
        </w:rPr>
        <w:t>in the context</w:t>
      </w:r>
      <w:r>
        <w:rPr>
          <w:spacing w:val="26"/>
          <w:sz w:val="20"/>
        </w:rPr>
        <w:t xml:space="preserve"> </w:t>
      </w:r>
      <w:r>
        <w:rPr>
          <w:sz w:val="20"/>
        </w:rPr>
        <w:t>class</w:t>
      </w:r>
      <w:r>
        <w:rPr>
          <w:spacing w:val="26"/>
          <w:sz w:val="20"/>
        </w:rPr>
        <w:t xml:space="preserve"> </w:t>
      </w:r>
      <w:r>
        <w:rPr>
          <w:rFonts w:ascii="Bookman Old Style"/>
          <w:i/>
          <w:spacing w:val="7"/>
          <w:sz w:val="20"/>
        </w:rPr>
        <w:t>C</w:t>
      </w:r>
      <w:r>
        <w:rPr>
          <w:spacing w:val="7"/>
          <w:sz w:val="20"/>
        </w:rPr>
        <w:t>.</w:t>
      </w:r>
      <w:r>
        <w:rPr>
          <w:spacing w:val="26"/>
          <w:sz w:val="20"/>
        </w:rPr>
        <w:t xml:space="preserve"> </w:t>
      </w:r>
      <w:r>
        <w:rPr>
          <w:sz w:val="20"/>
        </w:rPr>
        <w:t>Besides</w:t>
      </w:r>
      <w:r>
        <w:rPr>
          <w:spacing w:val="26"/>
          <w:sz w:val="20"/>
        </w:rPr>
        <w:t xml:space="preserve"> </w:t>
      </w:r>
      <w:r>
        <w:rPr>
          <w:sz w:val="20"/>
        </w:rPr>
        <w:t>the</w:t>
      </w:r>
      <w:r>
        <w:rPr>
          <w:spacing w:val="26"/>
          <w:sz w:val="20"/>
        </w:rPr>
        <w:t xml:space="preserve"> </w:t>
      </w:r>
      <w:r>
        <w:rPr>
          <w:sz w:val="20"/>
        </w:rPr>
        <w:t>explicitly</w:t>
      </w:r>
      <w:r>
        <w:rPr>
          <w:spacing w:val="26"/>
          <w:sz w:val="20"/>
        </w:rPr>
        <w:t xml:space="preserve"> </w:t>
      </w:r>
      <w:r>
        <w:rPr>
          <w:sz w:val="20"/>
        </w:rPr>
        <w:t>defined</w:t>
      </w:r>
      <w:r>
        <w:rPr>
          <w:spacing w:val="26"/>
          <w:sz w:val="20"/>
        </w:rPr>
        <w:t xml:space="preserve"> </w:t>
      </w:r>
      <w:r>
        <w:rPr>
          <w:sz w:val="20"/>
        </w:rPr>
        <w:t>events</w:t>
      </w:r>
      <w:r>
        <w:rPr>
          <w:spacing w:val="26"/>
          <w:sz w:val="20"/>
        </w:rPr>
        <w:t xml:space="preserve"> </w:t>
      </w:r>
      <w:r>
        <w:rPr>
          <w:sz w:val="20"/>
        </w:rPr>
        <w:t>of</w:t>
      </w:r>
      <w:r>
        <w:rPr>
          <w:spacing w:val="26"/>
          <w:sz w:val="20"/>
        </w:rPr>
        <w:t xml:space="preserve"> </w:t>
      </w:r>
      <w:r>
        <w:rPr>
          <w:sz w:val="20"/>
        </w:rPr>
        <w:t>the</w:t>
      </w:r>
    </w:p>
    <w:p w:rsidR="00A326F6" w:rsidRDefault="00A326F6">
      <w:pPr>
        <w:spacing w:line="242" w:lineRule="auto"/>
        <w:jc w:val="both"/>
        <w:rPr>
          <w:sz w:val="20"/>
        </w:rPr>
        <w:sectPr w:rsidR="00A326F6">
          <w:type w:val="continuous"/>
          <w:pgSz w:w="12240" w:h="15840"/>
          <w:pgMar w:top="1120" w:right="840" w:bottom="280" w:left="860" w:header="720" w:footer="720" w:gutter="0"/>
          <w:cols w:num="2" w:space="720" w:equalWidth="0">
            <w:col w:w="5141" w:space="119"/>
            <w:col w:w="5280"/>
          </w:cols>
        </w:sectPr>
      </w:pPr>
    </w:p>
    <w:p w:rsidR="00A326F6" w:rsidRDefault="00C57758">
      <w:pPr>
        <w:pStyle w:val="Corpsdetexte"/>
        <w:spacing w:before="52" w:line="247" w:lineRule="auto"/>
        <w:ind w:left="119" w:right="137"/>
        <w:jc w:val="both"/>
      </w:pPr>
      <w:r>
        <w:t xml:space="preserve">state machines, the event list contains a special event called </w:t>
      </w:r>
      <w:r>
        <w:rPr>
          <w:rFonts w:ascii="Bookman Old Style"/>
          <w:i/>
        </w:rPr>
        <w:t>CompletionEvent</w:t>
      </w:r>
      <w:r>
        <w:t xml:space="preserve">, which is implicitly implemented as an asynchronous </w:t>
      </w:r>
      <w:r>
        <w:rPr>
          <w:i/>
        </w:rPr>
        <w:t>CallEvent</w:t>
      </w:r>
      <w:r>
        <w:t>. For each event type, the transforma- tion is realized as  followings:</w:t>
      </w:r>
    </w:p>
    <w:p w:rsidR="00A326F6" w:rsidRDefault="00C57758">
      <w:pPr>
        <w:pStyle w:val="Paragraphedeliste"/>
        <w:numPr>
          <w:ilvl w:val="2"/>
          <w:numId w:val="7"/>
        </w:numPr>
        <w:tabs>
          <w:tab w:val="left" w:pos="520"/>
        </w:tabs>
        <w:spacing w:before="91" w:line="242" w:lineRule="auto"/>
        <w:ind w:right="137" w:hanging="201"/>
        <w:rPr>
          <w:sz w:val="20"/>
        </w:rPr>
      </w:pPr>
      <w:r>
        <w:rPr>
          <w:i/>
          <w:sz w:val="20"/>
        </w:rPr>
        <w:t xml:space="preserve">CallEvent </w:t>
      </w:r>
      <w:r>
        <w:rPr>
          <w:rFonts w:ascii="Bookman Old Style"/>
          <w:i/>
          <w:sz w:val="20"/>
        </w:rPr>
        <w:t>ce</w:t>
      </w:r>
      <w:r>
        <w:rPr>
          <w:sz w:val="20"/>
        </w:rPr>
        <w:t xml:space="preserve">: The associated operation </w:t>
      </w:r>
      <w:r>
        <w:rPr>
          <w:rFonts w:ascii="Bookman Old Style"/>
          <w:i/>
          <w:sz w:val="20"/>
        </w:rPr>
        <w:t>op</w:t>
      </w:r>
      <w:r>
        <w:rPr>
          <w:rFonts w:ascii="Tahoma"/>
          <w:sz w:val="20"/>
        </w:rPr>
        <w:t>(</w:t>
      </w:r>
      <w:r>
        <w:rPr>
          <w:rFonts w:ascii="Bookman Old Style"/>
          <w:i/>
          <w:sz w:val="20"/>
        </w:rPr>
        <w:t>ce</w:t>
      </w:r>
      <w:r>
        <w:rPr>
          <w:rFonts w:ascii="Tahoma"/>
          <w:sz w:val="20"/>
        </w:rPr>
        <w:t xml:space="preserve">) </w:t>
      </w:r>
      <w:r>
        <w:rPr>
          <w:sz w:val="20"/>
        </w:rPr>
        <w:t xml:space="preserve">can be either synchronous or asynchronous. When </w:t>
      </w:r>
      <w:r>
        <w:rPr>
          <w:rFonts w:ascii="Bookman Old Style"/>
          <w:i/>
          <w:sz w:val="20"/>
        </w:rPr>
        <w:t>op</w:t>
      </w:r>
      <w:r>
        <w:rPr>
          <w:rFonts w:ascii="Tahoma"/>
          <w:sz w:val="20"/>
        </w:rPr>
        <w:t>(</w:t>
      </w:r>
      <w:r>
        <w:rPr>
          <w:rFonts w:ascii="Bookman Old Style"/>
          <w:i/>
          <w:sz w:val="20"/>
        </w:rPr>
        <w:t>ce</w:t>
      </w:r>
      <w:r>
        <w:rPr>
          <w:rFonts w:ascii="Tahoma"/>
          <w:sz w:val="20"/>
        </w:rPr>
        <w:t xml:space="preserve">) </w:t>
      </w:r>
      <w:r>
        <w:rPr>
          <w:sz w:val="20"/>
        </w:rPr>
        <w:t xml:space="preserve">is called, it waits and locks  the  main  mutex  protecting  the run-to-completion </w:t>
      </w:r>
      <w:r>
        <w:rPr>
          <w:sz w:val="20"/>
        </w:rPr>
        <w:t xml:space="preserve">semantics, and executes </w:t>
      </w:r>
      <w:r>
        <w:rPr>
          <w:rFonts w:ascii="Bookman Old Style"/>
          <w:i/>
          <w:sz w:val="20"/>
        </w:rPr>
        <w:t>mtd</w:t>
      </w:r>
      <w:r>
        <w:rPr>
          <w:rFonts w:ascii="Arial"/>
          <w:i/>
          <w:position w:val="-2"/>
          <w:sz w:val="14"/>
        </w:rPr>
        <w:t>ce</w:t>
      </w:r>
      <w:r>
        <w:rPr>
          <w:sz w:val="20"/>
        </w:rPr>
        <w:t>. Contrarily, the parameters of the asynchronous operation are used to create a signal which is transformed similarly to the case of</w:t>
      </w:r>
      <w:r>
        <w:rPr>
          <w:spacing w:val="27"/>
          <w:sz w:val="20"/>
        </w:rPr>
        <w:t xml:space="preserve"> </w:t>
      </w:r>
      <w:r>
        <w:rPr>
          <w:rFonts w:ascii="Bookman Old Style"/>
          <w:i/>
          <w:spacing w:val="3"/>
          <w:sz w:val="20"/>
        </w:rPr>
        <w:t>SignalEvent</w:t>
      </w:r>
      <w:r>
        <w:rPr>
          <w:spacing w:val="3"/>
          <w:sz w:val="20"/>
        </w:rPr>
        <w:t>.</w:t>
      </w:r>
    </w:p>
    <w:p w:rsidR="00A326F6" w:rsidRDefault="00C57758">
      <w:pPr>
        <w:pStyle w:val="Paragraphedeliste"/>
        <w:numPr>
          <w:ilvl w:val="2"/>
          <w:numId w:val="7"/>
        </w:numPr>
        <w:tabs>
          <w:tab w:val="left" w:pos="520"/>
        </w:tabs>
        <w:spacing w:before="2" w:line="244" w:lineRule="auto"/>
        <w:ind w:hanging="201"/>
        <w:jc w:val="left"/>
        <w:rPr>
          <w:sz w:val="20"/>
        </w:rPr>
      </w:pPr>
      <w:r>
        <w:pict>
          <v:group id="_x0000_s1308" style="position:absolute;left:0;text-align:left;margin-left:306.9pt;margin-top:10.55pt;width:261.25pt;height:76.95pt;z-index:-40024;mso-position-horizontal-relative:page" coordorigin="6138,211" coordsize="5225,1539">
            <v:line id="_x0000_s1338" style="position:absolute" from="6172,249" to="11328,249" strokecolor="white" strokeweight="1.1949mm"/>
            <v:line id="_x0000_s1337" style="position:absolute" from="6176,283" to="6176,215" strokeweight=".14042mm"/>
            <v:line id="_x0000_s1336" style="position:absolute" from="6172,219" to="6239,219" strokeweight=".14042mm"/>
            <v:line id="_x0000_s1335" style="position:absolute" from="6239,219" to="11261,219" strokeweight=".14042mm"/>
            <v:line id="_x0000_s1334" style="position:absolute" from="11261,219" to="11328,219" strokeweight=".14042mm"/>
            <v:line id="_x0000_s1333" style="position:absolute" from="11324,283" to="11324,215" strokeweight=".14042mm"/>
            <v:line id="_x0000_s1332" style="position:absolute" from="6176,482" to="6176,283" strokeweight=".14042mm"/>
            <v:line id="_x0000_s1331" style="position:absolute" from="11324,482" to="11324,283" strokeweight=".14042mm"/>
            <v:line id="_x0000_s1330" style="position:absolute" from="6176,682" to="6176,482" strokeweight=".14042mm"/>
            <v:rect id="_x0000_s1329" style="position:absolute;left:6239;top:482;width:5021;height:199" stroked="f"/>
            <v:line id="_x0000_s1328" style="position:absolute" from="11324,682" to="11324,482" strokeweight=".14042mm"/>
            <v:line id="_x0000_s1327" style="position:absolute" from="6176,881" to="6176,682" strokeweight=".14042mm"/>
            <v:rect id="_x0000_s1326" style="position:absolute;left:6239;top:682;width:5021;height:199" stroked="f"/>
            <v:line id="_x0000_s1325" style="position:absolute" from="11324,881" to="11324,682" strokeweight=".14042mm"/>
            <v:line id="_x0000_s1324" style="position:absolute" from="6176,1080" to="6176,881" strokeweight=".14042mm"/>
            <v:rect id="_x0000_s1323" style="position:absolute;left:6239;top:881;width:5021;height:199" stroked="f"/>
            <v:line id="_x0000_s1322" style="position:absolute" from="11324,1080" to="11324,881" strokeweight=".14042mm"/>
            <v:line id="_x0000_s1321" style="position:absolute" from="6176,1279" to="6176,1080" strokeweight=".14042mm"/>
            <v:rect id="_x0000_s1320" style="position:absolute;left:6239;top:1080;width:5021;height:199" stroked="f"/>
            <v:line id="_x0000_s1319" style="position:absolute" from="11324,1279" to="11324,1080" strokeweight=".14042mm"/>
            <v:line id="_x0000_s1318" style="position:absolute" from="6176,1479" to="6176,1279" strokeweight=".14042mm"/>
            <v:line id="_x0000_s1317" style="position:absolute" from="11324,1479" to="11324,1279" strokeweight=".14042mm"/>
            <v:line id="_x0000_s1316" style="position:absolute" from="6176,1678" to="6176,1479" strokeweight=".14042mm"/>
            <v:line id="_x0000_s1315" style="position:absolute" from="11324,1678" to="11324,1479" strokeweight=".14042mm"/>
            <v:line id="_x0000_s1314" style="position:absolute" from="6176,1746" to="6176,1678" strokeweight=".14042mm"/>
            <v:line id="_x0000_s1313" style="position:absolute" from="6172,1742" to="6239,1742" strokeweight=".14042mm"/>
            <v:line id="_x0000_s1312" style="position:absolute" from="6239,1742" to="11261,1742" strokeweight=".14042mm"/>
            <v:line id="_x0000_s1311" style="position:absolute" from="11261,1742" to="11328,1742" strokeweight=".14042mm"/>
            <v:line id="_x0000_s1310" style="position:absolute" from="11324,1746" to="11324,1678" strokeweight=".14042mm"/>
            <v:shape id="_x0000_s1309" type="#_x0000_t202" style="position:absolute;left:6176;top:249;width:5149;height:1493" filled="f" stroked="f">
              <v:textbox inset="0,0,0,0">
                <w:txbxContent>
                  <w:p w:rsidR="00A326F6" w:rsidRDefault="00C57758">
                    <w:pPr>
                      <w:spacing w:line="175" w:lineRule="exact"/>
                      <w:ind w:left="57" w:right="3637"/>
                      <w:jc w:val="center"/>
                      <w:rPr>
                        <w:rFonts w:ascii="Verdana" w:hAnsi="Verdana"/>
                        <w:sz w:val="18"/>
                      </w:rPr>
                    </w:pPr>
                    <w:r>
                      <w:rPr>
                        <w:rFonts w:ascii="Meiryo" w:hAnsi="Meiryo"/>
                        <w:i/>
                        <w:w w:val="95"/>
                        <w:sz w:val="18"/>
                      </w:rPr>
                      <w:t xml:space="preserve">∀ </w:t>
                    </w:r>
                    <w:r>
                      <w:rPr>
                        <w:sz w:val="18"/>
                      </w:rPr>
                      <w:t xml:space="preserve">i t em </w:t>
                    </w:r>
                    <w:r>
                      <w:rPr>
                        <w:rFonts w:ascii="Meiryo" w:hAnsi="Meiryo"/>
                        <w:i/>
                        <w:sz w:val="18"/>
                      </w:rPr>
                      <w:t xml:space="preserve">∈ </w:t>
                    </w:r>
                    <w:r>
                      <w:rPr>
                        <w:rFonts w:ascii="Bookman Old Style" w:hAnsi="Bookman Old Style"/>
                        <w:i/>
                        <w:sz w:val="18"/>
                      </w:rPr>
                      <w:t>Lm</w:t>
                    </w:r>
                    <w:r>
                      <w:rPr>
                        <w:rFonts w:ascii="Verdana" w:hAnsi="Verdana"/>
                        <w:sz w:val="18"/>
                      </w:rPr>
                      <w:t>(</w:t>
                    </w:r>
                    <w:r>
                      <w:rPr>
                        <w:rFonts w:ascii="Bookman Old Style" w:hAnsi="Bookman Old Style"/>
                        <w:i/>
                        <w:sz w:val="18"/>
                      </w:rPr>
                      <w:t>e</w:t>
                    </w:r>
                    <w:r>
                      <w:rPr>
                        <w:rFonts w:ascii="Verdana" w:hAnsi="Verdana"/>
                        <w:sz w:val="18"/>
                      </w:rPr>
                      <w:t>)</w:t>
                    </w:r>
                  </w:p>
                  <w:p w:rsidR="00A326F6" w:rsidRDefault="00C57758">
                    <w:pPr>
                      <w:spacing w:line="199" w:lineRule="exact"/>
                      <w:ind w:left="278"/>
                      <w:rPr>
                        <w:rFonts w:ascii="Verdana" w:hAnsi="Verdana"/>
                        <w:sz w:val="18"/>
                      </w:rPr>
                    </w:pPr>
                    <w:r>
                      <w:rPr>
                        <w:rFonts w:ascii="Meiryo" w:hAnsi="Meiryo"/>
                        <w:i/>
                        <w:w w:val="95"/>
                        <w:position w:val="2"/>
                        <w:sz w:val="18"/>
                      </w:rPr>
                      <w:t>∀</w:t>
                    </w:r>
                    <w:r>
                      <w:rPr>
                        <w:rFonts w:ascii="Bookman Old Style" w:hAnsi="Bookman Old Style"/>
                        <w:i/>
                        <w:w w:val="95"/>
                        <w:position w:val="2"/>
                        <w:sz w:val="18"/>
                      </w:rPr>
                      <w:t xml:space="preserve">s </w:t>
                    </w:r>
                    <w:r>
                      <w:rPr>
                        <w:rFonts w:ascii="Meiryo" w:hAnsi="Meiryo"/>
                        <w:i/>
                        <w:w w:val="95"/>
                        <w:position w:val="2"/>
                        <w:sz w:val="18"/>
                      </w:rPr>
                      <w:t xml:space="preserve">∈ </w:t>
                    </w:r>
                    <w:r>
                      <w:rPr>
                        <w:rFonts w:ascii="Bookman Old Style" w:hAnsi="Bookman Old Style"/>
                        <w:i/>
                        <w:w w:val="95"/>
                        <w:position w:val="2"/>
                        <w:sz w:val="18"/>
                      </w:rPr>
                      <w:t>Map</w:t>
                    </w:r>
                    <w:r>
                      <w:rPr>
                        <w:rFonts w:ascii="Arial" w:hAnsi="Arial"/>
                        <w:i/>
                        <w:w w:val="95"/>
                        <w:sz w:val="12"/>
                      </w:rPr>
                      <w:t>e</w:t>
                    </w:r>
                    <w:r>
                      <w:rPr>
                        <w:rFonts w:ascii="Verdana" w:hAnsi="Verdana"/>
                        <w:w w:val="95"/>
                        <w:position w:val="2"/>
                        <w:sz w:val="18"/>
                      </w:rPr>
                      <w:t>(</w:t>
                    </w:r>
                    <w:r>
                      <w:rPr>
                        <w:rFonts w:ascii="Bookman Old Style" w:hAnsi="Bookman Old Style"/>
                        <w:i/>
                        <w:w w:val="95"/>
                        <w:position w:val="2"/>
                        <w:sz w:val="18"/>
                      </w:rPr>
                      <w:t>item</w:t>
                    </w:r>
                    <w:r>
                      <w:rPr>
                        <w:rFonts w:ascii="Verdana" w:hAnsi="Verdana"/>
                        <w:w w:val="95"/>
                        <w:position w:val="2"/>
                        <w:sz w:val="18"/>
                      </w:rPr>
                      <w:t>)</w:t>
                    </w:r>
                  </w:p>
                  <w:p w:rsidR="00A326F6" w:rsidRDefault="00C57758">
                    <w:pPr>
                      <w:spacing w:line="199" w:lineRule="exact"/>
                      <w:ind w:left="494"/>
                      <w:rPr>
                        <w:rFonts w:ascii="Meiryo" w:hAnsi="Meiryo"/>
                        <w:i/>
                        <w:sz w:val="18"/>
                      </w:rPr>
                    </w:pPr>
                    <w:r>
                      <w:rPr>
                        <w:rFonts w:ascii="Bookman Old Style" w:hAnsi="Bookman Old Style"/>
                        <w:i/>
                        <w:position w:val="2"/>
                        <w:sz w:val="18"/>
                      </w:rPr>
                      <w:t>T</w:t>
                    </w:r>
                    <w:r>
                      <w:rPr>
                        <w:rFonts w:ascii="Arial" w:hAnsi="Arial"/>
                        <w:i/>
                        <w:sz w:val="12"/>
                      </w:rPr>
                      <w:t xml:space="preserve">s </w:t>
                    </w:r>
                    <w:r>
                      <w:rPr>
                        <w:rFonts w:ascii="Verdana" w:hAnsi="Verdana"/>
                        <w:position w:val="2"/>
                        <w:sz w:val="18"/>
                      </w:rPr>
                      <w:t xml:space="preserve">= </w:t>
                    </w:r>
                    <w:r>
                      <w:rPr>
                        <w:rFonts w:ascii="Meiryo" w:hAnsi="Meiryo"/>
                        <w:i/>
                        <w:position w:val="2"/>
                        <w:sz w:val="18"/>
                      </w:rPr>
                      <w:t>{</w:t>
                    </w:r>
                    <w:r>
                      <w:rPr>
                        <w:rFonts w:ascii="Bookman Old Style" w:hAnsi="Bookman Old Style"/>
                        <w:i/>
                        <w:position w:val="2"/>
                        <w:sz w:val="18"/>
                      </w:rPr>
                      <w:t xml:space="preserve">t </w:t>
                    </w:r>
                    <w:r>
                      <w:rPr>
                        <w:rFonts w:ascii="Meiryo" w:hAnsi="Meiryo"/>
                        <w:i/>
                        <w:position w:val="2"/>
                        <w:sz w:val="18"/>
                      </w:rPr>
                      <w:t xml:space="preserve">∈ </w:t>
                    </w:r>
                    <w:r>
                      <w:rPr>
                        <w:rFonts w:ascii="Bookman Old Style" w:hAnsi="Bookman Old Style"/>
                        <w:i/>
                        <w:w w:val="120"/>
                        <w:position w:val="2"/>
                        <w:sz w:val="18"/>
                      </w:rPr>
                      <w:t>T</w:t>
                    </w:r>
                    <w:r>
                      <w:rPr>
                        <w:rFonts w:ascii="Arial" w:hAnsi="Arial"/>
                        <w:i/>
                        <w:w w:val="120"/>
                        <w:sz w:val="12"/>
                      </w:rPr>
                      <w:t xml:space="preserve">trig </w:t>
                    </w:r>
                    <w:r>
                      <w:rPr>
                        <w:rFonts w:ascii="Verdana" w:hAnsi="Verdana"/>
                        <w:position w:val="2"/>
                        <w:sz w:val="18"/>
                      </w:rPr>
                      <w:t>(</w:t>
                    </w:r>
                    <w:r>
                      <w:rPr>
                        <w:rFonts w:ascii="Bookman Old Style" w:hAnsi="Bookman Old Style"/>
                        <w:i/>
                        <w:position w:val="2"/>
                        <w:sz w:val="18"/>
                      </w:rPr>
                      <w:t>e</w:t>
                    </w:r>
                    <w:r>
                      <w:rPr>
                        <w:rFonts w:ascii="Verdana" w:hAnsi="Verdana"/>
                        <w:position w:val="2"/>
                        <w:sz w:val="18"/>
                      </w:rPr>
                      <w:t>)</w:t>
                    </w:r>
                    <w:r>
                      <w:rPr>
                        <w:rFonts w:ascii="Meiryo" w:hAnsi="Meiryo"/>
                        <w:i/>
                        <w:position w:val="2"/>
                        <w:sz w:val="18"/>
                      </w:rPr>
                      <w:t>|</w:t>
                    </w:r>
                    <w:r>
                      <w:rPr>
                        <w:rFonts w:ascii="Bookman Old Style" w:hAnsi="Bookman Old Style"/>
                        <w:i/>
                        <w:position w:val="2"/>
                        <w:sz w:val="18"/>
                      </w:rPr>
                      <w:t>src</w:t>
                    </w:r>
                    <w:r>
                      <w:rPr>
                        <w:rFonts w:ascii="Verdana" w:hAnsi="Verdana"/>
                        <w:position w:val="2"/>
                        <w:sz w:val="18"/>
                      </w:rPr>
                      <w:t>(</w:t>
                    </w:r>
                    <w:r>
                      <w:rPr>
                        <w:rFonts w:ascii="Bookman Old Style" w:hAnsi="Bookman Old Style"/>
                        <w:i/>
                        <w:position w:val="2"/>
                        <w:sz w:val="18"/>
                      </w:rPr>
                      <w:t>t</w:t>
                    </w:r>
                    <w:r>
                      <w:rPr>
                        <w:rFonts w:ascii="Verdana" w:hAnsi="Verdana"/>
                        <w:position w:val="2"/>
                        <w:sz w:val="18"/>
                      </w:rPr>
                      <w:t xml:space="preserve">) = </w:t>
                    </w:r>
                    <w:r>
                      <w:rPr>
                        <w:rFonts w:ascii="Bookman Old Style" w:hAnsi="Bookman Old Style"/>
                        <w:i/>
                        <w:position w:val="2"/>
                        <w:sz w:val="18"/>
                      </w:rPr>
                      <w:t>s</w:t>
                    </w:r>
                    <w:r>
                      <w:rPr>
                        <w:rFonts w:ascii="Meiryo" w:hAnsi="Meiryo"/>
                        <w:i/>
                        <w:position w:val="2"/>
                        <w:sz w:val="18"/>
                      </w:rPr>
                      <w:t>}</w:t>
                    </w:r>
                  </w:p>
                  <w:p w:rsidR="00A326F6" w:rsidRDefault="00C57758">
                    <w:pPr>
                      <w:spacing w:line="246" w:lineRule="exact"/>
                      <w:ind w:left="494"/>
                      <w:rPr>
                        <w:rFonts w:ascii="Arial" w:hAnsi="Arial"/>
                        <w:i/>
                        <w:sz w:val="12"/>
                      </w:rPr>
                    </w:pPr>
                    <w:r>
                      <w:rPr>
                        <w:rFonts w:ascii="Meiryo" w:hAnsi="Meiryo"/>
                        <w:i/>
                        <w:w w:val="95"/>
                        <w:position w:val="2"/>
                        <w:sz w:val="18"/>
                      </w:rPr>
                      <w:t>∀</w:t>
                    </w:r>
                    <w:r>
                      <w:rPr>
                        <w:rFonts w:ascii="Bookman Old Style" w:hAnsi="Bookman Old Style"/>
                        <w:i/>
                        <w:w w:val="95"/>
                        <w:position w:val="2"/>
                        <w:sz w:val="18"/>
                      </w:rPr>
                      <w:t xml:space="preserve">t </w:t>
                    </w:r>
                    <w:r>
                      <w:rPr>
                        <w:rFonts w:ascii="Meiryo" w:hAnsi="Meiryo"/>
                        <w:i/>
                        <w:w w:val="95"/>
                        <w:position w:val="2"/>
                        <w:sz w:val="18"/>
                      </w:rPr>
                      <w:t xml:space="preserve">∈ </w:t>
                    </w:r>
                    <w:r>
                      <w:rPr>
                        <w:rFonts w:ascii="Bookman Old Style" w:hAnsi="Bookman Old Style"/>
                        <w:i/>
                        <w:w w:val="95"/>
                        <w:position w:val="2"/>
                        <w:sz w:val="18"/>
                      </w:rPr>
                      <w:t>T</w:t>
                    </w:r>
                    <w:r>
                      <w:rPr>
                        <w:rFonts w:ascii="Arial" w:hAnsi="Arial"/>
                        <w:i/>
                        <w:w w:val="95"/>
                        <w:sz w:val="12"/>
                      </w:rPr>
                      <w:t>s</w:t>
                    </w:r>
                  </w:p>
                  <w:p w:rsidR="00A326F6" w:rsidRDefault="00C57758">
                    <w:pPr>
                      <w:spacing w:line="181" w:lineRule="exact"/>
                      <w:ind w:left="709"/>
                      <w:rPr>
                        <w:rFonts w:ascii="Verdana"/>
                        <w:sz w:val="18"/>
                      </w:rPr>
                    </w:pPr>
                    <w:r>
                      <w:rPr>
                        <w:rFonts w:ascii="Bookman Old Style"/>
                        <w:i/>
                        <w:w w:val="105"/>
                        <w:sz w:val="18"/>
                      </w:rPr>
                      <w:t>ttENERATE</w:t>
                    </w:r>
                    <w:r>
                      <w:rPr>
                        <w:w w:val="105"/>
                        <w:sz w:val="18"/>
                      </w:rPr>
                      <w:t>_</w:t>
                    </w:r>
                    <w:r>
                      <w:rPr>
                        <w:rFonts w:ascii="Bookman Old Style"/>
                        <w:i/>
                        <w:w w:val="105"/>
                        <w:sz w:val="18"/>
                      </w:rPr>
                      <w:t>ST ATE</w:t>
                    </w:r>
                    <w:r>
                      <w:rPr>
                        <w:w w:val="105"/>
                        <w:sz w:val="18"/>
                      </w:rPr>
                      <w:t>_</w:t>
                    </w:r>
                    <w:r>
                      <w:rPr>
                        <w:rFonts w:ascii="Bookman Old Style"/>
                        <w:i/>
                        <w:w w:val="105"/>
                        <w:sz w:val="18"/>
                      </w:rPr>
                      <w:t xml:space="preserve">EV ENT </w:t>
                    </w:r>
                    <w:r>
                      <w:rPr>
                        <w:w w:val="105"/>
                        <w:sz w:val="18"/>
                      </w:rPr>
                      <w:t>_</w:t>
                    </w:r>
                    <w:r>
                      <w:rPr>
                        <w:rFonts w:ascii="Bookman Old Style"/>
                        <w:i/>
                        <w:w w:val="105"/>
                        <w:sz w:val="18"/>
                      </w:rPr>
                      <w:t>CHECK</w:t>
                    </w:r>
                    <w:r>
                      <w:rPr>
                        <w:rFonts w:ascii="Verdana"/>
                        <w:w w:val="105"/>
                        <w:sz w:val="18"/>
                      </w:rPr>
                      <w:t>(</w:t>
                    </w:r>
                    <w:r>
                      <w:rPr>
                        <w:rFonts w:ascii="Bookman Old Style"/>
                        <w:i/>
                        <w:w w:val="105"/>
                        <w:sz w:val="18"/>
                      </w:rPr>
                      <w:t>s, t, e</w:t>
                    </w:r>
                    <w:r>
                      <w:rPr>
                        <w:rFonts w:ascii="Verdana"/>
                        <w:w w:val="105"/>
                        <w:sz w:val="18"/>
                      </w:rPr>
                      <w:t>)</w:t>
                    </w:r>
                  </w:p>
                  <w:p w:rsidR="00A326F6" w:rsidRPr="00843DEC" w:rsidRDefault="00C57758">
                    <w:pPr>
                      <w:spacing w:before="9" w:line="200" w:lineRule="exact"/>
                      <w:ind w:left="709" w:right="1925"/>
                      <w:rPr>
                        <w:rFonts w:ascii="Verdana"/>
                        <w:sz w:val="18"/>
                        <w:lang w:val="fr-FR"/>
                      </w:rPr>
                    </w:pPr>
                    <w:r w:rsidRPr="00843DEC">
                      <w:rPr>
                        <w:rFonts w:ascii="Bookman Old Style"/>
                        <w:i/>
                        <w:w w:val="105"/>
                        <w:sz w:val="18"/>
                        <w:lang w:val="fr-FR"/>
                      </w:rPr>
                      <w:t>ttENERATE</w:t>
                    </w:r>
                    <w:r w:rsidRPr="00843DEC">
                      <w:rPr>
                        <w:w w:val="105"/>
                        <w:sz w:val="18"/>
                        <w:lang w:val="fr-FR"/>
                      </w:rPr>
                      <w:t>_</w:t>
                    </w:r>
                    <w:r w:rsidRPr="00843DEC">
                      <w:rPr>
                        <w:rFonts w:ascii="Bookman Old Style"/>
                        <w:i/>
                        <w:w w:val="105"/>
                        <w:sz w:val="18"/>
                        <w:lang w:val="fr-FR"/>
                      </w:rPr>
                      <w:t>ttUARD</w:t>
                    </w:r>
                    <w:r w:rsidRPr="00843DEC">
                      <w:rPr>
                        <w:rFonts w:ascii="Verdana"/>
                        <w:w w:val="105"/>
                        <w:sz w:val="18"/>
                        <w:lang w:val="fr-FR"/>
                      </w:rPr>
                      <w:t>(</w:t>
                    </w:r>
                    <w:r w:rsidRPr="00843DEC">
                      <w:rPr>
                        <w:rFonts w:ascii="Bookman Old Style"/>
                        <w:i/>
                        <w:w w:val="105"/>
                        <w:sz w:val="18"/>
                        <w:lang w:val="fr-FR"/>
                      </w:rPr>
                      <w:t>t</w:t>
                    </w:r>
                    <w:r w:rsidRPr="00843DEC">
                      <w:rPr>
                        <w:rFonts w:ascii="Verdana"/>
                        <w:w w:val="105"/>
                        <w:sz w:val="18"/>
                        <w:lang w:val="fr-FR"/>
                      </w:rPr>
                      <w:t xml:space="preserve">) </w:t>
                    </w:r>
                    <w:r w:rsidRPr="00843DEC">
                      <w:rPr>
                        <w:rFonts w:ascii="Bookman Old Style"/>
                        <w:i/>
                        <w:w w:val="105"/>
                        <w:sz w:val="18"/>
                        <w:lang w:val="fr-FR"/>
                      </w:rPr>
                      <w:t>ttENT RANS</w:t>
                    </w:r>
                    <w:r w:rsidRPr="00843DEC">
                      <w:rPr>
                        <w:rFonts w:ascii="Verdana"/>
                        <w:w w:val="105"/>
                        <w:sz w:val="18"/>
                        <w:lang w:val="fr-FR"/>
                      </w:rPr>
                      <w:t>(</w:t>
                    </w:r>
                    <w:r w:rsidRPr="00843DEC">
                      <w:rPr>
                        <w:rFonts w:ascii="Bookman Old Style"/>
                        <w:i/>
                        <w:w w:val="105"/>
                        <w:sz w:val="18"/>
                        <w:lang w:val="fr-FR"/>
                      </w:rPr>
                      <w:t>s, t, tgt</w:t>
                    </w:r>
                    <w:r w:rsidRPr="00843DEC">
                      <w:rPr>
                        <w:rFonts w:ascii="Verdana"/>
                        <w:w w:val="105"/>
                        <w:sz w:val="18"/>
                        <w:lang w:val="fr-FR"/>
                      </w:rPr>
                      <w:t>(</w:t>
                    </w:r>
                    <w:r w:rsidRPr="00843DEC">
                      <w:rPr>
                        <w:rFonts w:ascii="Bookman Old Style"/>
                        <w:i/>
                        <w:w w:val="105"/>
                        <w:sz w:val="18"/>
                        <w:lang w:val="fr-FR"/>
                      </w:rPr>
                      <w:t>t</w:t>
                    </w:r>
                    <w:r w:rsidRPr="00843DEC">
                      <w:rPr>
                        <w:rFonts w:ascii="Verdana"/>
                        <w:w w:val="105"/>
                        <w:sz w:val="18"/>
                        <w:lang w:val="fr-FR"/>
                      </w:rPr>
                      <w:t>))</w:t>
                    </w:r>
                  </w:p>
                </w:txbxContent>
              </v:textbox>
            </v:shape>
            <w10:wrap anchorx="page"/>
          </v:group>
        </w:pict>
      </w:r>
      <w:r w:rsidRPr="00843DEC">
        <w:rPr>
          <w:i/>
          <w:sz w:val="20"/>
          <w:lang w:val="fr-FR"/>
        </w:rPr>
        <w:t xml:space="preserve">SignalEvent </w:t>
      </w:r>
      <w:r w:rsidRPr="00843DEC">
        <w:rPr>
          <w:rFonts w:ascii="Bookman Old Style"/>
          <w:i/>
          <w:sz w:val="20"/>
          <w:lang w:val="fr-FR"/>
        </w:rPr>
        <w:t>se</w:t>
      </w:r>
      <w:r w:rsidRPr="00843DEC">
        <w:rPr>
          <w:sz w:val="20"/>
          <w:lang w:val="fr-FR"/>
        </w:rPr>
        <w:t xml:space="preserve">: </w:t>
      </w:r>
      <w:r w:rsidRPr="00843DEC">
        <w:rPr>
          <w:rFonts w:ascii="Bookman Old Style"/>
          <w:i/>
          <w:spacing w:val="3"/>
          <w:sz w:val="20"/>
          <w:lang w:val="fr-FR"/>
        </w:rPr>
        <w:t xml:space="preserve">SignalEvent </w:t>
      </w:r>
      <w:r w:rsidRPr="00843DEC">
        <w:rPr>
          <w:sz w:val="20"/>
          <w:lang w:val="fr-FR"/>
        </w:rPr>
        <w:t xml:space="preserve">is asynchronous. </w:t>
      </w:r>
      <w:r>
        <w:rPr>
          <w:sz w:val="20"/>
        </w:rPr>
        <w:t xml:space="preserve">The sig- nal associated with </w:t>
      </w:r>
      <w:r>
        <w:rPr>
          <w:rFonts w:ascii="Bookman Old Style"/>
          <w:i/>
          <w:sz w:val="20"/>
        </w:rPr>
        <w:t xml:space="preserve">se </w:t>
      </w:r>
      <w:r>
        <w:rPr>
          <w:sz w:val="20"/>
        </w:rPr>
        <w:t xml:space="preserve">is written into the event queue of </w:t>
      </w:r>
      <w:r>
        <w:rPr>
          <w:color w:val="7F7F7F"/>
          <w:position w:val="1"/>
          <w:sz w:val="10"/>
        </w:rPr>
        <w:t xml:space="preserve">1 </w:t>
      </w:r>
      <w:r>
        <w:rPr>
          <w:sz w:val="20"/>
        </w:rPr>
        <w:t>the</w:t>
      </w:r>
      <w:r>
        <w:rPr>
          <w:spacing w:val="22"/>
          <w:sz w:val="20"/>
        </w:rPr>
        <w:t xml:space="preserve"> </w:t>
      </w:r>
      <w:r>
        <w:rPr>
          <w:sz w:val="20"/>
        </w:rPr>
        <w:t>active</w:t>
      </w:r>
      <w:r>
        <w:rPr>
          <w:spacing w:val="22"/>
          <w:sz w:val="20"/>
        </w:rPr>
        <w:t xml:space="preserve"> </w:t>
      </w:r>
      <w:r>
        <w:rPr>
          <w:sz w:val="20"/>
        </w:rPr>
        <w:t>class</w:t>
      </w:r>
      <w:r>
        <w:rPr>
          <w:spacing w:val="22"/>
          <w:sz w:val="20"/>
        </w:rPr>
        <w:t xml:space="preserve"> </w:t>
      </w:r>
      <w:r>
        <w:rPr>
          <w:rFonts w:ascii="Bookman Old Style"/>
          <w:i/>
          <w:sz w:val="20"/>
        </w:rPr>
        <w:t>C</w:t>
      </w:r>
      <w:r>
        <w:rPr>
          <w:rFonts w:ascii="Bookman Old Style"/>
          <w:i/>
          <w:spacing w:val="26"/>
          <w:sz w:val="20"/>
        </w:rPr>
        <w:t xml:space="preserve"> </w:t>
      </w:r>
      <w:r>
        <w:rPr>
          <w:sz w:val="20"/>
        </w:rPr>
        <w:t>by</w:t>
      </w:r>
      <w:r>
        <w:rPr>
          <w:spacing w:val="22"/>
          <w:sz w:val="20"/>
        </w:rPr>
        <w:t xml:space="preserve"> </w:t>
      </w:r>
      <w:r>
        <w:rPr>
          <w:sz w:val="20"/>
        </w:rPr>
        <w:t>an</w:t>
      </w:r>
      <w:r>
        <w:rPr>
          <w:spacing w:val="22"/>
          <w:sz w:val="20"/>
        </w:rPr>
        <w:t xml:space="preserve"> </w:t>
      </w:r>
      <w:r>
        <w:rPr>
          <w:sz w:val="20"/>
        </w:rPr>
        <w:t>operation</w:t>
      </w:r>
      <w:r>
        <w:rPr>
          <w:spacing w:val="22"/>
          <w:sz w:val="20"/>
        </w:rPr>
        <w:t xml:space="preserve"> </w:t>
      </w:r>
      <w:r>
        <w:rPr>
          <w:sz w:val="20"/>
        </w:rPr>
        <w:t>which</w:t>
      </w:r>
      <w:r>
        <w:rPr>
          <w:spacing w:val="22"/>
          <w:sz w:val="20"/>
        </w:rPr>
        <w:t xml:space="preserve"> </w:t>
      </w:r>
      <w:r>
        <w:rPr>
          <w:sz w:val="20"/>
        </w:rPr>
        <w:t>takes</w:t>
      </w:r>
      <w:r>
        <w:rPr>
          <w:spacing w:val="22"/>
          <w:sz w:val="20"/>
        </w:rPr>
        <w:t xml:space="preserve"> </w:t>
      </w:r>
      <w:r>
        <w:rPr>
          <w:sz w:val="20"/>
        </w:rPr>
        <w:t>as</w:t>
      </w:r>
      <w:r>
        <w:rPr>
          <w:spacing w:val="22"/>
          <w:sz w:val="20"/>
        </w:rPr>
        <w:t xml:space="preserve"> </w:t>
      </w:r>
      <w:r>
        <w:rPr>
          <w:sz w:val="20"/>
        </w:rPr>
        <w:t>input</w:t>
      </w:r>
    </w:p>
    <w:p w:rsidR="00A326F6" w:rsidRDefault="00C57758">
      <w:pPr>
        <w:pStyle w:val="Corpsdetexte"/>
        <w:spacing w:before="50" w:line="244" w:lineRule="auto"/>
        <w:ind w:left="59" w:right="217"/>
        <w:jc w:val="both"/>
      </w:pPr>
      <w:r>
        <w:br w:type="column"/>
      </w:r>
      <w:r>
        <w:rPr>
          <w:w w:val="105"/>
        </w:rPr>
        <w:t xml:space="preserve">derly looping over </w:t>
      </w:r>
      <w:r>
        <w:rPr>
          <w:rFonts w:ascii="Bookman Old Style"/>
          <w:i/>
          <w:spacing w:val="2"/>
          <w:w w:val="105"/>
        </w:rPr>
        <w:t>Lm</w:t>
      </w:r>
      <w:r>
        <w:rPr>
          <w:rFonts w:ascii="Arial"/>
          <w:i/>
          <w:spacing w:val="2"/>
          <w:w w:val="105"/>
          <w:position w:val="-2"/>
          <w:sz w:val="14"/>
        </w:rPr>
        <w:t>e</w:t>
      </w:r>
      <w:r>
        <w:rPr>
          <w:spacing w:val="2"/>
          <w:w w:val="105"/>
        </w:rPr>
        <w:t xml:space="preserve">. </w:t>
      </w:r>
      <w:r>
        <w:rPr>
          <w:w w:val="105"/>
        </w:rPr>
        <w:t>For each transition outgoing from an innermost state, code for active states and deferral events,</w:t>
      </w:r>
      <w:r>
        <w:rPr>
          <w:spacing w:val="-16"/>
          <w:w w:val="105"/>
        </w:rPr>
        <w:t xml:space="preserve"> </w:t>
      </w:r>
      <w:r>
        <w:rPr>
          <w:w w:val="105"/>
        </w:rPr>
        <w:t>guard</w:t>
      </w:r>
      <w:r>
        <w:rPr>
          <w:spacing w:val="-17"/>
          <w:w w:val="105"/>
        </w:rPr>
        <w:t xml:space="preserve"> </w:t>
      </w:r>
      <w:r>
        <w:rPr>
          <w:w w:val="105"/>
        </w:rPr>
        <w:t>checking</w:t>
      </w:r>
      <w:r>
        <w:rPr>
          <w:spacing w:val="-16"/>
          <w:w w:val="105"/>
        </w:rPr>
        <w:t xml:space="preserve"> </w:t>
      </w:r>
      <w:r>
        <w:rPr>
          <w:w w:val="105"/>
        </w:rPr>
        <w:t>and</w:t>
      </w:r>
      <w:r>
        <w:rPr>
          <w:spacing w:val="-16"/>
          <w:w w:val="105"/>
        </w:rPr>
        <w:t xml:space="preserve"> </w:t>
      </w:r>
      <w:r>
        <w:rPr>
          <w:w w:val="105"/>
        </w:rPr>
        <w:t>transition</w:t>
      </w:r>
      <w:r>
        <w:rPr>
          <w:spacing w:val="-17"/>
          <w:w w:val="105"/>
        </w:rPr>
        <w:t xml:space="preserve"> </w:t>
      </w:r>
      <w:r>
        <w:rPr>
          <w:w w:val="105"/>
        </w:rPr>
        <w:t>code</w:t>
      </w:r>
      <w:r>
        <w:rPr>
          <w:spacing w:val="-16"/>
          <w:w w:val="105"/>
        </w:rPr>
        <w:t xml:space="preserve"> </w:t>
      </w:r>
      <w:r>
        <w:rPr>
          <w:w w:val="105"/>
        </w:rPr>
        <w:t>segments</w:t>
      </w:r>
      <w:r>
        <w:rPr>
          <w:spacing w:val="-16"/>
          <w:w w:val="105"/>
        </w:rPr>
        <w:t xml:space="preserve"> </w:t>
      </w:r>
      <w:r>
        <w:rPr>
          <w:w w:val="105"/>
        </w:rPr>
        <w:t>are</w:t>
      </w:r>
      <w:r>
        <w:rPr>
          <w:spacing w:val="-17"/>
          <w:w w:val="105"/>
        </w:rPr>
        <w:t xml:space="preserve"> </w:t>
      </w:r>
      <w:r>
        <w:rPr>
          <w:w w:val="105"/>
        </w:rPr>
        <w:t xml:space="preserve">gen- erated by </w:t>
      </w:r>
      <w:r w:rsidR="00843DEC">
        <w:rPr>
          <w:rFonts w:ascii="Bookman Old Style"/>
          <w:i/>
          <w:spacing w:val="9"/>
          <w:w w:val="105"/>
        </w:rPr>
        <w:t>G</w:t>
      </w:r>
      <w:r>
        <w:rPr>
          <w:rFonts w:ascii="Bookman Old Style"/>
          <w:i/>
          <w:spacing w:val="9"/>
          <w:w w:val="105"/>
        </w:rPr>
        <w:t>ENERATE</w:t>
      </w:r>
      <w:r>
        <w:rPr>
          <w:spacing w:val="9"/>
          <w:w w:val="105"/>
        </w:rPr>
        <w:t>_</w:t>
      </w:r>
      <w:r>
        <w:rPr>
          <w:rFonts w:ascii="Bookman Old Style"/>
          <w:i/>
          <w:spacing w:val="9"/>
          <w:w w:val="105"/>
        </w:rPr>
        <w:t>STATE</w:t>
      </w:r>
      <w:r>
        <w:rPr>
          <w:spacing w:val="9"/>
          <w:w w:val="105"/>
        </w:rPr>
        <w:t>_</w:t>
      </w:r>
      <w:r w:rsidR="00843DEC">
        <w:rPr>
          <w:rFonts w:ascii="Bookman Old Style"/>
          <w:i/>
          <w:spacing w:val="9"/>
          <w:w w:val="105"/>
        </w:rPr>
        <w:t>EV</w:t>
      </w:r>
      <w:r w:rsidR="00843DEC">
        <w:rPr>
          <w:rFonts w:ascii="Bookman Old Style"/>
          <w:i/>
          <w:spacing w:val="10"/>
          <w:w w:val="105"/>
        </w:rPr>
        <w:t>ENT</w:t>
      </w:r>
      <w:r>
        <w:rPr>
          <w:spacing w:val="9"/>
          <w:w w:val="105"/>
        </w:rPr>
        <w:t>_</w:t>
      </w:r>
      <w:r>
        <w:rPr>
          <w:rFonts w:ascii="Bookman Old Style"/>
          <w:i/>
          <w:spacing w:val="9"/>
          <w:w w:val="105"/>
        </w:rPr>
        <w:t>CHECK</w:t>
      </w:r>
      <w:r>
        <w:rPr>
          <w:spacing w:val="9"/>
          <w:w w:val="105"/>
        </w:rPr>
        <w:t xml:space="preserve">, </w:t>
      </w:r>
      <w:r w:rsidR="00843DEC">
        <w:rPr>
          <w:rFonts w:ascii="Bookman Old Style"/>
          <w:i/>
          <w:spacing w:val="5"/>
          <w:w w:val="105"/>
        </w:rPr>
        <w:t>G</w:t>
      </w:r>
      <w:r>
        <w:rPr>
          <w:rFonts w:ascii="Bookman Old Style"/>
          <w:i/>
          <w:spacing w:val="5"/>
          <w:w w:val="105"/>
        </w:rPr>
        <w:t>ENERATE</w:t>
      </w:r>
      <w:r>
        <w:rPr>
          <w:spacing w:val="5"/>
          <w:w w:val="105"/>
        </w:rPr>
        <w:t>_</w:t>
      </w:r>
      <w:r w:rsidR="00843DEC">
        <w:rPr>
          <w:rFonts w:ascii="Bookman Old Style"/>
          <w:i/>
          <w:spacing w:val="5"/>
          <w:w w:val="105"/>
        </w:rPr>
        <w:t>G</w:t>
      </w:r>
      <w:r>
        <w:rPr>
          <w:rFonts w:ascii="Bookman Old Style"/>
          <w:i/>
          <w:spacing w:val="5"/>
          <w:w w:val="105"/>
        </w:rPr>
        <w:t>UARD</w:t>
      </w:r>
      <w:r>
        <w:rPr>
          <w:rFonts w:ascii="Tahoma"/>
          <w:spacing w:val="5"/>
          <w:w w:val="105"/>
        </w:rPr>
        <w:t>(</w:t>
      </w:r>
      <w:r>
        <w:rPr>
          <w:rFonts w:ascii="Bookman Old Style"/>
          <w:i/>
          <w:spacing w:val="5"/>
          <w:w w:val="105"/>
        </w:rPr>
        <w:t>t</w:t>
      </w:r>
      <w:r>
        <w:rPr>
          <w:rFonts w:ascii="Tahoma"/>
          <w:spacing w:val="5"/>
          <w:w w:val="105"/>
        </w:rPr>
        <w:t>)</w:t>
      </w:r>
      <w:r>
        <w:rPr>
          <w:rFonts w:ascii="Tahoma"/>
          <w:spacing w:val="-41"/>
          <w:w w:val="105"/>
        </w:rPr>
        <w:t xml:space="preserve"> </w:t>
      </w:r>
      <w:r>
        <w:rPr>
          <w:w w:val="105"/>
        </w:rPr>
        <w:t>and</w:t>
      </w:r>
      <w:r>
        <w:rPr>
          <w:spacing w:val="-28"/>
          <w:w w:val="105"/>
        </w:rPr>
        <w:t xml:space="preserve"> </w:t>
      </w:r>
      <w:r>
        <w:rPr>
          <w:i/>
          <w:w w:val="105"/>
        </w:rPr>
        <w:t>GENTRANS</w:t>
      </w:r>
      <w:r>
        <w:rPr>
          <w:w w:val="105"/>
        </w:rPr>
        <w:t>,</w:t>
      </w:r>
      <w:r>
        <w:rPr>
          <w:spacing w:val="-28"/>
          <w:w w:val="105"/>
        </w:rPr>
        <w:t xml:space="preserve"> </w:t>
      </w:r>
      <w:r>
        <w:rPr>
          <w:w w:val="105"/>
        </w:rPr>
        <w:t>respectively.</w:t>
      </w:r>
      <w:r>
        <w:rPr>
          <w:spacing w:val="-28"/>
          <w:w w:val="105"/>
        </w:rPr>
        <w:t xml:space="preserve"> </w:t>
      </w:r>
      <w:r>
        <w:rPr>
          <w:w w:val="105"/>
        </w:rPr>
        <w:t xml:space="preserve">If the identifier of </w:t>
      </w:r>
      <w:r>
        <w:rPr>
          <w:rFonts w:ascii="Bookman Old Style"/>
          <w:i/>
          <w:w w:val="105"/>
        </w:rPr>
        <w:t xml:space="preserve">e </w:t>
      </w:r>
      <w:r>
        <w:rPr>
          <w:w w:val="105"/>
        </w:rPr>
        <w:t xml:space="preserve">is equal to one of the events listed in   </w:t>
      </w:r>
      <w:r>
        <w:rPr>
          <w:rFonts w:ascii="Bookman Old Style"/>
          <w:i/>
          <w:w w:val="105"/>
        </w:rPr>
        <w:t xml:space="preserve">def </w:t>
      </w:r>
      <w:r>
        <w:rPr>
          <w:rFonts w:ascii="Bookman Old Style"/>
          <w:i/>
          <w:spacing w:val="3"/>
          <w:w w:val="105"/>
        </w:rPr>
        <w:t xml:space="preserve">Events </w:t>
      </w:r>
      <w:r>
        <w:rPr>
          <w:w w:val="105"/>
        </w:rPr>
        <w:t>of the corresponding state (not shown in this paper), it is deferred by putting it to a deferral event queue managed</w:t>
      </w:r>
      <w:r>
        <w:rPr>
          <w:spacing w:val="-7"/>
          <w:w w:val="105"/>
        </w:rPr>
        <w:t xml:space="preserve"> </w:t>
      </w:r>
      <w:r>
        <w:rPr>
          <w:w w:val="105"/>
        </w:rPr>
        <w:t>by</w:t>
      </w:r>
      <w:r>
        <w:rPr>
          <w:spacing w:val="-7"/>
          <w:w w:val="105"/>
        </w:rPr>
        <w:t xml:space="preserve"> </w:t>
      </w:r>
      <w:r>
        <w:rPr>
          <w:w w:val="105"/>
        </w:rPr>
        <w:t>the</w:t>
      </w:r>
      <w:r>
        <w:rPr>
          <w:spacing w:val="-7"/>
          <w:w w:val="105"/>
        </w:rPr>
        <w:t xml:space="preserve"> </w:t>
      </w:r>
      <w:r>
        <w:rPr>
          <w:w w:val="105"/>
        </w:rPr>
        <w:t>main</w:t>
      </w:r>
      <w:r>
        <w:rPr>
          <w:spacing w:val="-7"/>
          <w:w w:val="105"/>
        </w:rPr>
        <w:t xml:space="preserve"> </w:t>
      </w:r>
      <w:r>
        <w:rPr>
          <w:w w:val="105"/>
        </w:rPr>
        <w:t>thread,</w:t>
      </w:r>
      <w:r>
        <w:rPr>
          <w:spacing w:val="-7"/>
          <w:w w:val="105"/>
        </w:rPr>
        <w:t xml:space="preserve"> </w:t>
      </w:r>
      <w:r>
        <w:rPr>
          <w:w w:val="105"/>
        </w:rPr>
        <w:t>which</w:t>
      </w:r>
      <w:r>
        <w:rPr>
          <w:spacing w:val="-7"/>
          <w:w w:val="105"/>
        </w:rPr>
        <w:t xml:space="preserve"> </w:t>
      </w:r>
      <w:r>
        <w:rPr>
          <w:w w:val="105"/>
        </w:rPr>
        <w:t>also</w:t>
      </w:r>
      <w:r>
        <w:rPr>
          <w:spacing w:val="-7"/>
          <w:w w:val="105"/>
        </w:rPr>
        <w:t xml:space="preserve"> </w:t>
      </w:r>
      <w:r>
        <w:rPr>
          <w:w w:val="105"/>
        </w:rPr>
        <w:t>pushes</w:t>
      </w:r>
      <w:r>
        <w:rPr>
          <w:spacing w:val="-7"/>
          <w:w w:val="105"/>
        </w:rPr>
        <w:t xml:space="preserve"> </w:t>
      </w:r>
      <w:r>
        <w:rPr>
          <w:w w:val="105"/>
        </w:rPr>
        <w:t>the</w:t>
      </w:r>
      <w:r>
        <w:rPr>
          <w:spacing w:val="-7"/>
          <w:w w:val="105"/>
        </w:rPr>
        <w:t xml:space="preserve"> </w:t>
      </w:r>
      <w:r>
        <w:rPr>
          <w:w w:val="105"/>
        </w:rPr>
        <w:t>deferred events</w:t>
      </w:r>
      <w:r>
        <w:rPr>
          <w:spacing w:val="-17"/>
          <w:w w:val="105"/>
        </w:rPr>
        <w:t xml:space="preserve"> </w:t>
      </w:r>
      <w:r>
        <w:rPr>
          <w:w w:val="105"/>
        </w:rPr>
        <w:t>back</w:t>
      </w:r>
      <w:r>
        <w:rPr>
          <w:spacing w:val="-17"/>
          <w:w w:val="105"/>
        </w:rPr>
        <w:t xml:space="preserve"> </w:t>
      </w:r>
      <w:r>
        <w:rPr>
          <w:w w:val="105"/>
        </w:rPr>
        <w:t>to</w:t>
      </w:r>
      <w:r>
        <w:rPr>
          <w:spacing w:val="-17"/>
          <w:w w:val="105"/>
        </w:rPr>
        <w:t xml:space="preserve"> </w:t>
      </w:r>
      <w:r>
        <w:rPr>
          <w:w w:val="105"/>
        </w:rPr>
        <w:t>the</w:t>
      </w:r>
      <w:r>
        <w:rPr>
          <w:spacing w:val="-17"/>
          <w:w w:val="105"/>
        </w:rPr>
        <w:t xml:space="preserve"> </w:t>
      </w:r>
      <w:r>
        <w:rPr>
          <w:w w:val="105"/>
        </w:rPr>
        <w:t>main</w:t>
      </w:r>
      <w:r>
        <w:rPr>
          <w:spacing w:val="-17"/>
          <w:w w:val="105"/>
        </w:rPr>
        <w:t xml:space="preserve"> </w:t>
      </w:r>
      <w:r>
        <w:rPr>
          <w:w w:val="105"/>
        </w:rPr>
        <w:t>queue</w:t>
      </w:r>
      <w:r>
        <w:rPr>
          <w:spacing w:val="-17"/>
          <w:w w:val="105"/>
        </w:rPr>
        <w:t xml:space="preserve"> </w:t>
      </w:r>
      <w:r>
        <w:rPr>
          <w:w w:val="105"/>
        </w:rPr>
        <w:t>once</w:t>
      </w:r>
      <w:r>
        <w:rPr>
          <w:spacing w:val="-17"/>
          <w:w w:val="105"/>
        </w:rPr>
        <w:t xml:space="preserve"> </w:t>
      </w:r>
      <w:r>
        <w:rPr>
          <w:w w:val="105"/>
        </w:rPr>
        <w:t>one</w:t>
      </w:r>
      <w:r>
        <w:rPr>
          <w:spacing w:val="-17"/>
          <w:w w:val="105"/>
        </w:rPr>
        <w:t xml:space="preserve"> </w:t>
      </w:r>
      <w:r>
        <w:rPr>
          <w:w w:val="105"/>
        </w:rPr>
        <w:t>of</w:t>
      </w:r>
      <w:r>
        <w:rPr>
          <w:spacing w:val="-17"/>
          <w:w w:val="105"/>
        </w:rPr>
        <w:t xml:space="preserve"> </w:t>
      </w:r>
      <w:r>
        <w:rPr>
          <w:w w:val="105"/>
        </w:rPr>
        <w:t>the</w:t>
      </w:r>
      <w:r>
        <w:rPr>
          <w:spacing w:val="-17"/>
          <w:w w:val="105"/>
        </w:rPr>
        <w:t xml:space="preserve"> </w:t>
      </w:r>
      <w:r>
        <w:rPr>
          <w:w w:val="105"/>
        </w:rPr>
        <w:t>pending</w:t>
      </w:r>
      <w:r>
        <w:rPr>
          <w:spacing w:val="-17"/>
          <w:w w:val="105"/>
        </w:rPr>
        <w:t xml:space="preserve"> </w:t>
      </w:r>
      <w:r>
        <w:rPr>
          <w:w w:val="105"/>
        </w:rPr>
        <w:t xml:space="preserve">events </w:t>
      </w:r>
      <w:r>
        <w:t>is</w:t>
      </w:r>
      <w:r>
        <w:rPr>
          <w:spacing w:val="15"/>
        </w:rPr>
        <w:t xml:space="preserve"> </w:t>
      </w:r>
      <w:r>
        <w:t>processed.</w:t>
      </w:r>
    </w:p>
    <w:p w:rsidR="00A326F6" w:rsidRDefault="00C57758">
      <w:pPr>
        <w:spacing w:before="169"/>
        <w:ind w:left="1130"/>
        <w:rPr>
          <w:sz w:val="16"/>
        </w:rPr>
      </w:pPr>
      <w:r>
        <w:rPr>
          <w:sz w:val="16"/>
        </w:rPr>
        <w:t>Listing 1.    Generation process for an  event</w:t>
      </w:r>
    </w:p>
    <w:p w:rsidR="00A326F6" w:rsidRDefault="00A326F6">
      <w:pPr>
        <w:rPr>
          <w:sz w:val="16"/>
        </w:rPr>
        <w:sectPr w:rsidR="00A326F6">
          <w:pgSz w:w="12240" w:h="15840"/>
          <w:pgMar w:top="1080" w:right="760" w:bottom="280" w:left="860" w:header="720" w:footer="720" w:gutter="0"/>
          <w:cols w:num="2" w:space="720" w:equalWidth="0">
            <w:col w:w="5280" w:space="40"/>
            <w:col w:w="5300"/>
          </w:cols>
        </w:sectPr>
      </w:pPr>
    </w:p>
    <w:p w:rsidR="00A326F6" w:rsidRDefault="00C57758">
      <w:pPr>
        <w:pStyle w:val="Corpsdetexte"/>
        <w:tabs>
          <w:tab w:val="right" w:pos="5279"/>
        </w:tabs>
        <w:spacing w:before="1"/>
        <w:ind w:left="519"/>
        <w:rPr>
          <w:sz w:val="10"/>
        </w:rPr>
      </w:pPr>
      <w:r>
        <w:t>the</w:t>
      </w:r>
      <w:r>
        <w:rPr>
          <w:spacing w:val="18"/>
        </w:rPr>
        <w:t xml:space="preserve"> </w:t>
      </w:r>
      <w:r>
        <w:t>signal.</w:t>
      </w:r>
      <w:r>
        <w:rPr>
          <w:color w:val="7F7F7F"/>
          <w:position w:val="9"/>
          <w:sz w:val="10"/>
        </w:rPr>
        <w:tab/>
        <w:t>3</w:t>
      </w:r>
    </w:p>
    <w:p w:rsidR="00A326F6" w:rsidRDefault="00C57758">
      <w:pPr>
        <w:pStyle w:val="Paragraphedeliste"/>
        <w:numPr>
          <w:ilvl w:val="2"/>
          <w:numId w:val="7"/>
        </w:numPr>
        <w:tabs>
          <w:tab w:val="left" w:pos="520"/>
        </w:tabs>
        <w:spacing w:before="7" w:line="260" w:lineRule="exact"/>
        <w:ind w:hanging="201"/>
        <w:jc w:val="left"/>
        <w:rPr>
          <w:sz w:val="10"/>
        </w:rPr>
      </w:pPr>
      <w:r>
        <w:rPr>
          <w:i/>
          <w:sz w:val="20"/>
        </w:rPr>
        <w:t xml:space="preserve">TimeEvent </w:t>
      </w:r>
      <w:r>
        <w:rPr>
          <w:rFonts w:ascii="Bookman Old Style"/>
          <w:i/>
          <w:sz w:val="20"/>
        </w:rPr>
        <w:t>te</w:t>
      </w:r>
      <w:r>
        <w:rPr>
          <w:sz w:val="20"/>
        </w:rPr>
        <w:t xml:space="preserve">: A thread </w:t>
      </w:r>
      <w:r>
        <w:rPr>
          <w:rFonts w:ascii="Bookman Old Style"/>
          <w:i/>
          <w:sz w:val="20"/>
        </w:rPr>
        <w:t xml:space="preserve">teT hread </w:t>
      </w:r>
      <w:r>
        <w:rPr>
          <w:sz w:val="20"/>
        </w:rPr>
        <w:t xml:space="preserve">associated with </w:t>
      </w:r>
      <w:r>
        <w:rPr>
          <w:rFonts w:ascii="Bookman Old Style"/>
          <w:i/>
          <w:sz w:val="20"/>
        </w:rPr>
        <w:t xml:space="preserve">te </w:t>
      </w:r>
      <w:r>
        <w:rPr>
          <w:sz w:val="20"/>
        </w:rPr>
        <w:t xml:space="preserve">is </w:t>
      </w:r>
      <w:r>
        <w:rPr>
          <w:spacing w:val="43"/>
          <w:sz w:val="20"/>
        </w:rPr>
        <w:t xml:space="preserve"> </w:t>
      </w:r>
      <w:r>
        <w:rPr>
          <w:color w:val="7F7F7F"/>
          <w:position w:val="-6"/>
          <w:sz w:val="10"/>
        </w:rPr>
        <w:t>5</w:t>
      </w:r>
    </w:p>
    <w:p w:rsidR="00A326F6" w:rsidRDefault="00C57758">
      <w:pPr>
        <w:pStyle w:val="Corpsdetexte"/>
        <w:spacing w:line="210" w:lineRule="exact"/>
        <w:ind w:left="519"/>
      </w:pPr>
      <w:r>
        <w:t>cr</w:t>
      </w:r>
      <w:r>
        <w:t>eated  and  initialized  at  the  initialization  of  the state</w:t>
      </w:r>
    </w:p>
    <w:p w:rsidR="00A326F6" w:rsidRDefault="00A326F6">
      <w:pPr>
        <w:spacing w:line="210" w:lineRule="exact"/>
        <w:sectPr w:rsidR="00A326F6">
          <w:type w:val="continuous"/>
          <w:pgSz w:w="12240" w:h="15840"/>
          <w:pgMar w:top="1120" w:right="760" w:bottom="280" w:left="860" w:header="720" w:footer="720" w:gutter="0"/>
          <w:cols w:space="720"/>
        </w:sectPr>
      </w:pPr>
    </w:p>
    <w:p w:rsidR="00A326F6" w:rsidRDefault="00C57758">
      <w:pPr>
        <w:pStyle w:val="Corpsdetexte"/>
        <w:spacing w:before="7"/>
        <w:ind w:left="519"/>
        <w:jc w:val="both"/>
        <w:rPr>
          <w:sz w:val="10"/>
        </w:rPr>
      </w:pPr>
      <w:r>
        <w:t xml:space="preserve">machine. Within the execution of </w:t>
      </w:r>
      <w:r>
        <w:rPr>
          <w:rFonts w:ascii="Bookman Old Style"/>
          <w:i/>
        </w:rPr>
        <w:t>teT hread</w:t>
      </w:r>
      <w:r>
        <w:t xml:space="preserve">, the method </w:t>
      </w:r>
      <w:r>
        <w:rPr>
          <w:color w:val="7F7F7F"/>
          <w:position w:val="1"/>
          <w:sz w:val="10"/>
        </w:rPr>
        <w:t>7</w:t>
      </w:r>
    </w:p>
    <w:p w:rsidR="00A326F6" w:rsidRDefault="00C57758">
      <w:pPr>
        <w:spacing w:before="83" w:line="139" w:lineRule="auto"/>
        <w:ind w:left="519" w:right="137"/>
        <w:jc w:val="both"/>
        <w:rPr>
          <w:sz w:val="20"/>
        </w:rPr>
      </w:pPr>
      <w:r>
        <w:rPr>
          <w:sz w:val="20"/>
        </w:rPr>
        <w:t xml:space="preserve">associated with </w:t>
      </w:r>
      <w:r>
        <w:rPr>
          <w:rFonts w:ascii="Bookman Old Style" w:hAnsi="Bookman Old Style"/>
          <w:i/>
          <w:sz w:val="20"/>
        </w:rPr>
        <w:t xml:space="preserve">te </w:t>
      </w:r>
      <w:r>
        <w:rPr>
          <w:sz w:val="20"/>
        </w:rPr>
        <w:t xml:space="preserve">waits for a signal, which is sent after the execution of the entry of a state </w:t>
      </w:r>
      <w:r>
        <w:rPr>
          <w:rFonts w:ascii="Bookman Old Style" w:hAnsi="Bookman Old Style"/>
          <w:i/>
          <w:sz w:val="20"/>
        </w:rPr>
        <w:t xml:space="preserve">s </w:t>
      </w:r>
      <w:r>
        <w:rPr>
          <w:rFonts w:ascii="Meiryo" w:hAnsi="Meiryo"/>
          <w:i/>
          <w:sz w:val="20"/>
        </w:rPr>
        <w:t>∈ {</w:t>
      </w:r>
      <w:r>
        <w:rPr>
          <w:rFonts w:ascii="Bookman Old Style" w:hAnsi="Bookman Old Style"/>
          <w:i/>
          <w:sz w:val="20"/>
        </w:rPr>
        <w:t xml:space="preserve">v </w:t>
      </w:r>
      <w:r>
        <w:rPr>
          <w:rFonts w:ascii="Meiryo" w:hAnsi="Meiryo"/>
          <w:i/>
          <w:sz w:val="20"/>
        </w:rPr>
        <w:t xml:space="preserve">∈ </w:t>
      </w:r>
      <w:r>
        <w:rPr>
          <w:rFonts w:ascii="Bookman Old Style" w:hAnsi="Bookman Old Style"/>
          <w:i/>
          <w:sz w:val="20"/>
        </w:rPr>
        <w:t xml:space="preserve">V </w:t>
      </w:r>
      <w:r>
        <w:rPr>
          <w:rFonts w:ascii="Meiryo" w:hAnsi="Meiryo"/>
          <w:i/>
          <w:sz w:val="20"/>
        </w:rPr>
        <w:t>|∃</w:t>
      </w:r>
      <w:r>
        <w:rPr>
          <w:rFonts w:ascii="Bookman Old Style" w:hAnsi="Bookman Old Style"/>
          <w:i/>
          <w:sz w:val="20"/>
        </w:rPr>
        <w:t xml:space="preserve">t </w:t>
      </w:r>
      <w:r>
        <w:rPr>
          <w:rFonts w:ascii="Meiryo" w:hAnsi="Meiryo"/>
          <w:i/>
          <w:sz w:val="20"/>
        </w:rPr>
        <w:t xml:space="preserve">∈ </w:t>
      </w:r>
      <w:r>
        <w:rPr>
          <w:rFonts w:ascii="Bookman Old Style" w:hAnsi="Bookman Old Style"/>
          <w:i/>
          <w:sz w:val="20"/>
        </w:rPr>
        <w:t>T</w:t>
      </w:r>
      <w:r>
        <w:rPr>
          <w:rFonts w:ascii="Arial" w:hAnsi="Arial"/>
          <w:i/>
          <w:position w:val="-2"/>
          <w:sz w:val="14"/>
        </w:rPr>
        <w:t>outs</w:t>
      </w:r>
      <w:r>
        <w:rPr>
          <w:rFonts w:ascii="Tahoma" w:hAnsi="Tahoma"/>
          <w:sz w:val="20"/>
        </w:rPr>
        <w:t>(</w:t>
      </w:r>
      <w:r>
        <w:rPr>
          <w:rFonts w:ascii="Bookman Old Style" w:hAnsi="Bookman Old Style"/>
          <w:i/>
          <w:sz w:val="20"/>
        </w:rPr>
        <w:t>v</w:t>
      </w:r>
      <w:r>
        <w:rPr>
          <w:rFonts w:ascii="Tahoma" w:hAnsi="Tahoma"/>
          <w:sz w:val="20"/>
        </w:rPr>
        <w:t>)</w:t>
      </w:r>
      <w:r>
        <w:rPr>
          <w:rFonts w:ascii="Bookman Old Style" w:hAnsi="Bookman Old Style"/>
          <w:i/>
          <w:sz w:val="20"/>
        </w:rPr>
        <w:t>,</w:t>
      </w:r>
      <w:r>
        <w:rPr>
          <w:rFonts w:ascii="Bookman Old Style" w:hAnsi="Bookman Old Style"/>
          <w:i/>
          <w:spacing w:val="-33"/>
          <w:sz w:val="20"/>
        </w:rPr>
        <w:t xml:space="preserve"> </w:t>
      </w:r>
      <w:r>
        <w:rPr>
          <w:rFonts w:ascii="Bookman Old Style" w:hAnsi="Bookman Old Style"/>
          <w:i/>
          <w:sz w:val="20"/>
        </w:rPr>
        <w:t>te</w:t>
      </w:r>
      <w:r>
        <w:rPr>
          <w:rFonts w:ascii="Bookman Old Style" w:hAnsi="Bookman Old Style"/>
          <w:i/>
          <w:spacing w:val="-14"/>
          <w:sz w:val="20"/>
        </w:rPr>
        <w:t xml:space="preserve"> </w:t>
      </w:r>
      <w:r>
        <w:rPr>
          <w:rFonts w:ascii="Meiryo" w:hAnsi="Meiryo"/>
          <w:i/>
          <w:sz w:val="20"/>
        </w:rPr>
        <w:t>∈</w:t>
      </w:r>
      <w:r>
        <w:rPr>
          <w:rFonts w:ascii="Meiryo" w:hAnsi="Meiryo"/>
          <w:i/>
          <w:spacing w:val="-22"/>
          <w:sz w:val="20"/>
        </w:rPr>
        <w:t xml:space="preserve"> </w:t>
      </w:r>
      <w:r>
        <w:rPr>
          <w:rFonts w:ascii="Bookman Old Style" w:hAnsi="Bookman Old Style"/>
          <w:i/>
          <w:sz w:val="20"/>
        </w:rPr>
        <w:t>events</w:t>
      </w:r>
      <w:r>
        <w:rPr>
          <w:rFonts w:ascii="Tahoma" w:hAnsi="Tahoma"/>
          <w:sz w:val="20"/>
        </w:rPr>
        <w:t>(</w:t>
      </w:r>
      <w:r>
        <w:rPr>
          <w:rFonts w:ascii="Bookman Old Style" w:hAnsi="Bookman Old Style"/>
          <w:i/>
          <w:sz w:val="20"/>
        </w:rPr>
        <w:t>t</w:t>
      </w:r>
      <w:r>
        <w:rPr>
          <w:rFonts w:ascii="Tahoma" w:hAnsi="Tahoma"/>
          <w:sz w:val="20"/>
        </w:rPr>
        <w:t>)</w:t>
      </w:r>
      <w:r>
        <w:rPr>
          <w:rFonts w:ascii="Meiryo" w:hAnsi="Meiryo"/>
          <w:i/>
          <w:sz w:val="20"/>
        </w:rPr>
        <w:t>}</w:t>
      </w:r>
      <w:r>
        <w:rPr>
          <w:sz w:val="20"/>
        </w:rPr>
        <w:t>,</w:t>
      </w:r>
      <w:r>
        <w:rPr>
          <w:spacing w:val="-4"/>
          <w:sz w:val="20"/>
        </w:rPr>
        <w:t xml:space="preserve"> </w:t>
      </w:r>
      <w:r>
        <w:rPr>
          <w:sz w:val="20"/>
        </w:rPr>
        <w:t>to</w:t>
      </w:r>
      <w:r>
        <w:rPr>
          <w:spacing w:val="-4"/>
          <w:sz w:val="20"/>
        </w:rPr>
        <w:t xml:space="preserve"> </w:t>
      </w:r>
      <w:r>
        <w:rPr>
          <w:sz w:val="20"/>
        </w:rPr>
        <w:t>start</w:t>
      </w:r>
      <w:r>
        <w:rPr>
          <w:spacing w:val="-4"/>
          <w:sz w:val="20"/>
        </w:rPr>
        <w:t xml:space="preserve"> </w:t>
      </w:r>
      <w:r>
        <w:rPr>
          <w:sz w:val="20"/>
        </w:rPr>
        <w:t>sleeping</w:t>
      </w:r>
      <w:r>
        <w:rPr>
          <w:spacing w:val="-4"/>
          <w:sz w:val="20"/>
        </w:rPr>
        <w:t xml:space="preserve"> </w:t>
      </w:r>
      <w:r>
        <w:rPr>
          <w:sz w:val="20"/>
        </w:rPr>
        <w:t>for</w:t>
      </w:r>
      <w:r>
        <w:rPr>
          <w:spacing w:val="-4"/>
          <w:sz w:val="20"/>
        </w:rPr>
        <w:t xml:space="preserve"> </w:t>
      </w:r>
      <w:r>
        <w:rPr>
          <w:sz w:val="20"/>
        </w:rPr>
        <w:t>a</w:t>
      </w:r>
      <w:r>
        <w:rPr>
          <w:spacing w:val="-4"/>
          <w:sz w:val="20"/>
        </w:rPr>
        <w:t xml:space="preserve"> </w:t>
      </w:r>
      <w:r>
        <w:rPr>
          <w:sz w:val="20"/>
        </w:rPr>
        <w:t>duration</w:t>
      </w:r>
    </w:p>
    <w:p w:rsidR="00A326F6" w:rsidRDefault="00C57758">
      <w:pPr>
        <w:pStyle w:val="Corpsdetexte"/>
        <w:spacing w:line="244" w:lineRule="auto"/>
        <w:ind w:left="519" w:right="137"/>
        <w:jc w:val="both"/>
      </w:pPr>
      <w:r>
        <w:rPr>
          <w:rFonts w:ascii="Bookman Old Style"/>
          <w:i/>
        </w:rPr>
        <w:t xml:space="preserve">d </w:t>
      </w:r>
      <w:r>
        <w:t xml:space="preserve">of </w:t>
      </w:r>
      <w:r>
        <w:rPr>
          <w:rFonts w:ascii="Bookman Old Style"/>
          <w:i/>
        </w:rPr>
        <w:t>te</w:t>
      </w:r>
      <w:r>
        <w:t xml:space="preserve">. When the duration expires, </w:t>
      </w:r>
      <w:r>
        <w:rPr>
          <w:rFonts w:ascii="Bookman Old Style"/>
          <w:i/>
        </w:rPr>
        <w:t xml:space="preserve">te </w:t>
      </w:r>
      <w:r>
        <w:t xml:space="preserve">is emitted and written to the event queue if </w:t>
      </w:r>
      <w:r>
        <w:rPr>
          <w:rFonts w:ascii="Bookman Old Style"/>
          <w:i/>
        </w:rPr>
        <w:t xml:space="preserve">s </w:t>
      </w:r>
      <w:r>
        <w:t>is still   active.</w:t>
      </w:r>
    </w:p>
    <w:p w:rsidR="00A326F6" w:rsidRDefault="00C57758">
      <w:pPr>
        <w:pStyle w:val="Paragraphedeliste"/>
        <w:numPr>
          <w:ilvl w:val="2"/>
          <w:numId w:val="7"/>
        </w:numPr>
        <w:tabs>
          <w:tab w:val="left" w:pos="520"/>
        </w:tabs>
        <w:spacing w:line="244" w:lineRule="auto"/>
        <w:ind w:right="137" w:hanging="201"/>
        <w:rPr>
          <w:sz w:val="20"/>
        </w:rPr>
      </w:pPr>
      <w:r>
        <w:rPr>
          <w:i/>
          <w:sz w:val="20"/>
        </w:rPr>
        <w:t xml:space="preserve">ChangeEvent </w:t>
      </w:r>
      <w:r>
        <w:rPr>
          <w:rFonts w:ascii="Bookman Old Style"/>
          <w:i/>
          <w:sz w:val="20"/>
        </w:rPr>
        <w:t>che</w:t>
      </w:r>
      <w:r>
        <w:rPr>
          <w:sz w:val="20"/>
        </w:rPr>
        <w:t xml:space="preserve">: Similar to </w:t>
      </w:r>
      <w:r>
        <w:rPr>
          <w:rFonts w:ascii="Bookman Old Style"/>
          <w:i/>
          <w:sz w:val="20"/>
        </w:rPr>
        <w:t>T imeEvent</w:t>
      </w:r>
      <w:r>
        <w:rPr>
          <w:sz w:val="20"/>
        </w:rPr>
        <w:t xml:space="preserve">, a thread  </w:t>
      </w:r>
      <w:r>
        <w:rPr>
          <w:rFonts w:ascii="Bookman Old Style"/>
          <w:i/>
          <w:sz w:val="20"/>
        </w:rPr>
        <w:t xml:space="preserve">cheT hread </w:t>
      </w:r>
      <w:r>
        <w:rPr>
          <w:sz w:val="20"/>
        </w:rPr>
        <w:t xml:space="preserve">is initialized at initialization but the associ- ated method </w:t>
      </w:r>
      <w:r>
        <w:rPr>
          <w:rFonts w:ascii="Bookman Old Style"/>
          <w:i/>
          <w:sz w:val="20"/>
        </w:rPr>
        <w:t xml:space="preserve">mtd </w:t>
      </w:r>
      <w:r>
        <w:rPr>
          <w:sz w:val="20"/>
        </w:rPr>
        <w:t xml:space="preserve">does not wait for a signal to start. </w:t>
      </w:r>
      <w:r>
        <w:rPr>
          <w:rFonts w:ascii="Bookman Old Style"/>
          <w:i/>
          <w:sz w:val="20"/>
        </w:rPr>
        <w:t xml:space="preserve">mtd </w:t>
      </w:r>
      <w:r>
        <w:rPr>
          <w:sz w:val="20"/>
        </w:rPr>
        <w:t xml:space="preserve">periodically checks whether the value of the associated boolean expression </w:t>
      </w:r>
      <w:r>
        <w:rPr>
          <w:rFonts w:ascii="Bookman Old Style"/>
          <w:i/>
          <w:sz w:val="20"/>
        </w:rPr>
        <w:t>ex</w:t>
      </w:r>
      <w:r>
        <w:rPr>
          <w:rFonts w:ascii="Tahoma"/>
          <w:sz w:val="20"/>
        </w:rPr>
        <w:t>(</w:t>
      </w:r>
      <w:r>
        <w:rPr>
          <w:rFonts w:ascii="Bookman Old Style"/>
          <w:i/>
          <w:sz w:val="20"/>
        </w:rPr>
        <w:t>che</w:t>
      </w:r>
      <w:r>
        <w:rPr>
          <w:rFonts w:ascii="Tahoma"/>
          <w:sz w:val="20"/>
        </w:rPr>
        <w:t xml:space="preserve">) </w:t>
      </w:r>
      <w:r>
        <w:rPr>
          <w:sz w:val="20"/>
        </w:rPr>
        <w:t xml:space="preserve">changes by comparing the current value with the previous value. If </w:t>
      </w:r>
      <w:r>
        <w:rPr>
          <w:sz w:val="20"/>
        </w:rPr>
        <w:t>a change</w:t>
      </w:r>
      <w:r>
        <w:rPr>
          <w:spacing w:val="-21"/>
          <w:sz w:val="20"/>
        </w:rPr>
        <w:t xml:space="preserve"> </w:t>
      </w:r>
      <w:r>
        <w:rPr>
          <w:sz w:val="20"/>
        </w:rPr>
        <w:t xml:space="preserve">happen, </w:t>
      </w:r>
      <w:r>
        <w:rPr>
          <w:rFonts w:ascii="Bookman Old Style"/>
          <w:i/>
          <w:sz w:val="20"/>
        </w:rPr>
        <w:t xml:space="preserve">che </w:t>
      </w:r>
      <w:r>
        <w:rPr>
          <w:sz w:val="20"/>
        </w:rPr>
        <w:t xml:space="preserve">is committed to the event </w:t>
      </w:r>
      <w:r>
        <w:rPr>
          <w:spacing w:val="3"/>
          <w:sz w:val="20"/>
        </w:rPr>
        <w:t xml:space="preserve"> </w:t>
      </w:r>
      <w:r>
        <w:rPr>
          <w:sz w:val="20"/>
        </w:rPr>
        <w:t>queue.</w:t>
      </w:r>
    </w:p>
    <w:p w:rsidR="00A326F6" w:rsidRDefault="00C57758">
      <w:pPr>
        <w:pStyle w:val="Paragraphedeliste"/>
        <w:numPr>
          <w:ilvl w:val="2"/>
          <w:numId w:val="7"/>
        </w:numPr>
        <w:tabs>
          <w:tab w:val="left" w:pos="520"/>
        </w:tabs>
        <w:spacing w:before="1" w:line="249" w:lineRule="auto"/>
        <w:ind w:right="137" w:hanging="201"/>
        <w:rPr>
          <w:sz w:val="20"/>
        </w:rPr>
      </w:pPr>
      <w:r>
        <w:rPr>
          <w:i/>
          <w:sz w:val="20"/>
        </w:rPr>
        <w:t>Any</w:t>
      </w:r>
      <w:r>
        <w:rPr>
          <w:sz w:val="20"/>
        </w:rPr>
        <w:t>: any of the above events can trigger the associated transitions.</w:t>
      </w:r>
    </w:p>
    <w:p w:rsidR="00A326F6" w:rsidRDefault="00C57758">
      <w:pPr>
        <w:pStyle w:val="Corpsdetexte"/>
        <w:spacing w:before="103" w:line="247" w:lineRule="auto"/>
        <w:ind w:left="119" w:right="137" w:firstLine="199"/>
        <w:jc w:val="both"/>
      </w:pPr>
      <w:r>
        <w:t>As above presented, all asynchronous incoming events are stored in a FIFO priority queue, in which each event type    has</w:t>
      </w:r>
      <w:r>
        <w:rPr>
          <w:spacing w:val="-9"/>
        </w:rPr>
        <w:t xml:space="preserve"> </w:t>
      </w:r>
      <w:r>
        <w:t>a</w:t>
      </w:r>
      <w:r>
        <w:rPr>
          <w:spacing w:val="-9"/>
        </w:rPr>
        <w:t xml:space="preserve"> </w:t>
      </w:r>
      <w:r>
        <w:t>configur</w:t>
      </w:r>
      <w:r>
        <w:t>able</w:t>
      </w:r>
      <w:r>
        <w:rPr>
          <w:spacing w:val="-9"/>
        </w:rPr>
        <w:t xml:space="preserve"> </w:t>
      </w:r>
      <w:r>
        <w:t>priority.</w:t>
      </w:r>
      <w:r>
        <w:rPr>
          <w:spacing w:val="-9"/>
        </w:rPr>
        <w:t xml:space="preserve"> </w:t>
      </w:r>
      <w:r>
        <w:rPr>
          <w:rFonts w:ascii="Bookman Old Style"/>
          <w:i/>
          <w:spacing w:val="2"/>
        </w:rPr>
        <w:t>CompletionEvent</w:t>
      </w:r>
      <w:r>
        <w:rPr>
          <w:rFonts w:ascii="Bookman Old Style"/>
          <w:i/>
          <w:spacing w:val="-19"/>
        </w:rPr>
        <w:t xml:space="preserve"> </w:t>
      </w:r>
      <w:r>
        <w:t>always</w:t>
      </w:r>
      <w:r>
        <w:rPr>
          <w:spacing w:val="-9"/>
        </w:rPr>
        <w:t xml:space="preserve"> </w:t>
      </w:r>
      <w:r>
        <w:t>has</w:t>
      </w:r>
      <w:r>
        <w:rPr>
          <w:spacing w:val="-9"/>
        </w:rPr>
        <w:t xml:space="preserve"> </w:t>
      </w:r>
      <w:r>
        <w:t xml:space="preserve">the highest priority. Others are equal by </w:t>
      </w:r>
      <w:r>
        <w:rPr>
          <w:spacing w:val="37"/>
        </w:rPr>
        <w:t xml:space="preserve"> </w:t>
      </w:r>
      <w:r>
        <w:t>default.</w:t>
      </w:r>
    </w:p>
    <w:p w:rsidR="00A326F6" w:rsidRDefault="00C57758">
      <w:pPr>
        <w:pStyle w:val="Paragraphedeliste"/>
        <w:numPr>
          <w:ilvl w:val="1"/>
          <w:numId w:val="8"/>
        </w:numPr>
        <w:tabs>
          <w:tab w:val="left" w:pos="784"/>
        </w:tabs>
        <w:spacing w:before="65" w:line="240" w:lineRule="exact"/>
        <w:ind w:right="137" w:firstLine="398"/>
        <w:rPr>
          <w:sz w:val="20"/>
        </w:rPr>
      </w:pPr>
      <w:r>
        <w:rPr>
          <w:i/>
          <w:w w:val="110"/>
          <w:sz w:val="20"/>
        </w:rPr>
        <w:t>Transitions:</w:t>
      </w:r>
      <w:r>
        <w:rPr>
          <w:i/>
          <w:spacing w:val="5"/>
          <w:w w:val="110"/>
          <w:sz w:val="20"/>
        </w:rPr>
        <w:t xml:space="preserve"> </w:t>
      </w:r>
      <w:r>
        <w:rPr>
          <w:w w:val="110"/>
          <w:sz w:val="20"/>
        </w:rPr>
        <w:t>Each</w:t>
      </w:r>
      <w:r>
        <w:rPr>
          <w:spacing w:val="-11"/>
          <w:w w:val="110"/>
          <w:sz w:val="20"/>
        </w:rPr>
        <w:t xml:space="preserve"> </w:t>
      </w:r>
      <w:r>
        <w:rPr>
          <w:w w:val="110"/>
          <w:sz w:val="20"/>
        </w:rPr>
        <w:t>event</w:t>
      </w:r>
      <w:r>
        <w:rPr>
          <w:spacing w:val="-11"/>
          <w:w w:val="110"/>
          <w:sz w:val="20"/>
        </w:rPr>
        <w:t xml:space="preserve"> </w:t>
      </w:r>
      <w:r>
        <w:rPr>
          <w:w w:val="110"/>
          <w:sz w:val="20"/>
        </w:rPr>
        <w:t>is</w:t>
      </w:r>
      <w:r>
        <w:rPr>
          <w:spacing w:val="-11"/>
          <w:w w:val="110"/>
          <w:sz w:val="20"/>
        </w:rPr>
        <w:t xml:space="preserve"> </w:t>
      </w:r>
      <w:r>
        <w:rPr>
          <w:w w:val="110"/>
          <w:sz w:val="20"/>
        </w:rPr>
        <w:t>associated</w:t>
      </w:r>
      <w:r>
        <w:rPr>
          <w:spacing w:val="-11"/>
          <w:w w:val="110"/>
          <w:sz w:val="20"/>
        </w:rPr>
        <w:t xml:space="preserve"> </w:t>
      </w:r>
      <w:r>
        <w:rPr>
          <w:w w:val="110"/>
          <w:sz w:val="20"/>
        </w:rPr>
        <w:t>with</w:t>
      </w:r>
      <w:r>
        <w:rPr>
          <w:spacing w:val="-11"/>
          <w:w w:val="110"/>
          <w:sz w:val="20"/>
        </w:rPr>
        <w:t xml:space="preserve"> </w:t>
      </w:r>
      <w:r>
        <w:rPr>
          <w:w w:val="110"/>
          <w:sz w:val="20"/>
        </w:rPr>
        <w:t>a</w:t>
      </w:r>
      <w:r>
        <w:rPr>
          <w:spacing w:val="-11"/>
          <w:w w:val="110"/>
          <w:sz w:val="20"/>
        </w:rPr>
        <w:t xml:space="preserve"> </w:t>
      </w:r>
      <w:r>
        <w:rPr>
          <w:w w:val="110"/>
          <w:sz w:val="20"/>
        </w:rPr>
        <w:t>list</w:t>
      </w:r>
      <w:r>
        <w:rPr>
          <w:spacing w:val="-11"/>
          <w:w w:val="110"/>
          <w:sz w:val="20"/>
        </w:rPr>
        <w:t xml:space="preserve"> </w:t>
      </w:r>
      <w:r>
        <w:rPr>
          <w:w w:val="110"/>
          <w:sz w:val="20"/>
        </w:rPr>
        <w:t>of transitions.</w:t>
      </w:r>
      <w:r>
        <w:rPr>
          <w:spacing w:val="-18"/>
          <w:w w:val="110"/>
          <w:sz w:val="20"/>
        </w:rPr>
        <w:t xml:space="preserve"> </w:t>
      </w:r>
      <w:r>
        <w:rPr>
          <w:spacing w:val="-8"/>
          <w:w w:val="110"/>
          <w:sz w:val="20"/>
        </w:rPr>
        <w:t>We</w:t>
      </w:r>
      <w:r>
        <w:rPr>
          <w:spacing w:val="-18"/>
          <w:w w:val="110"/>
          <w:sz w:val="20"/>
        </w:rPr>
        <w:t xml:space="preserve"> </w:t>
      </w:r>
      <w:r>
        <w:rPr>
          <w:w w:val="110"/>
          <w:sz w:val="20"/>
        </w:rPr>
        <w:t>suppose</w:t>
      </w:r>
      <w:r>
        <w:rPr>
          <w:spacing w:val="-18"/>
          <w:w w:val="110"/>
          <w:sz w:val="20"/>
        </w:rPr>
        <w:t xml:space="preserve"> </w:t>
      </w:r>
      <w:r>
        <w:rPr>
          <w:rFonts w:ascii="Bookman Old Style"/>
          <w:i/>
          <w:w w:val="110"/>
          <w:sz w:val="20"/>
        </w:rPr>
        <w:t>T</w:t>
      </w:r>
      <w:r>
        <w:rPr>
          <w:rFonts w:ascii="Arial"/>
          <w:i/>
          <w:w w:val="110"/>
          <w:position w:val="-2"/>
          <w:sz w:val="14"/>
        </w:rPr>
        <w:t>trig</w:t>
      </w:r>
      <w:r>
        <w:rPr>
          <w:rFonts w:ascii="Arial"/>
          <w:i/>
          <w:spacing w:val="-37"/>
          <w:w w:val="110"/>
          <w:position w:val="-2"/>
          <w:sz w:val="14"/>
        </w:rPr>
        <w:t xml:space="preserve"> </w:t>
      </w:r>
      <w:r>
        <w:rPr>
          <w:rFonts w:ascii="Tahoma"/>
          <w:w w:val="110"/>
          <w:sz w:val="20"/>
        </w:rPr>
        <w:t>(</w:t>
      </w:r>
      <w:r>
        <w:rPr>
          <w:rFonts w:ascii="Bookman Old Style"/>
          <w:i/>
          <w:w w:val="110"/>
          <w:sz w:val="20"/>
        </w:rPr>
        <w:t>e</w:t>
      </w:r>
      <w:r>
        <w:rPr>
          <w:rFonts w:ascii="Tahoma"/>
          <w:w w:val="110"/>
          <w:sz w:val="20"/>
        </w:rPr>
        <w:t>)</w:t>
      </w:r>
      <w:r>
        <w:rPr>
          <w:rFonts w:ascii="Tahoma"/>
          <w:spacing w:val="-32"/>
          <w:w w:val="110"/>
          <w:sz w:val="20"/>
        </w:rPr>
        <w:t xml:space="preserve"> </w:t>
      </w:r>
      <w:r>
        <w:rPr>
          <w:w w:val="110"/>
          <w:sz w:val="20"/>
        </w:rPr>
        <w:t>is</w:t>
      </w:r>
      <w:r>
        <w:rPr>
          <w:spacing w:val="-18"/>
          <w:w w:val="110"/>
          <w:sz w:val="20"/>
        </w:rPr>
        <w:t xml:space="preserve"> </w:t>
      </w:r>
      <w:r>
        <w:rPr>
          <w:w w:val="110"/>
          <w:sz w:val="20"/>
        </w:rPr>
        <w:t>the</w:t>
      </w:r>
      <w:r>
        <w:rPr>
          <w:spacing w:val="-18"/>
          <w:w w:val="110"/>
          <w:sz w:val="20"/>
        </w:rPr>
        <w:t xml:space="preserve"> </w:t>
      </w:r>
      <w:r>
        <w:rPr>
          <w:w w:val="110"/>
          <w:sz w:val="20"/>
        </w:rPr>
        <w:t>transition</w:t>
      </w:r>
      <w:r>
        <w:rPr>
          <w:spacing w:val="-18"/>
          <w:w w:val="110"/>
          <w:sz w:val="20"/>
        </w:rPr>
        <w:t xml:space="preserve"> </w:t>
      </w:r>
      <w:r>
        <w:rPr>
          <w:w w:val="110"/>
          <w:sz w:val="20"/>
        </w:rPr>
        <w:t>list,</w:t>
      </w:r>
      <w:r>
        <w:rPr>
          <w:spacing w:val="-18"/>
          <w:w w:val="110"/>
          <w:sz w:val="20"/>
        </w:rPr>
        <w:t xml:space="preserve"> </w:t>
      </w:r>
      <w:r>
        <w:rPr>
          <w:w w:val="110"/>
          <w:sz w:val="20"/>
        </w:rPr>
        <w:t>which</w:t>
      </w:r>
    </w:p>
    <w:p w:rsidR="00A326F6" w:rsidRDefault="00C57758">
      <w:pPr>
        <w:spacing w:line="202" w:lineRule="exact"/>
        <w:ind w:left="119"/>
        <w:rPr>
          <w:rFonts w:ascii="Meiryo" w:hAnsi="Meiryo"/>
          <w:i/>
          <w:sz w:val="20"/>
        </w:rPr>
      </w:pPr>
      <w:r>
        <w:rPr>
          <w:sz w:val="20"/>
        </w:rPr>
        <w:t xml:space="preserve">can be triggered by the event </w:t>
      </w:r>
      <w:r>
        <w:rPr>
          <w:rFonts w:ascii="Bookman Old Style" w:hAnsi="Bookman Old Style"/>
          <w:i/>
          <w:sz w:val="20"/>
        </w:rPr>
        <w:t>e</w:t>
      </w:r>
      <w:r>
        <w:rPr>
          <w:sz w:val="20"/>
        </w:rPr>
        <w:t xml:space="preserve">, and    </w:t>
      </w:r>
      <w:r>
        <w:rPr>
          <w:rFonts w:ascii="Bookman Old Style" w:hAnsi="Bookman Old Style"/>
          <w:i/>
          <w:w w:val="110"/>
          <w:sz w:val="20"/>
        </w:rPr>
        <w:t>S</w:t>
      </w:r>
      <w:r>
        <w:rPr>
          <w:rFonts w:ascii="Arial" w:hAnsi="Arial"/>
          <w:i/>
          <w:w w:val="110"/>
          <w:position w:val="-2"/>
          <w:sz w:val="14"/>
        </w:rPr>
        <w:t xml:space="preserve">trig </w:t>
      </w:r>
      <w:r>
        <w:rPr>
          <w:rFonts w:ascii="Tahoma" w:hAnsi="Tahoma"/>
          <w:sz w:val="20"/>
        </w:rPr>
        <w:t>(</w:t>
      </w:r>
      <w:r>
        <w:rPr>
          <w:rFonts w:ascii="Bookman Old Style" w:hAnsi="Bookman Old Style"/>
          <w:i/>
          <w:sz w:val="20"/>
        </w:rPr>
        <w:t>e</w:t>
      </w:r>
      <w:r>
        <w:rPr>
          <w:rFonts w:ascii="Tahoma" w:hAnsi="Tahoma"/>
          <w:sz w:val="20"/>
        </w:rPr>
        <w:t xml:space="preserve">) = </w:t>
      </w:r>
      <w:r>
        <w:rPr>
          <w:rFonts w:ascii="Meiryo" w:hAnsi="Meiryo"/>
          <w:i/>
          <w:sz w:val="20"/>
        </w:rPr>
        <w:t>{</w:t>
      </w:r>
      <w:r>
        <w:rPr>
          <w:rFonts w:ascii="Bookman Old Style" w:hAnsi="Bookman Old Style"/>
          <w:i/>
          <w:sz w:val="20"/>
        </w:rPr>
        <w:t>src</w:t>
      </w:r>
      <w:r>
        <w:rPr>
          <w:rFonts w:ascii="Tahoma" w:hAnsi="Tahoma"/>
          <w:sz w:val="20"/>
        </w:rPr>
        <w:t>(</w:t>
      </w:r>
      <w:r>
        <w:rPr>
          <w:rFonts w:ascii="Bookman Old Style" w:hAnsi="Bookman Old Style"/>
          <w:i/>
          <w:sz w:val="20"/>
        </w:rPr>
        <w:t>t</w:t>
      </w:r>
      <w:r>
        <w:rPr>
          <w:rFonts w:ascii="Tahoma" w:hAnsi="Tahoma"/>
          <w:sz w:val="20"/>
        </w:rPr>
        <w:t>)</w:t>
      </w:r>
      <w:r>
        <w:rPr>
          <w:rFonts w:ascii="Meiryo" w:hAnsi="Meiryo"/>
          <w:i/>
          <w:sz w:val="20"/>
        </w:rPr>
        <w:t>|</w:t>
      </w:r>
      <w:r>
        <w:rPr>
          <w:rFonts w:ascii="Bookman Old Style" w:hAnsi="Bookman Old Style"/>
          <w:i/>
          <w:sz w:val="20"/>
        </w:rPr>
        <w:t xml:space="preserve">t </w:t>
      </w:r>
      <w:r>
        <w:rPr>
          <w:rFonts w:ascii="Meiryo" w:hAnsi="Meiryo"/>
          <w:i/>
          <w:sz w:val="20"/>
        </w:rPr>
        <w:t>∈</w:t>
      </w:r>
    </w:p>
    <w:p w:rsidR="00A326F6" w:rsidRDefault="00C57758">
      <w:pPr>
        <w:spacing w:line="291" w:lineRule="exact"/>
        <w:ind w:left="119"/>
        <w:rPr>
          <w:sz w:val="20"/>
        </w:rPr>
      </w:pPr>
      <w:r>
        <w:rPr>
          <w:rFonts w:ascii="Bookman Old Style"/>
          <w:i/>
          <w:w w:val="110"/>
          <w:sz w:val="20"/>
        </w:rPr>
        <w:t>T</w:t>
      </w:r>
      <w:r>
        <w:rPr>
          <w:rFonts w:ascii="Arial"/>
          <w:i/>
          <w:w w:val="110"/>
          <w:position w:val="-2"/>
          <w:sz w:val="14"/>
        </w:rPr>
        <w:t>trig</w:t>
      </w:r>
      <w:r>
        <w:rPr>
          <w:rFonts w:ascii="Arial"/>
          <w:i/>
          <w:spacing w:val="-35"/>
          <w:w w:val="110"/>
          <w:position w:val="-2"/>
          <w:sz w:val="14"/>
        </w:rPr>
        <w:t xml:space="preserve"> </w:t>
      </w:r>
      <w:r>
        <w:rPr>
          <w:rFonts w:ascii="Tahoma"/>
          <w:w w:val="110"/>
          <w:sz w:val="20"/>
        </w:rPr>
        <w:t>(</w:t>
      </w:r>
      <w:r>
        <w:rPr>
          <w:rFonts w:ascii="Bookman Old Style"/>
          <w:i/>
          <w:w w:val="110"/>
          <w:sz w:val="20"/>
        </w:rPr>
        <w:t>e</w:t>
      </w:r>
      <w:r>
        <w:rPr>
          <w:rFonts w:ascii="Tahoma"/>
          <w:w w:val="110"/>
          <w:sz w:val="20"/>
        </w:rPr>
        <w:t>)</w:t>
      </w:r>
      <w:r>
        <w:rPr>
          <w:rFonts w:ascii="Meiryo"/>
          <w:i/>
          <w:w w:val="110"/>
          <w:sz w:val="20"/>
        </w:rPr>
        <w:t>}</w:t>
      </w:r>
      <w:r>
        <w:rPr>
          <w:w w:val="110"/>
          <w:sz w:val="20"/>
        </w:rPr>
        <w:t>.</w:t>
      </w:r>
      <w:r>
        <w:rPr>
          <w:spacing w:val="-19"/>
          <w:w w:val="110"/>
          <w:sz w:val="20"/>
        </w:rPr>
        <w:t xml:space="preserve"> </w:t>
      </w:r>
      <w:r>
        <w:rPr>
          <w:w w:val="110"/>
          <w:sz w:val="20"/>
        </w:rPr>
        <w:t>In</w:t>
      </w:r>
      <w:r>
        <w:rPr>
          <w:spacing w:val="-19"/>
          <w:w w:val="110"/>
          <w:sz w:val="20"/>
        </w:rPr>
        <w:t xml:space="preserve"> </w:t>
      </w:r>
      <w:r>
        <w:rPr>
          <w:w w:val="110"/>
          <w:sz w:val="20"/>
        </w:rPr>
        <w:t>other</w:t>
      </w:r>
      <w:r>
        <w:rPr>
          <w:spacing w:val="-19"/>
          <w:w w:val="110"/>
          <w:sz w:val="20"/>
        </w:rPr>
        <w:t xml:space="preserve"> </w:t>
      </w:r>
      <w:r>
        <w:rPr>
          <w:w w:val="110"/>
          <w:sz w:val="20"/>
        </w:rPr>
        <w:t>words,</w:t>
      </w:r>
      <w:r>
        <w:rPr>
          <w:spacing w:val="-19"/>
          <w:w w:val="110"/>
          <w:sz w:val="20"/>
        </w:rPr>
        <w:t xml:space="preserve"> </w:t>
      </w:r>
      <w:r>
        <w:rPr>
          <w:rFonts w:ascii="Bookman Old Style"/>
          <w:i/>
          <w:w w:val="110"/>
          <w:sz w:val="20"/>
        </w:rPr>
        <w:t>S</w:t>
      </w:r>
      <w:r>
        <w:rPr>
          <w:rFonts w:ascii="Arial"/>
          <w:i/>
          <w:w w:val="110"/>
          <w:position w:val="-3"/>
          <w:sz w:val="14"/>
        </w:rPr>
        <w:t>trig</w:t>
      </w:r>
      <w:r>
        <w:rPr>
          <w:rFonts w:ascii="Verdana"/>
          <w:w w:val="110"/>
          <w:position w:val="-3"/>
          <w:sz w:val="14"/>
        </w:rPr>
        <w:t>(</w:t>
      </w:r>
      <w:r>
        <w:rPr>
          <w:rFonts w:ascii="Arial"/>
          <w:i/>
          <w:w w:val="110"/>
          <w:position w:val="-3"/>
          <w:sz w:val="14"/>
        </w:rPr>
        <w:t>e</w:t>
      </w:r>
      <w:r>
        <w:rPr>
          <w:rFonts w:ascii="Verdana"/>
          <w:w w:val="110"/>
          <w:position w:val="-3"/>
          <w:sz w:val="14"/>
        </w:rPr>
        <w:t>)</w:t>
      </w:r>
      <w:r>
        <w:rPr>
          <w:rFonts w:ascii="Verdana"/>
          <w:spacing w:val="-12"/>
          <w:w w:val="110"/>
          <w:position w:val="-3"/>
          <w:sz w:val="14"/>
        </w:rPr>
        <w:t xml:space="preserve"> </w:t>
      </w:r>
      <w:r>
        <w:rPr>
          <w:w w:val="110"/>
          <w:sz w:val="20"/>
        </w:rPr>
        <w:t>is</w:t>
      </w:r>
      <w:r>
        <w:rPr>
          <w:spacing w:val="-19"/>
          <w:w w:val="110"/>
          <w:sz w:val="20"/>
        </w:rPr>
        <w:t xml:space="preserve"> </w:t>
      </w:r>
      <w:r>
        <w:rPr>
          <w:w w:val="110"/>
          <w:sz w:val="20"/>
        </w:rPr>
        <w:t>a</w:t>
      </w:r>
      <w:r>
        <w:rPr>
          <w:spacing w:val="-19"/>
          <w:w w:val="110"/>
          <w:sz w:val="20"/>
        </w:rPr>
        <w:t xml:space="preserve"> </w:t>
      </w:r>
      <w:r>
        <w:rPr>
          <w:w w:val="110"/>
          <w:sz w:val="20"/>
        </w:rPr>
        <w:t>set</w:t>
      </w:r>
      <w:r>
        <w:rPr>
          <w:spacing w:val="-19"/>
          <w:w w:val="110"/>
          <w:sz w:val="20"/>
        </w:rPr>
        <w:t xml:space="preserve"> </w:t>
      </w:r>
      <w:r>
        <w:rPr>
          <w:w w:val="110"/>
          <w:sz w:val="20"/>
        </w:rPr>
        <w:t>of</w:t>
      </w:r>
      <w:r>
        <w:rPr>
          <w:spacing w:val="-19"/>
          <w:w w:val="110"/>
          <w:sz w:val="20"/>
        </w:rPr>
        <w:t xml:space="preserve"> </w:t>
      </w:r>
      <w:r>
        <w:rPr>
          <w:w w:val="110"/>
          <w:sz w:val="20"/>
        </w:rPr>
        <w:t>states</w:t>
      </w:r>
      <w:r>
        <w:rPr>
          <w:spacing w:val="-19"/>
          <w:w w:val="110"/>
          <w:sz w:val="20"/>
        </w:rPr>
        <w:t xml:space="preserve"> </w:t>
      </w:r>
      <w:r>
        <w:rPr>
          <w:w w:val="110"/>
          <w:sz w:val="20"/>
        </w:rPr>
        <w:t>which</w:t>
      </w:r>
      <w:r>
        <w:rPr>
          <w:spacing w:val="-19"/>
          <w:w w:val="110"/>
          <w:sz w:val="20"/>
        </w:rPr>
        <w:t xml:space="preserve"> </w:t>
      </w:r>
      <w:r>
        <w:rPr>
          <w:w w:val="110"/>
          <w:sz w:val="20"/>
        </w:rPr>
        <w:t>are</w:t>
      </w:r>
    </w:p>
    <w:p w:rsidR="00A326F6" w:rsidRDefault="00C57758">
      <w:pPr>
        <w:pStyle w:val="Corpsdetexte"/>
        <w:spacing w:line="232" w:lineRule="exact"/>
        <w:ind w:left="119"/>
      </w:pPr>
      <w:r>
        <w:rPr>
          <w:w w:val="110"/>
        </w:rPr>
        <w:t>the</w:t>
      </w:r>
      <w:r>
        <w:rPr>
          <w:spacing w:val="-35"/>
          <w:w w:val="110"/>
        </w:rPr>
        <w:t xml:space="preserve"> </w:t>
      </w:r>
      <w:r>
        <w:rPr>
          <w:w w:val="110"/>
        </w:rPr>
        <w:t>source</w:t>
      </w:r>
      <w:r>
        <w:rPr>
          <w:spacing w:val="-35"/>
          <w:w w:val="110"/>
        </w:rPr>
        <w:t xml:space="preserve"> </w:t>
      </w:r>
      <w:r>
        <w:rPr>
          <w:w w:val="110"/>
        </w:rPr>
        <w:t>states</w:t>
      </w:r>
      <w:r>
        <w:rPr>
          <w:spacing w:val="-35"/>
          <w:w w:val="110"/>
        </w:rPr>
        <w:t xml:space="preserve"> </w:t>
      </w:r>
      <w:r>
        <w:rPr>
          <w:w w:val="110"/>
        </w:rPr>
        <w:t>of</w:t>
      </w:r>
      <w:r>
        <w:rPr>
          <w:spacing w:val="-35"/>
          <w:w w:val="110"/>
        </w:rPr>
        <w:t xml:space="preserve"> </w:t>
      </w:r>
      <w:r>
        <w:rPr>
          <w:w w:val="110"/>
        </w:rPr>
        <w:t>the</w:t>
      </w:r>
      <w:r>
        <w:rPr>
          <w:spacing w:val="-35"/>
          <w:w w:val="110"/>
        </w:rPr>
        <w:t xml:space="preserve"> </w:t>
      </w:r>
      <w:r>
        <w:rPr>
          <w:w w:val="110"/>
        </w:rPr>
        <w:t>transitions</w:t>
      </w:r>
      <w:r>
        <w:rPr>
          <w:spacing w:val="-35"/>
          <w:w w:val="110"/>
        </w:rPr>
        <w:t xml:space="preserve"> </w:t>
      </w:r>
      <w:r>
        <w:rPr>
          <w:w w:val="110"/>
        </w:rPr>
        <w:t>in</w:t>
      </w:r>
      <w:r>
        <w:rPr>
          <w:spacing w:val="-35"/>
          <w:w w:val="110"/>
        </w:rPr>
        <w:t xml:space="preserve"> </w:t>
      </w:r>
      <w:r>
        <w:rPr>
          <w:rFonts w:ascii="Bookman Old Style"/>
          <w:i/>
          <w:w w:val="110"/>
        </w:rPr>
        <w:t>T</w:t>
      </w:r>
      <w:r>
        <w:rPr>
          <w:rFonts w:ascii="Arial"/>
          <w:i/>
          <w:w w:val="110"/>
          <w:position w:val="-2"/>
          <w:sz w:val="14"/>
        </w:rPr>
        <w:t>trig</w:t>
      </w:r>
      <w:r>
        <w:rPr>
          <w:rFonts w:ascii="Arial"/>
          <w:i/>
          <w:spacing w:val="-38"/>
          <w:w w:val="110"/>
          <w:position w:val="-2"/>
          <w:sz w:val="14"/>
        </w:rPr>
        <w:t xml:space="preserve"> </w:t>
      </w:r>
      <w:r>
        <w:rPr>
          <w:rFonts w:ascii="Tahoma"/>
          <w:w w:val="110"/>
        </w:rPr>
        <w:t>(</w:t>
      </w:r>
      <w:r>
        <w:rPr>
          <w:rFonts w:ascii="Bookman Old Style"/>
          <w:i/>
          <w:w w:val="110"/>
        </w:rPr>
        <w:t>e</w:t>
      </w:r>
      <w:r>
        <w:rPr>
          <w:rFonts w:ascii="Tahoma"/>
          <w:w w:val="110"/>
        </w:rPr>
        <w:t>)</w:t>
      </w:r>
      <w:r>
        <w:rPr>
          <w:w w:val="110"/>
        </w:rPr>
        <w:t>.</w:t>
      </w:r>
      <w:r>
        <w:rPr>
          <w:spacing w:val="-35"/>
          <w:w w:val="110"/>
        </w:rPr>
        <w:t xml:space="preserve"> </w:t>
      </w:r>
      <w:r>
        <w:rPr>
          <w:spacing w:val="-8"/>
          <w:w w:val="110"/>
        </w:rPr>
        <w:t>To</w:t>
      </w:r>
      <w:r>
        <w:rPr>
          <w:spacing w:val="-35"/>
          <w:w w:val="110"/>
        </w:rPr>
        <w:t xml:space="preserve"> </w:t>
      </w:r>
      <w:r>
        <w:rPr>
          <w:w w:val="110"/>
        </w:rPr>
        <w:t>present</w:t>
      </w:r>
      <w:r>
        <w:rPr>
          <w:spacing w:val="-35"/>
          <w:w w:val="110"/>
        </w:rPr>
        <w:t xml:space="preserve"> </w:t>
      </w:r>
      <w:r>
        <w:rPr>
          <w:w w:val="110"/>
        </w:rPr>
        <w:t>how</w:t>
      </w:r>
    </w:p>
    <w:p w:rsidR="00A326F6" w:rsidRDefault="00C57758">
      <w:pPr>
        <w:pStyle w:val="Corpsdetexte"/>
        <w:spacing w:line="249" w:lineRule="auto"/>
        <w:ind w:left="119" w:right="184"/>
      </w:pPr>
      <w:r>
        <w:t>the body of event methods is generated, we define functions  as</w:t>
      </w:r>
      <w:r>
        <w:rPr>
          <w:spacing w:val="10"/>
        </w:rPr>
        <w:t xml:space="preserve"> </w:t>
      </w:r>
      <w:r>
        <w:t>followings:</w:t>
      </w:r>
    </w:p>
    <w:p w:rsidR="00A326F6" w:rsidRDefault="00C57758">
      <w:pPr>
        <w:pStyle w:val="Paragraphedeliste"/>
        <w:numPr>
          <w:ilvl w:val="2"/>
          <w:numId w:val="7"/>
        </w:numPr>
        <w:tabs>
          <w:tab w:val="left" w:pos="520"/>
        </w:tabs>
        <w:spacing w:before="97" w:line="240" w:lineRule="exact"/>
        <w:ind w:right="137" w:hanging="201"/>
        <w:rPr>
          <w:sz w:val="20"/>
        </w:rPr>
      </w:pPr>
      <w:r>
        <w:rPr>
          <w:spacing w:val="-5"/>
          <w:sz w:val="20"/>
        </w:rPr>
        <w:t xml:space="preserve">Vertex </w:t>
      </w:r>
      <w:r>
        <w:rPr>
          <w:sz w:val="20"/>
        </w:rPr>
        <w:t xml:space="preserve">depth </w:t>
      </w:r>
      <w:r>
        <w:rPr>
          <w:rFonts w:ascii="Bookman Old Style"/>
          <w:i/>
          <w:sz w:val="20"/>
        </w:rPr>
        <w:t>dp</w:t>
      </w:r>
      <w:r>
        <w:rPr>
          <w:rFonts w:ascii="Tahoma"/>
          <w:sz w:val="20"/>
        </w:rPr>
        <w:t>(</w:t>
      </w:r>
      <w:r>
        <w:rPr>
          <w:rFonts w:ascii="Bookman Old Style"/>
          <w:i/>
          <w:sz w:val="20"/>
        </w:rPr>
        <w:t>v</w:t>
      </w:r>
      <w:r>
        <w:rPr>
          <w:rFonts w:ascii="Tahoma"/>
          <w:sz w:val="20"/>
        </w:rPr>
        <w:t xml:space="preserve">) </w:t>
      </w:r>
      <w:r>
        <w:rPr>
          <w:sz w:val="20"/>
        </w:rPr>
        <w:t xml:space="preserve">is defined as: </w:t>
      </w:r>
      <w:r>
        <w:rPr>
          <w:rFonts w:ascii="Bookman Old Style"/>
          <w:i/>
          <w:sz w:val="20"/>
        </w:rPr>
        <w:t>dp</w:t>
      </w:r>
      <w:r>
        <w:rPr>
          <w:rFonts w:ascii="Tahoma"/>
          <w:sz w:val="20"/>
        </w:rPr>
        <w:t>(</w:t>
      </w:r>
      <w:r>
        <w:rPr>
          <w:rFonts w:ascii="Bookman Old Style"/>
          <w:i/>
          <w:sz w:val="20"/>
        </w:rPr>
        <w:t>v</w:t>
      </w:r>
      <w:r>
        <w:rPr>
          <w:rFonts w:ascii="Tahoma"/>
          <w:sz w:val="20"/>
        </w:rPr>
        <w:t>) = 1</w:t>
      </w:r>
      <w:r>
        <w:rPr>
          <w:rFonts w:ascii="Tahoma"/>
          <w:spacing w:val="-34"/>
          <w:sz w:val="20"/>
        </w:rPr>
        <w:t xml:space="preserve"> </w:t>
      </w:r>
      <w:r>
        <w:rPr>
          <w:sz w:val="20"/>
        </w:rPr>
        <w:t>if v is a root vertex,</w:t>
      </w:r>
      <w:r>
        <w:rPr>
          <w:spacing w:val="-10"/>
          <w:sz w:val="20"/>
        </w:rPr>
        <w:t xml:space="preserve"> </w:t>
      </w:r>
      <w:r>
        <w:rPr>
          <w:sz w:val="20"/>
        </w:rPr>
        <w:t>otherwise</w:t>
      </w:r>
      <w:r>
        <w:rPr>
          <w:spacing w:val="-10"/>
          <w:sz w:val="20"/>
        </w:rPr>
        <w:t xml:space="preserve"> </w:t>
      </w:r>
      <w:r>
        <w:rPr>
          <w:rFonts w:ascii="Bookman Old Style"/>
          <w:i/>
          <w:sz w:val="20"/>
        </w:rPr>
        <w:t>dp</w:t>
      </w:r>
      <w:r>
        <w:rPr>
          <w:rFonts w:ascii="Tahoma"/>
          <w:sz w:val="20"/>
        </w:rPr>
        <w:t>(</w:t>
      </w:r>
      <w:r>
        <w:rPr>
          <w:rFonts w:ascii="Bookman Old Style"/>
          <w:i/>
          <w:sz w:val="20"/>
        </w:rPr>
        <w:t>v</w:t>
      </w:r>
      <w:r>
        <w:rPr>
          <w:rFonts w:ascii="Tahoma"/>
          <w:sz w:val="20"/>
        </w:rPr>
        <w:t>)</w:t>
      </w:r>
      <w:r>
        <w:rPr>
          <w:rFonts w:ascii="Tahoma"/>
          <w:spacing w:val="-31"/>
          <w:sz w:val="20"/>
        </w:rPr>
        <w:t xml:space="preserve"> </w:t>
      </w:r>
      <w:r>
        <w:rPr>
          <w:rFonts w:ascii="Tahoma"/>
          <w:sz w:val="20"/>
        </w:rPr>
        <w:t>=</w:t>
      </w:r>
      <w:r>
        <w:rPr>
          <w:rFonts w:ascii="Tahoma"/>
          <w:spacing w:val="-31"/>
          <w:sz w:val="20"/>
        </w:rPr>
        <w:t xml:space="preserve"> </w:t>
      </w:r>
      <w:r>
        <w:rPr>
          <w:rFonts w:ascii="Bookman Old Style"/>
          <w:i/>
          <w:sz w:val="20"/>
        </w:rPr>
        <w:t>dp</w:t>
      </w:r>
      <w:r>
        <w:rPr>
          <w:rFonts w:ascii="Tahoma"/>
          <w:sz w:val="20"/>
        </w:rPr>
        <w:t>(</w:t>
      </w:r>
      <w:r>
        <w:rPr>
          <w:rFonts w:ascii="Bookman Old Style"/>
          <w:i/>
          <w:sz w:val="20"/>
        </w:rPr>
        <w:t>owner</w:t>
      </w:r>
      <w:r>
        <w:rPr>
          <w:rFonts w:ascii="Tahoma"/>
          <w:sz w:val="20"/>
        </w:rPr>
        <w:t>(</w:t>
      </w:r>
      <w:r>
        <w:rPr>
          <w:rFonts w:ascii="Bookman Old Style"/>
          <w:i/>
          <w:sz w:val="20"/>
        </w:rPr>
        <w:t>v</w:t>
      </w:r>
      <w:r>
        <w:rPr>
          <w:rFonts w:ascii="Tahoma"/>
          <w:sz w:val="20"/>
        </w:rPr>
        <w:t>))</w:t>
      </w:r>
      <w:r>
        <w:rPr>
          <w:rFonts w:ascii="Tahoma"/>
          <w:spacing w:val="-38"/>
          <w:sz w:val="20"/>
        </w:rPr>
        <w:t xml:space="preserve"> </w:t>
      </w:r>
      <w:r>
        <w:rPr>
          <w:rFonts w:ascii="Tahoma"/>
          <w:sz w:val="20"/>
        </w:rPr>
        <w:t>+</w:t>
      </w:r>
      <w:r>
        <w:rPr>
          <w:rFonts w:ascii="Tahoma"/>
          <w:spacing w:val="-38"/>
          <w:sz w:val="20"/>
        </w:rPr>
        <w:t xml:space="preserve"> </w:t>
      </w:r>
      <w:r>
        <w:rPr>
          <w:rFonts w:ascii="Tahoma"/>
          <w:sz w:val="20"/>
        </w:rPr>
        <w:t>1</w:t>
      </w:r>
      <w:r>
        <w:rPr>
          <w:sz w:val="20"/>
        </w:rPr>
        <w:t>.</w:t>
      </w:r>
    </w:p>
    <w:p w:rsidR="00A326F6" w:rsidRDefault="00C57758">
      <w:pPr>
        <w:pStyle w:val="Paragraphedeliste"/>
        <w:numPr>
          <w:ilvl w:val="2"/>
          <w:numId w:val="7"/>
        </w:numPr>
        <w:tabs>
          <w:tab w:val="left" w:pos="520"/>
        </w:tabs>
        <w:spacing w:before="5" w:line="146" w:lineRule="auto"/>
        <w:ind w:right="137" w:hanging="201"/>
        <w:rPr>
          <w:sz w:val="20"/>
        </w:rPr>
      </w:pPr>
      <w:r>
        <w:rPr>
          <w:rFonts w:ascii="Bookman Old Style" w:hAnsi="Bookman Old Style"/>
          <w:i/>
          <w:spacing w:val="21"/>
          <w:w w:val="112"/>
          <w:sz w:val="20"/>
        </w:rPr>
        <w:t>M</w:t>
      </w:r>
      <w:r>
        <w:rPr>
          <w:rFonts w:ascii="Bookman Old Style" w:hAnsi="Bookman Old Style"/>
          <w:i/>
          <w:w w:val="84"/>
          <w:sz w:val="20"/>
        </w:rPr>
        <w:t>ap</w:t>
      </w:r>
      <w:r>
        <w:rPr>
          <w:rFonts w:ascii="Arial" w:hAnsi="Arial"/>
          <w:i/>
          <w:spacing w:val="9"/>
          <w:w w:val="97"/>
          <w:position w:val="-2"/>
          <w:sz w:val="14"/>
        </w:rPr>
        <w:t>e</w:t>
      </w:r>
      <w:r>
        <w:rPr>
          <w:rFonts w:ascii="Tahoma" w:hAnsi="Tahoma"/>
          <w:sz w:val="20"/>
        </w:rPr>
        <w:t>(</w:t>
      </w:r>
      <w:r>
        <w:rPr>
          <w:rFonts w:ascii="Bookman Old Style" w:hAnsi="Bookman Old Style"/>
          <w:i/>
          <w:w w:val="86"/>
          <w:sz w:val="20"/>
        </w:rPr>
        <w:t>s</w:t>
      </w:r>
      <w:r>
        <w:rPr>
          <w:rFonts w:ascii="Tahoma" w:hAnsi="Tahoma"/>
          <w:sz w:val="20"/>
        </w:rPr>
        <w:t>)</w:t>
      </w:r>
      <w:r>
        <w:rPr>
          <w:rFonts w:ascii="Tahoma" w:hAnsi="Tahoma"/>
          <w:spacing w:val="15"/>
          <w:sz w:val="20"/>
        </w:rPr>
        <w:t xml:space="preserve"> </w:t>
      </w:r>
      <w:r>
        <w:rPr>
          <w:rFonts w:ascii="Meiryo" w:hAnsi="Meiryo"/>
          <w:i/>
          <w:w w:val="96"/>
          <w:sz w:val="20"/>
        </w:rPr>
        <w:t>⊂</w:t>
      </w:r>
      <w:r>
        <w:rPr>
          <w:rFonts w:ascii="Meiryo" w:hAnsi="Meiryo"/>
          <w:i/>
          <w:spacing w:val="9"/>
          <w:sz w:val="20"/>
        </w:rPr>
        <w:t xml:space="preserve"> </w:t>
      </w:r>
      <w:r>
        <w:rPr>
          <w:rFonts w:ascii="Bookman Old Style" w:hAnsi="Bookman Old Style"/>
          <w:i/>
          <w:w w:val="95"/>
          <w:sz w:val="20"/>
        </w:rPr>
        <w:t>S</w:t>
      </w:r>
      <w:r>
        <w:rPr>
          <w:rFonts w:ascii="Arial" w:hAnsi="Arial"/>
          <w:i/>
          <w:w w:val="156"/>
          <w:position w:val="-3"/>
          <w:sz w:val="14"/>
        </w:rPr>
        <w:t>t</w:t>
      </w:r>
      <w:r>
        <w:rPr>
          <w:rFonts w:ascii="Arial" w:hAnsi="Arial"/>
          <w:i/>
          <w:spacing w:val="4"/>
          <w:w w:val="156"/>
          <w:position w:val="-3"/>
          <w:sz w:val="14"/>
        </w:rPr>
        <w:t>r</w:t>
      </w:r>
      <w:r>
        <w:rPr>
          <w:rFonts w:ascii="Arial" w:hAnsi="Arial"/>
          <w:i/>
          <w:w w:val="123"/>
          <w:position w:val="-3"/>
          <w:sz w:val="14"/>
        </w:rPr>
        <w:t>i</w:t>
      </w:r>
      <w:r>
        <w:rPr>
          <w:rFonts w:ascii="Arial" w:hAnsi="Arial"/>
          <w:i/>
          <w:spacing w:val="5"/>
          <w:w w:val="123"/>
          <w:position w:val="-3"/>
          <w:sz w:val="14"/>
        </w:rPr>
        <w:t>g</w:t>
      </w:r>
      <w:r>
        <w:rPr>
          <w:rFonts w:ascii="Verdana" w:hAnsi="Verdana"/>
          <w:w w:val="97"/>
          <w:position w:val="-3"/>
          <w:sz w:val="14"/>
        </w:rPr>
        <w:t>(</w:t>
      </w:r>
      <w:r>
        <w:rPr>
          <w:rFonts w:ascii="Arial" w:hAnsi="Arial"/>
          <w:i/>
          <w:w w:val="97"/>
          <w:position w:val="-3"/>
          <w:sz w:val="14"/>
        </w:rPr>
        <w:t>e</w:t>
      </w:r>
      <w:r>
        <w:rPr>
          <w:rFonts w:ascii="Verdana" w:hAnsi="Verdana"/>
          <w:spacing w:val="10"/>
          <w:w w:val="97"/>
          <w:position w:val="-3"/>
          <w:sz w:val="14"/>
        </w:rPr>
        <w:t>)</w:t>
      </w:r>
      <w:r>
        <w:rPr>
          <w:rFonts w:ascii="Meiryo" w:hAnsi="Meiryo"/>
          <w:i/>
          <w:w w:val="57"/>
          <w:sz w:val="20"/>
        </w:rPr>
        <w:t>|∀</w:t>
      </w:r>
      <w:r>
        <w:rPr>
          <w:rFonts w:ascii="Bookman Old Style" w:hAnsi="Bookman Old Style"/>
          <w:i/>
          <w:w w:val="83"/>
          <w:sz w:val="20"/>
        </w:rPr>
        <w:t>sub</w:t>
      </w:r>
      <w:r>
        <w:rPr>
          <w:rFonts w:ascii="Bookman Old Style" w:hAnsi="Bookman Old Style"/>
          <w:i/>
          <w:spacing w:val="17"/>
          <w:sz w:val="20"/>
        </w:rPr>
        <w:t xml:space="preserve"> </w:t>
      </w:r>
      <w:r>
        <w:rPr>
          <w:rFonts w:ascii="Meiryo" w:hAnsi="Meiryo"/>
          <w:i/>
          <w:w w:val="82"/>
          <w:sz w:val="20"/>
        </w:rPr>
        <w:t>∈</w:t>
      </w:r>
      <w:r>
        <w:rPr>
          <w:rFonts w:ascii="Meiryo" w:hAnsi="Meiryo"/>
          <w:i/>
          <w:spacing w:val="9"/>
          <w:sz w:val="20"/>
        </w:rPr>
        <w:t xml:space="preserve"> </w:t>
      </w:r>
      <w:r>
        <w:rPr>
          <w:rFonts w:ascii="Bookman Old Style" w:hAnsi="Bookman Old Style"/>
          <w:i/>
          <w:spacing w:val="21"/>
          <w:w w:val="112"/>
          <w:sz w:val="20"/>
        </w:rPr>
        <w:t>M</w:t>
      </w:r>
      <w:r>
        <w:rPr>
          <w:rFonts w:ascii="Bookman Old Style" w:hAnsi="Bookman Old Style"/>
          <w:i/>
          <w:w w:val="84"/>
          <w:sz w:val="20"/>
        </w:rPr>
        <w:t>ap</w:t>
      </w:r>
      <w:r>
        <w:rPr>
          <w:rFonts w:ascii="Arial" w:hAnsi="Arial"/>
          <w:i/>
          <w:spacing w:val="9"/>
          <w:w w:val="97"/>
          <w:position w:val="-2"/>
          <w:sz w:val="14"/>
        </w:rPr>
        <w:t>e</w:t>
      </w:r>
      <w:r>
        <w:rPr>
          <w:rFonts w:ascii="Tahoma" w:hAnsi="Tahoma"/>
          <w:sz w:val="20"/>
        </w:rPr>
        <w:t>(</w:t>
      </w:r>
      <w:r>
        <w:rPr>
          <w:rFonts w:ascii="Bookman Old Style" w:hAnsi="Bookman Old Style"/>
          <w:i/>
          <w:w w:val="86"/>
          <w:sz w:val="20"/>
        </w:rPr>
        <w:t>s</w:t>
      </w:r>
      <w:r>
        <w:rPr>
          <w:rFonts w:ascii="Tahoma" w:hAnsi="Tahoma"/>
          <w:sz w:val="20"/>
        </w:rPr>
        <w:t>)</w:t>
      </w:r>
      <w:r>
        <w:rPr>
          <w:rFonts w:ascii="Tahoma" w:hAnsi="Tahoma"/>
          <w:spacing w:val="15"/>
          <w:sz w:val="20"/>
        </w:rPr>
        <w:t xml:space="preserve"> </w:t>
      </w:r>
      <w:r>
        <w:rPr>
          <w:rFonts w:ascii="Tahoma" w:hAnsi="Tahoma"/>
          <w:w w:val="78"/>
          <w:sz w:val="20"/>
        </w:rPr>
        <w:t>:</w:t>
      </w:r>
      <w:r>
        <w:rPr>
          <w:rFonts w:ascii="Tahoma" w:hAnsi="Tahoma"/>
          <w:spacing w:val="15"/>
          <w:sz w:val="20"/>
        </w:rPr>
        <w:t xml:space="preserve"> </w:t>
      </w:r>
      <w:r>
        <w:rPr>
          <w:rFonts w:ascii="Bookman Old Style" w:hAnsi="Bookman Old Style"/>
          <w:i/>
          <w:w w:val="84"/>
          <w:sz w:val="20"/>
        </w:rPr>
        <w:t>o</w:t>
      </w:r>
      <w:r>
        <w:rPr>
          <w:rFonts w:ascii="Bookman Old Style" w:hAnsi="Bookman Old Style"/>
          <w:i/>
          <w:spacing w:val="5"/>
          <w:w w:val="84"/>
          <w:sz w:val="20"/>
        </w:rPr>
        <w:t>w</w:t>
      </w:r>
      <w:r>
        <w:rPr>
          <w:rFonts w:ascii="Bookman Old Style" w:hAnsi="Bookman Old Style"/>
          <w:i/>
          <w:w w:val="96"/>
          <w:sz w:val="20"/>
        </w:rPr>
        <w:t>ne</w:t>
      </w:r>
      <w:r>
        <w:rPr>
          <w:rFonts w:ascii="Bookman Old Style" w:hAnsi="Bookman Old Style"/>
          <w:i/>
          <w:spacing w:val="5"/>
          <w:w w:val="96"/>
          <w:sz w:val="20"/>
        </w:rPr>
        <w:t>r</w:t>
      </w:r>
      <w:r>
        <w:rPr>
          <w:rFonts w:ascii="Tahoma" w:hAnsi="Tahoma"/>
          <w:sz w:val="20"/>
        </w:rPr>
        <w:t>(</w:t>
      </w:r>
      <w:r>
        <w:rPr>
          <w:rFonts w:ascii="Bookman Old Style" w:hAnsi="Bookman Old Style"/>
          <w:i/>
          <w:w w:val="83"/>
          <w:sz w:val="20"/>
        </w:rPr>
        <w:t>su</w:t>
      </w:r>
      <w:r>
        <w:rPr>
          <w:rFonts w:ascii="Bookman Old Style" w:hAnsi="Bookman Old Style"/>
          <w:i/>
          <w:spacing w:val="-1"/>
          <w:w w:val="83"/>
          <w:sz w:val="20"/>
        </w:rPr>
        <w:t>b</w:t>
      </w:r>
      <w:r>
        <w:rPr>
          <w:rFonts w:ascii="Tahoma" w:hAnsi="Tahoma"/>
          <w:sz w:val="20"/>
        </w:rPr>
        <w:t>)</w:t>
      </w:r>
      <w:r>
        <w:rPr>
          <w:rFonts w:ascii="Tahoma" w:hAnsi="Tahoma"/>
          <w:spacing w:val="15"/>
          <w:sz w:val="20"/>
        </w:rPr>
        <w:t xml:space="preserve"> </w:t>
      </w:r>
      <w:r>
        <w:rPr>
          <w:rFonts w:ascii="Tahoma" w:hAnsi="Tahoma"/>
          <w:w w:val="106"/>
          <w:sz w:val="20"/>
        </w:rPr>
        <w:t xml:space="preserve">= </w:t>
      </w:r>
      <w:r>
        <w:rPr>
          <w:rFonts w:ascii="Bookman Old Style" w:hAnsi="Bookman Old Style"/>
          <w:i/>
          <w:sz w:val="20"/>
        </w:rPr>
        <w:t>s</w:t>
      </w:r>
      <w:r>
        <w:rPr>
          <w:sz w:val="20"/>
        </w:rPr>
        <w:t xml:space="preserve">,  </w:t>
      </w:r>
      <w:r>
        <w:rPr>
          <w:rFonts w:ascii="Bookman Old Style" w:hAnsi="Bookman Old Style"/>
          <w:i/>
          <w:spacing w:val="5"/>
          <w:sz w:val="20"/>
        </w:rPr>
        <w:t>Prt</w:t>
      </w:r>
      <w:r>
        <w:rPr>
          <w:rFonts w:ascii="Tahoma" w:hAnsi="Tahoma"/>
          <w:spacing w:val="5"/>
          <w:sz w:val="20"/>
        </w:rPr>
        <w:t>(</w:t>
      </w:r>
      <w:r>
        <w:rPr>
          <w:rFonts w:ascii="Bookman Old Style" w:hAnsi="Bookman Old Style"/>
          <w:i/>
          <w:spacing w:val="5"/>
          <w:sz w:val="20"/>
        </w:rPr>
        <w:t>e</w:t>
      </w:r>
      <w:r>
        <w:rPr>
          <w:rFonts w:ascii="Tahoma" w:hAnsi="Tahoma"/>
          <w:spacing w:val="5"/>
          <w:sz w:val="20"/>
        </w:rPr>
        <w:t xml:space="preserve">)  </w:t>
      </w:r>
      <w:r>
        <w:rPr>
          <w:rFonts w:ascii="Tahoma" w:hAnsi="Tahoma"/>
          <w:sz w:val="20"/>
        </w:rPr>
        <w:t xml:space="preserve">=  </w:t>
      </w:r>
      <w:r>
        <w:rPr>
          <w:rFonts w:ascii="Meiryo" w:hAnsi="Meiryo"/>
          <w:i/>
          <w:sz w:val="20"/>
        </w:rPr>
        <w:t>{</w:t>
      </w:r>
      <w:r>
        <w:rPr>
          <w:rFonts w:ascii="Bookman Old Style" w:hAnsi="Bookman Old Style"/>
          <w:i/>
          <w:sz w:val="20"/>
        </w:rPr>
        <w:t xml:space="preserve">s  </w:t>
      </w:r>
      <w:r>
        <w:rPr>
          <w:rFonts w:ascii="Meiryo" w:hAnsi="Meiryo"/>
          <w:i/>
          <w:sz w:val="20"/>
        </w:rPr>
        <w:t xml:space="preserve">∈ </w:t>
      </w:r>
      <w:r>
        <w:rPr>
          <w:rFonts w:ascii="Bookman Old Style" w:hAnsi="Bookman Old Style"/>
          <w:i/>
          <w:sz w:val="20"/>
        </w:rPr>
        <w:t xml:space="preserve">V </w:t>
      </w:r>
      <w:r>
        <w:rPr>
          <w:rFonts w:ascii="Meiryo" w:hAnsi="Meiryo"/>
          <w:i/>
          <w:spacing w:val="4"/>
          <w:sz w:val="20"/>
        </w:rPr>
        <w:t>|</w:t>
      </w:r>
      <w:r>
        <w:rPr>
          <w:rFonts w:ascii="Bookman Old Style" w:hAnsi="Bookman Old Style"/>
          <w:i/>
          <w:spacing w:val="4"/>
          <w:sz w:val="20"/>
        </w:rPr>
        <w:t>Map</w:t>
      </w:r>
      <w:r>
        <w:rPr>
          <w:rFonts w:ascii="Arial" w:hAnsi="Arial"/>
          <w:i/>
          <w:spacing w:val="4"/>
          <w:position w:val="-2"/>
          <w:sz w:val="14"/>
        </w:rPr>
        <w:t>e</w:t>
      </w:r>
      <w:r>
        <w:rPr>
          <w:rFonts w:ascii="Tahoma" w:hAnsi="Tahoma"/>
          <w:spacing w:val="4"/>
          <w:sz w:val="20"/>
        </w:rPr>
        <w:t>(</w:t>
      </w:r>
      <w:r>
        <w:rPr>
          <w:rFonts w:ascii="Bookman Old Style" w:hAnsi="Bookman Old Style"/>
          <w:i/>
          <w:spacing w:val="4"/>
          <w:sz w:val="20"/>
        </w:rPr>
        <w:t>v</w:t>
      </w:r>
      <w:r>
        <w:rPr>
          <w:rFonts w:ascii="Tahoma" w:hAnsi="Tahoma"/>
          <w:spacing w:val="4"/>
          <w:sz w:val="20"/>
        </w:rPr>
        <w:t xml:space="preserve">)  </w:t>
      </w:r>
      <w:r>
        <w:rPr>
          <w:rFonts w:ascii="Meiryo" w:hAnsi="Meiryo"/>
          <w:i/>
          <w:sz w:val="20"/>
        </w:rPr>
        <w:t>ƒ</w:t>
      </w:r>
      <w:r>
        <w:rPr>
          <w:rFonts w:ascii="Tahoma" w:hAnsi="Tahoma"/>
          <w:sz w:val="20"/>
        </w:rPr>
        <w:t xml:space="preserve">=  </w:t>
      </w:r>
      <w:r>
        <w:rPr>
          <w:rFonts w:ascii="Meiryo" w:hAnsi="Meiryo"/>
          <w:i/>
          <w:sz w:val="20"/>
        </w:rPr>
        <w:t>∅}</w:t>
      </w:r>
      <w:r>
        <w:rPr>
          <w:sz w:val="20"/>
        </w:rPr>
        <w:t xml:space="preserve">.  </w:t>
      </w:r>
      <w:r>
        <w:rPr>
          <w:rFonts w:ascii="Bookman Old Style" w:hAnsi="Bookman Old Style"/>
          <w:i/>
          <w:spacing w:val="5"/>
          <w:sz w:val="20"/>
        </w:rPr>
        <w:t>Prt</w:t>
      </w:r>
      <w:r>
        <w:rPr>
          <w:rFonts w:ascii="Tahoma" w:hAnsi="Tahoma"/>
          <w:spacing w:val="5"/>
          <w:sz w:val="20"/>
        </w:rPr>
        <w:t>(</w:t>
      </w:r>
      <w:r>
        <w:rPr>
          <w:rFonts w:ascii="Bookman Old Style" w:hAnsi="Bookman Old Style"/>
          <w:i/>
          <w:spacing w:val="5"/>
          <w:sz w:val="20"/>
        </w:rPr>
        <w:t>e</w:t>
      </w:r>
      <w:r>
        <w:rPr>
          <w:rFonts w:ascii="Tahoma" w:hAnsi="Tahoma"/>
          <w:spacing w:val="5"/>
          <w:sz w:val="20"/>
        </w:rPr>
        <w:t xml:space="preserve">) </w:t>
      </w:r>
      <w:r>
        <w:rPr>
          <w:sz w:val="20"/>
        </w:rPr>
        <w:t xml:space="preserve">is an ordered list whose length  is  </w:t>
      </w:r>
      <w:r>
        <w:rPr>
          <w:rFonts w:ascii="Bookman Old Style" w:hAnsi="Bookman Old Style"/>
          <w:i/>
          <w:spacing w:val="3"/>
          <w:sz w:val="20"/>
        </w:rPr>
        <w:t>len</w:t>
      </w:r>
      <w:r>
        <w:rPr>
          <w:rFonts w:ascii="Tahoma" w:hAnsi="Tahoma"/>
          <w:spacing w:val="3"/>
          <w:sz w:val="20"/>
        </w:rPr>
        <w:t>(</w:t>
      </w:r>
      <w:r>
        <w:rPr>
          <w:rFonts w:ascii="Bookman Old Style" w:hAnsi="Bookman Old Style"/>
          <w:i/>
          <w:spacing w:val="3"/>
          <w:sz w:val="20"/>
        </w:rPr>
        <w:t>Prt</w:t>
      </w:r>
      <w:r>
        <w:rPr>
          <w:rFonts w:ascii="Meiryo" w:hAnsi="Meiryo"/>
          <w:i/>
          <w:spacing w:val="3"/>
          <w:sz w:val="20"/>
        </w:rPr>
        <w:t>{</w:t>
      </w:r>
      <w:r>
        <w:rPr>
          <w:rFonts w:ascii="Bookman Old Style" w:hAnsi="Bookman Old Style"/>
          <w:i/>
          <w:spacing w:val="3"/>
          <w:sz w:val="20"/>
        </w:rPr>
        <w:t>e</w:t>
      </w:r>
      <w:r>
        <w:rPr>
          <w:rFonts w:ascii="Meiryo" w:hAnsi="Meiryo"/>
          <w:i/>
          <w:spacing w:val="3"/>
          <w:sz w:val="20"/>
        </w:rPr>
        <w:t>}</w:t>
      </w:r>
      <w:r>
        <w:rPr>
          <w:rFonts w:ascii="Tahoma" w:hAnsi="Tahoma"/>
          <w:spacing w:val="3"/>
          <w:sz w:val="20"/>
        </w:rPr>
        <w:t xml:space="preserve">) </w:t>
      </w:r>
      <w:r>
        <w:rPr>
          <w:sz w:val="20"/>
        </w:rPr>
        <w:t>and elements</w:t>
      </w:r>
    </w:p>
    <w:p w:rsidR="00A326F6" w:rsidRDefault="00C57758">
      <w:pPr>
        <w:spacing w:before="75" w:line="132" w:lineRule="auto"/>
        <w:ind w:left="519" w:right="137"/>
        <w:jc w:val="both"/>
        <w:rPr>
          <w:sz w:val="20"/>
        </w:rPr>
      </w:pPr>
      <w:r>
        <w:rPr>
          <w:sz w:val="20"/>
        </w:rPr>
        <w:t>are accessed by index (</w:t>
      </w:r>
      <w:r>
        <w:rPr>
          <w:rFonts w:ascii="Bookman Old Style" w:hAnsi="Bookman Old Style"/>
          <w:i/>
          <w:sz w:val="20"/>
        </w:rPr>
        <w:t>get</w:t>
      </w:r>
      <w:r>
        <w:rPr>
          <w:sz w:val="20"/>
        </w:rPr>
        <w:t xml:space="preserve">). The order of </w:t>
      </w:r>
      <w:r>
        <w:rPr>
          <w:rFonts w:ascii="Bookman Old Style" w:hAnsi="Bookman Old Style"/>
          <w:i/>
          <w:sz w:val="20"/>
        </w:rPr>
        <w:t>Prt</w:t>
      </w:r>
      <w:r>
        <w:rPr>
          <w:rFonts w:ascii="Tahoma" w:hAnsi="Tahoma"/>
          <w:sz w:val="20"/>
        </w:rPr>
        <w:t>(</w:t>
      </w:r>
      <w:r>
        <w:rPr>
          <w:rFonts w:ascii="Bookman Old Style" w:hAnsi="Bookman Old Style"/>
          <w:i/>
          <w:sz w:val="20"/>
        </w:rPr>
        <w:t>e</w:t>
      </w:r>
      <w:r>
        <w:rPr>
          <w:rFonts w:ascii="Tahoma" w:hAnsi="Tahoma"/>
          <w:sz w:val="20"/>
        </w:rPr>
        <w:t xml:space="preserve">) </w:t>
      </w:r>
      <w:r>
        <w:rPr>
          <w:sz w:val="20"/>
        </w:rPr>
        <w:t xml:space="preserve">is defined as: </w:t>
      </w:r>
      <w:r>
        <w:rPr>
          <w:rFonts w:ascii="Meiryo" w:hAnsi="Meiryo"/>
          <w:i/>
          <w:sz w:val="20"/>
        </w:rPr>
        <w:t>∀</w:t>
      </w:r>
      <w:r>
        <w:rPr>
          <w:rFonts w:ascii="Bookman Old Style" w:hAnsi="Bookman Old Style"/>
          <w:i/>
          <w:sz w:val="20"/>
        </w:rPr>
        <w:t xml:space="preserve">i, </w:t>
      </w:r>
      <w:r>
        <w:rPr>
          <w:rFonts w:ascii="Bookman Old Style" w:hAnsi="Bookman Old Style"/>
          <w:i/>
          <w:w w:val="115"/>
          <w:sz w:val="20"/>
        </w:rPr>
        <w:t xml:space="preserve">j </w:t>
      </w:r>
      <w:r>
        <w:rPr>
          <w:rFonts w:ascii="Meiryo" w:hAnsi="Meiryo"/>
          <w:i/>
          <w:sz w:val="20"/>
        </w:rPr>
        <w:t xml:space="preserve">≤ </w:t>
      </w:r>
      <w:r>
        <w:rPr>
          <w:rFonts w:ascii="Bookman Old Style" w:hAnsi="Bookman Old Style"/>
          <w:i/>
          <w:sz w:val="20"/>
        </w:rPr>
        <w:t>len</w:t>
      </w:r>
      <w:r>
        <w:rPr>
          <w:rFonts w:ascii="Tahoma" w:hAnsi="Tahoma"/>
          <w:sz w:val="20"/>
        </w:rPr>
        <w:t>(</w:t>
      </w:r>
      <w:r>
        <w:rPr>
          <w:rFonts w:ascii="Bookman Old Style" w:hAnsi="Bookman Old Style"/>
          <w:i/>
          <w:sz w:val="20"/>
        </w:rPr>
        <w:t>Prt</w:t>
      </w:r>
      <w:r>
        <w:rPr>
          <w:rFonts w:ascii="Meiryo" w:hAnsi="Meiryo"/>
          <w:i/>
          <w:sz w:val="20"/>
        </w:rPr>
        <w:t>{</w:t>
      </w:r>
      <w:r>
        <w:rPr>
          <w:rFonts w:ascii="Bookman Old Style" w:hAnsi="Bookman Old Style"/>
          <w:i/>
          <w:sz w:val="20"/>
        </w:rPr>
        <w:t>e</w:t>
      </w:r>
      <w:r>
        <w:rPr>
          <w:rFonts w:ascii="Meiryo" w:hAnsi="Meiryo"/>
          <w:i/>
          <w:sz w:val="20"/>
        </w:rPr>
        <w:t>}</w:t>
      </w:r>
      <w:r>
        <w:rPr>
          <w:rFonts w:ascii="Tahoma" w:hAnsi="Tahoma"/>
          <w:sz w:val="20"/>
        </w:rPr>
        <w:t>)</w:t>
      </w:r>
      <w:r>
        <w:rPr>
          <w:sz w:val="20"/>
        </w:rPr>
        <w:t>,</w:t>
      </w:r>
    </w:p>
    <w:p w:rsidR="00A326F6" w:rsidRDefault="00C57758">
      <w:pPr>
        <w:spacing w:line="279" w:lineRule="exact"/>
        <w:ind w:left="519"/>
        <w:jc w:val="both"/>
        <w:rPr>
          <w:sz w:val="20"/>
        </w:rPr>
      </w:pPr>
      <w:r>
        <w:rPr>
          <w:w w:val="105"/>
          <w:sz w:val="20"/>
        </w:rPr>
        <w:t xml:space="preserve">if </w:t>
      </w:r>
      <w:r>
        <w:rPr>
          <w:rFonts w:ascii="Bookman Old Style" w:hAnsi="Bookman Old Style"/>
          <w:i/>
          <w:w w:val="105"/>
          <w:sz w:val="20"/>
        </w:rPr>
        <w:t>i &lt; j,</w:t>
      </w:r>
      <w:r>
        <w:rPr>
          <w:rFonts w:ascii="Bookman Old Style" w:hAnsi="Bookman Old Style"/>
          <w:i/>
          <w:spacing w:val="-51"/>
          <w:w w:val="105"/>
          <w:sz w:val="20"/>
        </w:rPr>
        <w:t xml:space="preserve"> </w:t>
      </w:r>
      <w:r>
        <w:rPr>
          <w:rFonts w:ascii="Bookman Old Style" w:hAnsi="Bookman Old Style"/>
          <w:i/>
          <w:spacing w:val="2"/>
          <w:w w:val="105"/>
          <w:sz w:val="20"/>
        </w:rPr>
        <w:t>dp</w:t>
      </w:r>
      <w:r>
        <w:rPr>
          <w:rFonts w:ascii="Tahoma" w:hAnsi="Tahoma"/>
          <w:spacing w:val="2"/>
          <w:w w:val="105"/>
          <w:sz w:val="20"/>
        </w:rPr>
        <w:t>(</w:t>
      </w:r>
      <w:r>
        <w:rPr>
          <w:rFonts w:ascii="Bookman Old Style" w:hAnsi="Bookman Old Style"/>
          <w:i/>
          <w:spacing w:val="2"/>
          <w:w w:val="105"/>
          <w:sz w:val="20"/>
        </w:rPr>
        <w:t>Prt</w:t>
      </w:r>
      <w:r>
        <w:rPr>
          <w:rFonts w:ascii="Tahoma" w:hAnsi="Tahoma"/>
          <w:spacing w:val="2"/>
          <w:w w:val="105"/>
          <w:sz w:val="20"/>
        </w:rPr>
        <w:t>(</w:t>
      </w:r>
      <w:r>
        <w:rPr>
          <w:rFonts w:ascii="Bookman Old Style" w:hAnsi="Bookman Old Style"/>
          <w:i/>
          <w:spacing w:val="2"/>
          <w:w w:val="105"/>
          <w:sz w:val="20"/>
        </w:rPr>
        <w:t>e</w:t>
      </w:r>
      <w:r>
        <w:rPr>
          <w:rFonts w:ascii="Tahoma" w:hAnsi="Tahoma"/>
          <w:spacing w:val="2"/>
          <w:w w:val="105"/>
          <w:sz w:val="20"/>
        </w:rPr>
        <w:t>)</w:t>
      </w:r>
      <w:r>
        <w:rPr>
          <w:rFonts w:ascii="Bookman Old Style" w:hAnsi="Bookman Old Style"/>
          <w:i/>
          <w:spacing w:val="2"/>
          <w:w w:val="105"/>
          <w:sz w:val="20"/>
        </w:rPr>
        <w:t>.get</w:t>
      </w:r>
      <w:r>
        <w:rPr>
          <w:rFonts w:ascii="Tahoma" w:hAnsi="Tahoma"/>
          <w:spacing w:val="2"/>
          <w:w w:val="105"/>
          <w:sz w:val="20"/>
        </w:rPr>
        <w:t>(</w:t>
      </w:r>
      <w:r>
        <w:rPr>
          <w:rFonts w:ascii="Bookman Old Style" w:hAnsi="Bookman Old Style"/>
          <w:i/>
          <w:spacing w:val="2"/>
          <w:w w:val="105"/>
          <w:sz w:val="20"/>
        </w:rPr>
        <w:t>i</w:t>
      </w:r>
      <w:r>
        <w:rPr>
          <w:rFonts w:ascii="Tahoma" w:hAnsi="Tahoma"/>
          <w:spacing w:val="2"/>
          <w:w w:val="105"/>
          <w:sz w:val="20"/>
        </w:rPr>
        <w:t xml:space="preserve">)) </w:t>
      </w:r>
      <w:r>
        <w:rPr>
          <w:rFonts w:ascii="Meiryo" w:hAnsi="Meiryo"/>
          <w:i/>
          <w:w w:val="105"/>
          <w:sz w:val="20"/>
        </w:rPr>
        <w:t>≥</w:t>
      </w:r>
      <w:r>
        <w:rPr>
          <w:rFonts w:ascii="Meiryo" w:hAnsi="Meiryo"/>
          <w:i/>
          <w:spacing w:val="-50"/>
          <w:w w:val="105"/>
          <w:sz w:val="20"/>
        </w:rPr>
        <w:t xml:space="preserve"> </w:t>
      </w:r>
      <w:r>
        <w:rPr>
          <w:rFonts w:ascii="Bookman Old Style" w:hAnsi="Bookman Old Style"/>
          <w:i/>
          <w:spacing w:val="2"/>
          <w:w w:val="105"/>
          <w:sz w:val="20"/>
        </w:rPr>
        <w:t>dp</w:t>
      </w:r>
      <w:r>
        <w:rPr>
          <w:rFonts w:ascii="Tahoma" w:hAnsi="Tahoma"/>
          <w:spacing w:val="2"/>
          <w:w w:val="105"/>
          <w:sz w:val="20"/>
        </w:rPr>
        <w:t>(</w:t>
      </w:r>
      <w:r>
        <w:rPr>
          <w:rFonts w:ascii="Bookman Old Style" w:hAnsi="Bookman Old Style"/>
          <w:i/>
          <w:spacing w:val="2"/>
          <w:w w:val="105"/>
          <w:sz w:val="20"/>
        </w:rPr>
        <w:t>Prt</w:t>
      </w:r>
      <w:r>
        <w:rPr>
          <w:rFonts w:ascii="Tahoma" w:hAnsi="Tahoma"/>
          <w:spacing w:val="2"/>
          <w:w w:val="105"/>
          <w:sz w:val="20"/>
        </w:rPr>
        <w:t>(</w:t>
      </w:r>
      <w:r>
        <w:rPr>
          <w:rFonts w:ascii="Bookman Old Style" w:hAnsi="Bookman Old Style"/>
          <w:i/>
          <w:spacing w:val="2"/>
          <w:w w:val="105"/>
          <w:sz w:val="20"/>
        </w:rPr>
        <w:t>e</w:t>
      </w:r>
      <w:r>
        <w:rPr>
          <w:rFonts w:ascii="Tahoma" w:hAnsi="Tahoma"/>
          <w:spacing w:val="2"/>
          <w:w w:val="105"/>
          <w:sz w:val="20"/>
        </w:rPr>
        <w:t>)</w:t>
      </w:r>
      <w:r>
        <w:rPr>
          <w:rFonts w:ascii="Bookman Old Style" w:hAnsi="Bookman Old Style"/>
          <w:i/>
          <w:spacing w:val="2"/>
          <w:w w:val="105"/>
          <w:sz w:val="20"/>
        </w:rPr>
        <w:t>.get</w:t>
      </w:r>
      <w:r>
        <w:rPr>
          <w:rFonts w:ascii="Tahoma" w:hAnsi="Tahoma"/>
          <w:spacing w:val="2"/>
          <w:w w:val="105"/>
          <w:sz w:val="20"/>
        </w:rPr>
        <w:t>(</w:t>
      </w:r>
      <w:r>
        <w:rPr>
          <w:rFonts w:ascii="Bookman Old Style" w:hAnsi="Bookman Old Style"/>
          <w:i/>
          <w:spacing w:val="2"/>
          <w:w w:val="105"/>
          <w:sz w:val="20"/>
        </w:rPr>
        <w:t>j</w:t>
      </w:r>
      <w:r>
        <w:rPr>
          <w:rFonts w:ascii="Tahoma" w:hAnsi="Tahoma"/>
          <w:spacing w:val="2"/>
          <w:w w:val="105"/>
          <w:sz w:val="20"/>
        </w:rPr>
        <w:t>))</w:t>
      </w:r>
      <w:r>
        <w:rPr>
          <w:spacing w:val="2"/>
          <w:w w:val="105"/>
          <w:sz w:val="20"/>
        </w:rPr>
        <w:t>.</w:t>
      </w:r>
    </w:p>
    <w:p w:rsidR="00A326F6" w:rsidRDefault="00C57758">
      <w:pPr>
        <w:pStyle w:val="Corpsdetexte"/>
        <w:spacing w:before="67" w:line="249" w:lineRule="auto"/>
        <w:ind w:left="119" w:right="137" w:firstLine="199"/>
        <w:jc w:val="both"/>
      </w:pPr>
      <w:r>
        <w:t xml:space="preserve">The procedure in Listing 1  describes  how  the  genera-  tion process works with an event. It first finds  the  in-  nermost  active  states  which  are  able  to  react  </w:t>
      </w:r>
      <w:r>
        <w:rPr>
          <w:rFonts w:ascii="Bookman Old Style"/>
          <w:i/>
        </w:rPr>
        <w:t xml:space="preserve">e  </w:t>
      </w:r>
      <w:r>
        <w:t xml:space="preserve">by      </w:t>
      </w:r>
      <w:r>
        <w:rPr>
          <w:spacing w:val="29"/>
        </w:rPr>
        <w:t xml:space="preserve"> </w:t>
      </w:r>
      <w:r>
        <w:t>or-</w:t>
      </w:r>
    </w:p>
    <w:p w:rsidR="00A326F6" w:rsidRDefault="00C57758">
      <w:pPr>
        <w:pStyle w:val="Corpsdetexte"/>
      </w:pPr>
      <w:r>
        <w:br w:type="column"/>
      </w:r>
    </w:p>
    <w:p w:rsidR="00A326F6" w:rsidRDefault="00A326F6">
      <w:pPr>
        <w:pStyle w:val="Corpsdetexte"/>
        <w:spacing w:before="7"/>
        <w:rPr>
          <w:sz w:val="19"/>
        </w:rPr>
      </w:pPr>
    </w:p>
    <w:p w:rsidR="00A326F6" w:rsidRDefault="00C57758">
      <w:pPr>
        <w:pStyle w:val="Corpsdetexte"/>
        <w:tabs>
          <w:tab w:val="left" w:pos="1686"/>
          <w:tab w:val="left" w:pos="2439"/>
          <w:tab w:val="left" w:pos="3236"/>
          <w:tab w:val="left" w:pos="4239"/>
          <w:tab w:val="left" w:pos="4958"/>
        </w:tabs>
        <w:spacing w:line="244" w:lineRule="auto"/>
        <w:ind w:left="59" w:right="217" w:firstLine="199"/>
        <w:jc w:val="both"/>
      </w:pPr>
      <w:r>
        <w:t>Depending</w:t>
      </w:r>
      <w:r>
        <w:tab/>
        <w:t>on</w:t>
      </w:r>
      <w:r>
        <w:tab/>
        <w:t>the</w:t>
      </w:r>
      <w:r>
        <w:tab/>
        <w:t>target</w:t>
      </w:r>
      <w:r>
        <w:tab/>
        <w:t>of</w:t>
      </w:r>
      <w:r>
        <w:tab/>
      </w:r>
      <w:r>
        <w:rPr>
          <w:rFonts w:ascii="Bookman Old Style"/>
          <w:i/>
        </w:rPr>
        <w:t>t</w:t>
      </w:r>
      <w:r>
        <w:t xml:space="preserve">, </w:t>
      </w:r>
      <w:r w:rsidR="00843DEC">
        <w:rPr>
          <w:rFonts w:ascii="Bookman Old Style"/>
          <w:i/>
          <w:spacing w:val="7"/>
        </w:rPr>
        <w:t>G</w:t>
      </w:r>
      <w:r>
        <w:rPr>
          <w:rFonts w:ascii="Bookman Old Style"/>
          <w:i/>
          <w:spacing w:val="7"/>
        </w:rPr>
        <w:t>ENERATE</w:t>
      </w:r>
      <w:r>
        <w:rPr>
          <w:spacing w:val="7"/>
        </w:rPr>
        <w:t>_</w:t>
      </w:r>
      <w:r w:rsidR="00843DEC">
        <w:rPr>
          <w:rFonts w:ascii="Bookman Old Style"/>
          <w:i/>
          <w:spacing w:val="7"/>
        </w:rPr>
        <w:t>ST</w:t>
      </w:r>
      <w:r>
        <w:rPr>
          <w:rFonts w:ascii="Bookman Old Style"/>
          <w:i/>
          <w:spacing w:val="8"/>
        </w:rPr>
        <w:t>ATE</w:t>
      </w:r>
      <w:r>
        <w:rPr>
          <w:spacing w:val="8"/>
        </w:rPr>
        <w:t>_</w:t>
      </w:r>
      <w:r w:rsidR="00843DEC">
        <w:rPr>
          <w:rFonts w:ascii="Bookman Old Style"/>
          <w:i/>
          <w:spacing w:val="8"/>
        </w:rPr>
        <w:t>EV</w:t>
      </w:r>
      <w:r w:rsidR="00843DEC">
        <w:rPr>
          <w:rFonts w:ascii="Bookman Old Style"/>
          <w:i/>
          <w:spacing w:val="10"/>
        </w:rPr>
        <w:t>ENT</w:t>
      </w:r>
      <w:r>
        <w:rPr>
          <w:spacing w:val="9"/>
        </w:rPr>
        <w:t>_</w:t>
      </w:r>
      <w:r>
        <w:rPr>
          <w:rFonts w:ascii="Bookman Old Style"/>
          <w:i/>
          <w:spacing w:val="9"/>
        </w:rPr>
        <w:t xml:space="preserve">CHECK </w:t>
      </w:r>
      <w:r>
        <w:t xml:space="preserve">can generate single or multiple active state checking code. The latter  occurs if </w:t>
      </w:r>
      <w:r>
        <w:rPr>
          <w:rFonts w:ascii="Bookman Old Style"/>
          <w:i/>
        </w:rPr>
        <w:t>tgt</w:t>
      </w:r>
      <w:r>
        <w:rPr>
          <w:rFonts w:ascii="Tahoma"/>
        </w:rPr>
        <w:t>(</w:t>
      </w:r>
      <w:r>
        <w:rPr>
          <w:rFonts w:ascii="Bookman Old Style"/>
          <w:i/>
        </w:rPr>
        <w:t>t</w:t>
      </w:r>
      <w:r>
        <w:rPr>
          <w:rFonts w:ascii="Tahoma"/>
        </w:rPr>
        <w:t xml:space="preserve">) </w:t>
      </w:r>
      <w:r>
        <w:t xml:space="preserve">is a </w:t>
      </w:r>
      <w:r>
        <w:rPr>
          <w:rFonts w:ascii="Bookman Old Style"/>
          <w:i/>
          <w:spacing w:val="2"/>
        </w:rPr>
        <w:t>join</w:t>
      </w:r>
      <w:r>
        <w:rPr>
          <w:spacing w:val="2"/>
        </w:rPr>
        <w:t xml:space="preserve">. </w:t>
      </w:r>
      <w:r>
        <w:t xml:space="preserve">The detailed discussion on these      is not presented due to space limitation. Listing 5, line 1-2, shows an example for multiple </w:t>
      </w:r>
      <w:r>
        <w:rPr>
          <w:spacing w:val="25"/>
        </w:rPr>
        <w:t xml:space="preserve"> </w:t>
      </w:r>
      <w:r>
        <w:t>checking.</w:t>
      </w:r>
    </w:p>
    <w:p w:rsidR="00A326F6" w:rsidRDefault="00C57758">
      <w:pPr>
        <w:pStyle w:val="Corpsdetexte"/>
        <w:spacing w:before="76" w:line="249" w:lineRule="auto"/>
        <w:ind w:left="59" w:right="217" w:firstLine="199"/>
        <w:jc w:val="both"/>
      </w:pPr>
      <w:r>
        <w:t xml:space="preserve">Generally, </w:t>
      </w:r>
      <w:r>
        <w:rPr>
          <w:i/>
        </w:rPr>
        <w:t>GEN</w:t>
      </w:r>
      <w:r>
        <w:rPr>
          <w:i/>
        </w:rPr>
        <w:t xml:space="preserve">TRANS </w:t>
      </w:r>
      <w:r>
        <w:t xml:space="preserve">generates code for transitions be- tween any vertexes satisfying the constraints described in Section III-A. The detail of </w:t>
      </w:r>
      <w:r>
        <w:rPr>
          <w:i/>
        </w:rPr>
        <w:t xml:space="preserve">GENTRANS </w:t>
      </w:r>
      <w:r>
        <w:t>is not presented here. Each pseudo state is transformed as the   followings:</w:t>
      </w:r>
    </w:p>
    <w:p w:rsidR="00A326F6" w:rsidRDefault="00C57758">
      <w:pPr>
        <w:pStyle w:val="Paragraphedeliste"/>
        <w:numPr>
          <w:ilvl w:val="2"/>
          <w:numId w:val="7"/>
        </w:numPr>
        <w:tabs>
          <w:tab w:val="left" w:pos="461"/>
        </w:tabs>
        <w:spacing w:before="93"/>
        <w:ind w:left="460"/>
        <w:jc w:val="left"/>
        <w:rPr>
          <w:sz w:val="20"/>
        </w:rPr>
      </w:pPr>
      <w:r>
        <w:rPr>
          <w:rFonts w:ascii="Bookman Old Style" w:hAnsi="Bookman Old Style"/>
          <w:i/>
          <w:spacing w:val="2"/>
          <w:sz w:val="20"/>
        </w:rPr>
        <w:t>join</w:t>
      </w:r>
      <w:r>
        <w:rPr>
          <w:spacing w:val="2"/>
          <w:sz w:val="20"/>
        </w:rPr>
        <w:t xml:space="preserve">:  </w:t>
      </w:r>
      <w:r>
        <w:rPr>
          <w:sz w:val="20"/>
        </w:rPr>
        <w:t xml:space="preserve">Use  </w:t>
      </w:r>
      <w:r w:rsidR="00843DEC">
        <w:rPr>
          <w:rFonts w:ascii="Bookman Old Style" w:hAnsi="Bookman Old Style"/>
          <w:i/>
          <w:spacing w:val="9"/>
          <w:sz w:val="20"/>
        </w:rPr>
        <w:t>G</w:t>
      </w:r>
      <w:r>
        <w:rPr>
          <w:rFonts w:ascii="Bookman Old Style" w:hAnsi="Bookman Old Style"/>
          <w:i/>
          <w:spacing w:val="9"/>
          <w:sz w:val="20"/>
        </w:rPr>
        <w:t xml:space="preserve">ENTRANS </w:t>
      </w:r>
      <w:r>
        <w:rPr>
          <w:sz w:val="20"/>
        </w:rPr>
        <w:t xml:space="preserve">for  </w:t>
      </w:r>
      <w:r>
        <w:rPr>
          <w:rFonts w:ascii="Bookman Old Style" w:hAnsi="Bookman Old Style"/>
          <w:i/>
          <w:sz w:val="20"/>
        </w:rPr>
        <w:t>v</w:t>
      </w:r>
      <w:r>
        <w:rPr>
          <w:sz w:val="20"/>
        </w:rPr>
        <w:t>’s  outgoing</w:t>
      </w:r>
      <w:r>
        <w:rPr>
          <w:spacing w:val="-23"/>
          <w:sz w:val="20"/>
        </w:rPr>
        <w:t xml:space="preserve"> </w:t>
      </w:r>
      <w:r>
        <w:rPr>
          <w:sz w:val="20"/>
        </w:rPr>
        <w:t>transition.</w:t>
      </w:r>
    </w:p>
    <w:p w:rsidR="00A326F6" w:rsidRDefault="00C57758">
      <w:pPr>
        <w:pStyle w:val="Paragraphedeliste"/>
        <w:numPr>
          <w:ilvl w:val="2"/>
          <w:numId w:val="7"/>
        </w:numPr>
        <w:tabs>
          <w:tab w:val="left" w:pos="461"/>
        </w:tabs>
        <w:spacing w:before="4" w:line="244" w:lineRule="auto"/>
        <w:ind w:left="460" w:right="217"/>
        <w:rPr>
          <w:sz w:val="20"/>
        </w:rPr>
      </w:pPr>
      <w:r>
        <w:rPr>
          <w:rFonts w:ascii="Bookman Old Style"/>
          <w:i/>
          <w:spacing w:val="6"/>
          <w:sz w:val="20"/>
        </w:rPr>
        <w:t>fork</w:t>
      </w:r>
      <w:r>
        <w:rPr>
          <w:spacing w:val="6"/>
          <w:sz w:val="20"/>
        </w:rPr>
        <w:t xml:space="preserve">: </w:t>
      </w:r>
      <w:r>
        <w:rPr>
          <w:sz w:val="20"/>
        </w:rPr>
        <w:t xml:space="preserve">Use </w:t>
      </w:r>
      <w:r>
        <w:rPr>
          <w:rFonts w:ascii="Bookman Old Style"/>
          <w:i/>
          <w:spacing w:val="8"/>
          <w:sz w:val="20"/>
        </w:rPr>
        <w:t xml:space="preserve">FORK </w:t>
      </w:r>
      <w:r>
        <w:rPr>
          <w:sz w:val="20"/>
        </w:rPr>
        <w:t xml:space="preserve">and </w:t>
      </w:r>
      <w:r>
        <w:rPr>
          <w:rFonts w:ascii="Bookman Old Style"/>
          <w:i/>
          <w:spacing w:val="9"/>
          <w:sz w:val="20"/>
        </w:rPr>
        <w:t xml:space="preserve">JOIN </w:t>
      </w:r>
      <w:r>
        <w:rPr>
          <w:sz w:val="20"/>
        </w:rPr>
        <w:t>for each of outgoing transitions of</w:t>
      </w:r>
      <w:r>
        <w:rPr>
          <w:spacing w:val="23"/>
          <w:sz w:val="20"/>
        </w:rPr>
        <w:t xml:space="preserve"> </w:t>
      </w:r>
      <w:r>
        <w:rPr>
          <w:rFonts w:ascii="Bookman Old Style"/>
          <w:i/>
          <w:spacing w:val="3"/>
          <w:sz w:val="20"/>
        </w:rPr>
        <w:t>v</w:t>
      </w:r>
      <w:r>
        <w:rPr>
          <w:spacing w:val="3"/>
          <w:sz w:val="20"/>
        </w:rPr>
        <w:t>.</w:t>
      </w:r>
    </w:p>
    <w:p w:rsidR="00A326F6" w:rsidRDefault="00C57758">
      <w:pPr>
        <w:pStyle w:val="Paragraphedeliste"/>
        <w:numPr>
          <w:ilvl w:val="2"/>
          <w:numId w:val="7"/>
        </w:numPr>
        <w:tabs>
          <w:tab w:val="left" w:pos="461"/>
        </w:tabs>
        <w:spacing w:line="258" w:lineRule="exact"/>
        <w:ind w:left="460"/>
        <w:rPr>
          <w:sz w:val="20"/>
        </w:rPr>
      </w:pPr>
      <w:r>
        <w:rPr>
          <w:rFonts w:ascii="Bookman Old Style" w:hAnsi="Bookman Old Style"/>
          <w:i/>
          <w:sz w:val="20"/>
        </w:rPr>
        <w:t>choice</w:t>
      </w:r>
      <w:r>
        <w:rPr>
          <w:sz w:val="20"/>
        </w:rPr>
        <w:t xml:space="preserve">: For each outgoing, an </w:t>
      </w:r>
      <w:r>
        <w:rPr>
          <w:rFonts w:ascii="Bookman Old Style" w:hAnsi="Bookman Old Style"/>
          <w:i/>
          <w:spacing w:val="7"/>
          <w:sz w:val="20"/>
        </w:rPr>
        <w:t xml:space="preserve">IF </w:t>
      </w:r>
      <w:r>
        <w:rPr>
          <w:rFonts w:ascii="Meiryo" w:hAnsi="Meiryo"/>
          <w:i/>
          <w:sz w:val="20"/>
        </w:rPr>
        <w:t xml:space="preserve">− </w:t>
      </w:r>
      <w:r>
        <w:rPr>
          <w:rFonts w:ascii="Bookman Old Style" w:hAnsi="Bookman Old Style"/>
          <w:i/>
          <w:spacing w:val="5"/>
          <w:sz w:val="20"/>
        </w:rPr>
        <w:t xml:space="preserve">ELSE </w:t>
      </w:r>
      <w:r>
        <w:rPr>
          <w:sz w:val="20"/>
        </w:rPr>
        <w:t xml:space="preserve">is </w:t>
      </w:r>
      <w:r>
        <w:rPr>
          <w:spacing w:val="16"/>
          <w:sz w:val="20"/>
        </w:rPr>
        <w:t xml:space="preserve"> </w:t>
      </w:r>
      <w:r>
        <w:rPr>
          <w:sz w:val="20"/>
        </w:rPr>
        <w:t>generated</w:t>
      </w:r>
    </w:p>
    <w:p w:rsidR="00A326F6" w:rsidRDefault="00C57758">
      <w:pPr>
        <w:pStyle w:val="Corpsdetexte"/>
        <w:spacing w:line="212" w:lineRule="exact"/>
        <w:ind w:left="460"/>
      </w:pPr>
      <w:r>
        <w:t>for the guard of the outgoing together with code generated</w:t>
      </w:r>
    </w:p>
    <w:p w:rsidR="00A326F6" w:rsidRDefault="00C57758">
      <w:pPr>
        <w:spacing w:before="7"/>
        <w:ind w:left="460"/>
        <w:rPr>
          <w:sz w:val="20"/>
        </w:rPr>
      </w:pPr>
      <w:r>
        <w:rPr>
          <w:w w:val="105"/>
          <w:sz w:val="20"/>
        </w:rPr>
        <w:t xml:space="preserve">by </w:t>
      </w:r>
      <w:r w:rsidR="00843DEC">
        <w:rPr>
          <w:rFonts w:ascii="Bookman Old Style"/>
          <w:i/>
          <w:w w:val="105"/>
          <w:sz w:val="20"/>
        </w:rPr>
        <w:t>G</w:t>
      </w:r>
      <w:r>
        <w:rPr>
          <w:rFonts w:ascii="Bookman Old Style"/>
          <w:i/>
          <w:w w:val="105"/>
          <w:sz w:val="20"/>
        </w:rPr>
        <w:t xml:space="preserve">ENTRANS </w:t>
      </w:r>
      <w:r>
        <w:rPr>
          <w:w w:val="105"/>
          <w:sz w:val="20"/>
        </w:rPr>
        <w:t>(see Listing 5).</w:t>
      </w:r>
    </w:p>
    <w:p w:rsidR="00A326F6" w:rsidRDefault="00C57758">
      <w:pPr>
        <w:pStyle w:val="Paragraphedeliste"/>
        <w:numPr>
          <w:ilvl w:val="2"/>
          <w:numId w:val="7"/>
        </w:numPr>
        <w:tabs>
          <w:tab w:val="left" w:pos="461"/>
        </w:tabs>
        <w:spacing w:before="4" w:line="247" w:lineRule="auto"/>
        <w:ind w:left="460" w:right="217"/>
        <w:rPr>
          <w:sz w:val="20"/>
        </w:rPr>
      </w:pPr>
      <w:r>
        <w:rPr>
          <w:rFonts w:ascii="Bookman Old Style"/>
          <w:i/>
          <w:sz w:val="20"/>
        </w:rPr>
        <w:t>junction</w:t>
      </w:r>
      <w:r>
        <w:rPr>
          <w:sz w:val="20"/>
        </w:rPr>
        <w:t xml:space="preserve">: As a static version </w:t>
      </w:r>
      <w:r>
        <w:rPr>
          <w:rFonts w:ascii="Bookman Old Style"/>
          <w:i/>
          <w:sz w:val="20"/>
        </w:rPr>
        <w:t>choice</w:t>
      </w:r>
      <w:r>
        <w:rPr>
          <w:sz w:val="20"/>
        </w:rPr>
        <w:t xml:space="preserve">, a </w:t>
      </w:r>
      <w:r>
        <w:rPr>
          <w:rFonts w:ascii="Bookman Old Style"/>
          <w:i/>
          <w:sz w:val="20"/>
        </w:rPr>
        <w:t xml:space="preserve">junction </w:t>
      </w:r>
      <w:r>
        <w:rPr>
          <w:sz w:val="20"/>
        </w:rPr>
        <w:t>is doubly</w:t>
      </w:r>
      <w:r>
        <w:rPr>
          <w:spacing w:val="-6"/>
          <w:sz w:val="20"/>
        </w:rPr>
        <w:t xml:space="preserve"> </w:t>
      </w:r>
      <w:r>
        <w:rPr>
          <w:sz w:val="20"/>
        </w:rPr>
        <w:t>evaluated.</w:t>
      </w:r>
      <w:r>
        <w:rPr>
          <w:spacing w:val="-6"/>
          <w:sz w:val="20"/>
        </w:rPr>
        <w:t xml:space="preserve"> </w:t>
      </w:r>
      <w:r>
        <w:rPr>
          <w:sz w:val="20"/>
        </w:rPr>
        <w:t>The</w:t>
      </w:r>
      <w:r>
        <w:rPr>
          <w:spacing w:val="-6"/>
          <w:sz w:val="20"/>
        </w:rPr>
        <w:t xml:space="preserve"> </w:t>
      </w:r>
      <w:r>
        <w:rPr>
          <w:sz w:val="20"/>
        </w:rPr>
        <w:t>first</w:t>
      </w:r>
      <w:r>
        <w:rPr>
          <w:spacing w:val="-6"/>
          <w:sz w:val="20"/>
        </w:rPr>
        <w:t xml:space="preserve"> </w:t>
      </w:r>
      <w:r>
        <w:rPr>
          <w:sz w:val="20"/>
        </w:rPr>
        <w:t>evaluation</w:t>
      </w:r>
      <w:r>
        <w:rPr>
          <w:spacing w:val="-6"/>
          <w:sz w:val="20"/>
        </w:rPr>
        <w:t xml:space="preserve"> </w:t>
      </w:r>
      <w:r>
        <w:rPr>
          <w:sz w:val="20"/>
        </w:rPr>
        <w:t>is</w:t>
      </w:r>
      <w:r>
        <w:rPr>
          <w:spacing w:val="-6"/>
          <w:sz w:val="20"/>
        </w:rPr>
        <w:t xml:space="preserve"> </w:t>
      </w:r>
      <w:r>
        <w:rPr>
          <w:sz w:val="20"/>
        </w:rPr>
        <w:t>before</w:t>
      </w:r>
      <w:r>
        <w:rPr>
          <w:spacing w:val="-6"/>
          <w:sz w:val="20"/>
        </w:rPr>
        <w:t xml:space="preserve"> </w:t>
      </w:r>
      <w:r>
        <w:rPr>
          <w:sz w:val="20"/>
        </w:rPr>
        <w:t>any</w:t>
      </w:r>
      <w:r>
        <w:rPr>
          <w:spacing w:val="-6"/>
          <w:sz w:val="20"/>
        </w:rPr>
        <w:t xml:space="preserve"> </w:t>
      </w:r>
      <w:r>
        <w:rPr>
          <w:sz w:val="20"/>
        </w:rPr>
        <w:t xml:space="preserve">action executed in compound transitions (see Listing 5). The output value of the first evaluation is used to determine which transition outgoing from </w:t>
      </w:r>
      <w:r>
        <w:rPr>
          <w:rFonts w:ascii="Bookman Old Style"/>
          <w:i/>
          <w:sz w:val="20"/>
        </w:rPr>
        <w:t xml:space="preserve">junction </w:t>
      </w:r>
      <w:r>
        <w:rPr>
          <w:sz w:val="20"/>
        </w:rPr>
        <w:t>is taken in a second</w:t>
      </w:r>
      <w:r>
        <w:rPr>
          <w:spacing w:val="3"/>
          <w:sz w:val="20"/>
        </w:rPr>
        <w:t xml:space="preserve"> </w:t>
      </w:r>
      <w:r>
        <w:rPr>
          <w:sz w:val="20"/>
        </w:rPr>
        <w:t>evaluat</w:t>
      </w:r>
      <w:r>
        <w:rPr>
          <w:sz w:val="20"/>
        </w:rPr>
        <w:t>ion.</w:t>
      </w:r>
    </w:p>
    <w:p w:rsidR="00A326F6" w:rsidRDefault="00C57758">
      <w:pPr>
        <w:pStyle w:val="Paragraphedeliste"/>
        <w:numPr>
          <w:ilvl w:val="2"/>
          <w:numId w:val="7"/>
        </w:numPr>
        <w:tabs>
          <w:tab w:val="left" w:pos="461"/>
        </w:tabs>
        <w:spacing w:before="2" w:line="249" w:lineRule="auto"/>
        <w:ind w:left="460" w:right="217"/>
        <w:rPr>
          <w:sz w:val="20"/>
        </w:rPr>
      </w:pPr>
      <w:r>
        <w:rPr>
          <w:i/>
          <w:sz w:val="20"/>
        </w:rPr>
        <w:t>shallow history</w:t>
      </w:r>
      <w:r>
        <w:rPr>
          <w:sz w:val="20"/>
        </w:rPr>
        <w:t xml:space="preserve">: The identifiers of states to be exited are kept in </w:t>
      </w:r>
      <w:r>
        <w:rPr>
          <w:rFonts w:ascii="Bookman Old Style"/>
          <w:i/>
          <w:sz w:val="20"/>
        </w:rPr>
        <w:t xml:space="preserve">pres </w:t>
      </w:r>
      <w:r>
        <w:rPr>
          <w:sz w:val="20"/>
        </w:rPr>
        <w:t xml:space="preserve">of </w:t>
      </w:r>
      <w:r>
        <w:rPr>
          <w:rFonts w:ascii="Bookman Old Style"/>
          <w:i/>
          <w:spacing w:val="3"/>
          <w:sz w:val="20"/>
        </w:rPr>
        <w:t>IState</w:t>
      </w:r>
      <w:r>
        <w:rPr>
          <w:spacing w:val="3"/>
          <w:sz w:val="20"/>
        </w:rPr>
        <w:t xml:space="preserve">. </w:t>
      </w:r>
      <w:r>
        <w:rPr>
          <w:sz w:val="20"/>
        </w:rPr>
        <w:t>Restoring the active states using the history is exampled as in Listing 4. The entering method is executed as default mode at the first time the corresponding composit</w:t>
      </w:r>
      <w:r>
        <w:rPr>
          <w:sz w:val="20"/>
        </w:rPr>
        <w:t>e state is entered (see Listing 4). The previous active sub-states are updated by saving the active</w:t>
      </w:r>
      <w:r>
        <w:rPr>
          <w:spacing w:val="-6"/>
          <w:sz w:val="20"/>
        </w:rPr>
        <w:t xml:space="preserve"> </w:t>
      </w:r>
      <w:r>
        <w:rPr>
          <w:sz w:val="20"/>
        </w:rPr>
        <w:t>state</w:t>
      </w:r>
      <w:r>
        <w:rPr>
          <w:spacing w:val="-6"/>
          <w:sz w:val="20"/>
        </w:rPr>
        <w:t xml:space="preserve"> </w:t>
      </w:r>
      <w:r>
        <w:rPr>
          <w:sz w:val="20"/>
        </w:rPr>
        <w:t>identifier</w:t>
      </w:r>
      <w:r>
        <w:rPr>
          <w:spacing w:val="-6"/>
          <w:sz w:val="20"/>
        </w:rPr>
        <w:t xml:space="preserve"> </w:t>
      </w:r>
      <w:r>
        <w:rPr>
          <w:sz w:val="20"/>
        </w:rPr>
        <w:t>to</w:t>
      </w:r>
      <w:r>
        <w:rPr>
          <w:spacing w:val="-6"/>
          <w:sz w:val="20"/>
        </w:rPr>
        <w:t xml:space="preserve"> </w:t>
      </w:r>
      <w:r>
        <w:rPr>
          <w:i/>
          <w:sz w:val="20"/>
        </w:rPr>
        <w:t>previousActives</w:t>
      </w:r>
      <w:r>
        <w:rPr>
          <w:i/>
          <w:spacing w:val="-6"/>
          <w:sz w:val="20"/>
        </w:rPr>
        <w:t xml:space="preserve"> </w:t>
      </w:r>
      <w:r>
        <w:rPr>
          <w:sz w:val="20"/>
        </w:rPr>
        <w:t>before</w:t>
      </w:r>
      <w:r>
        <w:rPr>
          <w:spacing w:val="-6"/>
          <w:sz w:val="20"/>
        </w:rPr>
        <w:t xml:space="preserve"> </w:t>
      </w:r>
      <w:r>
        <w:rPr>
          <w:sz w:val="20"/>
        </w:rPr>
        <w:t>exiting</w:t>
      </w:r>
      <w:r>
        <w:rPr>
          <w:spacing w:val="-6"/>
          <w:sz w:val="20"/>
        </w:rPr>
        <w:t xml:space="preserve"> </w:t>
      </w:r>
      <w:r>
        <w:rPr>
          <w:sz w:val="20"/>
        </w:rPr>
        <w:t>the region containing the</w:t>
      </w:r>
      <w:r>
        <w:rPr>
          <w:spacing w:val="33"/>
          <w:sz w:val="20"/>
        </w:rPr>
        <w:t xml:space="preserve"> </w:t>
      </w:r>
      <w:r>
        <w:rPr>
          <w:sz w:val="20"/>
        </w:rPr>
        <w:t>history.</w:t>
      </w:r>
    </w:p>
    <w:p w:rsidR="00A326F6" w:rsidRDefault="00C57758">
      <w:pPr>
        <w:pStyle w:val="Paragraphedeliste"/>
        <w:numPr>
          <w:ilvl w:val="2"/>
          <w:numId w:val="7"/>
        </w:numPr>
        <w:tabs>
          <w:tab w:val="left" w:pos="461"/>
        </w:tabs>
        <w:spacing w:line="249" w:lineRule="auto"/>
        <w:ind w:left="460" w:right="217"/>
        <w:rPr>
          <w:sz w:val="20"/>
        </w:rPr>
      </w:pPr>
      <w:r>
        <w:rPr>
          <w:i/>
          <w:sz w:val="20"/>
        </w:rPr>
        <w:t>deep history</w:t>
      </w:r>
      <w:r>
        <w:rPr>
          <w:sz w:val="20"/>
        </w:rPr>
        <w:t xml:space="preserve">: Saving and restoring active states are done at all state hierarchy levels from the composite state con- taining the deep history down to atomic states. Updating </w:t>
      </w:r>
      <w:r>
        <w:rPr>
          <w:i/>
          <w:sz w:val="20"/>
        </w:rPr>
        <w:t xml:space="preserve">pres </w:t>
      </w:r>
      <w:r>
        <w:rPr>
          <w:sz w:val="20"/>
        </w:rPr>
        <w:t>is committed before exiting the region, which is directly or indirectly contained by a p</w:t>
      </w:r>
      <w:r>
        <w:rPr>
          <w:sz w:val="20"/>
        </w:rPr>
        <w:t xml:space="preserve">arent state, in which a deep history is </w:t>
      </w:r>
      <w:r>
        <w:rPr>
          <w:spacing w:val="19"/>
          <w:sz w:val="20"/>
        </w:rPr>
        <w:t xml:space="preserve"> </w:t>
      </w:r>
      <w:r>
        <w:rPr>
          <w:sz w:val="20"/>
        </w:rPr>
        <w:t>present.</w:t>
      </w:r>
    </w:p>
    <w:p w:rsidR="00A326F6" w:rsidRDefault="00A326F6">
      <w:pPr>
        <w:spacing w:line="249" w:lineRule="auto"/>
        <w:jc w:val="both"/>
        <w:rPr>
          <w:sz w:val="20"/>
        </w:rPr>
        <w:sectPr w:rsidR="00A326F6">
          <w:type w:val="continuous"/>
          <w:pgSz w:w="12240" w:h="15840"/>
          <w:pgMar w:top="1120" w:right="760" w:bottom="280" w:left="860" w:header="720" w:footer="720" w:gutter="0"/>
          <w:cols w:num="2" w:space="720" w:equalWidth="0">
            <w:col w:w="5280" w:space="40"/>
            <w:col w:w="5300"/>
          </w:cols>
        </w:sectPr>
      </w:pPr>
    </w:p>
    <w:p w:rsidR="00A326F6" w:rsidRDefault="00C57758">
      <w:pPr>
        <w:pStyle w:val="Paragraphedeliste"/>
        <w:numPr>
          <w:ilvl w:val="2"/>
          <w:numId w:val="7"/>
        </w:numPr>
        <w:tabs>
          <w:tab w:val="left" w:pos="520"/>
        </w:tabs>
        <w:spacing w:before="50" w:line="247" w:lineRule="auto"/>
        <w:ind w:hanging="201"/>
        <w:rPr>
          <w:sz w:val="20"/>
        </w:rPr>
      </w:pPr>
      <w:r>
        <w:rPr>
          <w:rFonts w:ascii="Bookman Old Style"/>
          <w:i/>
          <w:sz w:val="20"/>
        </w:rPr>
        <w:t>enpoint</w:t>
      </w:r>
      <w:r>
        <w:rPr>
          <w:sz w:val="20"/>
        </w:rPr>
        <w:t>:</w:t>
      </w:r>
      <w:r>
        <w:rPr>
          <w:spacing w:val="-13"/>
          <w:sz w:val="20"/>
        </w:rPr>
        <w:t xml:space="preserve"> </w:t>
      </w:r>
      <w:r>
        <w:rPr>
          <w:sz w:val="20"/>
        </w:rPr>
        <w:t>If</w:t>
      </w:r>
      <w:r>
        <w:rPr>
          <w:spacing w:val="-13"/>
          <w:sz w:val="20"/>
        </w:rPr>
        <w:t xml:space="preserve"> </w:t>
      </w:r>
      <w:r>
        <w:rPr>
          <w:rFonts w:ascii="Bookman Old Style"/>
          <w:i/>
          <w:sz w:val="20"/>
        </w:rPr>
        <w:t>enpoint</w:t>
      </w:r>
      <w:r>
        <w:rPr>
          <w:rFonts w:ascii="Bookman Old Style"/>
          <w:i/>
          <w:spacing w:val="-22"/>
          <w:sz w:val="20"/>
        </w:rPr>
        <w:t xml:space="preserve"> </w:t>
      </w:r>
      <w:r>
        <w:rPr>
          <w:sz w:val="20"/>
        </w:rPr>
        <w:t>has</w:t>
      </w:r>
      <w:r>
        <w:rPr>
          <w:spacing w:val="-13"/>
          <w:sz w:val="20"/>
        </w:rPr>
        <w:t xml:space="preserve"> </w:t>
      </w:r>
      <w:r>
        <w:rPr>
          <w:sz w:val="20"/>
        </w:rPr>
        <w:t>no</w:t>
      </w:r>
      <w:r>
        <w:rPr>
          <w:spacing w:val="-13"/>
          <w:sz w:val="20"/>
        </w:rPr>
        <w:t xml:space="preserve"> </w:t>
      </w:r>
      <w:r>
        <w:rPr>
          <w:sz w:val="20"/>
        </w:rPr>
        <w:t>outgoing</w:t>
      </w:r>
      <w:r>
        <w:rPr>
          <w:spacing w:val="-12"/>
          <w:sz w:val="20"/>
        </w:rPr>
        <w:t xml:space="preserve"> </w:t>
      </w:r>
      <w:r>
        <w:rPr>
          <w:sz w:val="20"/>
        </w:rPr>
        <w:t>transition,</w:t>
      </w:r>
      <w:r>
        <w:rPr>
          <w:spacing w:val="-12"/>
          <w:sz w:val="20"/>
        </w:rPr>
        <w:t xml:space="preserve"> </w:t>
      </w:r>
      <w:r>
        <w:rPr>
          <w:sz w:val="20"/>
        </w:rPr>
        <w:t>the</w:t>
      </w:r>
      <w:r>
        <w:rPr>
          <w:spacing w:val="-13"/>
          <w:sz w:val="20"/>
        </w:rPr>
        <w:t xml:space="preserve"> </w:t>
      </w:r>
      <w:r>
        <w:rPr>
          <w:sz w:val="20"/>
        </w:rPr>
        <w:t>corre- sponding composite state is entered by default.</w:t>
      </w:r>
      <w:r>
        <w:rPr>
          <w:spacing w:val="-4"/>
          <w:sz w:val="20"/>
        </w:rPr>
        <w:t xml:space="preserve"> </w:t>
      </w:r>
      <w:r>
        <w:rPr>
          <w:sz w:val="20"/>
        </w:rPr>
        <w:t xml:space="preserve">Otherwise said, </w:t>
      </w:r>
      <w:r w:rsidR="00843DEC">
        <w:rPr>
          <w:rFonts w:ascii="Bookman Old Style"/>
          <w:i/>
          <w:spacing w:val="9"/>
          <w:sz w:val="20"/>
        </w:rPr>
        <w:t>G</w:t>
      </w:r>
      <w:r>
        <w:rPr>
          <w:rFonts w:ascii="Bookman Old Style"/>
          <w:i/>
          <w:spacing w:val="9"/>
          <w:sz w:val="20"/>
        </w:rPr>
        <w:t xml:space="preserve">ENTRANS </w:t>
      </w:r>
      <w:r>
        <w:rPr>
          <w:sz w:val="20"/>
        </w:rPr>
        <w:t>is called to generate code for the outgoing</w:t>
      </w:r>
      <w:r>
        <w:rPr>
          <w:spacing w:val="13"/>
          <w:sz w:val="20"/>
        </w:rPr>
        <w:t xml:space="preserve"> </w:t>
      </w:r>
      <w:r>
        <w:rPr>
          <w:sz w:val="20"/>
        </w:rPr>
        <w:t>transi</w:t>
      </w:r>
      <w:r>
        <w:rPr>
          <w:sz w:val="20"/>
        </w:rPr>
        <w:t>tion.</w:t>
      </w:r>
    </w:p>
    <w:p w:rsidR="00A326F6" w:rsidRDefault="00C57758">
      <w:pPr>
        <w:pStyle w:val="Paragraphedeliste"/>
        <w:numPr>
          <w:ilvl w:val="2"/>
          <w:numId w:val="7"/>
        </w:numPr>
        <w:tabs>
          <w:tab w:val="left" w:pos="520"/>
        </w:tabs>
        <w:spacing w:before="1"/>
        <w:ind w:hanging="201"/>
        <w:jc w:val="left"/>
        <w:rPr>
          <w:sz w:val="20"/>
        </w:rPr>
      </w:pPr>
      <w:r>
        <w:rPr>
          <w:rFonts w:ascii="Bookman Old Style"/>
          <w:i/>
          <w:sz w:val="20"/>
        </w:rPr>
        <w:t>expoint</w:t>
      </w:r>
      <w:r>
        <w:rPr>
          <w:sz w:val="20"/>
        </w:rPr>
        <w:t>:  The  code  for  the  unique  transition</w:t>
      </w:r>
      <w:r>
        <w:rPr>
          <w:spacing w:val="43"/>
          <w:sz w:val="20"/>
        </w:rPr>
        <w:t xml:space="preserve"> </w:t>
      </w:r>
      <w:r>
        <w:rPr>
          <w:sz w:val="20"/>
        </w:rPr>
        <w:t>outgoing</w:t>
      </w:r>
    </w:p>
    <w:p w:rsidR="00A326F6" w:rsidRDefault="00C57758">
      <w:pPr>
        <w:pStyle w:val="Corpsdetexte"/>
        <w:spacing w:before="9"/>
        <w:rPr>
          <w:sz w:val="15"/>
        </w:rPr>
      </w:pPr>
      <w:r>
        <w:br w:type="column"/>
      </w:r>
    </w:p>
    <w:p w:rsidR="00A326F6" w:rsidRDefault="00C57758">
      <w:pPr>
        <w:ind w:left="531" w:right="-3"/>
        <w:rPr>
          <w:rFonts w:ascii="Calibri"/>
          <w:sz w:val="14"/>
        </w:rPr>
      </w:pPr>
      <w:r>
        <w:rPr>
          <w:rFonts w:ascii="Calibri"/>
          <w:sz w:val="14"/>
        </w:rPr>
        <w:t>State machine</w:t>
      </w:r>
    </w:p>
    <w:p w:rsidR="00A326F6" w:rsidRDefault="00C57758">
      <w:pPr>
        <w:pStyle w:val="Paragraphedeliste"/>
        <w:numPr>
          <w:ilvl w:val="0"/>
          <w:numId w:val="6"/>
        </w:numPr>
        <w:tabs>
          <w:tab w:val="left" w:pos="473"/>
        </w:tabs>
        <w:spacing w:before="102" w:line="164" w:lineRule="exact"/>
        <w:ind w:right="445" w:firstLine="56"/>
        <w:jc w:val="left"/>
        <w:rPr>
          <w:rFonts w:ascii="Calibri"/>
          <w:sz w:val="14"/>
        </w:rPr>
      </w:pPr>
      <w:r>
        <w:rPr>
          <w:rFonts w:ascii="Calibri"/>
          <w:w w:val="105"/>
          <w:position w:val="1"/>
          <w:sz w:val="14"/>
        </w:rPr>
        <w:t xml:space="preserve">Code </w:t>
      </w:r>
      <w:r>
        <w:rPr>
          <w:rFonts w:ascii="Calibri"/>
          <w:spacing w:val="-1"/>
          <w:sz w:val="14"/>
        </w:rPr>
        <w:t>generation</w:t>
      </w:r>
    </w:p>
    <w:p w:rsidR="00A326F6" w:rsidRDefault="00C57758">
      <w:pPr>
        <w:spacing w:before="109"/>
        <w:ind w:left="798" w:right="-3"/>
        <w:rPr>
          <w:rFonts w:ascii="Calibri"/>
          <w:sz w:val="14"/>
        </w:rPr>
      </w:pPr>
      <w:r>
        <w:rPr>
          <w:rFonts w:ascii="Calibri"/>
          <w:w w:val="105"/>
          <w:sz w:val="14"/>
        </w:rPr>
        <w:t>Code</w:t>
      </w:r>
    </w:p>
    <w:p w:rsidR="00A326F6" w:rsidRDefault="00C57758">
      <w:pPr>
        <w:pStyle w:val="Corpsdetexte"/>
        <w:spacing w:before="9"/>
        <w:rPr>
          <w:rFonts w:ascii="Calibri"/>
          <w:sz w:val="10"/>
        </w:rPr>
      </w:pPr>
      <w:r>
        <w:br w:type="column"/>
      </w:r>
    </w:p>
    <w:p w:rsidR="00A326F6" w:rsidRDefault="00C57758">
      <w:pPr>
        <w:pStyle w:val="Paragraphedeliste"/>
        <w:numPr>
          <w:ilvl w:val="0"/>
          <w:numId w:val="6"/>
        </w:numPr>
        <w:tabs>
          <w:tab w:val="left" w:pos="478"/>
        </w:tabs>
        <w:ind w:left="477" w:hanging="137"/>
        <w:jc w:val="left"/>
        <w:rPr>
          <w:rFonts w:ascii="Calibri"/>
          <w:sz w:val="14"/>
        </w:rPr>
      </w:pPr>
      <w:r>
        <w:rPr>
          <w:rFonts w:ascii="Calibri"/>
          <w:spacing w:val="-1"/>
          <w:sz w:val="14"/>
        </w:rPr>
        <w:t>Simulation</w:t>
      </w:r>
    </w:p>
    <w:p w:rsidR="00A326F6" w:rsidRDefault="00A326F6">
      <w:pPr>
        <w:pStyle w:val="Corpsdetexte"/>
        <w:rPr>
          <w:rFonts w:ascii="Calibri"/>
          <w:sz w:val="14"/>
        </w:rPr>
      </w:pPr>
    </w:p>
    <w:p w:rsidR="00A326F6" w:rsidRDefault="00A326F6">
      <w:pPr>
        <w:pStyle w:val="Corpsdetexte"/>
        <w:rPr>
          <w:rFonts w:ascii="Calibri"/>
          <w:sz w:val="14"/>
        </w:rPr>
      </w:pPr>
    </w:p>
    <w:p w:rsidR="00A326F6" w:rsidRDefault="00A326F6">
      <w:pPr>
        <w:pStyle w:val="Corpsdetexte"/>
        <w:rPr>
          <w:rFonts w:ascii="Calibri"/>
          <w:sz w:val="14"/>
        </w:rPr>
      </w:pPr>
    </w:p>
    <w:p w:rsidR="00A326F6" w:rsidRDefault="00A326F6">
      <w:pPr>
        <w:pStyle w:val="Corpsdetexte"/>
        <w:spacing w:before="6"/>
        <w:rPr>
          <w:rFonts w:ascii="Calibri"/>
          <w:sz w:val="12"/>
        </w:rPr>
      </w:pPr>
    </w:p>
    <w:p w:rsidR="00A326F6" w:rsidRDefault="00C57758">
      <w:pPr>
        <w:pStyle w:val="Paragraphedeliste"/>
        <w:numPr>
          <w:ilvl w:val="0"/>
          <w:numId w:val="6"/>
        </w:numPr>
        <w:tabs>
          <w:tab w:val="left" w:pos="413"/>
        </w:tabs>
        <w:ind w:left="412" w:hanging="140"/>
        <w:jc w:val="left"/>
        <w:rPr>
          <w:rFonts w:ascii="Calibri"/>
          <w:sz w:val="14"/>
        </w:rPr>
      </w:pPr>
      <w:r>
        <w:pict>
          <v:group id="_x0000_s1288" style="position:absolute;left:0;text-align:left;margin-left:316.45pt;margin-top:-41.85pt;width:215.7pt;height:50.4pt;z-index:-40000;mso-position-horizontal-relative:page" coordorigin="6329,-837" coordsize="4314,1008">
            <v:shape id="_x0000_s1307" type="#_x0000_t75" style="position:absolute;left:6493;top:-832;width:987;height:321">
              <v:imagedata r:id="rId23" o:title=""/>
            </v:shape>
            <v:shape id="_x0000_s1306" style="position:absolute;left:6493;top:-832;width:988;height:321" coordorigin="6493,-832" coordsize="988,321" path="m6493,-832r987,l7480,-571r-98,1l7296,-566r-75,6l7155,-553r-60,8l6987,-528r-54,7l6878,-516r-60,4l6752,-511r-75,-2l6592,-518r-99,-10l6493,-832xe" filled="f" strokecolor="#41709c" strokeweight=".17372mm">
              <v:path arrowok="t"/>
            </v:shape>
            <v:shape id="_x0000_s1305" type="#_x0000_t75" style="position:absolute;left:6625;top:-212;width:726;height:378">
              <v:imagedata r:id="rId24" o:title=""/>
            </v:shape>
            <v:shape id="_x0000_s1304" style="position:absolute;left:751;top:8150;width:1416;height:737" coordorigin="751,8150" coordsize="1416,737" o:spt="100" adj="0,,0" path="m7351,-149r-18,19l7281,-112r-79,13l7103,-90r-115,4l6873,-90r-100,-9l6695,-112r-52,-18l6625,-149t,l6643,-169r52,-18l6773,-200r100,-9l6988,-212r115,3l7202,-200r79,13l7333,-169r18,20l7351,102r-18,20l7281,140r-79,13l7103,162r-115,3l6873,162r-100,-9l6695,140r-52,-18l6625,102r,-251xe" filled="f" strokecolor="#41709c" strokeweight=".17372mm">
              <v:stroke joinstyle="round"/>
              <v:formulas/>
              <v:path arrowok="t" o:connecttype="segments"/>
            </v:shape>
            <v:shape id="_x0000_s1303" style="position:absolute;left:6957;top:-689;width:2556;height:688" coordorigin="6957,-689" coordsize="2556,688" o:spt="100" adj="0,,0" path="m7018,-274r-26,l6992,-529r-10,l6982,-274r-25,l6987,-212r26,-52l7018,-274m9496,-33r-10,-5l9434,-63r,25l7351,-29r,10l9434,-27r,25l9496,-33t6,-620l9460,-653r-10,l9450,-628r52,-25m9512,-658r-62,-31l9450,-663,7480,-674r,10l9450,-653r10,l9502,-653r10,-5e" fillcolor="#5b9bd4" stroked="f">
              <v:stroke joinstyle="round"/>
              <v:formulas/>
              <v:path arrowok="t" o:connecttype="segments"/>
            </v:shape>
            <v:shape id="_x0000_s1302" type="#_x0000_t75" style="position:absolute;left:9512;top:-789;width:726;height:258">
              <v:imagedata r:id="rId25" o:title=""/>
            </v:shape>
            <v:shape id="_x0000_s1301" style="position:absolute;left:9512;top:-789;width:727;height:258" coordorigin="9512,-789" coordsize="727,258" path="m9512,-789r726,l10238,-579r-99,2l10058,-571r-68,8l9930,-554r-55,9l9820,-537r-60,5l9692,-531r-82,-4l9512,-545r,-244xe" filled="f" strokecolor="#41709c" strokeweight=".17372mm">
              <v:path arrowok="t"/>
            </v:shape>
            <v:shape id="_x0000_s1300" type="#_x0000_t75" style="position:absolute;left:9496;top:-167;width:725;height:266">
              <v:imagedata r:id="rId26" o:title=""/>
            </v:shape>
            <v:shape id="_x0000_s1299" style="position:absolute;left:9496;top:-167;width:726;height:267" coordorigin="9496,-167" coordsize="726,267" path="m9496,-167r725,l10221,49r-99,3l10041,58r-68,8l9913,75r-55,10l9803,93r-59,5l9675,99r-81,-4l9496,85r,-252xe" filled="f" strokecolor="#41709c" strokeweight=".17372mm">
              <v:path arrowok="t"/>
            </v:shape>
            <v:rect id="_x0000_s1298" style="position:absolute;left:8690;top:-469;width:1428;height:240" fillcolor="#f8caac" stroked="f"/>
            <v:rect id="_x0000_s1297" style="position:absolute;left:8690;top:-469;width:1428;height:240" filled="f" strokecolor="#ec7c30" strokeweight=".28228mm"/>
            <v:rect id="_x0000_s1296" style="position:absolute;left:7323;top:-497;width:1133;height:256" fillcolor="#f8caac" stroked="f"/>
            <v:shape id="_x0000_s1295" type="#_x0000_t75" style="position:absolute;left:8148;top:-413;width:169;height:94">
              <v:imagedata r:id="rId27" o:title=""/>
            </v:shape>
            <v:shape id="_x0000_s1294" style="position:absolute;left:3216;top:7343;width:2952;height:1118" coordorigin="3216,7343" coordsize="2952,1118" o:spt="100" adj="0,,0" path="m7889,-498r250,-128m8540,-53r863,-177e" filled="f" strokecolor="#ec7c30" strokeweight=".08686mm">
              <v:stroke joinstyle="round"/>
              <v:formulas/>
              <v:path arrowok="t" o:connecttype="segments"/>
            </v:shape>
            <v:shape id="_x0000_s1293" style="position:absolute;left:10240;top:-702;width:203;height:674" coordorigin="10240,-702" coordsize="203,674" o:spt="100" adj="0,,0" path="m10303,-92r-63,32l10303,-29r,-21l10292,-50r,-21l10303,-71r,-21xm10303,-71r-11,l10292,-50r11,l10303,-71xm10422,-71r-119,l10303,-50r139,l10442,-60r-20,l10422,-71xm10422,-671r,611l10432,-71r10,l10442,-661r-10,l10422,-671xm10442,-71r-10,l10422,-60r20,l10442,-71xm10310,-702r-63,31l10310,-640r,-21l10300,-661r,-21l10310,-682r,-20xm10310,-682r-10,l10300,-661r10,l10310,-682xm10442,-682r-132,l10310,-661r112,l10422,-671r20,l10442,-682xm10442,-671r-20,l10432,-661r10,l10442,-671xe" fillcolor="#c00000" stroked="f">
              <v:stroke joinstyle="round"/>
              <v:formulas/>
              <v:path arrowok="t" o:connecttype="segments"/>
            </v:shape>
            <v:shape id="_x0000_s1292" type="#_x0000_t75" style="position:absolute;left:6329;top:-515;width:169;height:170">
              <v:imagedata r:id="rId28" o:title=""/>
            </v:shape>
            <v:shape id="_x0000_s1291" type="#_x0000_t75" style="position:absolute;left:10473;top:-489;width:170;height:170">
              <v:imagedata r:id="rId29" o:title=""/>
            </v:shape>
            <v:shape id="_x0000_s1290" type="#_x0000_t75" style="position:absolute;left:7734;top:-837;width:170;height:170">
              <v:imagedata r:id="rId30" o:title=""/>
            </v:shape>
            <v:shape id="_x0000_s1289" type="#_x0000_t75" style="position:absolute;left:7665;width:170;height:169">
              <v:imagedata r:id="rId31" o:title=""/>
            </v:shape>
            <w10:wrap anchorx="page"/>
          </v:group>
        </w:pict>
      </w:r>
      <w:r>
        <w:pict>
          <v:shape id="_x0000_s1287" type="#_x0000_t202" style="position:absolute;left:0;text-align:left;margin-left:366.15pt;margin-top:-24.85pt;width:56.65pt;height:12.85pt;z-index:2080;mso-position-horizontal-relative:page" filled="f" strokecolor="#ec7c30" strokeweight=".28228mm">
            <v:textbox inset="0,0,0,0">
              <w:txbxContent>
                <w:p w:rsidR="00A326F6" w:rsidRDefault="00C57758">
                  <w:pPr>
                    <w:spacing w:before="35"/>
                    <w:ind w:left="369"/>
                    <w:rPr>
                      <w:rFonts w:ascii="Calibri"/>
                      <w:sz w:val="14"/>
                    </w:rPr>
                  </w:pPr>
                  <w:r>
                    <w:rPr>
                      <w:rFonts w:ascii="Calibri"/>
                      <w:w w:val="105"/>
                      <w:sz w:val="14"/>
                    </w:rPr>
                    <w:t>MOKA</w:t>
                  </w:r>
                </w:p>
              </w:txbxContent>
            </v:textbox>
            <w10:wrap anchorx="page"/>
          </v:shape>
        </w:pict>
      </w:r>
      <w:r>
        <w:rPr>
          <w:rFonts w:ascii="Calibri"/>
          <w:w w:val="105"/>
          <w:sz w:val="14"/>
        </w:rPr>
        <w:t>Execution</w:t>
      </w:r>
    </w:p>
    <w:p w:rsidR="00A326F6" w:rsidRDefault="00C57758">
      <w:pPr>
        <w:pStyle w:val="Corpsdetexte"/>
        <w:spacing w:before="3"/>
        <w:rPr>
          <w:rFonts w:ascii="Calibri"/>
          <w:sz w:val="16"/>
        </w:rPr>
      </w:pPr>
      <w:r>
        <w:br w:type="column"/>
      </w:r>
    </w:p>
    <w:p w:rsidR="00A326F6" w:rsidRDefault="00C57758">
      <w:pPr>
        <w:spacing w:line="470" w:lineRule="auto"/>
        <w:ind w:left="273" w:right="-20" w:firstLine="784"/>
        <w:rPr>
          <w:rFonts w:ascii="Calibri"/>
          <w:sz w:val="14"/>
        </w:rPr>
      </w:pPr>
      <w:r>
        <w:rPr>
          <w:rFonts w:ascii="Calibri"/>
          <w:spacing w:val="-3"/>
          <w:w w:val="105"/>
          <w:sz w:val="14"/>
        </w:rPr>
        <w:t xml:space="preserve">Traces </w:t>
      </w:r>
      <w:r>
        <w:rPr>
          <w:rFonts w:ascii="Calibri"/>
          <w:w w:val="105"/>
          <w:sz w:val="14"/>
        </w:rPr>
        <w:t xml:space="preserve">1 </w:t>
      </w:r>
      <w:r>
        <w:rPr>
          <w:rFonts w:ascii="Calibri"/>
          <w:sz w:val="14"/>
        </w:rPr>
        <w:t>Runtime execution</w:t>
      </w:r>
    </w:p>
    <w:p w:rsidR="00A326F6" w:rsidRDefault="00C57758">
      <w:pPr>
        <w:spacing w:line="127" w:lineRule="exact"/>
        <w:ind w:right="14"/>
        <w:jc w:val="right"/>
        <w:rPr>
          <w:rFonts w:ascii="Calibri"/>
          <w:sz w:val="14"/>
        </w:rPr>
      </w:pPr>
      <w:r>
        <w:rPr>
          <w:rFonts w:ascii="Calibri"/>
          <w:w w:val="105"/>
          <w:sz w:val="14"/>
        </w:rPr>
        <w:t>Traces 2</w:t>
      </w:r>
    </w:p>
    <w:p w:rsidR="00A326F6" w:rsidRDefault="00C57758">
      <w:pPr>
        <w:pStyle w:val="Corpsdetexte"/>
        <w:rPr>
          <w:rFonts w:ascii="Calibri"/>
          <w:sz w:val="14"/>
        </w:rPr>
      </w:pPr>
      <w:r>
        <w:br w:type="column"/>
      </w:r>
    </w:p>
    <w:p w:rsidR="00A326F6" w:rsidRDefault="00A326F6">
      <w:pPr>
        <w:pStyle w:val="Corpsdetexte"/>
        <w:rPr>
          <w:rFonts w:ascii="Calibri"/>
          <w:sz w:val="14"/>
        </w:rPr>
      </w:pPr>
    </w:p>
    <w:p w:rsidR="00A326F6" w:rsidRDefault="00A326F6">
      <w:pPr>
        <w:pStyle w:val="Corpsdetexte"/>
        <w:spacing w:before="6"/>
        <w:rPr>
          <w:rFonts w:ascii="Calibri"/>
          <w:sz w:val="11"/>
        </w:rPr>
      </w:pPr>
    </w:p>
    <w:p w:rsidR="00A326F6" w:rsidRDefault="00C57758">
      <w:pPr>
        <w:pStyle w:val="Paragraphedeliste"/>
        <w:numPr>
          <w:ilvl w:val="0"/>
          <w:numId w:val="6"/>
        </w:numPr>
        <w:tabs>
          <w:tab w:val="left" w:pos="543"/>
        </w:tabs>
        <w:spacing w:line="162" w:lineRule="exact"/>
        <w:ind w:left="318" w:right="223" w:firstLine="51"/>
        <w:jc w:val="left"/>
        <w:rPr>
          <w:rFonts w:ascii="Calibri"/>
          <w:sz w:val="14"/>
        </w:rPr>
      </w:pPr>
      <w:r>
        <w:rPr>
          <w:rFonts w:ascii="Calibri"/>
          <w:spacing w:val="-3"/>
          <w:w w:val="105"/>
          <w:position w:val="1"/>
          <w:sz w:val="14"/>
        </w:rPr>
        <w:t xml:space="preserve">Trace </w:t>
      </w:r>
      <w:r>
        <w:rPr>
          <w:rFonts w:ascii="Calibri"/>
          <w:spacing w:val="-1"/>
          <w:sz w:val="14"/>
        </w:rPr>
        <w:t>comparison</w:t>
      </w:r>
    </w:p>
    <w:p w:rsidR="00A326F6" w:rsidRDefault="00A326F6">
      <w:pPr>
        <w:spacing w:line="162" w:lineRule="exact"/>
        <w:rPr>
          <w:rFonts w:ascii="Calibri"/>
          <w:sz w:val="14"/>
        </w:rPr>
        <w:sectPr w:rsidR="00A326F6">
          <w:pgSz w:w="12240" w:h="15840"/>
          <w:pgMar w:top="1080" w:right="860" w:bottom="280" w:left="860" w:header="720" w:footer="720" w:gutter="0"/>
          <w:cols w:num="5" w:space="720" w:equalWidth="0">
            <w:col w:w="5141" w:space="40"/>
            <w:col w:w="1362" w:space="40"/>
            <w:col w:w="1101" w:space="40"/>
            <w:col w:w="1530" w:space="40"/>
            <w:col w:w="1226"/>
          </w:cols>
        </w:sectPr>
      </w:pPr>
    </w:p>
    <w:p w:rsidR="00A326F6" w:rsidRDefault="00C57758">
      <w:pPr>
        <w:spacing w:before="4"/>
        <w:ind w:left="519"/>
        <w:rPr>
          <w:sz w:val="20"/>
        </w:rPr>
      </w:pPr>
      <w:r>
        <w:rPr>
          <w:sz w:val="20"/>
        </w:rPr>
        <w:t xml:space="preserve">from </w:t>
      </w:r>
      <w:r>
        <w:rPr>
          <w:rFonts w:ascii="Bookman Old Style"/>
          <w:i/>
          <w:sz w:val="20"/>
        </w:rPr>
        <w:t xml:space="preserve">expoint </w:t>
      </w:r>
      <w:r>
        <w:rPr>
          <w:sz w:val="20"/>
        </w:rPr>
        <w:t xml:space="preserve">is generated by using   </w:t>
      </w:r>
      <w:r w:rsidR="00843DEC">
        <w:rPr>
          <w:rFonts w:ascii="Bookman Old Style"/>
          <w:i/>
          <w:sz w:val="20"/>
        </w:rPr>
        <w:t>G</w:t>
      </w:r>
      <w:r>
        <w:rPr>
          <w:rFonts w:ascii="Bookman Old Style"/>
          <w:i/>
          <w:sz w:val="20"/>
        </w:rPr>
        <w:t>ENTRANS</w:t>
      </w:r>
      <w:r>
        <w:rPr>
          <w:sz w:val="20"/>
        </w:rPr>
        <w:t>.</w:t>
      </w:r>
    </w:p>
    <w:p w:rsidR="00A326F6" w:rsidRDefault="00C57758">
      <w:pPr>
        <w:pStyle w:val="Paragraphedeliste"/>
        <w:numPr>
          <w:ilvl w:val="2"/>
          <w:numId w:val="7"/>
        </w:numPr>
        <w:tabs>
          <w:tab w:val="left" w:pos="520"/>
        </w:tabs>
        <w:spacing w:before="4" w:line="247" w:lineRule="auto"/>
        <w:ind w:hanging="201"/>
        <w:rPr>
          <w:sz w:val="20"/>
        </w:rPr>
      </w:pPr>
      <w:r>
        <w:rPr>
          <w:rFonts w:ascii="Bookman Old Style"/>
          <w:i/>
          <w:sz w:val="20"/>
        </w:rPr>
        <w:t>terminate</w:t>
      </w:r>
      <w:r>
        <w:rPr>
          <w:sz w:val="20"/>
        </w:rPr>
        <w:t xml:space="preserve">: The code executes the exit action of the innermost active state, the effect of the transition and destroys the state machine </w:t>
      </w:r>
      <w:r>
        <w:rPr>
          <w:spacing w:val="15"/>
          <w:sz w:val="20"/>
        </w:rPr>
        <w:t xml:space="preserve"> </w:t>
      </w:r>
      <w:r>
        <w:rPr>
          <w:sz w:val="20"/>
        </w:rPr>
        <w:t>object.</w:t>
      </w:r>
    </w:p>
    <w:p w:rsidR="00A326F6" w:rsidRDefault="00A326F6">
      <w:pPr>
        <w:pStyle w:val="Corpsdetexte"/>
        <w:spacing w:before="11"/>
        <w:rPr>
          <w:sz w:val="17"/>
        </w:rPr>
      </w:pPr>
    </w:p>
    <w:p w:rsidR="00A326F6" w:rsidRDefault="00C57758">
      <w:pPr>
        <w:pStyle w:val="Paragraphedeliste"/>
        <w:numPr>
          <w:ilvl w:val="0"/>
          <w:numId w:val="13"/>
        </w:numPr>
        <w:tabs>
          <w:tab w:val="left" w:pos="1532"/>
        </w:tabs>
        <w:ind w:left="1532" w:hanging="364"/>
        <w:jc w:val="left"/>
        <w:rPr>
          <w:sz w:val="16"/>
        </w:rPr>
      </w:pPr>
      <w:r>
        <w:rPr>
          <w:spacing w:val="7"/>
          <w:sz w:val="20"/>
        </w:rPr>
        <w:t>O</w:t>
      </w:r>
      <w:r>
        <w:rPr>
          <w:spacing w:val="7"/>
          <w:sz w:val="16"/>
        </w:rPr>
        <w:t xml:space="preserve">NGOING </w:t>
      </w:r>
      <w:r>
        <w:rPr>
          <w:spacing w:val="6"/>
          <w:sz w:val="16"/>
        </w:rPr>
        <w:t xml:space="preserve">AND </w:t>
      </w:r>
      <w:r>
        <w:rPr>
          <w:spacing w:val="7"/>
          <w:sz w:val="16"/>
        </w:rPr>
        <w:t>FUTURE</w:t>
      </w:r>
      <w:r>
        <w:rPr>
          <w:spacing w:val="45"/>
          <w:sz w:val="16"/>
        </w:rPr>
        <w:t xml:space="preserve"> </w:t>
      </w:r>
      <w:r>
        <w:rPr>
          <w:spacing w:val="6"/>
          <w:sz w:val="16"/>
        </w:rPr>
        <w:t>WORK</w:t>
      </w:r>
    </w:p>
    <w:p w:rsidR="00A326F6" w:rsidRDefault="00C57758">
      <w:pPr>
        <w:pStyle w:val="Paragraphedeliste"/>
        <w:numPr>
          <w:ilvl w:val="0"/>
          <w:numId w:val="5"/>
        </w:numPr>
        <w:tabs>
          <w:tab w:val="left" w:pos="391"/>
        </w:tabs>
        <w:spacing w:before="143" w:line="249" w:lineRule="auto"/>
        <w:ind w:firstLine="0"/>
        <w:jc w:val="both"/>
        <w:rPr>
          <w:i/>
          <w:sz w:val="20"/>
        </w:rPr>
      </w:pPr>
      <w:r>
        <w:rPr>
          <w:i/>
          <w:spacing w:val="-4"/>
          <w:sz w:val="20"/>
        </w:rPr>
        <w:t xml:space="preserve">Towards </w:t>
      </w:r>
      <w:r>
        <w:rPr>
          <w:i/>
          <w:sz w:val="20"/>
        </w:rPr>
        <w:t xml:space="preserve">synchronization of UML State Machine and </w:t>
      </w:r>
      <w:r>
        <w:rPr>
          <w:i/>
          <w:spacing w:val="-3"/>
          <w:sz w:val="20"/>
        </w:rPr>
        <w:t xml:space="preserve">pro- </w:t>
      </w:r>
      <w:r>
        <w:rPr>
          <w:i/>
          <w:sz w:val="20"/>
        </w:rPr>
        <w:t>gramming</w:t>
      </w:r>
      <w:r>
        <w:rPr>
          <w:i/>
          <w:spacing w:val="5"/>
          <w:sz w:val="20"/>
        </w:rPr>
        <w:t xml:space="preserve"> </w:t>
      </w:r>
      <w:r>
        <w:rPr>
          <w:i/>
          <w:sz w:val="20"/>
        </w:rPr>
        <w:t>languages</w:t>
      </w:r>
    </w:p>
    <w:p w:rsidR="00A326F6" w:rsidRDefault="00C57758">
      <w:pPr>
        <w:pStyle w:val="Paragraphedeliste"/>
        <w:numPr>
          <w:ilvl w:val="1"/>
          <w:numId w:val="5"/>
        </w:numPr>
        <w:tabs>
          <w:tab w:val="left" w:pos="585"/>
        </w:tabs>
        <w:spacing w:before="134"/>
        <w:rPr>
          <w:i/>
          <w:sz w:val="20"/>
        </w:rPr>
      </w:pPr>
      <w:r>
        <w:rPr>
          <w:i/>
          <w:sz w:val="20"/>
        </w:rPr>
        <w:t>Problem</w:t>
      </w:r>
      <w:r>
        <w:rPr>
          <w:i/>
          <w:spacing w:val="4"/>
          <w:sz w:val="20"/>
        </w:rPr>
        <w:t xml:space="preserve"> </w:t>
      </w:r>
      <w:r>
        <w:rPr>
          <w:i/>
          <w:sz w:val="20"/>
        </w:rPr>
        <w:t>statement:</w:t>
      </w:r>
    </w:p>
    <w:p w:rsidR="00A326F6" w:rsidRDefault="00C57758">
      <w:pPr>
        <w:pStyle w:val="Paragraphedeliste"/>
        <w:numPr>
          <w:ilvl w:val="0"/>
          <w:numId w:val="4"/>
        </w:numPr>
        <w:tabs>
          <w:tab w:val="left" w:pos="520"/>
        </w:tabs>
        <w:spacing w:before="120" w:line="249" w:lineRule="auto"/>
        <w:ind w:hanging="201"/>
        <w:rPr>
          <w:sz w:val="20"/>
        </w:rPr>
      </w:pPr>
      <w:r>
        <w:rPr>
          <w:sz w:val="20"/>
        </w:rPr>
        <w:t>Although code generation from UML State Machine is proposed by multiple approaches, a complete generation solution is not achieved yet (see I-A). Furthermore, none of existing code generators allows round-trip engineering or synchronization. This is, as pr</w:t>
      </w:r>
      <w:r>
        <w:rPr>
          <w:sz w:val="20"/>
        </w:rPr>
        <w:t xml:space="preserve">eviously discussed, one of the reasons why software development practitioners are reluctant to adopt MDE into  </w:t>
      </w:r>
      <w:r>
        <w:rPr>
          <w:spacing w:val="3"/>
          <w:sz w:val="20"/>
        </w:rPr>
        <w:t xml:space="preserve"> </w:t>
      </w:r>
      <w:r>
        <w:rPr>
          <w:sz w:val="20"/>
        </w:rPr>
        <w:t>practice.</w:t>
      </w:r>
    </w:p>
    <w:p w:rsidR="00A326F6" w:rsidRDefault="00C57758">
      <w:pPr>
        <w:pStyle w:val="Paragraphedeliste"/>
        <w:numPr>
          <w:ilvl w:val="0"/>
          <w:numId w:val="4"/>
        </w:numPr>
        <w:tabs>
          <w:tab w:val="left" w:pos="520"/>
        </w:tabs>
        <w:spacing w:line="249" w:lineRule="auto"/>
        <w:ind w:hanging="201"/>
        <w:rPr>
          <w:sz w:val="20"/>
        </w:rPr>
      </w:pPr>
      <w:r>
        <w:rPr>
          <w:sz w:val="20"/>
        </w:rPr>
        <w:t>Synchronization of UML State Machine and code is</w:t>
      </w:r>
      <w:r>
        <w:rPr>
          <w:spacing w:val="-8"/>
          <w:sz w:val="20"/>
        </w:rPr>
        <w:t xml:space="preserve"> </w:t>
      </w:r>
      <w:r>
        <w:rPr>
          <w:sz w:val="20"/>
        </w:rPr>
        <w:t>hard, even impossible in case of resource constraints since</w:t>
      </w:r>
      <w:r>
        <w:rPr>
          <w:spacing w:val="-4"/>
          <w:sz w:val="20"/>
        </w:rPr>
        <w:t xml:space="preserve"> </w:t>
      </w:r>
      <w:r>
        <w:rPr>
          <w:sz w:val="20"/>
        </w:rPr>
        <w:t>one- to-one mappings from</w:t>
      </w:r>
      <w:r>
        <w:rPr>
          <w:sz w:val="20"/>
        </w:rPr>
        <w:t xml:space="preserve"> UML State Machine concepts to code</w:t>
      </w:r>
      <w:r>
        <w:rPr>
          <w:spacing w:val="-5"/>
          <w:sz w:val="20"/>
        </w:rPr>
        <w:t xml:space="preserve"> </w:t>
      </w:r>
      <w:r>
        <w:rPr>
          <w:sz w:val="20"/>
        </w:rPr>
        <w:t>statements</w:t>
      </w:r>
      <w:r>
        <w:rPr>
          <w:spacing w:val="-5"/>
          <w:sz w:val="20"/>
        </w:rPr>
        <w:t xml:space="preserve"> </w:t>
      </w:r>
      <w:r>
        <w:rPr>
          <w:sz w:val="20"/>
        </w:rPr>
        <w:t>are</w:t>
      </w:r>
      <w:r>
        <w:rPr>
          <w:spacing w:val="-5"/>
          <w:sz w:val="20"/>
        </w:rPr>
        <w:t xml:space="preserve"> </w:t>
      </w:r>
      <w:r>
        <w:rPr>
          <w:sz w:val="20"/>
        </w:rPr>
        <w:t>hard</w:t>
      </w:r>
      <w:r>
        <w:rPr>
          <w:spacing w:val="-5"/>
          <w:sz w:val="20"/>
        </w:rPr>
        <w:t xml:space="preserve"> </w:t>
      </w:r>
      <w:r>
        <w:rPr>
          <w:sz w:val="20"/>
        </w:rPr>
        <w:t>to</w:t>
      </w:r>
      <w:r>
        <w:rPr>
          <w:spacing w:val="-5"/>
          <w:sz w:val="20"/>
        </w:rPr>
        <w:t xml:space="preserve"> </w:t>
      </w:r>
      <w:r>
        <w:rPr>
          <w:sz w:val="20"/>
        </w:rPr>
        <w:t>achieve.</w:t>
      </w:r>
      <w:r>
        <w:rPr>
          <w:spacing w:val="-5"/>
          <w:sz w:val="20"/>
        </w:rPr>
        <w:t xml:space="preserve"> </w:t>
      </w:r>
      <w:r>
        <w:rPr>
          <w:sz w:val="20"/>
        </w:rPr>
        <w:t>Even,</w:t>
      </w:r>
      <w:r>
        <w:rPr>
          <w:spacing w:val="-5"/>
          <w:sz w:val="20"/>
        </w:rPr>
        <w:t xml:space="preserve"> </w:t>
      </w:r>
      <w:r>
        <w:rPr>
          <w:sz w:val="20"/>
        </w:rPr>
        <w:t>in</w:t>
      </w:r>
      <w:r>
        <w:rPr>
          <w:spacing w:val="-5"/>
          <w:sz w:val="20"/>
        </w:rPr>
        <w:t xml:space="preserve"> </w:t>
      </w:r>
      <w:r>
        <w:rPr>
          <w:sz w:val="20"/>
        </w:rPr>
        <w:t>simple</w:t>
      </w:r>
      <w:r>
        <w:rPr>
          <w:spacing w:val="-5"/>
          <w:sz w:val="20"/>
        </w:rPr>
        <w:t xml:space="preserve"> </w:t>
      </w:r>
      <w:r>
        <w:rPr>
          <w:sz w:val="20"/>
        </w:rPr>
        <w:t xml:space="preserve">cases where only states and transitions are used, the generated code size has a slightly larger memory overhead (see </w:t>
      </w:r>
      <w:r>
        <w:rPr>
          <w:spacing w:val="-5"/>
          <w:sz w:val="20"/>
        </w:rPr>
        <w:t xml:space="preserve">V-B) </w:t>
      </w:r>
      <w:r>
        <w:rPr>
          <w:sz w:val="20"/>
        </w:rPr>
        <w:t>compared to traditional approaches such as if/else</w:t>
      </w:r>
      <w:r>
        <w:rPr>
          <w:sz w:val="20"/>
        </w:rPr>
        <w:t xml:space="preserve">  or nested switch</w:t>
      </w:r>
      <w:r>
        <w:rPr>
          <w:spacing w:val="49"/>
          <w:sz w:val="20"/>
        </w:rPr>
        <w:t xml:space="preserve"> </w:t>
      </w:r>
      <w:r>
        <w:rPr>
          <w:sz w:val="20"/>
        </w:rPr>
        <w:t>statements.</w:t>
      </w:r>
    </w:p>
    <w:p w:rsidR="00A326F6" w:rsidRDefault="00C57758">
      <w:pPr>
        <w:pStyle w:val="Paragraphedeliste"/>
        <w:numPr>
          <w:ilvl w:val="1"/>
          <w:numId w:val="5"/>
        </w:numPr>
        <w:tabs>
          <w:tab w:val="left" w:pos="585"/>
        </w:tabs>
        <w:spacing w:before="111"/>
        <w:rPr>
          <w:i/>
          <w:sz w:val="20"/>
        </w:rPr>
      </w:pPr>
      <w:r>
        <w:rPr>
          <w:i/>
          <w:sz w:val="20"/>
        </w:rPr>
        <w:t>Idea</w:t>
      </w:r>
      <w:r>
        <w:rPr>
          <w:i/>
          <w:spacing w:val="9"/>
          <w:sz w:val="20"/>
        </w:rPr>
        <w:t xml:space="preserve"> </w:t>
      </w:r>
      <w:r>
        <w:rPr>
          <w:i/>
          <w:sz w:val="20"/>
        </w:rPr>
        <w:t>overview:</w:t>
      </w:r>
    </w:p>
    <w:p w:rsidR="00A326F6" w:rsidRDefault="00C57758">
      <w:pPr>
        <w:pStyle w:val="Titre1"/>
        <w:numPr>
          <w:ilvl w:val="2"/>
          <w:numId w:val="5"/>
        </w:numPr>
        <w:tabs>
          <w:tab w:val="left" w:pos="784"/>
        </w:tabs>
        <w:rPr>
          <w:b w:val="0"/>
        </w:rPr>
      </w:pPr>
      <w:r>
        <w:t>General</w:t>
      </w:r>
      <w:r>
        <w:rPr>
          <w:spacing w:val="20"/>
        </w:rPr>
        <w:t xml:space="preserve"> </w:t>
      </w:r>
      <w:r>
        <w:t>idea</w:t>
      </w:r>
      <w:r>
        <w:rPr>
          <w:b w:val="0"/>
        </w:rPr>
        <w:t>:</w:t>
      </w:r>
    </w:p>
    <w:p w:rsidR="00A326F6" w:rsidRDefault="00C57758">
      <w:pPr>
        <w:pStyle w:val="Corpsdetexte"/>
        <w:spacing w:before="9" w:line="247" w:lineRule="auto"/>
        <w:ind w:left="119"/>
        <w:jc w:val="both"/>
      </w:pPr>
      <w:r>
        <w:t>The general idea is to provide a mechanism from which software engineering stakeholders can profit in practice, e.g. software architects work with diagram-based languages while programmers are pro</w:t>
      </w:r>
      <w:r>
        <w:t xml:space="preserve">ductive with text-based languages. This study is the realization of the approach in Fig. 2. </w:t>
      </w:r>
      <w:r>
        <w:rPr>
          <w:spacing w:val="-8"/>
        </w:rPr>
        <w:t xml:space="preserve">To  </w:t>
      </w:r>
      <w:r>
        <w:t xml:space="preserve">do it,      A text-based domain specific language is proposed. This pro- posed language is descriptive and seamlessly integrated with diagrams and programming languages. The idea is inspired   by the model-oriented programming language </w:t>
      </w:r>
      <w:r>
        <w:rPr>
          <w:i/>
        </w:rPr>
        <w:t>Umple</w:t>
      </w:r>
      <w:r>
        <w:rPr>
          <w:position w:val="7"/>
          <w:sz w:val="14"/>
        </w:rPr>
        <w:t>2</w:t>
      </w:r>
      <w:r>
        <w:t xml:space="preserve">. The purpose </w:t>
      </w:r>
      <w:r>
        <w:t>of the proposed language is to provide a text-based DSL</w:t>
      </w:r>
      <w:r>
        <w:rPr>
          <w:spacing w:val="-9"/>
        </w:rPr>
        <w:t xml:space="preserve"> </w:t>
      </w:r>
      <w:r>
        <w:t>compliant</w:t>
      </w:r>
      <w:r>
        <w:rPr>
          <w:spacing w:val="-9"/>
        </w:rPr>
        <w:t xml:space="preserve"> </w:t>
      </w:r>
      <w:r>
        <w:t>to</w:t>
      </w:r>
      <w:r>
        <w:rPr>
          <w:spacing w:val="-9"/>
        </w:rPr>
        <w:t xml:space="preserve"> </w:t>
      </w:r>
      <w:r>
        <w:t>the</w:t>
      </w:r>
      <w:r>
        <w:rPr>
          <w:spacing w:val="-8"/>
        </w:rPr>
        <w:t xml:space="preserve"> </w:t>
      </w:r>
      <w:r>
        <w:t>UML</w:t>
      </w:r>
      <w:r>
        <w:rPr>
          <w:spacing w:val="-9"/>
        </w:rPr>
        <w:t xml:space="preserve"> </w:t>
      </w:r>
      <w:r>
        <w:t>State</w:t>
      </w:r>
      <w:r>
        <w:rPr>
          <w:spacing w:val="-9"/>
        </w:rPr>
        <w:t xml:space="preserve"> </w:t>
      </w:r>
      <w:r>
        <w:t>Machine</w:t>
      </w:r>
      <w:r>
        <w:rPr>
          <w:spacing w:val="-9"/>
        </w:rPr>
        <w:t xml:space="preserve"> </w:t>
      </w:r>
      <w:r>
        <w:t>specification,</w:t>
      </w:r>
      <w:r>
        <w:rPr>
          <w:spacing w:val="-9"/>
        </w:rPr>
        <w:t xml:space="preserve"> </w:t>
      </w:r>
      <w:r>
        <w:t xml:space="preserve">which is not correctly defined by </w:t>
      </w:r>
      <w:r>
        <w:rPr>
          <w:spacing w:val="25"/>
        </w:rPr>
        <w:t xml:space="preserve"> </w:t>
      </w:r>
      <w:r>
        <w:t>Umple.</w:t>
      </w:r>
    </w:p>
    <w:p w:rsidR="00A326F6" w:rsidRDefault="00C57758">
      <w:pPr>
        <w:pStyle w:val="Corpsdetexte"/>
        <w:spacing w:before="74" w:line="247" w:lineRule="auto"/>
        <w:ind w:left="119" w:firstLine="199"/>
        <w:jc w:val="both"/>
      </w:pPr>
      <w:r>
        <w:t>The</w:t>
      </w:r>
      <w:r>
        <w:rPr>
          <w:spacing w:val="-10"/>
        </w:rPr>
        <w:t xml:space="preserve"> </w:t>
      </w:r>
      <w:r>
        <w:t>language</w:t>
      </w:r>
      <w:r>
        <w:rPr>
          <w:spacing w:val="-10"/>
        </w:rPr>
        <w:t xml:space="preserve"> </w:t>
      </w:r>
      <w:r>
        <w:t>allows</w:t>
      </w:r>
      <w:r>
        <w:rPr>
          <w:spacing w:val="-9"/>
        </w:rPr>
        <w:t xml:space="preserve"> </w:t>
      </w:r>
      <w:r>
        <w:t>programmers</w:t>
      </w:r>
      <w:r>
        <w:rPr>
          <w:spacing w:val="-10"/>
        </w:rPr>
        <w:t xml:space="preserve"> </w:t>
      </w:r>
      <w:r>
        <w:t>productively</w:t>
      </w:r>
      <w:r>
        <w:rPr>
          <w:spacing w:val="-10"/>
        </w:rPr>
        <w:t xml:space="preserve"> </w:t>
      </w:r>
      <w:r>
        <w:t>write</w:t>
      </w:r>
      <w:r>
        <w:rPr>
          <w:spacing w:val="-10"/>
        </w:rPr>
        <w:t xml:space="preserve"> </w:t>
      </w:r>
      <w:r>
        <w:rPr>
          <w:b/>
        </w:rPr>
        <w:t xml:space="preserve">UML- compliant and complete state machines </w:t>
      </w:r>
      <w:r>
        <w:t>without restri</w:t>
      </w:r>
      <w:r>
        <w:t xml:space="preserve">ctions in a textual </w:t>
      </w:r>
      <w:r>
        <w:rPr>
          <w:spacing w:val="-4"/>
        </w:rPr>
        <w:t xml:space="preserve">way. </w:t>
      </w:r>
      <w:r>
        <w:rPr>
          <w:b/>
        </w:rPr>
        <w:t xml:space="preserve">UML-compliance and completeness </w:t>
      </w:r>
      <w:r>
        <w:t>focus on the full support for UML State Machine features and the semantics of generated code, and are key characteristics used to differentiate this proposed language from other non UML- compliant la</w:t>
      </w:r>
      <w:r>
        <w:t>nguages such as Umple and ThingML</w:t>
      </w:r>
      <w:r>
        <w:rPr>
          <w:position w:val="7"/>
          <w:sz w:val="14"/>
        </w:rPr>
        <w:t>3</w:t>
      </w:r>
      <w:r>
        <w:t xml:space="preserve">. This proposed language is synchronized with UML State  </w:t>
      </w:r>
      <w:r>
        <w:rPr>
          <w:spacing w:val="13"/>
        </w:rPr>
        <w:t xml:space="preserve"> </w:t>
      </w:r>
      <w:r>
        <w:t>Machine</w:t>
      </w:r>
    </w:p>
    <w:p w:rsidR="00A326F6" w:rsidRDefault="00C57758">
      <w:pPr>
        <w:spacing w:before="177" w:line="202" w:lineRule="exact"/>
        <w:ind w:left="278"/>
        <w:rPr>
          <w:sz w:val="16"/>
        </w:rPr>
      </w:pPr>
      <w:r>
        <w:rPr>
          <w:position w:val="6"/>
          <w:sz w:val="12"/>
        </w:rPr>
        <w:t>2</w:t>
      </w:r>
      <w:r>
        <w:rPr>
          <w:sz w:val="16"/>
        </w:rPr>
        <w:t xml:space="preserve">Umple, </w:t>
      </w:r>
      <w:hyperlink r:id="rId32">
        <w:r>
          <w:rPr>
            <w:sz w:val="16"/>
          </w:rPr>
          <w:t>http://cruise.eecs.uottawa.ca/umple/</w:t>
        </w:r>
      </w:hyperlink>
    </w:p>
    <w:p w:rsidR="00A326F6" w:rsidRDefault="00C57758">
      <w:pPr>
        <w:spacing w:line="202" w:lineRule="exact"/>
        <w:ind w:left="278"/>
        <w:rPr>
          <w:sz w:val="16"/>
        </w:rPr>
      </w:pPr>
      <w:r>
        <w:rPr>
          <w:position w:val="6"/>
          <w:sz w:val="12"/>
        </w:rPr>
        <w:t>3</w:t>
      </w:r>
      <w:r>
        <w:rPr>
          <w:sz w:val="16"/>
        </w:rPr>
        <w:t xml:space="preserve">ThingML, </w:t>
      </w:r>
      <w:hyperlink r:id="rId33">
        <w:r>
          <w:rPr>
            <w:sz w:val="16"/>
          </w:rPr>
          <w:t>http:/</w:t>
        </w:r>
        <w:r>
          <w:rPr>
            <w:sz w:val="16"/>
          </w:rPr>
          <w:t>/thingml.org/</w:t>
        </w:r>
      </w:hyperlink>
    </w:p>
    <w:p w:rsidR="00A326F6" w:rsidRDefault="00C57758">
      <w:pPr>
        <w:pStyle w:val="Corpsdetexte"/>
        <w:spacing w:before="1"/>
        <w:rPr>
          <w:sz w:val="13"/>
        </w:rPr>
      </w:pPr>
      <w:r>
        <w:br w:type="column"/>
      </w:r>
    </w:p>
    <w:p w:rsidR="00A326F6" w:rsidRDefault="00C57758">
      <w:pPr>
        <w:spacing w:line="180" w:lineRule="exact"/>
        <w:ind w:left="119" w:right="117"/>
        <w:jc w:val="both"/>
        <w:rPr>
          <w:sz w:val="16"/>
        </w:rPr>
      </w:pPr>
      <w:r>
        <w:rPr>
          <w:sz w:val="16"/>
        </w:rPr>
        <w:t>Fig. 5. Bi-simulation to test the semantic-conformance of generated code runtime execution</w:t>
      </w:r>
    </w:p>
    <w:p w:rsidR="00A326F6" w:rsidRDefault="00A326F6">
      <w:pPr>
        <w:pStyle w:val="Corpsdetexte"/>
        <w:rPr>
          <w:sz w:val="16"/>
        </w:rPr>
      </w:pPr>
    </w:p>
    <w:p w:rsidR="00A326F6" w:rsidRDefault="00A326F6">
      <w:pPr>
        <w:pStyle w:val="Corpsdetexte"/>
        <w:rPr>
          <w:sz w:val="16"/>
        </w:rPr>
      </w:pPr>
    </w:p>
    <w:p w:rsidR="00A326F6" w:rsidRDefault="00A326F6">
      <w:pPr>
        <w:pStyle w:val="Corpsdetexte"/>
        <w:spacing w:before="11"/>
        <w:rPr>
          <w:sz w:val="18"/>
        </w:rPr>
      </w:pPr>
    </w:p>
    <w:p w:rsidR="00A326F6" w:rsidRDefault="00C57758">
      <w:pPr>
        <w:pStyle w:val="Corpsdetexte"/>
        <w:spacing w:line="249" w:lineRule="auto"/>
        <w:ind w:left="119" w:right="117"/>
        <w:jc w:val="both"/>
      </w:pPr>
      <w:r>
        <w:t>in diagrammatic forms by using the generic pattern proposed in Section II. Generated code with full UML State Machine features is achieved by using the generation solution in</w:t>
      </w:r>
      <w:r>
        <w:rPr>
          <w:spacing w:val="-34"/>
        </w:rPr>
        <w:t xml:space="preserve"> </w:t>
      </w:r>
      <w:r>
        <w:t>Section</w:t>
      </w:r>
    </w:p>
    <w:p w:rsidR="00A326F6" w:rsidRDefault="00C57758">
      <w:pPr>
        <w:pStyle w:val="Paragraphedeliste"/>
        <w:numPr>
          <w:ilvl w:val="0"/>
          <w:numId w:val="3"/>
        </w:numPr>
        <w:tabs>
          <w:tab w:val="left" w:pos="473"/>
        </w:tabs>
        <w:spacing w:line="249" w:lineRule="auto"/>
        <w:ind w:right="117" w:firstLine="0"/>
        <w:jc w:val="both"/>
        <w:rPr>
          <w:sz w:val="20"/>
        </w:rPr>
      </w:pPr>
      <w:r>
        <w:rPr>
          <w:sz w:val="20"/>
        </w:rPr>
        <w:t>This language is a convergence of  the  generic  pattern and the complete</w:t>
      </w:r>
      <w:r>
        <w:rPr>
          <w:sz w:val="20"/>
        </w:rPr>
        <w:t xml:space="preserve"> code generation to provide an efficient and productive way to develop reactive, real-time and embedded systems.</w:t>
      </w:r>
    </w:p>
    <w:p w:rsidR="00A326F6" w:rsidRDefault="00C57758">
      <w:pPr>
        <w:pStyle w:val="Titre1"/>
        <w:numPr>
          <w:ilvl w:val="2"/>
          <w:numId w:val="5"/>
        </w:numPr>
        <w:tabs>
          <w:tab w:val="left" w:pos="784"/>
        </w:tabs>
        <w:spacing w:before="102"/>
        <w:rPr>
          <w:b w:val="0"/>
        </w:rPr>
      </w:pPr>
      <w:r>
        <w:t>Advantages</w:t>
      </w:r>
      <w:r>
        <w:rPr>
          <w:b w:val="0"/>
        </w:rPr>
        <w:t>:</w:t>
      </w:r>
    </w:p>
    <w:p w:rsidR="00A326F6" w:rsidRDefault="00C57758">
      <w:pPr>
        <w:pStyle w:val="Corpsdetexte"/>
        <w:spacing w:before="9"/>
        <w:ind w:left="119"/>
        <w:jc w:val="both"/>
      </w:pPr>
      <w:r>
        <w:t>Followings are advantages of this  proposition:</w:t>
      </w:r>
    </w:p>
    <w:p w:rsidR="00A326F6" w:rsidRDefault="00A326F6">
      <w:pPr>
        <w:pStyle w:val="Corpsdetexte"/>
        <w:spacing w:before="4"/>
        <w:rPr>
          <w:sz w:val="16"/>
        </w:rPr>
      </w:pPr>
    </w:p>
    <w:p w:rsidR="00A326F6" w:rsidRDefault="00C57758">
      <w:pPr>
        <w:pStyle w:val="Paragraphedeliste"/>
        <w:numPr>
          <w:ilvl w:val="1"/>
          <w:numId w:val="3"/>
        </w:numPr>
        <w:tabs>
          <w:tab w:val="left" w:pos="520"/>
        </w:tabs>
        <w:spacing w:line="249" w:lineRule="auto"/>
        <w:ind w:right="117" w:hanging="201"/>
        <w:rPr>
          <w:sz w:val="20"/>
        </w:rPr>
      </w:pPr>
      <w:r>
        <w:rPr>
          <w:sz w:val="20"/>
        </w:rPr>
        <w:t xml:space="preserve">Software architects are freely to describe the behavior of systems by using state machine </w:t>
      </w:r>
      <w:r>
        <w:rPr>
          <w:spacing w:val="33"/>
          <w:sz w:val="20"/>
        </w:rPr>
        <w:t xml:space="preserve"> </w:t>
      </w:r>
      <w:r>
        <w:rPr>
          <w:sz w:val="20"/>
        </w:rPr>
        <w:t>diagrams.</w:t>
      </w:r>
    </w:p>
    <w:p w:rsidR="00A326F6" w:rsidRDefault="00C57758">
      <w:pPr>
        <w:pStyle w:val="Paragraphedeliste"/>
        <w:numPr>
          <w:ilvl w:val="1"/>
          <w:numId w:val="3"/>
        </w:numPr>
        <w:tabs>
          <w:tab w:val="left" w:pos="520"/>
        </w:tabs>
        <w:spacing w:line="249" w:lineRule="auto"/>
        <w:ind w:right="117" w:hanging="201"/>
        <w:rPr>
          <w:sz w:val="20"/>
        </w:rPr>
      </w:pPr>
      <w:r>
        <w:rPr>
          <w:sz w:val="20"/>
        </w:rPr>
        <w:t>Programmers are freely to work with a text-based envi- ronment to be</w:t>
      </w:r>
      <w:r>
        <w:rPr>
          <w:spacing w:val="42"/>
          <w:sz w:val="20"/>
        </w:rPr>
        <w:t xml:space="preserve"> </w:t>
      </w:r>
      <w:r>
        <w:rPr>
          <w:sz w:val="20"/>
        </w:rPr>
        <w:t>productive.</w:t>
      </w:r>
    </w:p>
    <w:p w:rsidR="00A326F6" w:rsidRDefault="00C57758">
      <w:pPr>
        <w:pStyle w:val="Paragraphedeliste"/>
        <w:numPr>
          <w:ilvl w:val="1"/>
          <w:numId w:val="3"/>
        </w:numPr>
        <w:tabs>
          <w:tab w:val="left" w:pos="520"/>
        </w:tabs>
        <w:spacing w:line="249" w:lineRule="auto"/>
        <w:ind w:right="117" w:hanging="201"/>
        <w:rPr>
          <w:sz w:val="20"/>
        </w:rPr>
      </w:pPr>
      <w:r>
        <w:rPr>
          <w:sz w:val="20"/>
        </w:rPr>
        <w:t>State machines used for generating code are not restricted to simple or no</w:t>
      </w:r>
      <w:r>
        <w:rPr>
          <w:sz w:val="20"/>
        </w:rPr>
        <w:t>n-concurrent cases as in other</w:t>
      </w:r>
      <w:r>
        <w:rPr>
          <w:spacing w:val="32"/>
          <w:sz w:val="20"/>
        </w:rPr>
        <w:t xml:space="preserve"> </w:t>
      </w:r>
      <w:r>
        <w:rPr>
          <w:sz w:val="20"/>
        </w:rPr>
        <w:t>approaches.</w:t>
      </w:r>
    </w:p>
    <w:p w:rsidR="00A326F6" w:rsidRDefault="00C57758">
      <w:pPr>
        <w:pStyle w:val="Paragraphedeliste"/>
        <w:numPr>
          <w:ilvl w:val="1"/>
          <w:numId w:val="3"/>
        </w:numPr>
        <w:tabs>
          <w:tab w:val="left" w:pos="520"/>
        </w:tabs>
        <w:spacing w:line="249" w:lineRule="auto"/>
        <w:ind w:right="117" w:hanging="201"/>
        <w:rPr>
          <w:sz w:val="20"/>
        </w:rPr>
      </w:pPr>
      <w:r>
        <w:rPr>
          <w:sz w:val="20"/>
        </w:rPr>
        <w:t>At anytime, generated code and software architects-built diagrams are consistent by using the generic</w:t>
      </w:r>
      <w:r>
        <w:rPr>
          <w:spacing w:val="-9"/>
          <w:sz w:val="20"/>
        </w:rPr>
        <w:t xml:space="preserve"> </w:t>
      </w:r>
      <w:r>
        <w:rPr>
          <w:sz w:val="20"/>
        </w:rPr>
        <w:t>synchroniza- tion</w:t>
      </w:r>
      <w:r>
        <w:rPr>
          <w:spacing w:val="15"/>
          <w:sz w:val="20"/>
        </w:rPr>
        <w:t xml:space="preserve"> </w:t>
      </w:r>
      <w:r>
        <w:rPr>
          <w:sz w:val="20"/>
        </w:rPr>
        <w:t>pattern.</w:t>
      </w:r>
    </w:p>
    <w:p w:rsidR="00A326F6" w:rsidRDefault="00A326F6">
      <w:pPr>
        <w:pStyle w:val="Corpsdetexte"/>
      </w:pPr>
    </w:p>
    <w:p w:rsidR="00A326F6" w:rsidRDefault="00A326F6">
      <w:pPr>
        <w:pStyle w:val="Corpsdetexte"/>
      </w:pPr>
    </w:p>
    <w:p w:rsidR="00A326F6" w:rsidRDefault="00A326F6">
      <w:pPr>
        <w:pStyle w:val="Corpsdetexte"/>
        <w:spacing w:before="6"/>
        <w:rPr>
          <w:sz w:val="17"/>
        </w:rPr>
      </w:pPr>
    </w:p>
    <w:p w:rsidR="00A326F6" w:rsidRDefault="00C57758">
      <w:pPr>
        <w:pStyle w:val="Paragraphedeliste"/>
        <w:numPr>
          <w:ilvl w:val="0"/>
          <w:numId w:val="5"/>
        </w:numPr>
        <w:tabs>
          <w:tab w:val="left" w:pos="391"/>
        </w:tabs>
        <w:spacing w:line="249" w:lineRule="auto"/>
        <w:ind w:right="117" w:firstLine="0"/>
        <w:jc w:val="both"/>
        <w:rPr>
          <w:i/>
          <w:sz w:val="20"/>
        </w:rPr>
      </w:pPr>
      <w:r>
        <w:rPr>
          <w:i/>
          <w:sz w:val="20"/>
        </w:rPr>
        <w:t>Verification of semantic-conformance of generated code runtime</w:t>
      </w:r>
      <w:r>
        <w:rPr>
          <w:i/>
          <w:spacing w:val="10"/>
          <w:sz w:val="20"/>
        </w:rPr>
        <w:t xml:space="preserve"> </w:t>
      </w:r>
      <w:r>
        <w:rPr>
          <w:i/>
          <w:sz w:val="20"/>
        </w:rPr>
        <w:t>execution</w:t>
      </w:r>
    </w:p>
    <w:p w:rsidR="00A326F6" w:rsidRDefault="00A326F6">
      <w:pPr>
        <w:pStyle w:val="Corpsdetexte"/>
        <w:spacing w:before="10"/>
        <w:rPr>
          <w:i/>
          <w:sz w:val="24"/>
        </w:rPr>
      </w:pPr>
    </w:p>
    <w:p w:rsidR="00A326F6" w:rsidRDefault="00C57758">
      <w:pPr>
        <w:pStyle w:val="Corpsdetexte"/>
        <w:spacing w:line="249" w:lineRule="auto"/>
        <w:ind w:left="119" w:right="117" w:firstLine="199"/>
        <w:jc w:val="both"/>
      </w:pPr>
      <w:r>
        <w:t>UML State Machine and its visualizations are widely used for modeling and designing real-time embedded systems. Al- though many existing approaches can generate code from state machines, the semantic conformance of runtime execution of generated code is  n</w:t>
      </w:r>
      <w:r>
        <w:t>ot  verified  yet.  The  goal  of  this  study is to provide a verification of code generated by the above generation approach.</w:t>
      </w:r>
    </w:p>
    <w:p w:rsidR="00A326F6" w:rsidRDefault="00C57758">
      <w:pPr>
        <w:pStyle w:val="Corpsdetexte"/>
        <w:spacing w:before="72" w:line="249" w:lineRule="auto"/>
        <w:ind w:left="119" w:right="117" w:firstLine="199"/>
        <w:jc w:val="both"/>
      </w:pPr>
      <w:r>
        <w:rPr>
          <w:spacing w:val="-6"/>
        </w:rPr>
        <w:t xml:space="preserve">Two </w:t>
      </w:r>
      <w:r>
        <w:t xml:space="preserve">approaches can be candidates for the verification. The first is to use bi-simulation (see Fig. 5), in which a state machine </w:t>
      </w:r>
      <w:r>
        <w:t>is simulated by the MOKA engine [18], which is a model simulator and offers PSSM. The same state machine    is also used for generating code, which is compiled and executed. The execution traces obtained from the simulation and</w:t>
      </w:r>
      <w:r>
        <w:rPr>
          <w:spacing w:val="-7"/>
        </w:rPr>
        <w:t xml:space="preserve"> </w:t>
      </w:r>
      <w:r>
        <w:t>execution</w:t>
      </w:r>
      <w:r>
        <w:rPr>
          <w:spacing w:val="-7"/>
        </w:rPr>
        <w:t xml:space="preserve"> </w:t>
      </w:r>
      <w:r>
        <w:t>are</w:t>
      </w:r>
      <w:r>
        <w:rPr>
          <w:spacing w:val="-7"/>
        </w:rPr>
        <w:t xml:space="preserve"> </w:t>
      </w:r>
      <w:r>
        <w:t>then</w:t>
      </w:r>
      <w:r>
        <w:rPr>
          <w:spacing w:val="-7"/>
        </w:rPr>
        <w:t xml:space="preserve"> </w:t>
      </w:r>
      <w:r>
        <w:t>compared</w:t>
      </w:r>
      <w:r>
        <w:rPr>
          <w:spacing w:val="-7"/>
        </w:rPr>
        <w:t xml:space="preserve"> </w:t>
      </w:r>
      <w:r>
        <w:t>to</w:t>
      </w:r>
      <w:r>
        <w:rPr>
          <w:spacing w:val="-7"/>
        </w:rPr>
        <w:t xml:space="preserve"> </w:t>
      </w:r>
      <w:r>
        <w:t>each</w:t>
      </w:r>
      <w:r>
        <w:rPr>
          <w:spacing w:val="-7"/>
        </w:rPr>
        <w:t xml:space="preserve"> </w:t>
      </w:r>
      <w:r>
        <w:t>other.</w:t>
      </w:r>
      <w:r>
        <w:rPr>
          <w:spacing w:val="-7"/>
        </w:rPr>
        <w:t xml:space="preserve"> </w:t>
      </w:r>
      <w:r>
        <w:t>Generated</w:t>
      </w:r>
      <w:r>
        <w:rPr>
          <w:spacing w:val="-7"/>
        </w:rPr>
        <w:t xml:space="preserve"> </w:t>
      </w:r>
      <w:r>
        <w:t xml:space="preserve">code for a given state machine is considered semantic-conformant, within the scope of PSSM, if both of the traces are identical. Existing approaches had little chance to do the verification since PSSM is very </w:t>
      </w:r>
      <w:r>
        <w:rPr>
          <w:spacing w:val="-5"/>
        </w:rPr>
        <w:t xml:space="preserve">new. </w:t>
      </w:r>
      <w:r>
        <w:t>The second one is</w:t>
      </w:r>
      <w:r>
        <w:t xml:space="preserve"> to utilize model checking techniques, which model checks the generated code conforming to a specification, which is transformed from the state</w:t>
      </w:r>
      <w:r>
        <w:rPr>
          <w:spacing w:val="15"/>
        </w:rPr>
        <w:t xml:space="preserve"> </w:t>
      </w:r>
      <w:r>
        <w:t>machine.</w:t>
      </w:r>
    </w:p>
    <w:p w:rsidR="00A326F6" w:rsidRDefault="00A326F6">
      <w:pPr>
        <w:spacing w:line="249" w:lineRule="auto"/>
        <w:jc w:val="both"/>
        <w:sectPr w:rsidR="00A326F6">
          <w:type w:val="continuous"/>
          <w:pgSz w:w="12240" w:h="15840"/>
          <w:pgMar w:top="1120" w:right="860" w:bottom="280" w:left="860" w:header="720" w:footer="720" w:gutter="0"/>
          <w:cols w:num="2" w:space="720" w:equalWidth="0">
            <w:col w:w="5141" w:space="119"/>
            <w:col w:w="5260"/>
          </w:cols>
        </w:sectPr>
      </w:pPr>
    </w:p>
    <w:p w:rsidR="00A326F6" w:rsidRDefault="00C57758">
      <w:pPr>
        <w:pStyle w:val="Paragraphedeliste"/>
        <w:numPr>
          <w:ilvl w:val="0"/>
          <w:numId w:val="2"/>
        </w:numPr>
        <w:tabs>
          <w:tab w:val="left" w:pos="2191"/>
        </w:tabs>
        <w:spacing w:before="52"/>
        <w:jc w:val="left"/>
        <w:rPr>
          <w:sz w:val="16"/>
        </w:rPr>
      </w:pPr>
      <w:r>
        <w:rPr>
          <w:spacing w:val="5"/>
          <w:sz w:val="20"/>
        </w:rPr>
        <w:t>O</w:t>
      </w:r>
      <w:r>
        <w:rPr>
          <w:spacing w:val="5"/>
          <w:sz w:val="16"/>
        </w:rPr>
        <w:t>THER</w:t>
      </w:r>
      <w:r>
        <w:rPr>
          <w:spacing w:val="20"/>
          <w:sz w:val="16"/>
        </w:rPr>
        <w:t xml:space="preserve"> </w:t>
      </w:r>
      <w:r>
        <w:rPr>
          <w:spacing w:val="6"/>
          <w:sz w:val="16"/>
        </w:rPr>
        <w:t>WORK</w:t>
      </w:r>
    </w:p>
    <w:p w:rsidR="00A326F6" w:rsidRDefault="00C57758">
      <w:pPr>
        <w:pStyle w:val="Corpsdetexte"/>
        <w:spacing w:before="162" w:line="244" w:lineRule="auto"/>
        <w:ind w:left="119" w:firstLine="199"/>
        <w:jc w:val="both"/>
      </w:pPr>
      <w:r>
        <w:t>This section summaries other works not detailed in this report. The first one is an rule execution scheduling for rule- based incremental transformations, which are</w:t>
      </w:r>
      <w:r>
        <w:rPr>
          <w:spacing w:val="6"/>
        </w:rPr>
        <w:t xml:space="preserve"> </w:t>
      </w:r>
      <w:r>
        <w:t>directly</w:t>
      </w:r>
      <w:r>
        <w:rPr>
          <w:spacing w:val="21"/>
        </w:rPr>
        <w:t xml:space="preserve"> </w:t>
      </w:r>
      <w:r>
        <w:t>related</w:t>
      </w:r>
      <w:r>
        <w:rPr>
          <w:w w:val="99"/>
        </w:rPr>
        <w:t xml:space="preserve"> </w:t>
      </w:r>
      <w:r>
        <w:t>to the thesis. This work is published</w:t>
      </w:r>
      <w:r>
        <w:rPr>
          <w:spacing w:val="9"/>
        </w:rPr>
        <w:t xml:space="preserve"> </w:t>
      </w:r>
      <w:r>
        <w:t>in</w:t>
      </w:r>
      <w:r>
        <w:rPr>
          <w:spacing w:val="1"/>
        </w:rPr>
        <w:t xml:space="preserve"> </w:t>
      </w:r>
      <w:r>
        <w:rPr>
          <w:b/>
          <w:spacing w:val="-3"/>
        </w:rPr>
        <w:t>MODELSWARD</w:t>
      </w:r>
      <w:r>
        <w:rPr>
          <w:b/>
          <w:w w:val="99"/>
        </w:rPr>
        <w:t xml:space="preserve"> </w:t>
      </w:r>
      <w:r>
        <w:t>2016</w:t>
      </w:r>
      <w:r>
        <w:rPr>
          <w:position w:val="7"/>
          <w:sz w:val="14"/>
        </w:rPr>
        <w:t>4</w:t>
      </w:r>
      <w:r>
        <w:t xml:space="preserve">. The second one </w:t>
      </w:r>
      <w:r>
        <w:t xml:space="preserve">is a round-trip engineering approach for UML State Machine and object-oriented code. A paper based on this work is submitted to </w:t>
      </w:r>
      <w:r>
        <w:rPr>
          <w:b/>
        </w:rPr>
        <w:t>SEW</w:t>
      </w:r>
      <w:r>
        <w:rPr>
          <w:position w:val="7"/>
          <w:sz w:val="14"/>
        </w:rPr>
        <w:t xml:space="preserve">5    </w:t>
      </w:r>
      <w:r>
        <w:rPr>
          <w:spacing w:val="22"/>
          <w:position w:val="7"/>
          <w:sz w:val="14"/>
        </w:rPr>
        <w:t xml:space="preserve"> </w:t>
      </w:r>
      <w:r>
        <w:t>2016.</w:t>
      </w:r>
    </w:p>
    <w:p w:rsidR="00A326F6" w:rsidRDefault="00A326F6">
      <w:pPr>
        <w:pStyle w:val="Corpsdetexte"/>
        <w:spacing w:before="9"/>
      </w:pPr>
    </w:p>
    <w:p w:rsidR="00A326F6" w:rsidRDefault="00C57758">
      <w:pPr>
        <w:pStyle w:val="Paragraphedeliste"/>
        <w:numPr>
          <w:ilvl w:val="0"/>
          <w:numId w:val="1"/>
        </w:numPr>
        <w:tabs>
          <w:tab w:val="left" w:pos="391"/>
        </w:tabs>
        <w:spacing w:line="249" w:lineRule="auto"/>
        <w:ind w:firstLine="0"/>
        <w:rPr>
          <w:i/>
          <w:sz w:val="20"/>
        </w:rPr>
      </w:pPr>
      <w:r>
        <w:rPr>
          <w:i/>
          <w:sz w:val="20"/>
        </w:rPr>
        <w:t>A rule execution scheduling-based incremental model transformation</w:t>
      </w:r>
    </w:p>
    <w:p w:rsidR="00A326F6" w:rsidRDefault="00C57758">
      <w:pPr>
        <w:pStyle w:val="Corpsdetexte"/>
        <w:spacing w:before="144" w:line="249" w:lineRule="auto"/>
        <w:ind w:left="119" w:firstLine="199"/>
        <w:jc w:val="both"/>
      </w:pPr>
      <w:r>
        <w:t>Incremental model transformations (IMT) are u</w:t>
      </w:r>
      <w:r>
        <w:t>sed to syn- chronize different artifacts contributed by</w:t>
      </w:r>
      <w:r>
        <w:rPr>
          <w:spacing w:val="45"/>
        </w:rPr>
        <w:t xml:space="preserve"> </w:t>
      </w:r>
      <w:r>
        <w:t>the</w:t>
      </w:r>
      <w:r>
        <w:rPr>
          <w:spacing w:val="49"/>
        </w:rPr>
        <w:t xml:space="preserve"> </w:t>
      </w:r>
      <w:r>
        <w:t>stakeholders.</w:t>
      </w:r>
      <w:r>
        <w:rPr>
          <w:w w:val="99"/>
        </w:rPr>
        <w:t xml:space="preserve"> </w:t>
      </w:r>
      <w:r>
        <w:t xml:space="preserve">IMTs detect changes on the source model and execute change rules to propagate updates  to  the  target  model.  </w:t>
      </w:r>
      <w:r>
        <w:rPr>
          <w:spacing w:val="-3"/>
        </w:rPr>
        <w:t xml:space="preserve">However,  </w:t>
      </w:r>
      <w:r>
        <w:t>the execution of change rules is not straightforward. A rule</w:t>
      </w:r>
      <w:r>
        <w:t xml:space="preserve">    is only correctly executed if its precondition is satisfied at execution time. The precondition checks the availability of certain</w:t>
      </w:r>
      <w:r>
        <w:rPr>
          <w:spacing w:val="-5"/>
        </w:rPr>
        <w:t xml:space="preserve"> </w:t>
      </w:r>
      <w:r>
        <w:t>source</w:t>
      </w:r>
      <w:r>
        <w:rPr>
          <w:spacing w:val="-5"/>
        </w:rPr>
        <w:t xml:space="preserve"> </w:t>
      </w:r>
      <w:r>
        <w:t>and</w:t>
      </w:r>
      <w:r>
        <w:rPr>
          <w:spacing w:val="-5"/>
        </w:rPr>
        <w:t xml:space="preserve"> </w:t>
      </w:r>
      <w:r>
        <w:t>target</w:t>
      </w:r>
      <w:r>
        <w:rPr>
          <w:spacing w:val="-5"/>
        </w:rPr>
        <w:t xml:space="preserve"> </w:t>
      </w:r>
      <w:r>
        <w:t>elements</w:t>
      </w:r>
      <w:r>
        <w:rPr>
          <w:spacing w:val="-5"/>
        </w:rPr>
        <w:t xml:space="preserve"> </w:t>
      </w:r>
      <w:r>
        <w:t>involved</w:t>
      </w:r>
      <w:r>
        <w:rPr>
          <w:spacing w:val="-5"/>
        </w:rPr>
        <w:t xml:space="preserve"> </w:t>
      </w:r>
      <w:r>
        <w:t>in</w:t>
      </w:r>
      <w:r>
        <w:rPr>
          <w:spacing w:val="-5"/>
        </w:rPr>
        <w:t xml:space="preserve"> </w:t>
      </w:r>
      <w:r>
        <w:t>the</w:t>
      </w:r>
      <w:r>
        <w:rPr>
          <w:spacing w:val="-5"/>
        </w:rPr>
        <w:t xml:space="preserve"> </w:t>
      </w:r>
      <w:r>
        <w:t>rule.</w:t>
      </w:r>
      <w:r>
        <w:rPr>
          <w:spacing w:val="-5"/>
        </w:rPr>
        <w:t xml:space="preserve"> </w:t>
      </w:r>
      <w:r>
        <w:t>If</w:t>
      </w:r>
      <w:r>
        <w:rPr>
          <w:spacing w:val="-5"/>
        </w:rPr>
        <w:t xml:space="preserve"> </w:t>
      </w:r>
      <w:r>
        <w:t>a</w:t>
      </w:r>
      <w:r>
        <w:rPr>
          <w:spacing w:val="-5"/>
        </w:rPr>
        <w:t xml:space="preserve"> </w:t>
      </w:r>
      <w:r>
        <w:t>rule is executed when the precondition is false, either the</w:t>
      </w:r>
      <w:r>
        <w:rPr>
          <w:spacing w:val="-4"/>
        </w:rPr>
        <w:t xml:space="preserve"> </w:t>
      </w:r>
      <w:r>
        <w:t>executi</w:t>
      </w:r>
      <w:r>
        <w:t>on is blocked or stopped. Therefore, the produced target model becomes incorrect. This study presents two approaches to the scheduling of change rule execution in incremental model transformations. These approaches are also applied to</w:t>
      </w:r>
      <w:r>
        <w:rPr>
          <w:spacing w:val="34"/>
        </w:rPr>
        <w:t xml:space="preserve"> </w:t>
      </w:r>
      <w:r>
        <w:t>the</w:t>
      </w:r>
      <w:r>
        <w:rPr>
          <w:spacing w:val="4"/>
        </w:rPr>
        <w:t xml:space="preserve"> </w:t>
      </w:r>
      <w:r>
        <w:t>case</w:t>
      </w:r>
      <w:r>
        <w:rPr>
          <w:w w:val="99"/>
        </w:rPr>
        <w:t xml:space="preserve"> </w:t>
      </w:r>
      <w:r>
        <w:t xml:space="preserve">of model and code synchronization and implemented in a tool named IncRoundtrip that transforms and generates code for distributed systems. </w:t>
      </w:r>
      <w:r>
        <w:rPr>
          <w:spacing w:val="-8"/>
        </w:rPr>
        <w:t xml:space="preserve">We </w:t>
      </w:r>
      <w:r>
        <w:t>also compare the runtime execution performance of different incremental approaches with batch transformation and e</w:t>
      </w:r>
      <w:r>
        <w:t xml:space="preserve">valuate their </w:t>
      </w:r>
      <w:r>
        <w:rPr>
          <w:spacing w:val="3"/>
        </w:rPr>
        <w:t xml:space="preserve"> </w:t>
      </w:r>
      <w:r>
        <w:t>correctness.</w:t>
      </w:r>
    </w:p>
    <w:p w:rsidR="00A326F6" w:rsidRDefault="00A326F6">
      <w:pPr>
        <w:pStyle w:val="Corpsdetexte"/>
        <w:spacing w:before="5"/>
      </w:pPr>
    </w:p>
    <w:p w:rsidR="00A326F6" w:rsidRDefault="00C57758">
      <w:pPr>
        <w:pStyle w:val="Paragraphedeliste"/>
        <w:numPr>
          <w:ilvl w:val="0"/>
          <w:numId w:val="1"/>
        </w:numPr>
        <w:tabs>
          <w:tab w:val="left" w:pos="391"/>
        </w:tabs>
        <w:ind w:left="390" w:hanging="271"/>
        <w:rPr>
          <w:i/>
          <w:sz w:val="20"/>
        </w:rPr>
      </w:pPr>
      <w:r>
        <w:rPr>
          <w:i/>
          <w:spacing w:val="-5"/>
          <w:sz w:val="20"/>
        </w:rPr>
        <w:t xml:space="preserve">From </w:t>
      </w:r>
      <w:r>
        <w:rPr>
          <w:i/>
          <w:sz w:val="20"/>
        </w:rPr>
        <w:t xml:space="preserve">UML State Machine to code and back  </w:t>
      </w:r>
      <w:r>
        <w:rPr>
          <w:i/>
          <w:spacing w:val="34"/>
          <w:sz w:val="20"/>
        </w:rPr>
        <w:t xml:space="preserve"> </w:t>
      </w:r>
      <w:r>
        <w:rPr>
          <w:i/>
          <w:sz w:val="20"/>
        </w:rPr>
        <w:t>again</w:t>
      </w:r>
    </w:p>
    <w:p w:rsidR="00A326F6" w:rsidRDefault="00C57758">
      <w:pPr>
        <w:pStyle w:val="Corpsdetexte"/>
        <w:spacing w:before="153" w:line="249" w:lineRule="auto"/>
        <w:ind w:left="119" w:firstLine="199"/>
        <w:jc w:val="both"/>
      </w:pPr>
      <w:r>
        <w:t>Although many industrial tools and research prototypes can generate executable code from such a graphical language, generated code could be manually modified by programmers. After</w:t>
      </w:r>
      <w:r>
        <w:t xml:space="preserve"> code modifications, round-trip  engineering  is  needed to make the model and code consistent, which is a critical aspect to meet quality and performance constraint required   for software systems. Unfortunately, current UML tools only support structural </w:t>
      </w:r>
      <w:r>
        <w:t xml:space="preserve">concepts for round-trip engineering such as those available from class </w:t>
      </w:r>
      <w:r>
        <w:rPr>
          <w:spacing w:val="7"/>
        </w:rPr>
        <w:t xml:space="preserve"> </w:t>
      </w:r>
      <w:r>
        <w:t>diagrams.</w:t>
      </w:r>
    </w:p>
    <w:p w:rsidR="00A326F6" w:rsidRDefault="00C57758">
      <w:pPr>
        <w:pStyle w:val="Corpsdetexte"/>
        <w:spacing w:before="72" w:line="249" w:lineRule="auto"/>
        <w:ind w:left="119" w:firstLine="199"/>
        <w:jc w:val="both"/>
      </w:pPr>
      <w:r>
        <w:t>This study addresses the round-trip engineering of UML state-machine</w:t>
      </w:r>
      <w:r>
        <w:rPr>
          <w:spacing w:val="-7"/>
        </w:rPr>
        <w:t xml:space="preserve"> </w:t>
      </w:r>
      <w:r>
        <w:t>and</w:t>
      </w:r>
      <w:r>
        <w:rPr>
          <w:spacing w:val="-7"/>
        </w:rPr>
        <w:t xml:space="preserve"> </w:t>
      </w:r>
      <w:r>
        <w:t>its</w:t>
      </w:r>
      <w:r>
        <w:rPr>
          <w:spacing w:val="-7"/>
        </w:rPr>
        <w:t xml:space="preserve"> </w:t>
      </w:r>
      <w:r>
        <w:t>related</w:t>
      </w:r>
      <w:r>
        <w:rPr>
          <w:spacing w:val="-7"/>
        </w:rPr>
        <w:t xml:space="preserve"> </w:t>
      </w:r>
      <w:r>
        <w:t>generated</w:t>
      </w:r>
      <w:r>
        <w:rPr>
          <w:spacing w:val="-7"/>
        </w:rPr>
        <w:t xml:space="preserve"> </w:t>
      </w:r>
      <w:r>
        <w:t>code</w:t>
      </w:r>
      <w:r>
        <w:rPr>
          <w:spacing w:val="-7"/>
        </w:rPr>
        <w:t xml:space="preserve"> </w:t>
      </w:r>
      <w:r>
        <w:t>as</w:t>
      </w:r>
      <w:r>
        <w:rPr>
          <w:spacing w:val="-7"/>
        </w:rPr>
        <w:t xml:space="preserve"> </w:t>
      </w:r>
      <w:r>
        <w:t>sketched</w:t>
      </w:r>
      <w:r>
        <w:rPr>
          <w:spacing w:val="-7"/>
        </w:rPr>
        <w:t xml:space="preserve"> </w:t>
      </w:r>
      <w:r>
        <w:t>in</w:t>
      </w:r>
      <w:r>
        <w:rPr>
          <w:spacing w:val="-7"/>
        </w:rPr>
        <w:t xml:space="preserve"> </w:t>
      </w:r>
      <w:r>
        <w:t xml:space="preserve">Fig. 2 (b). </w:t>
      </w:r>
      <w:r>
        <w:rPr>
          <w:spacing w:val="-8"/>
        </w:rPr>
        <w:t xml:space="preserve">We </w:t>
      </w:r>
      <w:r>
        <w:t>propose an approach consisting of a forward process which generates code by using transformation patterns, and a backward process which is based on code pattern detection    to update the original state machine model from the modified code.</w:t>
      </w:r>
    </w:p>
    <w:p w:rsidR="00A326F6" w:rsidRDefault="00C57758">
      <w:pPr>
        <w:pStyle w:val="Corpsdetexte"/>
        <w:spacing w:before="72" w:line="249" w:lineRule="auto"/>
        <w:ind w:left="119" w:firstLine="199"/>
        <w:jc w:val="both"/>
      </w:pPr>
      <w:r>
        <w:t>This round-trip</w:t>
      </w:r>
      <w:r>
        <w:t xml:space="preserve"> engineering only works for a limited sub-set of UML State Machine features. Specifically,</w:t>
      </w:r>
      <w:r>
        <w:rPr>
          <w:spacing w:val="-24"/>
        </w:rPr>
        <w:t xml:space="preserve"> </w:t>
      </w:r>
      <w:r>
        <w:t>only</w:t>
      </w:r>
      <w:r>
        <w:rPr>
          <w:spacing w:val="-4"/>
        </w:rPr>
        <w:t xml:space="preserve"> </w:t>
      </w:r>
      <w:r>
        <w:t>hierarchical</w:t>
      </w:r>
      <w:r>
        <w:rPr>
          <w:w w:val="99"/>
        </w:rPr>
        <w:t xml:space="preserve"> </w:t>
      </w:r>
      <w:r>
        <w:t xml:space="preserve">state machines without pseudo states such as fork, join, junc- tion, histories, choice are supported. Furthermore, to   </w:t>
      </w:r>
      <w:r>
        <w:rPr>
          <w:spacing w:val="7"/>
        </w:rPr>
        <w:t xml:space="preserve"> </w:t>
      </w:r>
      <w:r>
        <w:t>achieve</w:t>
      </w:r>
    </w:p>
    <w:p w:rsidR="00A326F6" w:rsidRDefault="00A326F6">
      <w:pPr>
        <w:pStyle w:val="Corpsdetexte"/>
        <w:spacing w:before="2"/>
        <w:rPr>
          <w:sz w:val="17"/>
        </w:rPr>
      </w:pPr>
    </w:p>
    <w:p w:rsidR="00A326F6" w:rsidRDefault="00C57758">
      <w:pPr>
        <w:spacing w:line="202" w:lineRule="exact"/>
        <w:ind w:left="278"/>
        <w:rPr>
          <w:sz w:val="16"/>
        </w:rPr>
      </w:pPr>
      <w:r>
        <w:rPr>
          <w:position w:val="6"/>
          <w:sz w:val="12"/>
        </w:rPr>
        <w:t>4</w:t>
      </w:r>
      <w:r>
        <w:rPr>
          <w:sz w:val="16"/>
        </w:rPr>
        <w:t>MODELSWARD 2016,</w:t>
      </w:r>
      <w:r>
        <w:rPr>
          <w:sz w:val="16"/>
        </w:rPr>
        <w:t xml:space="preserve"> </w:t>
      </w:r>
      <w:hyperlink r:id="rId34">
        <w:r>
          <w:rPr>
            <w:sz w:val="16"/>
          </w:rPr>
          <w:t>http://www.modelsward.org/?y=2016</w:t>
        </w:r>
      </w:hyperlink>
    </w:p>
    <w:p w:rsidR="00A326F6" w:rsidRDefault="00C57758">
      <w:pPr>
        <w:spacing w:line="202" w:lineRule="exact"/>
        <w:ind w:left="278"/>
        <w:rPr>
          <w:sz w:val="16"/>
        </w:rPr>
      </w:pPr>
      <w:r>
        <w:rPr>
          <w:position w:val="6"/>
          <w:sz w:val="12"/>
        </w:rPr>
        <w:t>5</w:t>
      </w:r>
      <w:r>
        <w:rPr>
          <w:sz w:val="16"/>
        </w:rPr>
        <w:t xml:space="preserve">IEEE SEW 2016, </w:t>
      </w:r>
      <w:hyperlink r:id="rId35">
        <w:r>
          <w:rPr>
            <w:sz w:val="16"/>
          </w:rPr>
          <w:t>https://www.fedcsis.org/2016/se</w:t>
        </w:r>
      </w:hyperlink>
      <w:r>
        <w:rPr>
          <w:sz w:val="16"/>
        </w:rPr>
        <w:t>w</w:t>
      </w:r>
    </w:p>
    <w:p w:rsidR="00A326F6" w:rsidRDefault="00C57758">
      <w:pPr>
        <w:pStyle w:val="Corpsdetexte"/>
        <w:spacing w:before="52" w:line="249" w:lineRule="auto"/>
        <w:ind w:left="119" w:right="117"/>
        <w:jc w:val="both"/>
      </w:pPr>
      <w:r>
        <w:br w:type="column"/>
        <w:t>the reverse direction of the RTE, the code generation of this appro</w:t>
      </w:r>
      <w:r>
        <w:t xml:space="preserve">ach uses a reversible mapping, which is an extension of the state pattern [19], [20]. Although the maintainability and collaboration (because of the RTE) are gained, compared to existing approaches such as switch/if [21], this pattern adds a slight memory </w:t>
      </w:r>
      <w:r>
        <w:t>overhead (around  13%).</w:t>
      </w:r>
    </w:p>
    <w:p w:rsidR="00A326F6" w:rsidRDefault="00A326F6">
      <w:pPr>
        <w:pStyle w:val="Corpsdetexte"/>
      </w:pPr>
    </w:p>
    <w:p w:rsidR="00A326F6" w:rsidRDefault="00C57758">
      <w:pPr>
        <w:pStyle w:val="Paragraphedeliste"/>
        <w:numPr>
          <w:ilvl w:val="0"/>
          <w:numId w:val="2"/>
        </w:numPr>
        <w:tabs>
          <w:tab w:val="left" w:pos="2254"/>
        </w:tabs>
        <w:spacing w:before="125"/>
        <w:ind w:left="2253" w:hanging="390"/>
        <w:jc w:val="left"/>
        <w:rPr>
          <w:sz w:val="16"/>
        </w:rPr>
      </w:pPr>
      <w:r>
        <w:rPr>
          <w:spacing w:val="8"/>
          <w:sz w:val="20"/>
        </w:rPr>
        <w:t>C</w:t>
      </w:r>
      <w:r>
        <w:rPr>
          <w:spacing w:val="8"/>
          <w:sz w:val="16"/>
        </w:rPr>
        <w:t>ONCLUSION</w:t>
      </w:r>
    </w:p>
    <w:p w:rsidR="00A326F6" w:rsidRDefault="00A326F6">
      <w:pPr>
        <w:pStyle w:val="Corpsdetexte"/>
        <w:spacing w:before="1"/>
        <w:rPr>
          <w:sz w:val="21"/>
        </w:rPr>
      </w:pPr>
    </w:p>
    <w:p w:rsidR="00A326F6" w:rsidRDefault="00C57758">
      <w:pPr>
        <w:pStyle w:val="Corpsdetexte"/>
        <w:spacing w:line="249" w:lineRule="auto"/>
        <w:ind w:left="119" w:right="117" w:firstLine="199"/>
        <w:jc w:val="both"/>
      </w:pPr>
      <w:r>
        <w:t xml:space="preserve">Model-Driven Engineering is considered an efficient way  to dealing with the complexity of systems </w:t>
      </w:r>
      <w:r>
        <w:rPr>
          <w:spacing w:val="-3"/>
        </w:rPr>
        <w:t xml:space="preserve">today. </w:t>
      </w:r>
      <w:r>
        <w:t>MDE relies on two mechanisms abstraction and automation. The latter are realized by artifact synchronizations. Despite many</w:t>
      </w:r>
      <w:r>
        <w:rPr>
          <w:spacing w:val="-27"/>
        </w:rPr>
        <w:t xml:space="preserve"> </w:t>
      </w:r>
      <w:r>
        <w:t>advantages of MDE, the adoption level of MDE into industries is still    not high as expected. In order to raise the adoption level,</w:t>
      </w:r>
      <w:r>
        <w:t xml:space="preserve"> the core technologies of MDE need to be enhanced. This report presents the scope of the thesis, whose focus is to improve    the core technologies of MDE such as artifact transformation, synchronization and code</w:t>
      </w:r>
      <w:r>
        <w:rPr>
          <w:spacing w:val="46"/>
        </w:rPr>
        <w:t xml:space="preserve"> </w:t>
      </w:r>
      <w:r>
        <w:t>generation.</w:t>
      </w:r>
    </w:p>
    <w:p w:rsidR="00A326F6" w:rsidRDefault="00C57758">
      <w:pPr>
        <w:pStyle w:val="Corpsdetexte"/>
        <w:spacing w:before="72" w:line="249" w:lineRule="auto"/>
        <w:ind w:left="119" w:right="117" w:firstLine="199"/>
        <w:jc w:val="both"/>
      </w:pPr>
      <w:r>
        <w:t>The report starts with describi</w:t>
      </w:r>
      <w:r>
        <w:t>ng  major  topics  covered  and developed in the deployment of the thesis. Different approaches around the technologies are proposed for wider integrating MDE into industrial practice to gain software qual- ity and productivity. The proposed approaches are</w:t>
      </w:r>
      <w:r>
        <w:t xml:space="preserve"> designed to support a continuous collaboration between software</w:t>
      </w:r>
      <w:r>
        <w:rPr>
          <w:spacing w:val="-25"/>
        </w:rPr>
        <w:t xml:space="preserve"> </w:t>
      </w:r>
      <w:r>
        <w:t>architects and programmers allowing each to use the working practices of</w:t>
      </w:r>
      <w:r>
        <w:rPr>
          <w:spacing w:val="16"/>
        </w:rPr>
        <w:t xml:space="preserve"> </w:t>
      </w:r>
      <w:r>
        <w:t>choice</w:t>
      </w:r>
    </w:p>
    <w:p w:rsidR="00A326F6" w:rsidRDefault="00C57758">
      <w:pPr>
        <w:pStyle w:val="Corpsdetexte"/>
        <w:spacing w:before="72" w:line="249" w:lineRule="auto"/>
        <w:ind w:left="119" w:right="117" w:firstLine="199"/>
        <w:jc w:val="both"/>
      </w:pPr>
      <w:r>
        <w:rPr>
          <w:spacing w:val="-6"/>
        </w:rPr>
        <w:t xml:space="preserve">Two </w:t>
      </w:r>
      <w:r>
        <w:t xml:space="preserve">approaches including a generic pattern for artifact synchronization and a complete generation solution for </w:t>
      </w:r>
      <w:r>
        <w:t>UML State Machine are chose</w:t>
      </w:r>
      <w:r w:rsidR="004C2B4D">
        <w:t>n to be detailed in this report</w:t>
      </w:r>
      <w:r>
        <w:t xml:space="preserve"> since these are the recent works</w:t>
      </w:r>
      <w:bookmarkStart w:id="0" w:name="_GoBack"/>
      <w:bookmarkEnd w:id="0"/>
      <w:r>
        <w:t>. Other works are also mentioned in the report. The overview of some ongoing and future works is  also described to provide readers a plan for the next steps of the thesi</w:t>
      </w:r>
      <w:r>
        <w:t>s</w:t>
      </w:r>
      <w:r>
        <w:rPr>
          <w:spacing w:val="29"/>
        </w:rPr>
        <w:t xml:space="preserve"> </w:t>
      </w:r>
      <w:r>
        <w:t>deployment.</w:t>
      </w:r>
    </w:p>
    <w:p w:rsidR="00A326F6" w:rsidRDefault="00A326F6">
      <w:pPr>
        <w:pStyle w:val="Corpsdetexte"/>
      </w:pPr>
    </w:p>
    <w:p w:rsidR="00A326F6" w:rsidRDefault="00C57758">
      <w:pPr>
        <w:spacing w:before="125"/>
        <w:ind w:left="2094" w:right="2094"/>
        <w:jc w:val="center"/>
        <w:rPr>
          <w:sz w:val="16"/>
        </w:rPr>
      </w:pPr>
      <w:r>
        <w:rPr>
          <w:sz w:val="20"/>
        </w:rPr>
        <w:t>R</w:t>
      </w:r>
      <w:r>
        <w:rPr>
          <w:sz w:val="16"/>
        </w:rPr>
        <w:t>EFERENCES</w:t>
      </w:r>
    </w:p>
    <w:p w:rsidR="00A326F6" w:rsidRDefault="00A326F6">
      <w:pPr>
        <w:pStyle w:val="Corpsdetexte"/>
        <w:spacing w:before="1"/>
        <w:rPr>
          <w:sz w:val="19"/>
        </w:rPr>
      </w:pPr>
    </w:p>
    <w:p w:rsidR="00A326F6" w:rsidRDefault="00C57758">
      <w:pPr>
        <w:spacing w:line="182" w:lineRule="exact"/>
        <w:ind w:left="198"/>
        <w:rPr>
          <w:sz w:val="16"/>
        </w:rPr>
      </w:pPr>
      <w:r>
        <w:rPr>
          <w:sz w:val="16"/>
        </w:rPr>
        <w:t>[1]S.  Li,  L.  D.  Xu,  and  S.  Zhao,  “The  internet  of  things:  a   survey,”</w:t>
      </w:r>
    </w:p>
    <w:p w:rsidR="00A326F6" w:rsidRDefault="00C57758">
      <w:pPr>
        <w:spacing w:line="247" w:lineRule="auto"/>
        <w:ind w:left="198" w:right="217" w:firstLine="285"/>
        <w:rPr>
          <w:sz w:val="16"/>
        </w:rPr>
      </w:pPr>
      <w:r>
        <w:rPr>
          <w:i/>
          <w:sz w:val="16"/>
        </w:rPr>
        <w:t>Information Systems Frontiers</w:t>
      </w:r>
      <w:r>
        <w:rPr>
          <w:sz w:val="16"/>
        </w:rPr>
        <w:t xml:space="preserve">, vol. 17, no. 2, pp. 243–259, 2015. [2]B.  Selic,  “What  will  it  take?  A  view  on  adoption  of  </w:t>
      </w:r>
      <w:r>
        <w:rPr>
          <w:spacing w:val="27"/>
          <w:sz w:val="16"/>
        </w:rPr>
        <w:t xml:space="preserve"> </w:t>
      </w:r>
      <w:r>
        <w:rPr>
          <w:sz w:val="16"/>
        </w:rPr>
        <w:t>model-based</w:t>
      </w:r>
    </w:p>
    <w:p w:rsidR="00A326F6" w:rsidRDefault="00C57758">
      <w:pPr>
        <w:spacing w:line="232" w:lineRule="auto"/>
        <w:ind w:left="484" w:right="274"/>
        <w:rPr>
          <w:sz w:val="16"/>
        </w:rPr>
      </w:pPr>
      <w:r>
        <w:rPr>
          <w:sz w:val="16"/>
        </w:rPr>
        <w:t xml:space="preserve">methods in practice,” </w:t>
      </w:r>
      <w:r>
        <w:rPr>
          <w:i/>
          <w:sz w:val="16"/>
        </w:rPr>
        <w:t>Software &amp; Systems Modeling</w:t>
      </w:r>
      <w:r>
        <w:rPr>
          <w:sz w:val="16"/>
        </w:rPr>
        <w:t>, vol. 11, no. 4,     pp. 513–526, Oct.</w:t>
      </w:r>
      <w:r>
        <w:rPr>
          <w:spacing w:val="39"/>
          <w:sz w:val="16"/>
        </w:rPr>
        <w:t xml:space="preserve"> </w:t>
      </w:r>
      <w:r>
        <w:rPr>
          <w:sz w:val="16"/>
        </w:rPr>
        <w:t>2012.</w:t>
      </w:r>
    </w:p>
    <w:p w:rsidR="00A326F6" w:rsidRDefault="00C57758">
      <w:pPr>
        <w:spacing w:before="12" w:line="180" w:lineRule="exact"/>
        <w:ind w:left="484" w:right="117" w:hanging="286"/>
        <w:rPr>
          <w:sz w:val="16"/>
        </w:rPr>
      </w:pPr>
      <w:r>
        <w:rPr>
          <w:sz w:val="16"/>
        </w:rPr>
        <w:t xml:space="preserve">[3]J.  A.  Cruz-Lemus,  M.  Genero,  M.  E.  Manso,   and   M.   Piattini, </w:t>
      </w:r>
      <w:r>
        <w:rPr>
          <w:i/>
          <w:sz w:val="16"/>
        </w:rPr>
        <w:t>Model Driven Engineering Languages and Systems: 8th International Conference, MoDELS 2</w:t>
      </w:r>
      <w:r>
        <w:rPr>
          <w:i/>
          <w:sz w:val="16"/>
        </w:rPr>
        <w:t>005, Montego Bay, Jamaica, October 2-7, 2005. Proceedings</w:t>
      </w:r>
      <w:r>
        <w:rPr>
          <w:sz w:val="16"/>
        </w:rPr>
        <w:t xml:space="preserve">. Berlin, Heidelberg:  Springer  Berlin  Heidelberg,  2005, ch. Evaluating the Effect of Composite States on the Understandability of UML Statechart Diagrams, pp. 113–125. [Online]. Available: </w:t>
      </w:r>
      <w:hyperlink r:id="rId36">
        <w:r>
          <w:rPr>
            <w:sz w:val="16"/>
          </w:rPr>
          <w:t>http://dx.doi.org/10.1007/11557432_9</w:t>
        </w:r>
      </w:hyperlink>
    </w:p>
    <w:p w:rsidR="00A326F6" w:rsidRDefault="00C57758">
      <w:pPr>
        <w:spacing w:before="10" w:line="180" w:lineRule="exact"/>
        <w:ind w:left="484" w:right="117" w:hanging="286"/>
        <w:rPr>
          <w:sz w:val="16"/>
        </w:rPr>
      </w:pPr>
      <w:r>
        <w:rPr>
          <w:sz w:val="16"/>
        </w:rPr>
        <w:t xml:space="preserve">[4]J. Hutchinson, M. Rouncefield, and J. Whittle, “Model-driven engi- neering practices in industry,” in </w:t>
      </w:r>
      <w:r>
        <w:rPr>
          <w:i/>
          <w:sz w:val="16"/>
        </w:rPr>
        <w:t>Proceedings of the 33rd International Conference on Software Eng</w:t>
      </w:r>
      <w:r>
        <w:rPr>
          <w:i/>
          <w:sz w:val="16"/>
        </w:rPr>
        <w:t>ineering</w:t>
      </w:r>
      <w:r>
        <w:rPr>
          <w:sz w:val="16"/>
        </w:rPr>
        <w:t>, ser. ICSE ’11. New York, NY, USA: ACM, 2011, pp.  633–642.</w:t>
      </w:r>
    </w:p>
    <w:p w:rsidR="00A326F6" w:rsidRDefault="00C57758">
      <w:pPr>
        <w:spacing w:before="10" w:line="180" w:lineRule="exact"/>
        <w:ind w:left="484" w:hanging="286"/>
        <w:rPr>
          <w:sz w:val="16"/>
        </w:rPr>
      </w:pPr>
      <w:r>
        <w:rPr>
          <w:sz w:val="16"/>
        </w:rPr>
        <w:t xml:space="preserve">[5]N. C. C. Brown, M. Kolling, and A. Altadmri, “Position paper: Lack of keyboard support cripples block-based programming,” in </w:t>
      </w:r>
      <w:r>
        <w:rPr>
          <w:i/>
          <w:sz w:val="16"/>
        </w:rPr>
        <w:t>Proceedings of the 2015 Blocks and Beyond Workshop</w:t>
      </w:r>
      <w:r>
        <w:rPr>
          <w:sz w:val="16"/>
        </w:rPr>
        <w:t>, Atlanta</w:t>
      </w:r>
      <w:r>
        <w:rPr>
          <w:sz w:val="16"/>
        </w:rPr>
        <w:t>, GA, USA,   2015.</w:t>
      </w:r>
    </w:p>
    <w:p w:rsidR="00A326F6" w:rsidRDefault="00C57758">
      <w:pPr>
        <w:spacing w:before="10" w:line="180" w:lineRule="exact"/>
        <w:ind w:left="484" w:right="217" w:hanging="286"/>
        <w:rPr>
          <w:sz w:val="16"/>
        </w:rPr>
      </w:pPr>
      <w:r>
        <w:rPr>
          <w:sz w:val="16"/>
        </w:rPr>
        <w:t xml:space="preserve">[6]J. Hutchinson, J. Whittle, and M. Rouncefield, “Model-driven engineer- ing practices in industry: Social, organizational and managerial factors that lead to success or failure,” </w:t>
      </w:r>
      <w:r>
        <w:rPr>
          <w:i/>
          <w:sz w:val="16"/>
        </w:rPr>
        <w:t>Science of Computer Programming</w:t>
      </w:r>
      <w:r>
        <w:rPr>
          <w:sz w:val="16"/>
        </w:rPr>
        <w:t>,    vol. 89, pp. 144–161</w:t>
      </w:r>
      <w:r>
        <w:rPr>
          <w:sz w:val="16"/>
        </w:rPr>
        <w:t xml:space="preserve">, Sep. </w:t>
      </w:r>
      <w:r>
        <w:rPr>
          <w:spacing w:val="24"/>
          <w:sz w:val="16"/>
        </w:rPr>
        <w:t xml:space="preserve"> </w:t>
      </w:r>
      <w:r>
        <w:rPr>
          <w:sz w:val="16"/>
        </w:rPr>
        <w:t>2014.</w:t>
      </w:r>
    </w:p>
    <w:p w:rsidR="00A326F6" w:rsidRDefault="00A326F6">
      <w:pPr>
        <w:spacing w:line="180" w:lineRule="exact"/>
        <w:rPr>
          <w:sz w:val="16"/>
        </w:rPr>
        <w:sectPr w:rsidR="00A326F6">
          <w:pgSz w:w="12240" w:h="15840"/>
          <w:pgMar w:top="1080" w:right="860" w:bottom="280" w:left="860" w:header="720" w:footer="720" w:gutter="0"/>
          <w:cols w:num="2" w:space="720" w:equalWidth="0">
            <w:col w:w="5141" w:space="119"/>
            <w:col w:w="5260"/>
          </w:cols>
        </w:sectPr>
      </w:pPr>
    </w:p>
    <w:p w:rsidR="00A326F6" w:rsidRDefault="00C57758">
      <w:pPr>
        <w:spacing w:before="75" w:line="230" w:lineRule="auto"/>
        <w:ind w:left="624" w:right="5338" w:hanging="286"/>
        <w:rPr>
          <w:i/>
          <w:sz w:val="16"/>
        </w:rPr>
      </w:pPr>
      <w:r>
        <w:pict>
          <v:group id="_x0000_s1254" style="position:absolute;left:0;text-align:left;margin-left:308.4pt;margin-top:3.75pt;width:258.25pt;height:133.35pt;z-index:2368;mso-position-horizontal-relative:page" coordorigin="6168,75" coordsize="5165,2667">
            <v:line id="_x0000_s1286" style="position:absolute" from="6176,278" to="6176,79" strokeweight=".14042mm"/>
            <v:line id="_x0000_s1285" style="position:absolute" from="6176,477" to="6176,278" strokeweight=".14042mm"/>
            <v:line id="_x0000_s1284" style="position:absolute" from="6176,677" to="6176,477" strokeweight=".14042mm"/>
            <v:line id="_x0000_s1283" style="position:absolute" from="6176,876" to="6176,677" strokeweight=".14042mm"/>
            <v:line id="_x0000_s1282" style="position:absolute" from="6176,1075" to="6176,876" strokeweight=".14042mm"/>
            <v:line id="_x0000_s1281" style="position:absolute" from="6176,1274" to="6176,1075" strokeweight=".14042mm"/>
            <v:line id="_x0000_s1280" style="position:absolute" from="6176,1474" to="6176,1274" strokeweight=".14042mm"/>
            <v:line id="_x0000_s1279" style="position:absolute" from="6176,1673" to="6176,1474" strokeweight=".14042mm"/>
            <v:line id="_x0000_s1278" style="position:absolute" from="6176,1872" to="6176,1673" strokeweight=".14042mm"/>
            <v:line id="_x0000_s1277" style="position:absolute" from="6176,2071" to="6176,1872" strokeweight=".14042mm"/>
            <v:line id="_x0000_s1276" style="position:absolute" from="6176,2271" to="6176,2071" strokeweight=".14042mm"/>
            <v:line id="_x0000_s1275" style="position:absolute" from="6176,2470" to="6176,2271" strokeweight=".14042mm"/>
            <v:line id="_x0000_s1274" style="position:absolute" from="6176,2669" to="6176,2470" strokeweight=".14042mm"/>
            <v:line id="_x0000_s1273" style="position:absolute" from="6176,2737" to="6176,2669" strokeweight=".14042mm"/>
            <v:line id="_x0000_s1272" style="position:absolute" from="6172,2733" to="6239,2733" strokeweight=".14042mm"/>
            <v:line id="_x0000_s1271" style="position:absolute" from="11324,278" to="11324,79" strokeweight=".14042mm"/>
            <v:line id="_x0000_s1270" style="position:absolute" from="11324,477" to="11324,278" strokeweight=".14042mm"/>
            <v:line id="_x0000_s1269" style="position:absolute" from="11324,677" to="11324,477" strokeweight=".14042mm"/>
            <v:line id="_x0000_s1268" style="position:absolute" from="11324,876" to="11324,677" strokeweight=".14042mm"/>
            <v:line id="_x0000_s1267" style="position:absolute" from="11324,1075" to="11324,876" strokeweight=".14042mm"/>
            <v:line id="_x0000_s1266" style="position:absolute" from="11324,1274" to="11324,1075" strokeweight=".14042mm"/>
            <v:line id="_x0000_s1265" style="position:absolute" from="11324,1474" to="11324,1274" strokeweight=".14042mm"/>
            <v:line id="_x0000_s1264" style="position:absolute" from="11324,1673" to="11324,1474" strokeweight=".14042mm"/>
            <v:line id="_x0000_s1263" style="position:absolute" from="11324,1872" to="11324,1673" strokeweight=".14042mm"/>
            <v:line id="_x0000_s1262" style="position:absolute" from="11324,2071" to="11324,1872" strokeweight=".14042mm"/>
            <v:line id="_x0000_s1261" style="position:absolute" from="11324,2271" to="11324,2071" strokeweight=".14042mm"/>
            <v:line id="_x0000_s1260" style="position:absolute" from="11324,2470" to="11324,2271" strokeweight=".14042mm"/>
            <v:line id="_x0000_s1259" style="position:absolute" from="11324,2669" to="11324,2470" strokeweight=".14042mm"/>
            <v:line id="_x0000_s1258" style="position:absolute" from="6239,2733" to="11261,2733" strokeweight=".14042mm"/>
            <v:line id="_x0000_s1257" style="position:absolute" from="11261,2733" to="11328,2733" strokeweight=".14042mm"/>
            <v:line id="_x0000_s1256" style="position:absolute" from="11324,2737" to="11324,2669" strokeweight=".14042mm"/>
            <v:shape id="_x0000_s1255" type="#_x0000_t202" style="position:absolute;left:6168;top:75;width:5165;height:2666" filled="f" stroked="f">
              <v:textbox inset="0,0,0,0">
                <w:txbxContent>
                  <w:p w:rsidR="00A326F6" w:rsidRDefault="00C57758">
                    <w:pPr>
                      <w:spacing w:line="179" w:lineRule="exact"/>
                      <w:ind w:left="103" w:right="2107" w:hanging="21"/>
                      <w:rPr>
                        <w:sz w:val="18"/>
                      </w:rPr>
                    </w:pPr>
                    <w:r>
                      <w:rPr>
                        <w:sz w:val="18"/>
                      </w:rPr>
                      <w:t>}  I S t a t e ;</w:t>
                    </w:r>
                  </w:p>
                  <w:p w:rsidR="00A326F6" w:rsidRDefault="00C57758">
                    <w:pPr>
                      <w:spacing w:before="4" w:line="200" w:lineRule="exact"/>
                      <w:ind w:left="103" w:right="4211" w:hanging="1"/>
                      <w:rPr>
                        <w:sz w:val="18"/>
                      </w:rPr>
                    </w:pPr>
                    <w:r>
                      <w:rPr>
                        <w:color w:val="0000FF"/>
                        <w:sz w:val="18"/>
                      </w:rPr>
                      <w:t>c l a s s</w:t>
                    </w:r>
                    <w:r>
                      <w:rPr>
                        <w:sz w:val="18"/>
                      </w:rPr>
                      <w:t xml:space="preserve">C { </w:t>
                    </w:r>
                    <w:r>
                      <w:rPr>
                        <w:color w:val="0000FF"/>
                        <w:sz w:val="18"/>
                      </w:rPr>
                      <w:t>p r i v a t e</w:t>
                    </w:r>
                    <w:r>
                      <w:rPr>
                        <w:sz w:val="18"/>
                      </w:rPr>
                      <w:t>:</w:t>
                    </w:r>
                  </w:p>
                  <w:p w:rsidR="00A326F6" w:rsidRDefault="00C57758">
                    <w:pPr>
                      <w:spacing w:line="200" w:lineRule="exact"/>
                      <w:ind w:left="99" w:right="2107" w:firstLine="219"/>
                      <w:rPr>
                        <w:sz w:val="18"/>
                      </w:rPr>
                    </w:pPr>
                    <w:r>
                      <w:rPr>
                        <w:sz w:val="18"/>
                      </w:rPr>
                      <w:t>I</w:t>
                    </w:r>
                    <w:r>
                      <w:rPr>
                        <w:spacing w:val="-13"/>
                        <w:sz w:val="18"/>
                      </w:rPr>
                      <w:t xml:space="preserve"> </w:t>
                    </w:r>
                    <w:r>
                      <w:rPr>
                        <w:sz w:val="18"/>
                      </w:rPr>
                      <w:t>S</w:t>
                    </w:r>
                    <w:r>
                      <w:rPr>
                        <w:spacing w:val="-13"/>
                        <w:sz w:val="18"/>
                      </w:rPr>
                      <w:t xml:space="preserve"> </w:t>
                    </w:r>
                    <w:r>
                      <w:rPr>
                        <w:sz w:val="18"/>
                      </w:rPr>
                      <w:t>t</w:t>
                    </w:r>
                    <w:r>
                      <w:rPr>
                        <w:spacing w:val="-13"/>
                        <w:sz w:val="18"/>
                      </w:rPr>
                      <w:t xml:space="preserve"> </w:t>
                    </w:r>
                    <w:r>
                      <w:rPr>
                        <w:sz w:val="18"/>
                      </w:rPr>
                      <w:t>a</w:t>
                    </w:r>
                    <w:r>
                      <w:rPr>
                        <w:spacing w:val="-13"/>
                        <w:sz w:val="18"/>
                      </w:rPr>
                      <w:t xml:space="preserve"> </w:t>
                    </w:r>
                    <w:r>
                      <w:rPr>
                        <w:sz w:val="18"/>
                      </w:rPr>
                      <w:t>t</w:t>
                    </w:r>
                    <w:r>
                      <w:rPr>
                        <w:spacing w:val="-13"/>
                        <w:sz w:val="18"/>
                      </w:rPr>
                      <w:t xml:space="preserve"> </w:t>
                    </w:r>
                    <w:r>
                      <w:rPr>
                        <w:sz w:val="18"/>
                      </w:rPr>
                      <w:t xml:space="preserve">e </w:t>
                    </w:r>
                    <w:r>
                      <w:rPr>
                        <w:spacing w:val="40"/>
                        <w:sz w:val="18"/>
                      </w:rPr>
                      <w:t xml:space="preserve"> </w:t>
                    </w:r>
                    <w:r>
                      <w:rPr>
                        <w:sz w:val="18"/>
                      </w:rPr>
                      <w:t>s</w:t>
                    </w:r>
                    <w:r>
                      <w:rPr>
                        <w:spacing w:val="-10"/>
                        <w:sz w:val="18"/>
                      </w:rPr>
                      <w:t xml:space="preserve"> </w:t>
                    </w:r>
                    <w:r>
                      <w:rPr>
                        <w:sz w:val="18"/>
                      </w:rPr>
                      <w:t>t</w:t>
                    </w:r>
                    <w:r>
                      <w:rPr>
                        <w:spacing w:val="-10"/>
                        <w:sz w:val="18"/>
                      </w:rPr>
                      <w:t xml:space="preserve"> </w:t>
                    </w:r>
                    <w:r>
                      <w:rPr>
                        <w:sz w:val="18"/>
                      </w:rPr>
                      <w:t>a</w:t>
                    </w:r>
                    <w:r>
                      <w:rPr>
                        <w:spacing w:val="-10"/>
                        <w:sz w:val="18"/>
                      </w:rPr>
                      <w:t xml:space="preserve"> </w:t>
                    </w:r>
                    <w:r>
                      <w:rPr>
                        <w:sz w:val="18"/>
                      </w:rPr>
                      <w:t>t</w:t>
                    </w:r>
                    <w:r>
                      <w:rPr>
                        <w:spacing w:val="-10"/>
                        <w:sz w:val="18"/>
                      </w:rPr>
                      <w:t xml:space="preserve"> </w:t>
                    </w:r>
                    <w:r>
                      <w:rPr>
                        <w:sz w:val="18"/>
                      </w:rPr>
                      <w:t>e</w:t>
                    </w:r>
                    <w:r>
                      <w:rPr>
                        <w:spacing w:val="-10"/>
                        <w:sz w:val="18"/>
                      </w:rPr>
                      <w:t xml:space="preserve"> </w:t>
                    </w:r>
                    <w:r>
                      <w:rPr>
                        <w:sz w:val="18"/>
                      </w:rPr>
                      <w:t>s</w:t>
                    </w:r>
                    <w:r>
                      <w:rPr>
                        <w:spacing w:val="14"/>
                        <w:sz w:val="18"/>
                      </w:rPr>
                      <w:t xml:space="preserve"> </w:t>
                    </w:r>
                    <w:r>
                      <w:rPr>
                        <w:sz w:val="18"/>
                      </w:rPr>
                      <w:t>[</w:t>
                    </w:r>
                    <w:r>
                      <w:rPr>
                        <w:spacing w:val="-30"/>
                        <w:sz w:val="18"/>
                      </w:rPr>
                      <w:t xml:space="preserve"> </w:t>
                    </w:r>
                    <w:r>
                      <w:rPr>
                        <w:spacing w:val="-9"/>
                        <w:sz w:val="18"/>
                      </w:rPr>
                      <w:t>NUM_STATES</w:t>
                    </w:r>
                    <w:r>
                      <w:rPr>
                        <w:spacing w:val="-19"/>
                        <w:sz w:val="18"/>
                      </w:rPr>
                      <w:t xml:space="preserve"> </w:t>
                    </w:r>
                    <w:r>
                      <w:rPr>
                        <w:sz w:val="18"/>
                      </w:rPr>
                      <w:t>]</w:t>
                    </w:r>
                    <w:r>
                      <w:rPr>
                        <w:spacing w:val="-10"/>
                        <w:sz w:val="18"/>
                      </w:rPr>
                      <w:t xml:space="preserve"> </w:t>
                    </w:r>
                    <w:r>
                      <w:rPr>
                        <w:sz w:val="18"/>
                      </w:rPr>
                      <w:t xml:space="preserve">; </w:t>
                    </w:r>
                    <w:r>
                      <w:rPr>
                        <w:color w:val="0000FF"/>
                        <w:sz w:val="18"/>
                      </w:rPr>
                      <w:t>p</w:t>
                    </w:r>
                    <w:r>
                      <w:rPr>
                        <w:color w:val="0000FF"/>
                        <w:spacing w:val="-18"/>
                        <w:sz w:val="18"/>
                      </w:rPr>
                      <w:t xml:space="preserve"> </w:t>
                    </w:r>
                    <w:r>
                      <w:rPr>
                        <w:color w:val="0000FF"/>
                        <w:sz w:val="18"/>
                      </w:rPr>
                      <w:t>u</w:t>
                    </w:r>
                    <w:r>
                      <w:rPr>
                        <w:color w:val="0000FF"/>
                        <w:spacing w:val="-18"/>
                        <w:sz w:val="18"/>
                      </w:rPr>
                      <w:t xml:space="preserve"> </w:t>
                    </w:r>
                    <w:r>
                      <w:rPr>
                        <w:color w:val="0000FF"/>
                        <w:sz w:val="18"/>
                      </w:rPr>
                      <w:t>b</w:t>
                    </w:r>
                    <w:r>
                      <w:rPr>
                        <w:color w:val="0000FF"/>
                        <w:spacing w:val="-18"/>
                        <w:sz w:val="18"/>
                      </w:rPr>
                      <w:t xml:space="preserve"> </w:t>
                    </w:r>
                    <w:r>
                      <w:rPr>
                        <w:color w:val="0000FF"/>
                        <w:sz w:val="18"/>
                      </w:rPr>
                      <w:t>l</w:t>
                    </w:r>
                    <w:r>
                      <w:rPr>
                        <w:color w:val="0000FF"/>
                        <w:spacing w:val="-18"/>
                        <w:sz w:val="18"/>
                      </w:rPr>
                      <w:t xml:space="preserve"> </w:t>
                    </w:r>
                    <w:r>
                      <w:rPr>
                        <w:color w:val="0000FF"/>
                        <w:sz w:val="18"/>
                      </w:rPr>
                      <w:t>i</w:t>
                    </w:r>
                    <w:r>
                      <w:rPr>
                        <w:color w:val="0000FF"/>
                        <w:spacing w:val="-18"/>
                        <w:sz w:val="18"/>
                      </w:rPr>
                      <w:t xml:space="preserve"> </w:t>
                    </w:r>
                    <w:r>
                      <w:rPr>
                        <w:color w:val="0000FF"/>
                        <w:sz w:val="18"/>
                      </w:rPr>
                      <w:t>c</w:t>
                    </w:r>
                    <w:r>
                      <w:rPr>
                        <w:sz w:val="18"/>
                      </w:rPr>
                      <w:t>:</w:t>
                    </w:r>
                  </w:p>
                  <w:p w:rsidR="00A326F6" w:rsidRDefault="00C57758">
                    <w:pPr>
                      <w:spacing w:line="194" w:lineRule="exact"/>
                      <w:ind w:left="280" w:right="2107"/>
                      <w:rPr>
                        <w:sz w:val="18"/>
                      </w:rPr>
                    </w:pPr>
                    <w:r>
                      <w:rPr>
                        <w:sz w:val="18"/>
                      </w:rPr>
                      <w:t>C ( )  {</w:t>
                    </w:r>
                  </w:p>
                  <w:p w:rsidR="00A326F6" w:rsidRDefault="00C57758">
                    <w:pPr>
                      <w:spacing w:before="4" w:line="200" w:lineRule="exact"/>
                      <w:ind w:left="527" w:right="923" w:firstLine="10"/>
                      <w:rPr>
                        <w:sz w:val="18"/>
                      </w:rPr>
                    </w:pPr>
                    <w:r>
                      <w:rPr>
                        <w:sz w:val="18"/>
                      </w:rPr>
                      <w:t>s</w:t>
                    </w:r>
                    <w:r>
                      <w:rPr>
                        <w:spacing w:val="-11"/>
                        <w:sz w:val="18"/>
                      </w:rPr>
                      <w:t xml:space="preserve"> </w:t>
                    </w:r>
                    <w:r>
                      <w:rPr>
                        <w:sz w:val="18"/>
                      </w:rPr>
                      <w:t>t</w:t>
                    </w:r>
                    <w:r>
                      <w:rPr>
                        <w:spacing w:val="-11"/>
                        <w:sz w:val="18"/>
                      </w:rPr>
                      <w:t xml:space="preserve"> </w:t>
                    </w:r>
                    <w:r>
                      <w:rPr>
                        <w:sz w:val="18"/>
                      </w:rPr>
                      <w:t>a</w:t>
                    </w:r>
                    <w:r>
                      <w:rPr>
                        <w:spacing w:val="-11"/>
                        <w:sz w:val="18"/>
                      </w:rPr>
                      <w:t xml:space="preserve"> </w:t>
                    </w:r>
                    <w:r>
                      <w:rPr>
                        <w:sz w:val="18"/>
                      </w:rPr>
                      <w:t>t</w:t>
                    </w:r>
                    <w:r>
                      <w:rPr>
                        <w:spacing w:val="-11"/>
                        <w:sz w:val="18"/>
                      </w:rPr>
                      <w:t xml:space="preserve"> </w:t>
                    </w:r>
                    <w:r>
                      <w:rPr>
                        <w:sz w:val="18"/>
                      </w:rPr>
                      <w:t>e</w:t>
                    </w:r>
                    <w:r>
                      <w:rPr>
                        <w:spacing w:val="-11"/>
                        <w:sz w:val="18"/>
                      </w:rPr>
                      <w:t xml:space="preserve"> </w:t>
                    </w:r>
                    <w:r>
                      <w:rPr>
                        <w:sz w:val="18"/>
                      </w:rPr>
                      <w:t>s</w:t>
                    </w:r>
                    <w:r>
                      <w:rPr>
                        <w:spacing w:val="13"/>
                        <w:sz w:val="18"/>
                      </w:rPr>
                      <w:t xml:space="preserve"> </w:t>
                    </w:r>
                    <w:r>
                      <w:rPr>
                        <w:sz w:val="18"/>
                      </w:rPr>
                      <w:t>[</w:t>
                    </w:r>
                    <w:r>
                      <w:rPr>
                        <w:spacing w:val="-11"/>
                        <w:sz w:val="18"/>
                      </w:rPr>
                      <w:t xml:space="preserve"> </w:t>
                    </w:r>
                    <w:r>
                      <w:rPr>
                        <w:spacing w:val="8"/>
                        <w:sz w:val="18"/>
                      </w:rPr>
                      <w:t>S0_ID</w:t>
                    </w:r>
                    <w:r>
                      <w:rPr>
                        <w:spacing w:val="2"/>
                        <w:sz w:val="18"/>
                      </w:rPr>
                      <w:t xml:space="preserve"> </w:t>
                    </w:r>
                    <w:r>
                      <w:rPr>
                        <w:sz w:val="18"/>
                      </w:rPr>
                      <w:t>]</w:t>
                    </w:r>
                    <w:r>
                      <w:rPr>
                        <w:spacing w:val="-10"/>
                        <w:sz w:val="18"/>
                      </w:rPr>
                      <w:t xml:space="preserve"> </w:t>
                    </w:r>
                    <w:r>
                      <w:rPr>
                        <w:sz w:val="18"/>
                      </w:rPr>
                      <w:t>.</w:t>
                    </w:r>
                    <w:r>
                      <w:rPr>
                        <w:spacing w:val="19"/>
                        <w:sz w:val="18"/>
                      </w:rPr>
                      <w:t xml:space="preserve"> </w:t>
                    </w:r>
                    <w:r>
                      <w:rPr>
                        <w:sz w:val="18"/>
                      </w:rPr>
                      <w:t>e</w:t>
                    </w:r>
                    <w:r>
                      <w:rPr>
                        <w:spacing w:val="-18"/>
                        <w:sz w:val="18"/>
                      </w:rPr>
                      <w:t xml:space="preserve"> </w:t>
                    </w:r>
                    <w:r>
                      <w:rPr>
                        <w:sz w:val="18"/>
                      </w:rPr>
                      <w:t>n</w:t>
                    </w:r>
                    <w:r>
                      <w:rPr>
                        <w:spacing w:val="-18"/>
                        <w:sz w:val="18"/>
                      </w:rPr>
                      <w:t xml:space="preserve"> </w:t>
                    </w:r>
                    <w:r>
                      <w:rPr>
                        <w:sz w:val="18"/>
                      </w:rPr>
                      <w:t>t</w:t>
                    </w:r>
                    <w:r>
                      <w:rPr>
                        <w:spacing w:val="-18"/>
                        <w:sz w:val="18"/>
                      </w:rPr>
                      <w:t xml:space="preserve"> </w:t>
                    </w:r>
                    <w:r>
                      <w:rPr>
                        <w:sz w:val="18"/>
                      </w:rPr>
                      <w:t>r</w:t>
                    </w:r>
                    <w:r>
                      <w:rPr>
                        <w:spacing w:val="-18"/>
                        <w:sz w:val="18"/>
                      </w:rPr>
                      <w:t xml:space="preserve"> </w:t>
                    </w:r>
                    <w:r>
                      <w:rPr>
                        <w:sz w:val="18"/>
                      </w:rPr>
                      <w:t xml:space="preserve">y </w:t>
                    </w:r>
                    <w:r>
                      <w:rPr>
                        <w:spacing w:val="2"/>
                        <w:sz w:val="18"/>
                      </w:rPr>
                      <w:t xml:space="preserve"> </w:t>
                    </w:r>
                    <w:r>
                      <w:rPr>
                        <w:sz w:val="18"/>
                      </w:rPr>
                      <w:t xml:space="preserve">= </w:t>
                    </w:r>
                    <w:r>
                      <w:rPr>
                        <w:spacing w:val="3"/>
                        <w:sz w:val="18"/>
                      </w:rPr>
                      <w:t xml:space="preserve"> </w:t>
                    </w:r>
                    <w:r>
                      <w:rPr>
                        <w:spacing w:val="-11"/>
                        <w:sz w:val="18"/>
                      </w:rPr>
                      <w:t>&amp;C</w:t>
                    </w:r>
                    <w:r>
                      <w:rPr>
                        <w:spacing w:val="-14"/>
                        <w:sz w:val="18"/>
                      </w:rPr>
                      <w:t xml:space="preserve"> </w:t>
                    </w:r>
                    <w:r>
                      <w:rPr>
                        <w:sz w:val="18"/>
                      </w:rPr>
                      <w:t>:</w:t>
                    </w:r>
                    <w:r>
                      <w:rPr>
                        <w:spacing w:val="-8"/>
                        <w:sz w:val="18"/>
                      </w:rPr>
                      <w:t xml:space="preserve"> </w:t>
                    </w:r>
                    <w:r>
                      <w:rPr>
                        <w:sz w:val="18"/>
                      </w:rPr>
                      <w:t>:</w:t>
                    </w:r>
                    <w:r>
                      <w:rPr>
                        <w:spacing w:val="16"/>
                        <w:sz w:val="18"/>
                      </w:rPr>
                      <w:t xml:space="preserve"> </w:t>
                    </w:r>
                    <w:r>
                      <w:rPr>
                        <w:sz w:val="18"/>
                      </w:rPr>
                      <w:t>S</w:t>
                    </w:r>
                    <w:r>
                      <w:rPr>
                        <w:spacing w:val="-23"/>
                        <w:sz w:val="18"/>
                      </w:rPr>
                      <w:t xml:space="preserve"> </w:t>
                    </w:r>
                    <w:r>
                      <w:rPr>
                        <w:sz w:val="18"/>
                      </w:rPr>
                      <w:t>0</w:t>
                    </w:r>
                    <w:r>
                      <w:rPr>
                        <w:spacing w:val="-23"/>
                        <w:sz w:val="18"/>
                      </w:rPr>
                      <w:t xml:space="preserve"> </w:t>
                    </w:r>
                    <w:r>
                      <w:rPr>
                        <w:sz w:val="18"/>
                      </w:rPr>
                      <w:t>_</w:t>
                    </w:r>
                    <w:r>
                      <w:rPr>
                        <w:spacing w:val="-23"/>
                        <w:sz w:val="18"/>
                      </w:rPr>
                      <w:t xml:space="preserve"> </w:t>
                    </w:r>
                    <w:r>
                      <w:rPr>
                        <w:sz w:val="18"/>
                      </w:rPr>
                      <w:t>e</w:t>
                    </w:r>
                    <w:r>
                      <w:rPr>
                        <w:spacing w:val="-23"/>
                        <w:sz w:val="18"/>
                      </w:rPr>
                      <w:t xml:space="preserve"> </w:t>
                    </w:r>
                    <w:r>
                      <w:rPr>
                        <w:sz w:val="18"/>
                      </w:rPr>
                      <w:t>n</w:t>
                    </w:r>
                    <w:r>
                      <w:rPr>
                        <w:spacing w:val="-23"/>
                        <w:sz w:val="18"/>
                      </w:rPr>
                      <w:t xml:space="preserve"> </w:t>
                    </w:r>
                    <w:r>
                      <w:rPr>
                        <w:sz w:val="18"/>
                      </w:rPr>
                      <w:t>t</w:t>
                    </w:r>
                    <w:r>
                      <w:rPr>
                        <w:spacing w:val="-23"/>
                        <w:sz w:val="18"/>
                      </w:rPr>
                      <w:t xml:space="preserve"> </w:t>
                    </w:r>
                    <w:r>
                      <w:rPr>
                        <w:sz w:val="18"/>
                      </w:rPr>
                      <w:t>r</w:t>
                    </w:r>
                    <w:r>
                      <w:rPr>
                        <w:spacing w:val="-23"/>
                        <w:sz w:val="18"/>
                      </w:rPr>
                      <w:t xml:space="preserve"> </w:t>
                    </w:r>
                    <w:r>
                      <w:rPr>
                        <w:sz w:val="18"/>
                      </w:rPr>
                      <w:t>y</w:t>
                    </w:r>
                    <w:r>
                      <w:rPr>
                        <w:spacing w:val="6"/>
                        <w:sz w:val="18"/>
                      </w:rPr>
                      <w:t xml:space="preserve"> </w:t>
                    </w:r>
                    <w:r>
                      <w:rPr>
                        <w:sz w:val="18"/>
                      </w:rPr>
                      <w:t>; d</w:t>
                    </w:r>
                    <w:r>
                      <w:rPr>
                        <w:spacing w:val="-21"/>
                        <w:sz w:val="18"/>
                      </w:rPr>
                      <w:t xml:space="preserve"> </w:t>
                    </w:r>
                    <w:r>
                      <w:rPr>
                        <w:sz w:val="18"/>
                      </w:rPr>
                      <w:t>e</w:t>
                    </w:r>
                    <w:r>
                      <w:rPr>
                        <w:spacing w:val="-21"/>
                        <w:sz w:val="18"/>
                      </w:rPr>
                      <w:t xml:space="preserve"> </w:t>
                    </w:r>
                    <w:r>
                      <w:rPr>
                        <w:sz w:val="18"/>
                      </w:rPr>
                      <w:t>f</w:t>
                    </w:r>
                    <w:r>
                      <w:rPr>
                        <w:spacing w:val="-21"/>
                        <w:sz w:val="18"/>
                      </w:rPr>
                      <w:t xml:space="preserve"> </w:t>
                    </w:r>
                    <w:r>
                      <w:rPr>
                        <w:sz w:val="18"/>
                      </w:rPr>
                      <w:t>E</w:t>
                    </w:r>
                    <w:r>
                      <w:rPr>
                        <w:spacing w:val="-21"/>
                        <w:sz w:val="18"/>
                      </w:rPr>
                      <w:t xml:space="preserve"> </w:t>
                    </w:r>
                    <w:r>
                      <w:rPr>
                        <w:sz w:val="18"/>
                      </w:rPr>
                      <w:t>v</w:t>
                    </w:r>
                    <w:r>
                      <w:rPr>
                        <w:spacing w:val="-21"/>
                        <w:sz w:val="18"/>
                      </w:rPr>
                      <w:t xml:space="preserve"> </w:t>
                    </w:r>
                    <w:r>
                      <w:rPr>
                        <w:sz w:val="18"/>
                      </w:rPr>
                      <w:t>e</w:t>
                    </w:r>
                    <w:r>
                      <w:rPr>
                        <w:spacing w:val="-21"/>
                        <w:sz w:val="18"/>
                      </w:rPr>
                      <w:t xml:space="preserve"> </w:t>
                    </w:r>
                    <w:r>
                      <w:rPr>
                        <w:sz w:val="18"/>
                      </w:rPr>
                      <w:t>n</w:t>
                    </w:r>
                    <w:r>
                      <w:rPr>
                        <w:spacing w:val="-21"/>
                        <w:sz w:val="18"/>
                      </w:rPr>
                      <w:t xml:space="preserve"> </w:t>
                    </w:r>
                    <w:r>
                      <w:rPr>
                        <w:sz w:val="18"/>
                      </w:rPr>
                      <w:t>t</w:t>
                    </w:r>
                    <w:r>
                      <w:rPr>
                        <w:spacing w:val="-21"/>
                        <w:sz w:val="18"/>
                      </w:rPr>
                      <w:t xml:space="preserve"> </w:t>
                    </w:r>
                    <w:r>
                      <w:rPr>
                        <w:sz w:val="18"/>
                      </w:rPr>
                      <w:t>s</w:t>
                    </w:r>
                    <w:r>
                      <w:rPr>
                        <w:spacing w:val="7"/>
                        <w:sz w:val="18"/>
                      </w:rPr>
                      <w:t xml:space="preserve"> </w:t>
                    </w:r>
                    <w:r>
                      <w:rPr>
                        <w:sz w:val="18"/>
                      </w:rPr>
                      <w:t>[</w:t>
                    </w:r>
                    <w:r>
                      <w:rPr>
                        <w:spacing w:val="-18"/>
                        <w:sz w:val="18"/>
                      </w:rPr>
                      <w:t xml:space="preserve"> </w:t>
                    </w:r>
                    <w:r>
                      <w:rPr>
                        <w:sz w:val="18"/>
                      </w:rPr>
                      <w:t>0</w:t>
                    </w:r>
                    <w:r>
                      <w:rPr>
                        <w:spacing w:val="-18"/>
                        <w:sz w:val="18"/>
                      </w:rPr>
                      <w:t xml:space="preserve"> </w:t>
                    </w:r>
                    <w:r>
                      <w:rPr>
                        <w:sz w:val="18"/>
                      </w:rPr>
                      <w:t xml:space="preserve">]  </w:t>
                    </w:r>
                    <w:r>
                      <w:rPr>
                        <w:spacing w:val="2"/>
                        <w:sz w:val="18"/>
                      </w:rPr>
                      <w:t xml:space="preserve"> </w:t>
                    </w:r>
                    <w:r>
                      <w:rPr>
                        <w:sz w:val="18"/>
                      </w:rPr>
                      <w:t xml:space="preserve">= </w:t>
                    </w:r>
                    <w:r>
                      <w:rPr>
                        <w:spacing w:val="6"/>
                        <w:sz w:val="18"/>
                      </w:rPr>
                      <w:t xml:space="preserve"> </w:t>
                    </w:r>
                    <w:r>
                      <w:rPr>
                        <w:spacing w:val="-9"/>
                        <w:sz w:val="18"/>
                      </w:rPr>
                      <w:t>EVENT_MAX;</w:t>
                    </w:r>
                  </w:p>
                  <w:p w:rsidR="00A326F6" w:rsidRPr="00843DEC" w:rsidRDefault="00C57758">
                    <w:pPr>
                      <w:spacing w:line="194" w:lineRule="exact"/>
                      <w:ind w:left="527" w:right="923"/>
                      <w:rPr>
                        <w:sz w:val="18"/>
                        <w:lang w:val="fr-FR"/>
                      </w:rPr>
                    </w:pPr>
                    <w:r w:rsidRPr="00843DEC">
                      <w:rPr>
                        <w:sz w:val="18"/>
                        <w:lang w:val="fr-FR"/>
                      </w:rPr>
                      <w:t>d e f E v e n t s [ 1 ]   =  EVENT_MAX;</w:t>
                    </w:r>
                  </w:p>
                  <w:p w:rsidR="00A326F6" w:rsidRPr="00843DEC" w:rsidRDefault="00C57758">
                    <w:pPr>
                      <w:spacing w:line="199" w:lineRule="exact"/>
                      <w:ind w:left="549" w:right="2107"/>
                      <w:rPr>
                        <w:sz w:val="18"/>
                        <w:lang w:val="fr-FR"/>
                      </w:rPr>
                    </w:pPr>
                    <w:r w:rsidRPr="00843DEC">
                      <w:rPr>
                        <w:color w:val="0000FF"/>
                        <w:sz w:val="18"/>
                        <w:lang w:val="fr-FR"/>
                      </w:rPr>
                      <w:t>. . .</w:t>
                    </w:r>
                  </w:p>
                  <w:p w:rsidR="00A326F6" w:rsidRPr="00843DEC" w:rsidRDefault="00C57758">
                    <w:pPr>
                      <w:spacing w:line="199" w:lineRule="exact"/>
                      <w:ind w:left="297"/>
                      <w:rPr>
                        <w:sz w:val="18"/>
                        <w:lang w:val="fr-FR"/>
                      </w:rPr>
                    </w:pPr>
                    <w:r w:rsidRPr="00843DEC">
                      <w:rPr>
                        <w:w w:val="99"/>
                        <w:sz w:val="18"/>
                        <w:lang w:val="fr-FR"/>
                      </w:rPr>
                      <w:t>}</w:t>
                    </w:r>
                  </w:p>
                  <w:p w:rsidR="00A326F6" w:rsidRPr="00843DEC" w:rsidRDefault="00C57758">
                    <w:pPr>
                      <w:spacing w:line="199" w:lineRule="exact"/>
                      <w:ind w:left="309" w:right="2107"/>
                      <w:rPr>
                        <w:sz w:val="18"/>
                        <w:lang w:val="fr-FR"/>
                      </w:rPr>
                    </w:pPr>
                    <w:r w:rsidRPr="00843DEC">
                      <w:rPr>
                        <w:color w:val="0000FF"/>
                        <w:sz w:val="18"/>
                        <w:lang w:val="fr-FR"/>
                      </w:rPr>
                      <w:t>vo i d</w:t>
                    </w:r>
                    <w:r w:rsidRPr="00843DEC">
                      <w:rPr>
                        <w:sz w:val="18"/>
                        <w:lang w:val="fr-FR"/>
                      </w:rPr>
                      <w:t>S 0 _ e n t r y   {</w:t>
                    </w:r>
                    <w:r w:rsidRPr="00843DEC">
                      <w:rPr>
                        <w:color w:val="0000FF"/>
                        <w:sz w:val="18"/>
                        <w:lang w:val="fr-FR"/>
                      </w:rPr>
                      <w:t>. . .</w:t>
                    </w:r>
                    <w:r w:rsidRPr="00843DEC">
                      <w:rPr>
                        <w:sz w:val="18"/>
                        <w:lang w:val="fr-FR"/>
                      </w:rPr>
                      <w:t>}</w:t>
                    </w:r>
                  </w:p>
                  <w:p w:rsidR="00A326F6" w:rsidRDefault="00C57758">
                    <w:pPr>
                      <w:spacing w:line="203" w:lineRule="exact"/>
                      <w:ind w:left="82"/>
                      <w:rPr>
                        <w:sz w:val="18"/>
                      </w:rPr>
                    </w:pPr>
                    <w:r>
                      <w:rPr>
                        <w:w w:val="99"/>
                        <w:sz w:val="18"/>
                      </w:rPr>
                      <w:t>}</w:t>
                    </w:r>
                  </w:p>
                </w:txbxContent>
              </v:textbox>
            </v:shape>
            <w10:wrap anchorx="page"/>
          </v:group>
        </w:pict>
      </w:r>
      <w:r>
        <w:rPr>
          <w:sz w:val="16"/>
        </w:rPr>
        <w:t xml:space="preserve">[7]A. Forward and T. C. Lethbridge, “Problems and Opportunities for </w:t>
      </w:r>
      <w:r>
        <w:rPr>
          <w:position w:val="2"/>
          <w:sz w:val="16"/>
        </w:rPr>
        <w:t xml:space="preserve">Model-Centric Versus Code-Centric Software Development,” </w:t>
      </w:r>
      <w:r>
        <w:rPr>
          <w:i/>
          <w:position w:val="2"/>
          <w:sz w:val="16"/>
        </w:rPr>
        <w:t xml:space="preserve">Proceed- </w:t>
      </w:r>
      <w:r>
        <w:rPr>
          <w:color w:val="7F7F7F"/>
          <w:sz w:val="10"/>
        </w:rPr>
        <w:t xml:space="preserve">7 </w:t>
      </w:r>
      <w:r>
        <w:rPr>
          <w:i/>
          <w:sz w:val="16"/>
        </w:rPr>
        <w:t>ings of the 2008 international workshop on Models in software engi-</w:t>
      </w:r>
    </w:p>
    <w:p w:rsidR="00A326F6" w:rsidRDefault="00C57758">
      <w:pPr>
        <w:tabs>
          <w:tab w:val="right" w:pos="5419"/>
        </w:tabs>
        <w:spacing w:line="202" w:lineRule="exact"/>
        <w:ind w:left="624"/>
        <w:rPr>
          <w:sz w:val="10"/>
        </w:rPr>
      </w:pPr>
      <w:r>
        <w:rPr>
          <w:i/>
          <w:sz w:val="16"/>
        </w:rPr>
        <w:t>neering - MiSE ’08</w:t>
      </w:r>
      <w:r>
        <w:rPr>
          <w:sz w:val="16"/>
        </w:rPr>
        <w:t xml:space="preserve">, p. </w:t>
      </w:r>
      <w:r>
        <w:rPr>
          <w:spacing w:val="34"/>
          <w:sz w:val="16"/>
        </w:rPr>
        <w:t xml:space="preserve"> </w:t>
      </w:r>
      <w:r>
        <w:rPr>
          <w:sz w:val="16"/>
        </w:rPr>
        <w:t>27,</w:t>
      </w:r>
      <w:r>
        <w:rPr>
          <w:spacing w:val="14"/>
          <w:sz w:val="16"/>
        </w:rPr>
        <w:t xml:space="preserve"> </w:t>
      </w:r>
      <w:r>
        <w:rPr>
          <w:sz w:val="16"/>
        </w:rPr>
        <w:t>2008.</w:t>
      </w:r>
      <w:r>
        <w:rPr>
          <w:color w:val="7F7F7F"/>
          <w:position w:val="-5"/>
          <w:sz w:val="10"/>
        </w:rPr>
        <w:tab/>
        <w:t>9</w:t>
      </w:r>
    </w:p>
    <w:p w:rsidR="00A326F6" w:rsidRDefault="00C57758">
      <w:pPr>
        <w:spacing w:line="156" w:lineRule="exact"/>
        <w:ind w:left="338" w:right="5338"/>
        <w:rPr>
          <w:sz w:val="16"/>
        </w:rPr>
      </w:pPr>
      <w:r>
        <w:rPr>
          <w:sz w:val="16"/>
        </w:rPr>
        <w:t>[8]T. Hettel, M. Lawley, and K. Raymond, “Model synchronisation: Defini-</w:t>
      </w:r>
    </w:p>
    <w:p w:rsidR="00A326F6" w:rsidRDefault="00C57758">
      <w:pPr>
        <w:spacing w:line="170" w:lineRule="exact"/>
        <w:ind w:left="624" w:right="5338"/>
        <w:rPr>
          <w:i/>
          <w:sz w:val="16"/>
        </w:rPr>
      </w:pPr>
      <w:r>
        <w:rPr>
          <w:sz w:val="16"/>
        </w:rPr>
        <w:t xml:space="preserve">tions for round-trip engineering,” in </w:t>
      </w:r>
      <w:r>
        <w:rPr>
          <w:i/>
          <w:sz w:val="16"/>
        </w:rPr>
        <w:t>Lecture Notes in Computer  Science</w:t>
      </w:r>
    </w:p>
    <w:p w:rsidR="00A326F6" w:rsidRDefault="00C57758">
      <w:pPr>
        <w:spacing w:line="188" w:lineRule="exact"/>
        <w:ind w:left="624"/>
        <w:rPr>
          <w:sz w:val="10"/>
        </w:rPr>
      </w:pPr>
      <w:r>
        <w:rPr>
          <w:i/>
          <w:sz w:val="16"/>
        </w:rPr>
        <w:t xml:space="preserve">(including subseries Lecture Notes in Artificial Intelligence and Lecture  </w:t>
      </w:r>
      <w:r>
        <w:rPr>
          <w:color w:val="7F7F7F"/>
          <w:position w:val="8"/>
          <w:sz w:val="10"/>
        </w:rPr>
        <w:t>11</w:t>
      </w:r>
    </w:p>
    <w:p w:rsidR="00A326F6" w:rsidRDefault="00C57758">
      <w:pPr>
        <w:spacing w:line="182" w:lineRule="exact"/>
        <w:ind w:left="624" w:right="5338"/>
        <w:rPr>
          <w:sz w:val="16"/>
        </w:rPr>
      </w:pPr>
      <w:r>
        <w:rPr>
          <w:i/>
          <w:sz w:val="16"/>
        </w:rPr>
        <w:t>Notes in Bioinformatics)</w:t>
      </w:r>
      <w:r>
        <w:rPr>
          <w:sz w:val="16"/>
        </w:rPr>
        <w:t>, vol. 5063 LNCS, 2008, pp.   31–45.</w:t>
      </w:r>
    </w:p>
    <w:p w:rsidR="00A326F6" w:rsidRDefault="00C57758">
      <w:pPr>
        <w:tabs>
          <w:tab w:val="right" w:pos="5419"/>
        </w:tabs>
        <w:spacing w:line="177" w:lineRule="exact"/>
        <w:ind w:left="338"/>
        <w:rPr>
          <w:sz w:val="10"/>
        </w:rPr>
      </w:pPr>
      <w:r>
        <w:rPr>
          <w:sz w:val="16"/>
        </w:rPr>
        <w:t xml:space="preserve">[9]S. Sendall and J. Kuster, “Taming Model </w:t>
      </w:r>
      <w:r>
        <w:rPr>
          <w:spacing w:val="37"/>
          <w:sz w:val="16"/>
        </w:rPr>
        <w:t xml:space="preserve"> </w:t>
      </w:r>
      <w:r>
        <w:rPr>
          <w:sz w:val="16"/>
        </w:rPr>
        <w:t>Round-Trip</w:t>
      </w:r>
      <w:r>
        <w:rPr>
          <w:spacing w:val="11"/>
          <w:sz w:val="16"/>
        </w:rPr>
        <w:t xml:space="preserve"> </w:t>
      </w:r>
      <w:r>
        <w:rPr>
          <w:sz w:val="16"/>
        </w:rPr>
        <w:t>Engineering.”</w:t>
      </w:r>
      <w:r>
        <w:rPr>
          <w:color w:val="7F7F7F"/>
          <w:position w:val="4"/>
          <w:sz w:val="10"/>
        </w:rPr>
        <w:tab/>
        <w:t>13</w:t>
      </w:r>
    </w:p>
    <w:p w:rsidR="00A326F6" w:rsidRDefault="00C57758">
      <w:pPr>
        <w:spacing w:line="182" w:lineRule="exact"/>
        <w:ind w:left="259" w:right="5338"/>
        <w:rPr>
          <w:sz w:val="16"/>
        </w:rPr>
      </w:pPr>
      <w:r>
        <w:rPr>
          <w:sz w:val="16"/>
        </w:rPr>
        <w:t>[10]S. Sendall and J. Küster, “Taming model r</w:t>
      </w:r>
      <w:r>
        <w:rPr>
          <w:sz w:val="16"/>
        </w:rPr>
        <w:t>ound-trip engineering,” in</w:t>
      </w:r>
    </w:p>
    <w:p w:rsidR="00A326F6" w:rsidRDefault="00C57758">
      <w:pPr>
        <w:spacing w:line="177" w:lineRule="exact"/>
        <w:ind w:left="624"/>
        <w:rPr>
          <w:sz w:val="10"/>
        </w:rPr>
      </w:pPr>
      <w:r>
        <w:rPr>
          <w:i/>
          <w:sz w:val="16"/>
        </w:rPr>
        <w:t xml:space="preserve">Proceedings of Workshop on Best Practices for Model-Driven Software  </w:t>
      </w:r>
      <w:r>
        <w:rPr>
          <w:color w:val="7F7F7F"/>
          <w:sz w:val="10"/>
        </w:rPr>
        <w:t>15</w:t>
      </w:r>
    </w:p>
    <w:p w:rsidR="00A326F6" w:rsidRDefault="00C57758">
      <w:pPr>
        <w:spacing w:line="182" w:lineRule="exact"/>
        <w:ind w:left="624" w:right="5338"/>
        <w:rPr>
          <w:sz w:val="16"/>
        </w:rPr>
      </w:pPr>
      <w:r>
        <w:rPr>
          <w:i/>
          <w:sz w:val="16"/>
        </w:rPr>
        <w:t>Development</w:t>
      </w:r>
      <w:r>
        <w:rPr>
          <w:sz w:val="16"/>
        </w:rPr>
        <w:t>, Vancouver, Canada, 2004.</w:t>
      </w:r>
    </w:p>
    <w:p w:rsidR="00A326F6" w:rsidRDefault="00A326F6">
      <w:pPr>
        <w:spacing w:line="182" w:lineRule="exact"/>
        <w:rPr>
          <w:sz w:val="16"/>
        </w:rPr>
        <w:sectPr w:rsidR="00A326F6">
          <w:pgSz w:w="12240" w:h="15840"/>
          <w:pgMar w:top="1100" w:right="760" w:bottom="280" w:left="720" w:header="720" w:footer="720" w:gutter="0"/>
          <w:cols w:space="720"/>
        </w:sectPr>
      </w:pPr>
    </w:p>
    <w:p w:rsidR="00A326F6" w:rsidRDefault="00C57758">
      <w:pPr>
        <w:spacing w:line="191" w:lineRule="exact"/>
        <w:ind w:left="259" w:right="-7"/>
        <w:rPr>
          <w:sz w:val="10"/>
        </w:rPr>
      </w:pPr>
      <w:r>
        <w:rPr>
          <w:sz w:val="16"/>
        </w:rPr>
        <w:t xml:space="preserve">[11]E. J. Chikofsky, J. H. Cross, and others, “Reverse engineering and design  </w:t>
      </w:r>
      <w:r>
        <w:rPr>
          <w:color w:val="7F7F7F"/>
          <w:position w:val="-3"/>
          <w:sz w:val="10"/>
        </w:rPr>
        <w:t>17</w:t>
      </w:r>
    </w:p>
    <w:p w:rsidR="00A326F6" w:rsidRDefault="00C57758">
      <w:pPr>
        <w:spacing w:line="166" w:lineRule="exact"/>
        <w:ind w:left="624" w:right="-7"/>
        <w:rPr>
          <w:sz w:val="16"/>
        </w:rPr>
      </w:pPr>
      <w:r>
        <w:rPr>
          <w:sz w:val="16"/>
        </w:rPr>
        <w:t xml:space="preserve">recovery: A taxonomy,” </w:t>
      </w:r>
      <w:r>
        <w:rPr>
          <w:i/>
          <w:sz w:val="16"/>
        </w:rPr>
        <w:t>Software, IEEE</w:t>
      </w:r>
      <w:r>
        <w:rPr>
          <w:sz w:val="16"/>
        </w:rPr>
        <w:t>, vol. 7, no. 1, pp. 13–17,   1990.</w:t>
      </w:r>
    </w:p>
    <w:p w:rsidR="00A326F6" w:rsidRDefault="00C57758">
      <w:pPr>
        <w:tabs>
          <w:tab w:val="left" w:pos="1757"/>
          <w:tab w:val="left" w:pos="2826"/>
          <w:tab w:val="left" w:pos="3729"/>
          <w:tab w:val="left" w:pos="4979"/>
        </w:tabs>
        <w:spacing w:before="3" w:line="180" w:lineRule="exact"/>
        <w:ind w:left="624" w:right="137" w:hanging="366"/>
        <w:rPr>
          <w:sz w:val="16"/>
        </w:rPr>
      </w:pPr>
      <w:r>
        <w:rPr>
          <w:sz w:val="16"/>
        </w:rPr>
        <w:t>[12]SinelaboreRT,</w:t>
      </w:r>
      <w:r>
        <w:rPr>
          <w:sz w:val="16"/>
        </w:rPr>
        <w:tab/>
        <w:t>“Sinelabore</w:t>
      </w:r>
      <w:r>
        <w:rPr>
          <w:sz w:val="16"/>
        </w:rPr>
        <w:tab/>
        <w:t>Manual,”</w:t>
      </w:r>
      <w:r>
        <w:rPr>
          <w:sz w:val="16"/>
        </w:rPr>
        <w:tab/>
        <w:t>http://www.sinelabore. com/lib/exe/fetch.php?media=wiki:downloads:sinelaborert.pdf.</w:t>
      </w:r>
      <w:r>
        <w:rPr>
          <w:sz w:val="16"/>
        </w:rPr>
        <w:tab/>
        <w:t>[On-</w:t>
      </w:r>
      <w:r>
        <w:rPr>
          <w:w w:val="99"/>
          <w:sz w:val="16"/>
        </w:rPr>
        <w:t xml:space="preserve"> </w:t>
      </w:r>
      <w:r>
        <w:rPr>
          <w:sz w:val="16"/>
        </w:rPr>
        <w:t xml:space="preserve">line]. Available: </w:t>
      </w:r>
      <w:hyperlink r:id="rId37">
        <w:r>
          <w:rPr>
            <w:sz w:val="16"/>
          </w:rPr>
          <w:t>http://www.sinelabore.com/lib/exe/fetch.php?media=</w:t>
        </w:r>
      </w:hyperlink>
      <w:r>
        <w:rPr>
          <w:sz w:val="16"/>
        </w:rPr>
        <w:t xml:space="preserve"> wiki:downloads:sinelaborert.pdf</w:t>
      </w:r>
    </w:p>
    <w:p w:rsidR="00A326F6" w:rsidRDefault="00C57758">
      <w:pPr>
        <w:spacing w:line="180" w:lineRule="exact"/>
        <w:ind w:left="624" w:right="-7" w:hanging="366"/>
        <w:rPr>
          <w:sz w:val="16"/>
        </w:rPr>
      </w:pPr>
      <w:r>
        <w:pict>
          <v:group id="_x0000_s1205" style="position:absolute;left:0;text-align:left;margin-left:306.9pt;margin-top:6.15pt;width:261.25pt;height:186.55pt;z-index:-39664;mso-position-horizontal-relative:page" coordorigin="6138,123" coordsize="5225,3731">
            <v:line id="_x0000_s1253" style="position:absolute" from="6172,161" to="11328,161" strokecolor="white" strokeweight="1.1949mm"/>
            <v:line id="_x0000_s1252" style="position:absolute" from="6176,194" to="6176,127" strokeweight=".14042mm"/>
            <v:line id="_x0000_s1251" style="position:absolute" from="6172,131" to="6239,131" strokeweight=".14042mm"/>
            <v:line id="_x0000_s1250" style="position:absolute" from="6239,131" to="11261,131" strokeweight=".14042mm"/>
            <v:line id="_x0000_s1249" style="position:absolute" from="11261,131" to="11328,131" strokeweight=".14042mm"/>
            <v:line id="_x0000_s1248" style="position:absolute" from="11324,194" to="11324,127" strokeweight=".14042mm"/>
            <v:line id="_x0000_s1247" style="position:absolute" from="6176,394" to="6176,194" strokeweight=".14042mm"/>
            <v:rect id="_x0000_s1246" style="position:absolute;left:6239;top:194;width:5021;height:199" stroked="f"/>
            <v:line id="_x0000_s1245" style="position:absolute" from="11324,394" to="11324,194" strokeweight=".14042mm"/>
            <v:line id="_x0000_s1244" style="position:absolute" from="6176,593" to="6176,394" strokeweight=".14042mm"/>
            <v:line id="_x0000_s1243" style="position:absolute" from="11324,593" to="11324,394" strokeweight=".14042mm"/>
            <v:line id="_x0000_s1242" style="position:absolute" from="6176,792" to="6176,593" strokeweight=".14042mm"/>
            <v:line id="_x0000_s1241" style="position:absolute" from="11324,792" to="11324,593" strokeweight=".14042mm"/>
            <v:line id="_x0000_s1240" style="position:absolute" from="6176,991" to="6176,792" strokeweight=".14042mm"/>
            <v:line id="_x0000_s1239" style="position:absolute" from="11324,991" to="11324,792" strokeweight=".14042mm"/>
            <v:line id="_x0000_s1238" style="position:absolute" from="6176,1191" to="6176,991" strokeweight=".14042mm"/>
            <v:line id="_x0000_s1237" style="position:absolute" from="11324,1191" to="11324,991" strokeweight=".14042mm"/>
            <v:line id="_x0000_s1236" style="position:absolute" from="6176,1390" to="6176,1191" strokeweight=".14042mm"/>
            <v:line id="_x0000_s1235" style="position:absolute" from="11324,1390" to="11324,1191" strokeweight=".14042mm"/>
            <v:line id="_x0000_s1234" style="position:absolute" from="6176,1589" to="6176,1390" strokeweight=".14042mm"/>
            <v:line id="_x0000_s1233" style="position:absolute" from="11324,1589" to="11324,1390" strokeweight=".14042mm"/>
            <v:line id="_x0000_s1232" style="position:absolute" from="6176,1788" to="6176,1589" strokeweight=".14042mm"/>
            <v:line id="_x0000_s1231" style="position:absolute" from="11324,1788" to="11324,1589" strokeweight=".14042mm"/>
            <v:line id="_x0000_s1230" style="position:absolute" from="6176,1988" to="6176,1788" strokeweight=".14042mm"/>
            <v:line id="_x0000_s1229" style="position:absolute" from="11324,1988" to="11324,1788" strokeweight=".14042mm"/>
            <v:line id="_x0000_s1228" style="position:absolute" from="6176,2187" to="6176,1988" strokeweight=".14042mm"/>
            <v:line id="_x0000_s1227" style="position:absolute" from="11324,2187" to="11324,1988" strokeweight=".14042mm"/>
            <v:line id="_x0000_s1226" style="position:absolute" from="6176,2386" to="6176,2187" strokeweight=".14042mm"/>
            <v:line id="_x0000_s1225" style="position:absolute" from="11324,2386" to="11324,2187" strokeweight=".14042mm"/>
            <v:line id="_x0000_s1224" style="position:absolute" from="6176,2586" to="6176,2386" strokeweight=".14042mm"/>
            <v:line id="_x0000_s1223" style="position:absolute" from="11324,2586" to="11324,2386" strokeweight=".14042mm"/>
            <v:line id="_x0000_s1222" style="position:absolute" from="6176,2785" to="6176,2586" strokeweight=".14042mm"/>
            <v:line id="_x0000_s1221" style="position:absolute" from="11324,2785" to="11324,2586" strokeweight=".14042mm"/>
            <v:line id="_x0000_s1220" style="position:absolute" from="6176,2984" to="6176,2785" strokeweight=".14042mm"/>
            <v:line id="_x0000_s1219" style="position:absolute" from="11324,2984" to="11324,2785" strokeweight=".14042mm"/>
            <v:line id="_x0000_s1218" style="position:absolute" from="6176,3183" to="6176,2984" strokeweight=".14042mm"/>
            <v:line id="_x0000_s1217" style="position:absolute" from="11324,3183" to="11324,2984" strokeweight=".14042mm"/>
            <v:line id="_x0000_s1216" style="position:absolute" from="6176,3383" to="6176,3183" strokeweight=".14042mm"/>
            <v:line id="_x0000_s1215" style="position:absolute" from="11324,3383" to="11324,3183" strokeweight=".14042mm"/>
            <v:line id="_x0000_s1214" style="position:absolute" from="6176,3582" to="6176,3382" strokeweight=".14042mm"/>
            <v:line id="_x0000_s1213" style="position:absolute" from="11324,3582" to="11324,3382" strokeweight=".14042mm"/>
            <v:line id="_x0000_s1212" style="position:absolute" from="6176,3781" to="6176,3582" strokeweight=".14042mm"/>
            <v:line id="_x0000_s1211" style="position:absolute" from="11324,3781" to="11324,3582" strokeweight=".14042mm"/>
            <v:line id="_x0000_s1210" style="position:absolute" from="6176,3849" to="6176,3781" strokeweight=".14042mm"/>
            <v:line id="_x0000_s1209" style="position:absolute" from="6172,3845" to="6239,3845" strokeweight=".14042mm"/>
            <v:line id="_x0000_s1208" style="position:absolute" from="6239,3845" to="11261,3845" strokeweight=".14042mm"/>
            <v:line id="_x0000_s1207" style="position:absolute" from="11261,3845" to="11328,3845" strokeweight=".14042mm"/>
            <v:line id="_x0000_s1206" style="position:absolute" from="11324,3849" to="11324,3781" strokeweight=".14042mm"/>
            <w10:wrap anchorx="page"/>
          </v:group>
        </w:pict>
      </w:r>
      <w:r>
        <w:rPr>
          <w:sz w:val="16"/>
        </w:rPr>
        <w:t xml:space="preserve">[13]SparxSystem, “Enterprise Architect,” </w:t>
      </w:r>
      <w:hyperlink r:id="rId38">
        <w:r>
          <w:rPr>
            <w:sz w:val="16"/>
          </w:rPr>
          <w:t>http://www.sparxsystems.com/</w:t>
        </w:r>
      </w:hyperlink>
      <w:r>
        <w:rPr>
          <w:sz w:val="16"/>
        </w:rPr>
        <w:t xml:space="preserve"> products/ea/, 2016.</w:t>
      </w:r>
    </w:p>
    <w:p w:rsidR="00A326F6" w:rsidRDefault="00C57758">
      <w:pPr>
        <w:pStyle w:val="Corpsdetexte"/>
        <w:rPr>
          <w:sz w:val="16"/>
        </w:rPr>
      </w:pPr>
      <w:r>
        <w:br w:type="column"/>
      </w:r>
    </w:p>
    <w:p w:rsidR="00A326F6" w:rsidRDefault="00A326F6">
      <w:pPr>
        <w:pStyle w:val="Corpsdetexte"/>
        <w:rPr>
          <w:sz w:val="16"/>
        </w:rPr>
      </w:pPr>
    </w:p>
    <w:p w:rsidR="00A326F6" w:rsidRDefault="00A326F6">
      <w:pPr>
        <w:pStyle w:val="Corpsdetexte"/>
        <w:rPr>
          <w:sz w:val="16"/>
        </w:rPr>
      </w:pPr>
    </w:p>
    <w:p w:rsidR="00A326F6" w:rsidRDefault="00A326F6">
      <w:pPr>
        <w:pStyle w:val="Corpsdetexte"/>
        <w:spacing w:before="4"/>
        <w:rPr>
          <w:sz w:val="21"/>
        </w:rPr>
      </w:pPr>
    </w:p>
    <w:p w:rsidR="00A326F6" w:rsidRDefault="00C57758">
      <w:pPr>
        <w:spacing w:line="180" w:lineRule="exact"/>
        <w:ind w:left="59" w:right="217"/>
        <w:jc w:val="both"/>
        <w:rPr>
          <w:sz w:val="16"/>
        </w:rPr>
      </w:pPr>
      <w:r>
        <w:rPr>
          <w:sz w:val="16"/>
        </w:rPr>
        <w:t xml:space="preserve">Listing 3.     Example code generated for doActivity, the method in takes      as input a state id to use and call the appropriate mutex and </w:t>
      </w:r>
      <w:r>
        <w:rPr>
          <w:i/>
          <w:sz w:val="16"/>
        </w:rPr>
        <w:t>doActivity</w:t>
      </w:r>
      <w:r>
        <w:rPr>
          <w:sz w:val="16"/>
        </w:rPr>
        <w:t>, respectively</w:t>
      </w:r>
    </w:p>
    <w:p w:rsidR="00A326F6" w:rsidRDefault="00C57758">
      <w:pPr>
        <w:spacing w:line="113" w:lineRule="exact"/>
        <w:ind w:left="81"/>
        <w:jc w:val="both"/>
        <w:rPr>
          <w:sz w:val="18"/>
        </w:rPr>
      </w:pPr>
      <w:r>
        <w:rPr>
          <w:color w:val="0000FF"/>
          <w:sz w:val="18"/>
        </w:rPr>
        <w:t>vo i d</w:t>
      </w:r>
      <w:r>
        <w:rPr>
          <w:sz w:val="18"/>
        </w:rPr>
        <w:t>d o A c t i v i t y (</w:t>
      </w:r>
      <w:r>
        <w:rPr>
          <w:color w:val="0000FF"/>
          <w:sz w:val="18"/>
        </w:rPr>
        <w:t>i n t</w:t>
      </w:r>
      <w:r>
        <w:rPr>
          <w:sz w:val="18"/>
        </w:rPr>
        <w:t xml:space="preserve">s t </w:t>
      </w:r>
      <w:r>
        <w:rPr>
          <w:sz w:val="18"/>
        </w:rPr>
        <w:t>a t e I d )   {</w:t>
      </w:r>
    </w:p>
    <w:p w:rsidR="00A326F6" w:rsidRDefault="00A326F6">
      <w:pPr>
        <w:spacing w:line="113" w:lineRule="exact"/>
        <w:jc w:val="both"/>
        <w:rPr>
          <w:sz w:val="18"/>
        </w:rPr>
        <w:sectPr w:rsidR="00A326F6">
          <w:type w:val="continuous"/>
          <w:pgSz w:w="12240" w:h="15840"/>
          <w:pgMar w:top="1120" w:right="760" w:bottom="280" w:left="720" w:header="720" w:footer="720" w:gutter="0"/>
          <w:cols w:num="2" w:space="720" w:equalWidth="0">
            <w:col w:w="5420" w:space="40"/>
            <w:col w:w="5300"/>
          </w:cols>
        </w:sectPr>
      </w:pPr>
    </w:p>
    <w:p w:rsidR="00A326F6" w:rsidRDefault="00C57758">
      <w:pPr>
        <w:spacing w:line="162" w:lineRule="exact"/>
        <w:ind w:left="259" w:right="-16"/>
        <w:rPr>
          <w:sz w:val="16"/>
        </w:rPr>
      </w:pPr>
      <w:r>
        <w:rPr>
          <w:sz w:val="16"/>
        </w:rPr>
        <w:t xml:space="preserve">[14]IBM, “"ibm rational rhapsody",”  </w:t>
      </w:r>
      <w:hyperlink r:id="rId39">
        <w:r>
          <w:rPr>
            <w:sz w:val="16"/>
          </w:rPr>
          <w:t>http://www.ibm.com/developerworks/</w:t>
        </w:r>
      </w:hyperlink>
    </w:p>
    <w:p w:rsidR="00A326F6" w:rsidRDefault="00C57758">
      <w:pPr>
        <w:spacing w:before="3" w:line="180" w:lineRule="exact"/>
        <w:ind w:left="259" w:right="-16" w:firstLine="365"/>
        <w:rPr>
          <w:sz w:val="16"/>
        </w:rPr>
      </w:pPr>
      <w:r>
        <w:rPr>
          <w:sz w:val="16"/>
        </w:rPr>
        <w:t>downloads/r/rhapsodydeveloper/,</w:t>
      </w:r>
      <w:r>
        <w:rPr>
          <w:spacing w:val="-11"/>
          <w:sz w:val="16"/>
        </w:rPr>
        <w:t xml:space="preserve"> </w:t>
      </w:r>
      <w:r>
        <w:rPr>
          <w:sz w:val="16"/>
        </w:rPr>
        <w:t>2016,</w:t>
      </w:r>
      <w:r>
        <w:rPr>
          <w:spacing w:val="-11"/>
          <w:sz w:val="16"/>
        </w:rPr>
        <w:t xml:space="preserve"> </w:t>
      </w:r>
      <w:r>
        <w:rPr>
          <w:sz w:val="16"/>
        </w:rPr>
        <w:t>[Online;</w:t>
      </w:r>
      <w:r>
        <w:rPr>
          <w:spacing w:val="-11"/>
          <w:sz w:val="16"/>
        </w:rPr>
        <w:t xml:space="preserve"> </w:t>
      </w:r>
      <w:r>
        <w:rPr>
          <w:sz w:val="16"/>
        </w:rPr>
        <w:t>accessed</w:t>
      </w:r>
      <w:r>
        <w:rPr>
          <w:spacing w:val="-11"/>
          <w:sz w:val="16"/>
        </w:rPr>
        <w:t xml:space="preserve"> </w:t>
      </w:r>
      <w:r>
        <w:rPr>
          <w:sz w:val="16"/>
        </w:rPr>
        <w:t>14-Mar-2016]. [15]OMG, “Precise Sem</w:t>
      </w:r>
      <w:r>
        <w:rPr>
          <w:sz w:val="16"/>
        </w:rPr>
        <w:t>antics Of UML Composite Structures,” no.</w:t>
      </w:r>
      <w:r>
        <w:rPr>
          <w:spacing w:val="-5"/>
          <w:sz w:val="16"/>
        </w:rPr>
        <w:t xml:space="preserve"> </w:t>
      </w:r>
      <w:r>
        <w:rPr>
          <w:sz w:val="16"/>
        </w:rPr>
        <w:t>October,</w:t>
      </w:r>
    </w:p>
    <w:p w:rsidR="00A326F6" w:rsidRDefault="00C57758">
      <w:pPr>
        <w:spacing w:line="176" w:lineRule="exact"/>
        <w:ind w:left="624" w:right="-16"/>
        <w:rPr>
          <w:sz w:val="16"/>
        </w:rPr>
      </w:pPr>
      <w:r>
        <w:rPr>
          <w:sz w:val="16"/>
        </w:rPr>
        <w:t>2015.</w:t>
      </w:r>
    </w:p>
    <w:p w:rsidR="00A326F6" w:rsidRDefault="00C57758">
      <w:pPr>
        <w:spacing w:line="120" w:lineRule="exact"/>
        <w:ind w:left="259" w:right="-16"/>
        <w:rPr>
          <w:sz w:val="16"/>
        </w:rPr>
      </w:pPr>
      <w:r>
        <w:rPr>
          <w:sz w:val="16"/>
        </w:rPr>
        <w:t>[16]——,  “Software  &amp;  Systems  Process  Engineering  Metamodel specifi-</w:t>
      </w:r>
    </w:p>
    <w:p w:rsidR="00A326F6" w:rsidRDefault="00C57758">
      <w:pPr>
        <w:tabs>
          <w:tab w:val="left" w:pos="451"/>
        </w:tabs>
        <w:spacing w:line="200" w:lineRule="exact"/>
        <w:ind w:left="437" w:right="2460" w:hanging="388"/>
        <w:rPr>
          <w:sz w:val="18"/>
        </w:rPr>
      </w:pPr>
      <w:r>
        <w:br w:type="column"/>
      </w:r>
      <w:r>
        <w:rPr>
          <w:color w:val="7F7F7F"/>
          <w:sz w:val="10"/>
        </w:rPr>
        <w:t>2</w:t>
      </w:r>
      <w:r>
        <w:rPr>
          <w:color w:val="7F7F7F"/>
          <w:sz w:val="10"/>
        </w:rPr>
        <w:tab/>
      </w:r>
      <w:r>
        <w:rPr>
          <w:color w:val="7F7F7F"/>
          <w:sz w:val="10"/>
        </w:rPr>
        <w:tab/>
      </w:r>
      <w:r>
        <w:rPr>
          <w:sz w:val="18"/>
        </w:rPr>
        <w:t>i</w:t>
      </w:r>
      <w:r>
        <w:rPr>
          <w:spacing w:val="-10"/>
          <w:sz w:val="18"/>
        </w:rPr>
        <w:t xml:space="preserve"> </w:t>
      </w:r>
      <w:r>
        <w:rPr>
          <w:sz w:val="18"/>
        </w:rPr>
        <w:t>s</w:t>
      </w:r>
      <w:r>
        <w:rPr>
          <w:spacing w:val="-10"/>
          <w:sz w:val="18"/>
        </w:rPr>
        <w:t xml:space="preserve"> </w:t>
      </w:r>
      <w:r>
        <w:rPr>
          <w:sz w:val="18"/>
        </w:rPr>
        <w:t>S</w:t>
      </w:r>
      <w:r>
        <w:rPr>
          <w:spacing w:val="-10"/>
          <w:sz w:val="18"/>
        </w:rPr>
        <w:t xml:space="preserve"> </w:t>
      </w:r>
      <w:r>
        <w:rPr>
          <w:sz w:val="18"/>
        </w:rPr>
        <w:t>t</w:t>
      </w:r>
      <w:r>
        <w:rPr>
          <w:spacing w:val="-10"/>
          <w:sz w:val="18"/>
        </w:rPr>
        <w:t xml:space="preserve"> </w:t>
      </w:r>
      <w:r>
        <w:rPr>
          <w:sz w:val="18"/>
        </w:rPr>
        <w:t>a</w:t>
      </w:r>
      <w:r>
        <w:rPr>
          <w:spacing w:val="-9"/>
          <w:sz w:val="18"/>
        </w:rPr>
        <w:t xml:space="preserve"> </w:t>
      </w:r>
      <w:r>
        <w:rPr>
          <w:sz w:val="18"/>
        </w:rPr>
        <w:t>r</w:t>
      </w:r>
      <w:r>
        <w:rPr>
          <w:spacing w:val="-10"/>
          <w:sz w:val="18"/>
        </w:rPr>
        <w:t xml:space="preserve"> </w:t>
      </w:r>
      <w:r>
        <w:rPr>
          <w:sz w:val="18"/>
        </w:rPr>
        <w:t>t</w:t>
      </w:r>
      <w:r>
        <w:rPr>
          <w:spacing w:val="-10"/>
          <w:sz w:val="18"/>
        </w:rPr>
        <w:t xml:space="preserve"> </w:t>
      </w:r>
      <w:r>
        <w:rPr>
          <w:sz w:val="18"/>
        </w:rPr>
        <w:t>s</w:t>
      </w:r>
      <w:r>
        <w:rPr>
          <w:spacing w:val="14"/>
          <w:sz w:val="18"/>
        </w:rPr>
        <w:t xml:space="preserve"> </w:t>
      </w:r>
      <w:r>
        <w:rPr>
          <w:sz w:val="18"/>
        </w:rPr>
        <w:t>[</w:t>
      </w:r>
      <w:r>
        <w:rPr>
          <w:spacing w:val="12"/>
          <w:sz w:val="18"/>
        </w:rPr>
        <w:t xml:space="preserve"> </w:t>
      </w:r>
      <w:r>
        <w:rPr>
          <w:sz w:val="18"/>
        </w:rPr>
        <w:t>s</w:t>
      </w:r>
      <w:r>
        <w:rPr>
          <w:spacing w:val="-12"/>
          <w:sz w:val="18"/>
        </w:rPr>
        <w:t xml:space="preserve"> </w:t>
      </w:r>
      <w:r>
        <w:rPr>
          <w:sz w:val="18"/>
        </w:rPr>
        <w:t>t</w:t>
      </w:r>
      <w:r>
        <w:rPr>
          <w:spacing w:val="-12"/>
          <w:sz w:val="18"/>
        </w:rPr>
        <w:t xml:space="preserve"> </w:t>
      </w:r>
      <w:r>
        <w:rPr>
          <w:sz w:val="18"/>
        </w:rPr>
        <w:t>a</w:t>
      </w:r>
      <w:r>
        <w:rPr>
          <w:spacing w:val="-12"/>
          <w:sz w:val="18"/>
        </w:rPr>
        <w:t xml:space="preserve"> </w:t>
      </w:r>
      <w:r>
        <w:rPr>
          <w:sz w:val="18"/>
        </w:rPr>
        <w:t>t</w:t>
      </w:r>
      <w:r>
        <w:rPr>
          <w:spacing w:val="-12"/>
          <w:sz w:val="18"/>
        </w:rPr>
        <w:t xml:space="preserve"> </w:t>
      </w:r>
      <w:r>
        <w:rPr>
          <w:sz w:val="18"/>
        </w:rPr>
        <w:t>e</w:t>
      </w:r>
      <w:r>
        <w:rPr>
          <w:spacing w:val="-12"/>
          <w:sz w:val="18"/>
        </w:rPr>
        <w:t xml:space="preserve"> </w:t>
      </w:r>
      <w:r>
        <w:rPr>
          <w:sz w:val="18"/>
        </w:rPr>
        <w:t>I</w:t>
      </w:r>
      <w:r>
        <w:rPr>
          <w:spacing w:val="-12"/>
          <w:sz w:val="18"/>
        </w:rPr>
        <w:t xml:space="preserve"> </w:t>
      </w:r>
      <w:r>
        <w:rPr>
          <w:sz w:val="18"/>
        </w:rPr>
        <w:t>d</w:t>
      </w:r>
      <w:r>
        <w:rPr>
          <w:spacing w:val="12"/>
          <w:sz w:val="18"/>
        </w:rPr>
        <w:t xml:space="preserve"> </w:t>
      </w:r>
      <w:r>
        <w:rPr>
          <w:sz w:val="18"/>
        </w:rPr>
        <w:t xml:space="preserve">] </w:t>
      </w:r>
      <w:r>
        <w:rPr>
          <w:spacing w:val="43"/>
          <w:sz w:val="18"/>
        </w:rPr>
        <w:t xml:space="preserve"> </w:t>
      </w:r>
      <w:r>
        <w:rPr>
          <w:sz w:val="18"/>
        </w:rPr>
        <w:t>=</w:t>
      </w:r>
      <w:r>
        <w:rPr>
          <w:color w:val="0000FF"/>
          <w:sz w:val="18"/>
        </w:rPr>
        <w:t>f</w:t>
      </w:r>
      <w:r>
        <w:rPr>
          <w:color w:val="0000FF"/>
          <w:spacing w:val="-13"/>
          <w:sz w:val="18"/>
        </w:rPr>
        <w:t xml:space="preserve"> </w:t>
      </w:r>
      <w:r>
        <w:rPr>
          <w:color w:val="0000FF"/>
          <w:sz w:val="18"/>
        </w:rPr>
        <w:t>a</w:t>
      </w:r>
      <w:r>
        <w:rPr>
          <w:color w:val="0000FF"/>
          <w:spacing w:val="-13"/>
          <w:sz w:val="18"/>
        </w:rPr>
        <w:t xml:space="preserve"> </w:t>
      </w:r>
      <w:r>
        <w:rPr>
          <w:color w:val="0000FF"/>
          <w:sz w:val="18"/>
        </w:rPr>
        <w:t>l</w:t>
      </w:r>
      <w:r>
        <w:rPr>
          <w:color w:val="0000FF"/>
          <w:spacing w:val="-13"/>
          <w:sz w:val="18"/>
        </w:rPr>
        <w:t xml:space="preserve"> </w:t>
      </w:r>
      <w:r>
        <w:rPr>
          <w:color w:val="0000FF"/>
          <w:sz w:val="18"/>
        </w:rPr>
        <w:t>s</w:t>
      </w:r>
      <w:r>
        <w:rPr>
          <w:color w:val="0000FF"/>
          <w:spacing w:val="-13"/>
          <w:sz w:val="18"/>
        </w:rPr>
        <w:t xml:space="preserve"> </w:t>
      </w:r>
      <w:r>
        <w:rPr>
          <w:color w:val="0000FF"/>
          <w:sz w:val="18"/>
        </w:rPr>
        <w:t>e</w:t>
      </w:r>
      <w:r>
        <w:rPr>
          <w:sz w:val="18"/>
        </w:rPr>
        <w:t>;</w:t>
      </w:r>
      <w:r>
        <w:rPr>
          <w:w w:val="99"/>
          <w:sz w:val="18"/>
        </w:rPr>
        <w:t xml:space="preserve"> </w:t>
      </w:r>
      <w:r>
        <w:rPr>
          <w:color w:val="0000FF"/>
          <w:sz w:val="18"/>
        </w:rPr>
        <w:t>w</w:t>
      </w:r>
      <w:r>
        <w:rPr>
          <w:color w:val="0000FF"/>
          <w:spacing w:val="-23"/>
          <w:sz w:val="18"/>
        </w:rPr>
        <w:t xml:space="preserve"> </w:t>
      </w:r>
      <w:r>
        <w:rPr>
          <w:color w:val="0000FF"/>
          <w:sz w:val="18"/>
        </w:rPr>
        <w:t>h</w:t>
      </w:r>
      <w:r>
        <w:rPr>
          <w:color w:val="0000FF"/>
          <w:spacing w:val="-23"/>
          <w:sz w:val="18"/>
        </w:rPr>
        <w:t xml:space="preserve"> </w:t>
      </w:r>
      <w:r>
        <w:rPr>
          <w:color w:val="0000FF"/>
          <w:sz w:val="18"/>
        </w:rPr>
        <w:t>i</w:t>
      </w:r>
      <w:r>
        <w:rPr>
          <w:color w:val="0000FF"/>
          <w:spacing w:val="-23"/>
          <w:sz w:val="18"/>
        </w:rPr>
        <w:t xml:space="preserve"> </w:t>
      </w:r>
      <w:r>
        <w:rPr>
          <w:color w:val="0000FF"/>
          <w:sz w:val="18"/>
        </w:rPr>
        <w:t>l</w:t>
      </w:r>
      <w:r>
        <w:rPr>
          <w:color w:val="0000FF"/>
          <w:spacing w:val="-23"/>
          <w:sz w:val="18"/>
        </w:rPr>
        <w:t xml:space="preserve"> </w:t>
      </w:r>
      <w:r>
        <w:rPr>
          <w:color w:val="0000FF"/>
          <w:sz w:val="18"/>
        </w:rPr>
        <w:t>e</w:t>
      </w:r>
      <w:r>
        <w:rPr>
          <w:sz w:val="18"/>
        </w:rPr>
        <w:t>(</w:t>
      </w:r>
      <w:r>
        <w:rPr>
          <w:color w:val="0000FF"/>
          <w:sz w:val="18"/>
        </w:rPr>
        <w:t>t</w:t>
      </w:r>
      <w:r>
        <w:rPr>
          <w:color w:val="0000FF"/>
          <w:spacing w:val="-16"/>
          <w:sz w:val="18"/>
        </w:rPr>
        <w:t xml:space="preserve"> </w:t>
      </w:r>
      <w:r>
        <w:rPr>
          <w:color w:val="0000FF"/>
          <w:sz w:val="18"/>
        </w:rPr>
        <w:t>r</w:t>
      </w:r>
      <w:r>
        <w:rPr>
          <w:color w:val="0000FF"/>
          <w:spacing w:val="-16"/>
          <w:sz w:val="18"/>
        </w:rPr>
        <w:t xml:space="preserve"> </w:t>
      </w:r>
      <w:r>
        <w:rPr>
          <w:color w:val="0000FF"/>
          <w:sz w:val="18"/>
        </w:rPr>
        <w:t>u</w:t>
      </w:r>
      <w:r>
        <w:rPr>
          <w:color w:val="0000FF"/>
          <w:spacing w:val="-16"/>
          <w:sz w:val="18"/>
        </w:rPr>
        <w:t xml:space="preserve"> </w:t>
      </w:r>
      <w:r>
        <w:rPr>
          <w:color w:val="0000FF"/>
          <w:sz w:val="18"/>
        </w:rPr>
        <w:t>e</w:t>
      </w:r>
      <w:r>
        <w:rPr>
          <w:sz w:val="18"/>
        </w:rPr>
        <w:t xml:space="preserve">)  </w:t>
      </w:r>
      <w:r>
        <w:rPr>
          <w:spacing w:val="5"/>
          <w:sz w:val="18"/>
        </w:rPr>
        <w:t xml:space="preserve"> </w:t>
      </w:r>
      <w:r>
        <w:rPr>
          <w:sz w:val="18"/>
        </w:rPr>
        <w:t>{</w:t>
      </w:r>
    </w:p>
    <w:p w:rsidR="00A326F6" w:rsidRDefault="00C57758">
      <w:pPr>
        <w:tabs>
          <w:tab w:val="left" w:pos="644"/>
        </w:tabs>
        <w:spacing w:line="194" w:lineRule="exact"/>
        <w:ind w:left="49" w:right="890"/>
        <w:rPr>
          <w:sz w:val="18"/>
        </w:rPr>
      </w:pPr>
      <w:r>
        <w:rPr>
          <w:color w:val="7F7F7F"/>
          <w:sz w:val="10"/>
        </w:rPr>
        <w:t>4</w:t>
      </w:r>
      <w:r>
        <w:rPr>
          <w:color w:val="7F7F7F"/>
          <w:sz w:val="10"/>
        </w:rPr>
        <w:tab/>
      </w:r>
      <w:r>
        <w:rPr>
          <w:spacing w:val="11"/>
          <w:sz w:val="18"/>
        </w:rPr>
        <w:t>mutex</w:t>
      </w:r>
      <w:r>
        <w:rPr>
          <w:spacing w:val="-8"/>
          <w:sz w:val="18"/>
        </w:rPr>
        <w:t xml:space="preserve"> </w:t>
      </w:r>
      <w:r>
        <w:rPr>
          <w:sz w:val="18"/>
        </w:rPr>
        <w:t>[</w:t>
      </w:r>
      <w:r>
        <w:rPr>
          <w:spacing w:val="12"/>
          <w:sz w:val="18"/>
        </w:rPr>
        <w:t xml:space="preserve"> </w:t>
      </w:r>
      <w:r>
        <w:rPr>
          <w:sz w:val="18"/>
        </w:rPr>
        <w:t>s</w:t>
      </w:r>
      <w:r>
        <w:rPr>
          <w:spacing w:val="-12"/>
          <w:sz w:val="18"/>
        </w:rPr>
        <w:t xml:space="preserve"> </w:t>
      </w:r>
      <w:r>
        <w:rPr>
          <w:sz w:val="18"/>
        </w:rPr>
        <w:t>t</w:t>
      </w:r>
      <w:r>
        <w:rPr>
          <w:spacing w:val="-12"/>
          <w:sz w:val="18"/>
        </w:rPr>
        <w:t xml:space="preserve"> </w:t>
      </w:r>
      <w:r>
        <w:rPr>
          <w:sz w:val="18"/>
        </w:rPr>
        <w:t>a</w:t>
      </w:r>
      <w:r>
        <w:rPr>
          <w:spacing w:val="-12"/>
          <w:sz w:val="18"/>
        </w:rPr>
        <w:t xml:space="preserve"> </w:t>
      </w:r>
      <w:r>
        <w:rPr>
          <w:sz w:val="18"/>
        </w:rPr>
        <w:t>t</w:t>
      </w:r>
      <w:r>
        <w:rPr>
          <w:spacing w:val="-12"/>
          <w:sz w:val="18"/>
        </w:rPr>
        <w:t xml:space="preserve"> </w:t>
      </w:r>
      <w:r>
        <w:rPr>
          <w:sz w:val="18"/>
        </w:rPr>
        <w:t>e</w:t>
      </w:r>
      <w:r>
        <w:rPr>
          <w:spacing w:val="-12"/>
          <w:sz w:val="18"/>
        </w:rPr>
        <w:t xml:space="preserve"> </w:t>
      </w:r>
      <w:r>
        <w:rPr>
          <w:sz w:val="18"/>
        </w:rPr>
        <w:t>I</w:t>
      </w:r>
      <w:r>
        <w:rPr>
          <w:spacing w:val="-12"/>
          <w:sz w:val="18"/>
        </w:rPr>
        <w:t xml:space="preserve"> </w:t>
      </w:r>
      <w:r>
        <w:rPr>
          <w:sz w:val="18"/>
        </w:rPr>
        <w:t>d</w:t>
      </w:r>
      <w:r>
        <w:rPr>
          <w:spacing w:val="25"/>
          <w:sz w:val="18"/>
        </w:rPr>
        <w:t xml:space="preserve"> </w:t>
      </w:r>
      <w:r>
        <w:rPr>
          <w:sz w:val="18"/>
        </w:rPr>
        <w:t>]</w:t>
      </w:r>
      <w:r>
        <w:rPr>
          <w:spacing w:val="-10"/>
          <w:sz w:val="18"/>
        </w:rPr>
        <w:t xml:space="preserve"> </w:t>
      </w:r>
      <w:r>
        <w:rPr>
          <w:sz w:val="18"/>
        </w:rPr>
        <w:t>.</w:t>
      </w:r>
      <w:r>
        <w:rPr>
          <w:spacing w:val="15"/>
          <w:sz w:val="18"/>
        </w:rPr>
        <w:t xml:space="preserve"> </w:t>
      </w:r>
      <w:r>
        <w:rPr>
          <w:sz w:val="18"/>
        </w:rPr>
        <w:t>l</w:t>
      </w:r>
      <w:r>
        <w:rPr>
          <w:spacing w:val="-22"/>
          <w:sz w:val="18"/>
        </w:rPr>
        <w:t xml:space="preserve"> </w:t>
      </w:r>
      <w:r>
        <w:rPr>
          <w:sz w:val="18"/>
        </w:rPr>
        <w:t>o</w:t>
      </w:r>
      <w:r>
        <w:rPr>
          <w:spacing w:val="-22"/>
          <w:sz w:val="18"/>
        </w:rPr>
        <w:t xml:space="preserve"> </w:t>
      </w:r>
      <w:r>
        <w:rPr>
          <w:sz w:val="18"/>
        </w:rPr>
        <w:t>c</w:t>
      </w:r>
      <w:r>
        <w:rPr>
          <w:spacing w:val="-22"/>
          <w:sz w:val="18"/>
        </w:rPr>
        <w:t xml:space="preserve"> </w:t>
      </w:r>
      <w:r>
        <w:rPr>
          <w:sz w:val="18"/>
        </w:rPr>
        <w:t>k</w:t>
      </w:r>
      <w:r>
        <w:rPr>
          <w:spacing w:val="10"/>
          <w:sz w:val="18"/>
        </w:rPr>
        <w:t xml:space="preserve"> </w:t>
      </w:r>
      <w:r>
        <w:rPr>
          <w:sz w:val="18"/>
        </w:rPr>
        <w:t>(</w:t>
      </w:r>
      <w:r>
        <w:rPr>
          <w:spacing w:val="-15"/>
          <w:sz w:val="18"/>
        </w:rPr>
        <w:t xml:space="preserve"> </w:t>
      </w:r>
      <w:r>
        <w:rPr>
          <w:sz w:val="18"/>
        </w:rPr>
        <w:t>)</w:t>
      </w:r>
      <w:r>
        <w:rPr>
          <w:spacing w:val="14"/>
          <w:sz w:val="18"/>
        </w:rPr>
        <w:t xml:space="preserve"> </w:t>
      </w:r>
      <w:r>
        <w:rPr>
          <w:sz w:val="18"/>
        </w:rPr>
        <w:t>;</w:t>
      </w:r>
    </w:p>
    <w:p w:rsidR="00A326F6" w:rsidRDefault="00C57758">
      <w:pPr>
        <w:spacing w:line="203" w:lineRule="exact"/>
        <w:ind w:left="652" w:right="890"/>
        <w:rPr>
          <w:sz w:val="18"/>
        </w:rPr>
      </w:pPr>
      <w:r>
        <w:rPr>
          <w:color w:val="0000FF"/>
          <w:sz w:val="18"/>
        </w:rPr>
        <w:t>w h i l e</w:t>
      </w:r>
      <w:r>
        <w:rPr>
          <w:sz w:val="18"/>
        </w:rPr>
        <w:t>( ! i s S t a r t s [ s t a t e I d ] )   {</w:t>
      </w:r>
    </w:p>
    <w:p w:rsidR="00A326F6" w:rsidRDefault="00A326F6">
      <w:pPr>
        <w:spacing w:line="203" w:lineRule="exact"/>
        <w:rPr>
          <w:sz w:val="18"/>
        </w:rPr>
        <w:sectPr w:rsidR="00A326F6">
          <w:type w:val="continuous"/>
          <w:pgSz w:w="12240" w:h="15840"/>
          <w:pgMar w:top="1120" w:right="760" w:bottom="280" w:left="720" w:header="720" w:footer="720" w:gutter="0"/>
          <w:cols w:num="2" w:space="720" w:equalWidth="0">
            <w:col w:w="5281" w:space="40"/>
            <w:col w:w="5439"/>
          </w:cols>
        </w:sectPr>
      </w:pPr>
    </w:p>
    <w:p w:rsidR="00A326F6" w:rsidRDefault="00C57758">
      <w:pPr>
        <w:tabs>
          <w:tab w:val="left" w:pos="6179"/>
        </w:tabs>
        <w:spacing w:line="199" w:lineRule="exact"/>
        <w:ind w:left="624"/>
        <w:rPr>
          <w:sz w:val="18"/>
        </w:rPr>
      </w:pPr>
      <w:r>
        <w:rPr>
          <w:sz w:val="16"/>
        </w:rPr>
        <w:t xml:space="preserve">cation (SPEM) </w:t>
      </w:r>
      <w:r>
        <w:rPr>
          <w:spacing w:val="-3"/>
          <w:sz w:val="16"/>
        </w:rPr>
        <w:t xml:space="preserve">Version  2.0,” </w:t>
      </w:r>
      <w:r>
        <w:rPr>
          <w:spacing w:val="20"/>
          <w:sz w:val="16"/>
        </w:rPr>
        <w:t xml:space="preserve"> </w:t>
      </w:r>
      <w:hyperlink r:id="rId40">
        <w:r>
          <w:rPr>
            <w:sz w:val="16"/>
          </w:rPr>
          <w:t>http://www.omg.org/spec/SPEM/2.0/PDF,</w:t>
        </w:r>
      </w:hyperlink>
      <w:r>
        <w:rPr>
          <w:sz w:val="16"/>
        </w:rPr>
        <w:t xml:space="preserve"> </w:t>
      </w:r>
      <w:r>
        <w:rPr>
          <w:spacing w:val="2"/>
          <w:sz w:val="16"/>
        </w:rPr>
        <w:t xml:space="preserve"> </w:t>
      </w:r>
      <w:r>
        <w:rPr>
          <w:color w:val="7F7F7F"/>
          <w:position w:val="7"/>
          <w:sz w:val="10"/>
        </w:rPr>
        <w:t>6</w:t>
      </w:r>
      <w:r>
        <w:rPr>
          <w:color w:val="7F7F7F"/>
          <w:position w:val="7"/>
          <w:sz w:val="10"/>
        </w:rPr>
        <w:tab/>
      </w:r>
      <w:r>
        <w:rPr>
          <w:spacing w:val="11"/>
          <w:position w:val="7"/>
          <w:sz w:val="18"/>
        </w:rPr>
        <w:t>mutex</w:t>
      </w:r>
      <w:r>
        <w:rPr>
          <w:spacing w:val="-8"/>
          <w:position w:val="7"/>
          <w:sz w:val="18"/>
        </w:rPr>
        <w:t xml:space="preserve"> </w:t>
      </w:r>
      <w:r>
        <w:rPr>
          <w:position w:val="7"/>
          <w:sz w:val="18"/>
        </w:rPr>
        <w:t>[</w:t>
      </w:r>
      <w:r>
        <w:rPr>
          <w:spacing w:val="12"/>
          <w:position w:val="7"/>
          <w:sz w:val="18"/>
        </w:rPr>
        <w:t xml:space="preserve"> </w:t>
      </w:r>
      <w:r>
        <w:rPr>
          <w:position w:val="7"/>
          <w:sz w:val="18"/>
        </w:rPr>
        <w:t>s</w:t>
      </w:r>
      <w:r>
        <w:rPr>
          <w:spacing w:val="-12"/>
          <w:position w:val="7"/>
          <w:sz w:val="18"/>
        </w:rPr>
        <w:t xml:space="preserve"> </w:t>
      </w:r>
      <w:r>
        <w:rPr>
          <w:position w:val="7"/>
          <w:sz w:val="18"/>
        </w:rPr>
        <w:t>t</w:t>
      </w:r>
      <w:r>
        <w:rPr>
          <w:spacing w:val="-12"/>
          <w:position w:val="7"/>
          <w:sz w:val="18"/>
        </w:rPr>
        <w:t xml:space="preserve"> </w:t>
      </w:r>
      <w:r>
        <w:rPr>
          <w:position w:val="7"/>
          <w:sz w:val="18"/>
        </w:rPr>
        <w:t>a</w:t>
      </w:r>
      <w:r>
        <w:rPr>
          <w:spacing w:val="-12"/>
          <w:position w:val="7"/>
          <w:sz w:val="18"/>
        </w:rPr>
        <w:t xml:space="preserve"> </w:t>
      </w:r>
      <w:r>
        <w:rPr>
          <w:position w:val="7"/>
          <w:sz w:val="18"/>
        </w:rPr>
        <w:t>t</w:t>
      </w:r>
      <w:r>
        <w:rPr>
          <w:spacing w:val="-12"/>
          <w:position w:val="7"/>
          <w:sz w:val="18"/>
        </w:rPr>
        <w:t xml:space="preserve"> </w:t>
      </w:r>
      <w:r>
        <w:rPr>
          <w:position w:val="7"/>
          <w:sz w:val="18"/>
        </w:rPr>
        <w:t>e</w:t>
      </w:r>
      <w:r>
        <w:rPr>
          <w:spacing w:val="-12"/>
          <w:position w:val="7"/>
          <w:sz w:val="18"/>
        </w:rPr>
        <w:t xml:space="preserve"> </w:t>
      </w:r>
      <w:r>
        <w:rPr>
          <w:position w:val="7"/>
          <w:sz w:val="18"/>
        </w:rPr>
        <w:t>I</w:t>
      </w:r>
      <w:r>
        <w:rPr>
          <w:spacing w:val="-12"/>
          <w:position w:val="7"/>
          <w:sz w:val="18"/>
        </w:rPr>
        <w:t xml:space="preserve"> </w:t>
      </w:r>
      <w:r>
        <w:rPr>
          <w:position w:val="7"/>
          <w:sz w:val="18"/>
        </w:rPr>
        <w:t>d</w:t>
      </w:r>
      <w:r>
        <w:rPr>
          <w:spacing w:val="25"/>
          <w:position w:val="7"/>
          <w:sz w:val="18"/>
        </w:rPr>
        <w:t xml:space="preserve"> </w:t>
      </w:r>
      <w:r>
        <w:rPr>
          <w:position w:val="7"/>
          <w:sz w:val="18"/>
        </w:rPr>
        <w:t>]</w:t>
      </w:r>
      <w:r>
        <w:rPr>
          <w:spacing w:val="-10"/>
          <w:position w:val="7"/>
          <w:sz w:val="18"/>
        </w:rPr>
        <w:t xml:space="preserve"> </w:t>
      </w:r>
      <w:r>
        <w:rPr>
          <w:position w:val="7"/>
          <w:sz w:val="18"/>
        </w:rPr>
        <w:t>.</w:t>
      </w:r>
      <w:r>
        <w:rPr>
          <w:spacing w:val="15"/>
          <w:position w:val="7"/>
          <w:sz w:val="18"/>
        </w:rPr>
        <w:t xml:space="preserve"> </w:t>
      </w:r>
      <w:r>
        <w:rPr>
          <w:position w:val="7"/>
          <w:sz w:val="18"/>
        </w:rPr>
        <w:t>w</w:t>
      </w:r>
      <w:r>
        <w:rPr>
          <w:spacing w:val="-22"/>
          <w:position w:val="7"/>
          <w:sz w:val="18"/>
        </w:rPr>
        <w:t xml:space="preserve"> </w:t>
      </w:r>
      <w:r>
        <w:rPr>
          <w:position w:val="7"/>
          <w:sz w:val="18"/>
        </w:rPr>
        <w:t>a</w:t>
      </w:r>
      <w:r>
        <w:rPr>
          <w:spacing w:val="-22"/>
          <w:position w:val="7"/>
          <w:sz w:val="18"/>
        </w:rPr>
        <w:t xml:space="preserve"> </w:t>
      </w:r>
      <w:r>
        <w:rPr>
          <w:position w:val="7"/>
          <w:sz w:val="18"/>
        </w:rPr>
        <w:t>i</w:t>
      </w:r>
      <w:r>
        <w:rPr>
          <w:spacing w:val="-22"/>
          <w:position w:val="7"/>
          <w:sz w:val="18"/>
        </w:rPr>
        <w:t xml:space="preserve"> </w:t>
      </w:r>
      <w:r>
        <w:rPr>
          <w:position w:val="7"/>
          <w:sz w:val="18"/>
        </w:rPr>
        <w:t>t</w:t>
      </w:r>
      <w:r>
        <w:rPr>
          <w:spacing w:val="10"/>
          <w:position w:val="7"/>
          <w:sz w:val="18"/>
        </w:rPr>
        <w:t xml:space="preserve"> </w:t>
      </w:r>
      <w:r>
        <w:rPr>
          <w:position w:val="7"/>
          <w:sz w:val="18"/>
        </w:rPr>
        <w:t>(</w:t>
      </w:r>
      <w:r>
        <w:rPr>
          <w:spacing w:val="-15"/>
          <w:position w:val="7"/>
          <w:sz w:val="18"/>
        </w:rPr>
        <w:t xml:space="preserve"> </w:t>
      </w:r>
      <w:r>
        <w:rPr>
          <w:position w:val="7"/>
          <w:sz w:val="18"/>
        </w:rPr>
        <w:t>)</w:t>
      </w:r>
      <w:r>
        <w:rPr>
          <w:spacing w:val="14"/>
          <w:position w:val="7"/>
          <w:sz w:val="18"/>
        </w:rPr>
        <w:t xml:space="preserve"> </w:t>
      </w:r>
      <w:r>
        <w:rPr>
          <w:position w:val="7"/>
          <w:sz w:val="18"/>
        </w:rPr>
        <w:t>;</w:t>
      </w:r>
    </w:p>
    <w:p w:rsidR="00A326F6" w:rsidRDefault="00A326F6">
      <w:pPr>
        <w:spacing w:line="199" w:lineRule="exact"/>
        <w:rPr>
          <w:sz w:val="18"/>
        </w:rPr>
        <w:sectPr w:rsidR="00A326F6">
          <w:type w:val="continuous"/>
          <w:pgSz w:w="12240" w:h="15840"/>
          <w:pgMar w:top="1120" w:right="760" w:bottom="280" w:left="720" w:header="720" w:footer="720" w:gutter="0"/>
          <w:cols w:space="720"/>
        </w:sectPr>
      </w:pPr>
    </w:p>
    <w:p w:rsidR="00A326F6" w:rsidRDefault="00C57758">
      <w:pPr>
        <w:spacing w:before="37" w:line="182" w:lineRule="exact"/>
        <w:ind w:left="624" w:right="-16"/>
        <w:rPr>
          <w:sz w:val="16"/>
        </w:rPr>
      </w:pPr>
      <w:r>
        <w:rPr>
          <w:sz w:val="16"/>
        </w:rPr>
        <w:t>2008.</w:t>
      </w:r>
    </w:p>
    <w:p w:rsidR="00A326F6" w:rsidRDefault="00C57758">
      <w:pPr>
        <w:spacing w:before="3" w:line="180" w:lineRule="exact"/>
        <w:ind w:left="624" w:hanging="366"/>
        <w:rPr>
          <w:i/>
          <w:sz w:val="16"/>
        </w:rPr>
      </w:pPr>
      <w:r>
        <w:rPr>
          <w:sz w:val="16"/>
        </w:rPr>
        <w:t xml:space="preserve">[17]H. Giese and R. Wagner, “Incremental Model Synchronization  with Triple Graph Grammars,” in </w:t>
      </w:r>
      <w:r>
        <w:rPr>
          <w:i/>
          <w:sz w:val="16"/>
        </w:rPr>
        <w:t>Proceedings of the 9th    international con-</w:t>
      </w:r>
    </w:p>
    <w:p w:rsidR="00A326F6" w:rsidRDefault="00C57758">
      <w:pPr>
        <w:spacing w:line="173" w:lineRule="exact"/>
        <w:ind w:left="640" w:right="2460"/>
        <w:rPr>
          <w:sz w:val="18"/>
        </w:rPr>
      </w:pPr>
      <w:r>
        <w:br w:type="column"/>
      </w:r>
      <w:r>
        <w:rPr>
          <w:sz w:val="18"/>
        </w:rPr>
        <w:t>}</w:t>
      </w:r>
    </w:p>
    <w:p w:rsidR="00A326F6" w:rsidRDefault="00C57758">
      <w:pPr>
        <w:tabs>
          <w:tab w:val="left" w:pos="664"/>
        </w:tabs>
        <w:spacing w:before="4" w:line="200" w:lineRule="exact"/>
        <w:ind w:left="666" w:right="1716" w:hanging="617"/>
        <w:rPr>
          <w:sz w:val="18"/>
        </w:rPr>
      </w:pPr>
      <w:r>
        <w:rPr>
          <w:color w:val="7F7F7F"/>
          <w:sz w:val="10"/>
        </w:rPr>
        <w:t>8</w:t>
      </w:r>
      <w:r>
        <w:rPr>
          <w:color w:val="7F7F7F"/>
          <w:sz w:val="10"/>
        </w:rPr>
        <w:tab/>
      </w:r>
      <w:r>
        <w:rPr>
          <w:sz w:val="18"/>
        </w:rPr>
        <w:t>s</w:t>
      </w:r>
      <w:r>
        <w:rPr>
          <w:spacing w:val="-11"/>
          <w:sz w:val="18"/>
        </w:rPr>
        <w:t xml:space="preserve"> </w:t>
      </w:r>
      <w:r>
        <w:rPr>
          <w:sz w:val="18"/>
        </w:rPr>
        <w:t>t</w:t>
      </w:r>
      <w:r>
        <w:rPr>
          <w:spacing w:val="-11"/>
          <w:sz w:val="18"/>
        </w:rPr>
        <w:t xml:space="preserve"> </w:t>
      </w:r>
      <w:r>
        <w:rPr>
          <w:sz w:val="18"/>
        </w:rPr>
        <w:t>a</w:t>
      </w:r>
      <w:r>
        <w:rPr>
          <w:spacing w:val="-11"/>
          <w:sz w:val="18"/>
        </w:rPr>
        <w:t xml:space="preserve"> </w:t>
      </w:r>
      <w:r>
        <w:rPr>
          <w:sz w:val="18"/>
        </w:rPr>
        <w:t>t</w:t>
      </w:r>
      <w:r>
        <w:rPr>
          <w:spacing w:val="-11"/>
          <w:sz w:val="18"/>
        </w:rPr>
        <w:t xml:space="preserve"> </w:t>
      </w:r>
      <w:r>
        <w:rPr>
          <w:sz w:val="18"/>
        </w:rPr>
        <w:t>e</w:t>
      </w:r>
      <w:r>
        <w:rPr>
          <w:spacing w:val="-11"/>
          <w:sz w:val="18"/>
        </w:rPr>
        <w:t xml:space="preserve"> </w:t>
      </w:r>
      <w:r>
        <w:rPr>
          <w:sz w:val="18"/>
        </w:rPr>
        <w:t>s</w:t>
      </w:r>
      <w:r>
        <w:rPr>
          <w:spacing w:val="13"/>
          <w:sz w:val="18"/>
        </w:rPr>
        <w:t xml:space="preserve"> </w:t>
      </w:r>
      <w:r>
        <w:rPr>
          <w:sz w:val="18"/>
        </w:rPr>
        <w:t>[</w:t>
      </w:r>
      <w:r>
        <w:rPr>
          <w:spacing w:val="12"/>
          <w:sz w:val="18"/>
        </w:rPr>
        <w:t xml:space="preserve"> </w:t>
      </w:r>
      <w:r>
        <w:rPr>
          <w:sz w:val="18"/>
        </w:rPr>
        <w:t>s</w:t>
      </w:r>
      <w:r>
        <w:rPr>
          <w:spacing w:val="-12"/>
          <w:sz w:val="18"/>
        </w:rPr>
        <w:t xml:space="preserve"> </w:t>
      </w:r>
      <w:r>
        <w:rPr>
          <w:sz w:val="18"/>
        </w:rPr>
        <w:t>t</w:t>
      </w:r>
      <w:r>
        <w:rPr>
          <w:spacing w:val="-12"/>
          <w:sz w:val="18"/>
        </w:rPr>
        <w:t xml:space="preserve"> </w:t>
      </w:r>
      <w:r>
        <w:rPr>
          <w:sz w:val="18"/>
        </w:rPr>
        <w:t>a</w:t>
      </w:r>
      <w:r>
        <w:rPr>
          <w:spacing w:val="-12"/>
          <w:sz w:val="18"/>
        </w:rPr>
        <w:t xml:space="preserve"> </w:t>
      </w:r>
      <w:r>
        <w:rPr>
          <w:sz w:val="18"/>
        </w:rPr>
        <w:t>t</w:t>
      </w:r>
      <w:r>
        <w:rPr>
          <w:spacing w:val="-12"/>
          <w:sz w:val="18"/>
        </w:rPr>
        <w:t xml:space="preserve"> </w:t>
      </w:r>
      <w:r>
        <w:rPr>
          <w:sz w:val="18"/>
        </w:rPr>
        <w:t>e</w:t>
      </w:r>
      <w:r>
        <w:rPr>
          <w:spacing w:val="-12"/>
          <w:sz w:val="18"/>
        </w:rPr>
        <w:t xml:space="preserve"> </w:t>
      </w:r>
      <w:r>
        <w:rPr>
          <w:sz w:val="18"/>
        </w:rPr>
        <w:t>I</w:t>
      </w:r>
      <w:r>
        <w:rPr>
          <w:spacing w:val="-12"/>
          <w:sz w:val="18"/>
        </w:rPr>
        <w:t xml:space="preserve"> </w:t>
      </w:r>
      <w:r>
        <w:rPr>
          <w:sz w:val="18"/>
        </w:rPr>
        <w:t>d</w:t>
      </w:r>
      <w:r>
        <w:rPr>
          <w:spacing w:val="25"/>
          <w:sz w:val="18"/>
        </w:rPr>
        <w:t xml:space="preserve"> </w:t>
      </w:r>
      <w:r>
        <w:rPr>
          <w:sz w:val="18"/>
        </w:rPr>
        <w:t>]</w:t>
      </w:r>
      <w:r>
        <w:rPr>
          <w:spacing w:val="-10"/>
          <w:sz w:val="18"/>
        </w:rPr>
        <w:t xml:space="preserve"> </w:t>
      </w:r>
      <w:r>
        <w:rPr>
          <w:sz w:val="18"/>
        </w:rPr>
        <w:t>.</w:t>
      </w:r>
      <w:r>
        <w:rPr>
          <w:spacing w:val="18"/>
          <w:sz w:val="18"/>
        </w:rPr>
        <w:t xml:space="preserve"> </w:t>
      </w:r>
      <w:r>
        <w:rPr>
          <w:sz w:val="18"/>
        </w:rPr>
        <w:t>d</w:t>
      </w:r>
      <w:r>
        <w:rPr>
          <w:spacing w:val="-19"/>
          <w:sz w:val="18"/>
        </w:rPr>
        <w:t xml:space="preserve"> </w:t>
      </w:r>
      <w:r>
        <w:rPr>
          <w:sz w:val="18"/>
        </w:rPr>
        <w:t>o</w:t>
      </w:r>
      <w:r>
        <w:rPr>
          <w:spacing w:val="-18"/>
          <w:sz w:val="18"/>
        </w:rPr>
        <w:t xml:space="preserve"> </w:t>
      </w:r>
      <w:r>
        <w:rPr>
          <w:sz w:val="18"/>
        </w:rPr>
        <w:t>A</w:t>
      </w:r>
      <w:r>
        <w:rPr>
          <w:spacing w:val="-19"/>
          <w:sz w:val="18"/>
        </w:rPr>
        <w:t xml:space="preserve"> </w:t>
      </w:r>
      <w:r>
        <w:rPr>
          <w:sz w:val="18"/>
        </w:rPr>
        <w:t>c</w:t>
      </w:r>
      <w:r>
        <w:rPr>
          <w:spacing w:val="-18"/>
          <w:sz w:val="18"/>
        </w:rPr>
        <w:t xml:space="preserve"> </w:t>
      </w:r>
      <w:r>
        <w:rPr>
          <w:sz w:val="18"/>
        </w:rPr>
        <w:t>t</w:t>
      </w:r>
      <w:r>
        <w:rPr>
          <w:spacing w:val="-18"/>
          <w:sz w:val="18"/>
        </w:rPr>
        <w:t xml:space="preserve"> </w:t>
      </w:r>
      <w:r>
        <w:rPr>
          <w:sz w:val="18"/>
        </w:rPr>
        <w:t>i</w:t>
      </w:r>
      <w:r>
        <w:rPr>
          <w:spacing w:val="-19"/>
          <w:sz w:val="18"/>
        </w:rPr>
        <w:t xml:space="preserve"> </w:t>
      </w:r>
      <w:r>
        <w:rPr>
          <w:sz w:val="18"/>
        </w:rPr>
        <w:t>v</w:t>
      </w:r>
      <w:r>
        <w:rPr>
          <w:spacing w:val="-18"/>
          <w:sz w:val="18"/>
        </w:rPr>
        <w:t xml:space="preserve"> </w:t>
      </w:r>
      <w:r>
        <w:rPr>
          <w:sz w:val="18"/>
        </w:rPr>
        <w:t>i</w:t>
      </w:r>
      <w:r>
        <w:rPr>
          <w:spacing w:val="-19"/>
          <w:sz w:val="18"/>
        </w:rPr>
        <w:t xml:space="preserve"> </w:t>
      </w:r>
      <w:r>
        <w:rPr>
          <w:sz w:val="18"/>
        </w:rPr>
        <w:t>t</w:t>
      </w:r>
      <w:r>
        <w:rPr>
          <w:spacing w:val="-18"/>
          <w:sz w:val="18"/>
        </w:rPr>
        <w:t xml:space="preserve"> </w:t>
      </w:r>
      <w:r>
        <w:rPr>
          <w:sz w:val="18"/>
        </w:rPr>
        <w:t>y</w:t>
      </w:r>
      <w:r>
        <w:rPr>
          <w:spacing w:val="13"/>
          <w:sz w:val="18"/>
        </w:rPr>
        <w:t xml:space="preserve"> </w:t>
      </w:r>
      <w:r>
        <w:rPr>
          <w:sz w:val="18"/>
        </w:rPr>
        <w:t>(</w:t>
      </w:r>
      <w:r>
        <w:rPr>
          <w:spacing w:val="-15"/>
          <w:sz w:val="18"/>
        </w:rPr>
        <w:t xml:space="preserve"> </w:t>
      </w:r>
      <w:r>
        <w:rPr>
          <w:sz w:val="18"/>
        </w:rPr>
        <w:t>)</w:t>
      </w:r>
      <w:r>
        <w:rPr>
          <w:spacing w:val="14"/>
          <w:sz w:val="18"/>
        </w:rPr>
        <w:t xml:space="preserve"> </w:t>
      </w:r>
      <w:r>
        <w:rPr>
          <w:sz w:val="18"/>
        </w:rPr>
        <w:t>;</w:t>
      </w:r>
      <w:r>
        <w:rPr>
          <w:w w:val="99"/>
          <w:sz w:val="18"/>
        </w:rPr>
        <w:t xml:space="preserve"> </w:t>
      </w:r>
      <w:r>
        <w:rPr>
          <w:sz w:val="18"/>
        </w:rPr>
        <w:t>i</w:t>
      </w:r>
      <w:r>
        <w:rPr>
          <w:spacing w:val="-10"/>
          <w:sz w:val="18"/>
        </w:rPr>
        <w:t xml:space="preserve"> </w:t>
      </w:r>
      <w:r>
        <w:rPr>
          <w:sz w:val="18"/>
        </w:rPr>
        <w:t>s</w:t>
      </w:r>
      <w:r>
        <w:rPr>
          <w:spacing w:val="-10"/>
          <w:sz w:val="18"/>
        </w:rPr>
        <w:t xml:space="preserve"> </w:t>
      </w:r>
      <w:r>
        <w:rPr>
          <w:sz w:val="18"/>
        </w:rPr>
        <w:t>S</w:t>
      </w:r>
      <w:r>
        <w:rPr>
          <w:spacing w:val="-10"/>
          <w:sz w:val="18"/>
        </w:rPr>
        <w:t xml:space="preserve"> </w:t>
      </w:r>
      <w:r>
        <w:rPr>
          <w:sz w:val="18"/>
        </w:rPr>
        <w:t>t</w:t>
      </w:r>
      <w:r>
        <w:rPr>
          <w:spacing w:val="-10"/>
          <w:sz w:val="18"/>
        </w:rPr>
        <w:t xml:space="preserve"> </w:t>
      </w:r>
      <w:r>
        <w:rPr>
          <w:sz w:val="18"/>
        </w:rPr>
        <w:t>a</w:t>
      </w:r>
      <w:r>
        <w:rPr>
          <w:spacing w:val="-9"/>
          <w:sz w:val="18"/>
        </w:rPr>
        <w:t xml:space="preserve"> </w:t>
      </w:r>
      <w:r>
        <w:rPr>
          <w:sz w:val="18"/>
        </w:rPr>
        <w:t>r</w:t>
      </w:r>
      <w:r>
        <w:rPr>
          <w:spacing w:val="-10"/>
          <w:sz w:val="18"/>
        </w:rPr>
        <w:t xml:space="preserve"> </w:t>
      </w:r>
      <w:r>
        <w:rPr>
          <w:sz w:val="18"/>
        </w:rPr>
        <w:t>t</w:t>
      </w:r>
      <w:r>
        <w:rPr>
          <w:spacing w:val="-10"/>
          <w:sz w:val="18"/>
        </w:rPr>
        <w:t xml:space="preserve"> </w:t>
      </w:r>
      <w:r>
        <w:rPr>
          <w:sz w:val="18"/>
        </w:rPr>
        <w:t>s</w:t>
      </w:r>
      <w:r>
        <w:rPr>
          <w:spacing w:val="14"/>
          <w:sz w:val="18"/>
        </w:rPr>
        <w:t xml:space="preserve"> </w:t>
      </w:r>
      <w:r>
        <w:rPr>
          <w:sz w:val="18"/>
        </w:rPr>
        <w:t>[</w:t>
      </w:r>
      <w:r>
        <w:rPr>
          <w:spacing w:val="12"/>
          <w:sz w:val="18"/>
        </w:rPr>
        <w:t xml:space="preserve"> </w:t>
      </w:r>
      <w:r>
        <w:rPr>
          <w:sz w:val="18"/>
        </w:rPr>
        <w:t>s</w:t>
      </w:r>
      <w:r>
        <w:rPr>
          <w:spacing w:val="-12"/>
          <w:sz w:val="18"/>
        </w:rPr>
        <w:t xml:space="preserve"> </w:t>
      </w:r>
      <w:r>
        <w:rPr>
          <w:sz w:val="18"/>
        </w:rPr>
        <w:t>t</w:t>
      </w:r>
      <w:r>
        <w:rPr>
          <w:spacing w:val="-12"/>
          <w:sz w:val="18"/>
        </w:rPr>
        <w:t xml:space="preserve"> </w:t>
      </w:r>
      <w:r>
        <w:rPr>
          <w:sz w:val="18"/>
        </w:rPr>
        <w:t>a</w:t>
      </w:r>
      <w:r>
        <w:rPr>
          <w:spacing w:val="-12"/>
          <w:sz w:val="18"/>
        </w:rPr>
        <w:t xml:space="preserve"> </w:t>
      </w:r>
      <w:r>
        <w:rPr>
          <w:sz w:val="18"/>
        </w:rPr>
        <w:t>t</w:t>
      </w:r>
      <w:r>
        <w:rPr>
          <w:spacing w:val="-12"/>
          <w:sz w:val="18"/>
        </w:rPr>
        <w:t xml:space="preserve"> </w:t>
      </w:r>
      <w:r>
        <w:rPr>
          <w:sz w:val="18"/>
        </w:rPr>
        <w:t>e</w:t>
      </w:r>
      <w:r>
        <w:rPr>
          <w:spacing w:val="-12"/>
          <w:sz w:val="18"/>
        </w:rPr>
        <w:t xml:space="preserve"> </w:t>
      </w:r>
      <w:r>
        <w:rPr>
          <w:sz w:val="18"/>
        </w:rPr>
        <w:t>I</w:t>
      </w:r>
      <w:r>
        <w:rPr>
          <w:spacing w:val="-12"/>
          <w:sz w:val="18"/>
        </w:rPr>
        <w:t xml:space="preserve"> </w:t>
      </w:r>
      <w:r>
        <w:rPr>
          <w:sz w:val="18"/>
        </w:rPr>
        <w:t>d</w:t>
      </w:r>
      <w:r>
        <w:rPr>
          <w:spacing w:val="12"/>
          <w:sz w:val="18"/>
        </w:rPr>
        <w:t xml:space="preserve"> </w:t>
      </w:r>
      <w:r>
        <w:rPr>
          <w:sz w:val="18"/>
        </w:rPr>
        <w:t xml:space="preserve">] </w:t>
      </w:r>
      <w:r>
        <w:rPr>
          <w:spacing w:val="43"/>
          <w:sz w:val="18"/>
        </w:rPr>
        <w:t xml:space="preserve"> </w:t>
      </w:r>
      <w:r>
        <w:rPr>
          <w:sz w:val="18"/>
        </w:rPr>
        <w:t>=</w:t>
      </w:r>
      <w:r>
        <w:rPr>
          <w:color w:val="0000FF"/>
          <w:sz w:val="18"/>
        </w:rPr>
        <w:t>f</w:t>
      </w:r>
      <w:r>
        <w:rPr>
          <w:color w:val="0000FF"/>
          <w:spacing w:val="-13"/>
          <w:sz w:val="18"/>
        </w:rPr>
        <w:t xml:space="preserve"> </w:t>
      </w:r>
      <w:r>
        <w:rPr>
          <w:color w:val="0000FF"/>
          <w:sz w:val="18"/>
        </w:rPr>
        <w:t>a</w:t>
      </w:r>
      <w:r>
        <w:rPr>
          <w:color w:val="0000FF"/>
          <w:spacing w:val="-13"/>
          <w:sz w:val="18"/>
        </w:rPr>
        <w:t xml:space="preserve"> </w:t>
      </w:r>
      <w:r>
        <w:rPr>
          <w:color w:val="0000FF"/>
          <w:sz w:val="18"/>
        </w:rPr>
        <w:t>l</w:t>
      </w:r>
      <w:r>
        <w:rPr>
          <w:color w:val="0000FF"/>
          <w:spacing w:val="-13"/>
          <w:sz w:val="18"/>
        </w:rPr>
        <w:t xml:space="preserve"> </w:t>
      </w:r>
      <w:r>
        <w:rPr>
          <w:color w:val="0000FF"/>
          <w:sz w:val="18"/>
        </w:rPr>
        <w:t>s</w:t>
      </w:r>
      <w:r>
        <w:rPr>
          <w:color w:val="0000FF"/>
          <w:spacing w:val="-13"/>
          <w:sz w:val="18"/>
        </w:rPr>
        <w:t xml:space="preserve"> </w:t>
      </w:r>
      <w:r>
        <w:rPr>
          <w:color w:val="0000FF"/>
          <w:sz w:val="18"/>
        </w:rPr>
        <w:t>e</w:t>
      </w:r>
      <w:r>
        <w:rPr>
          <w:sz w:val="18"/>
        </w:rPr>
        <w:t>;</w:t>
      </w:r>
    </w:p>
    <w:p w:rsidR="00A326F6" w:rsidRDefault="00A326F6">
      <w:pPr>
        <w:spacing w:line="200" w:lineRule="exact"/>
        <w:rPr>
          <w:sz w:val="18"/>
        </w:rPr>
        <w:sectPr w:rsidR="00A326F6">
          <w:type w:val="continuous"/>
          <w:pgSz w:w="12240" w:h="15840"/>
          <w:pgMar w:top="1120" w:right="760" w:bottom="280" w:left="720" w:header="720" w:footer="720" w:gutter="0"/>
          <w:cols w:num="2" w:space="720" w:equalWidth="0">
            <w:col w:w="5281" w:space="40"/>
            <w:col w:w="5439"/>
          </w:cols>
        </w:sectPr>
      </w:pPr>
    </w:p>
    <w:p w:rsidR="00A326F6" w:rsidRDefault="00C57758">
      <w:pPr>
        <w:tabs>
          <w:tab w:val="left" w:pos="5964"/>
        </w:tabs>
        <w:spacing w:line="193" w:lineRule="exact"/>
        <w:ind w:left="624"/>
        <w:rPr>
          <w:sz w:val="18"/>
        </w:rPr>
      </w:pPr>
      <w:r>
        <w:rPr>
          <w:i/>
          <w:position w:val="1"/>
          <w:sz w:val="16"/>
        </w:rPr>
        <w:t>ference on Model Driven Engineering Languages and Systems</w:t>
      </w:r>
      <w:r>
        <w:rPr>
          <w:position w:val="1"/>
          <w:sz w:val="16"/>
        </w:rPr>
        <w:t>,</w:t>
      </w:r>
      <w:r>
        <w:rPr>
          <w:spacing w:val="39"/>
          <w:position w:val="1"/>
          <w:sz w:val="16"/>
        </w:rPr>
        <w:t xml:space="preserve"> </w:t>
      </w:r>
      <w:r>
        <w:rPr>
          <w:position w:val="1"/>
          <w:sz w:val="16"/>
        </w:rPr>
        <w:t>Genova,</w:t>
      </w:r>
      <w:r>
        <w:rPr>
          <w:spacing w:val="-4"/>
          <w:position w:val="1"/>
          <w:sz w:val="16"/>
        </w:rPr>
        <w:t xml:space="preserve"> </w:t>
      </w:r>
      <w:r>
        <w:rPr>
          <w:color w:val="7F7F7F"/>
          <w:sz w:val="10"/>
        </w:rPr>
        <w:t>10</w:t>
      </w:r>
      <w:r>
        <w:rPr>
          <w:color w:val="7F7F7F"/>
          <w:sz w:val="10"/>
        </w:rPr>
        <w:tab/>
      </w:r>
      <w:r>
        <w:rPr>
          <w:spacing w:val="11"/>
          <w:sz w:val="18"/>
        </w:rPr>
        <w:t>mutex</w:t>
      </w:r>
      <w:r>
        <w:rPr>
          <w:spacing w:val="-8"/>
          <w:sz w:val="18"/>
        </w:rPr>
        <w:t xml:space="preserve"> </w:t>
      </w:r>
      <w:r>
        <w:rPr>
          <w:sz w:val="18"/>
        </w:rPr>
        <w:t>[</w:t>
      </w:r>
      <w:r>
        <w:rPr>
          <w:spacing w:val="12"/>
          <w:sz w:val="18"/>
        </w:rPr>
        <w:t xml:space="preserve"> </w:t>
      </w:r>
      <w:r>
        <w:rPr>
          <w:sz w:val="18"/>
        </w:rPr>
        <w:t>s</w:t>
      </w:r>
      <w:r>
        <w:rPr>
          <w:spacing w:val="-12"/>
          <w:sz w:val="18"/>
        </w:rPr>
        <w:t xml:space="preserve"> </w:t>
      </w:r>
      <w:r>
        <w:rPr>
          <w:sz w:val="18"/>
        </w:rPr>
        <w:t>t</w:t>
      </w:r>
      <w:r>
        <w:rPr>
          <w:spacing w:val="-12"/>
          <w:sz w:val="18"/>
        </w:rPr>
        <w:t xml:space="preserve"> </w:t>
      </w:r>
      <w:r>
        <w:rPr>
          <w:sz w:val="18"/>
        </w:rPr>
        <w:t>a</w:t>
      </w:r>
      <w:r>
        <w:rPr>
          <w:spacing w:val="-12"/>
          <w:sz w:val="18"/>
        </w:rPr>
        <w:t xml:space="preserve"> </w:t>
      </w:r>
      <w:r>
        <w:rPr>
          <w:sz w:val="18"/>
        </w:rPr>
        <w:t>t</w:t>
      </w:r>
      <w:r>
        <w:rPr>
          <w:spacing w:val="-12"/>
          <w:sz w:val="18"/>
        </w:rPr>
        <w:t xml:space="preserve"> </w:t>
      </w:r>
      <w:r>
        <w:rPr>
          <w:sz w:val="18"/>
        </w:rPr>
        <w:t>e</w:t>
      </w:r>
      <w:r>
        <w:rPr>
          <w:spacing w:val="-12"/>
          <w:sz w:val="18"/>
        </w:rPr>
        <w:t xml:space="preserve"> </w:t>
      </w:r>
      <w:r>
        <w:rPr>
          <w:sz w:val="18"/>
        </w:rPr>
        <w:t>I</w:t>
      </w:r>
      <w:r>
        <w:rPr>
          <w:spacing w:val="-12"/>
          <w:sz w:val="18"/>
        </w:rPr>
        <w:t xml:space="preserve"> </w:t>
      </w:r>
      <w:r>
        <w:rPr>
          <w:sz w:val="18"/>
        </w:rPr>
        <w:t>d</w:t>
      </w:r>
      <w:r>
        <w:rPr>
          <w:spacing w:val="25"/>
          <w:sz w:val="18"/>
        </w:rPr>
        <w:t xml:space="preserve"> </w:t>
      </w:r>
      <w:r>
        <w:rPr>
          <w:sz w:val="18"/>
        </w:rPr>
        <w:t>]</w:t>
      </w:r>
      <w:r>
        <w:rPr>
          <w:spacing w:val="-10"/>
          <w:sz w:val="18"/>
        </w:rPr>
        <w:t xml:space="preserve"> </w:t>
      </w:r>
      <w:r>
        <w:rPr>
          <w:sz w:val="18"/>
        </w:rPr>
        <w:t>.</w:t>
      </w:r>
      <w:r>
        <w:rPr>
          <w:spacing w:val="13"/>
          <w:sz w:val="18"/>
        </w:rPr>
        <w:t xml:space="preserve"> </w:t>
      </w:r>
      <w:r>
        <w:rPr>
          <w:sz w:val="18"/>
        </w:rPr>
        <w:t>u</w:t>
      </w:r>
      <w:r>
        <w:rPr>
          <w:spacing w:val="-24"/>
          <w:sz w:val="18"/>
        </w:rPr>
        <w:t xml:space="preserve"> </w:t>
      </w:r>
      <w:r>
        <w:rPr>
          <w:sz w:val="18"/>
        </w:rPr>
        <w:t>n</w:t>
      </w:r>
      <w:r>
        <w:rPr>
          <w:spacing w:val="-24"/>
          <w:sz w:val="18"/>
        </w:rPr>
        <w:t xml:space="preserve"> </w:t>
      </w:r>
      <w:r>
        <w:rPr>
          <w:sz w:val="18"/>
        </w:rPr>
        <w:t>l</w:t>
      </w:r>
      <w:r>
        <w:rPr>
          <w:spacing w:val="-24"/>
          <w:sz w:val="18"/>
        </w:rPr>
        <w:t xml:space="preserve"> </w:t>
      </w:r>
      <w:r>
        <w:rPr>
          <w:sz w:val="18"/>
        </w:rPr>
        <w:t>o</w:t>
      </w:r>
      <w:r>
        <w:rPr>
          <w:spacing w:val="-24"/>
          <w:sz w:val="18"/>
        </w:rPr>
        <w:t xml:space="preserve"> </w:t>
      </w:r>
      <w:r>
        <w:rPr>
          <w:sz w:val="18"/>
        </w:rPr>
        <w:t>c</w:t>
      </w:r>
      <w:r>
        <w:rPr>
          <w:spacing w:val="-24"/>
          <w:sz w:val="18"/>
        </w:rPr>
        <w:t xml:space="preserve"> </w:t>
      </w:r>
      <w:r>
        <w:rPr>
          <w:sz w:val="18"/>
        </w:rPr>
        <w:t>k</w:t>
      </w:r>
      <w:r>
        <w:rPr>
          <w:spacing w:val="8"/>
          <w:sz w:val="18"/>
        </w:rPr>
        <w:t xml:space="preserve"> </w:t>
      </w:r>
      <w:r>
        <w:rPr>
          <w:sz w:val="18"/>
        </w:rPr>
        <w:t>(</w:t>
      </w:r>
      <w:r>
        <w:rPr>
          <w:spacing w:val="-15"/>
          <w:sz w:val="18"/>
        </w:rPr>
        <w:t xml:space="preserve"> </w:t>
      </w:r>
      <w:r>
        <w:rPr>
          <w:sz w:val="18"/>
        </w:rPr>
        <w:t>)</w:t>
      </w:r>
      <w:r>
        <w:rPr>
          <w:spacing w:val="14"/>
          <w:sz w:val="18"/>
        </w:rPr>
        <w:t xml:space="preserve"> </w:t>
      </w:r>
      <w:r>
        <w:rPr>
          <w:sz w:val="18"/>
        </w:rPr>
        <w:t>;</w:t>
      </w:r>
    </w:p>
    <w:p w:rsidR="00A326F6" w:rsidRDefault="00A326F6">
      <w:pPr>
        <w:spacing w:line="193" w:lineRule="exact"/>
        <w:rPr>
          <w:sz w:val="18"/>
        </w:rPr>
        <w:sectPr w:rsidR="00A326F6">
          <w:type w:val="continuous"/>
          <w:pgSz w:w="12240" w:h="15840"/>
          <w:pgMar w:top="1120" w:right="760" w:bottom="280" w:left="720" w:header="720" w:footer="720" w:gutter="0"/>
          <w:cols w:space="720"/>
        </w:sectPr>
      </w:pPr>
    </w:p>
    <w:p w:rsidR="00A326F6" w:rsidRDefault="00C57758">
      <w:pPr>
        <w:spacing w:line="162" w:lineRule="exact"/>
        <w:ind w:left="624" w:right="-16"/>
        <w:rPr>
          <w:sz w:val="16"/>
        </w:rPr>
      </w:pPr>
      <w:r>
        <w:rPr>
          <w:sz w:val="16"/>
        </w:rPr>
        <w:t>Italy, 2006.</w:t>
      </w:r>
    </w:p>
    <w:p w:rsidR="00A326F6" w:rsidRDefault="00C57758">
      <w:pPr>
        <w:spacing w:before="3" w:line="180" w:lineRule="exact"/>
        <w:ind w:left="624" w:right="-16" w:hanging="366"/>
        <w:rPr>
          <w:sz w:val="16"/>
        </w:rPr>
      </w:pPr>
      <w:r>
        <w:rPr>
          <w:sz w:val="16"/>
        </w:rPr>
        <w:t>[18]“Moka Model Execution,” https://wiki.eclipse.org/Papyrus/UserGuide/ ModelExecution.</w:t>
      </w:r>
    </w:p>
    <w:p w:rsidR="00A326F6" w:rsidRDefault="00C57758">
      <w:pPr>
        <w:tabs>
          <w:tab w:val="left" w:pos="893"/>
          <w:tab w:val="left" w:pos="1410"/>
          <w:tab w:val="left" w:pos="1593"/>
          <w:tab w:val="left" w:pos="1997"/>
          <w:tab w:val="left" w:pos="2037"/>
          <w:tab w:val="left" w:pos="2364"/>
          <w:tab w:val="left" w:pos="2405"/>
          <w:tab w:val="left" w:pos="2803"/>
          <w:tab w:val="left" w:pos="3251"/>
          <w:tab w:val="left" w:pos="3407"/>
          <w:tab w:val="left" w:pos="4010"/>
          <w:tab w:val="left" w:pos="4376"/>
          <w:tab w:val="left" w:pos="4764"/>
          <w:tab w:val="left" w:pos="4979"/>
        </w:tabs>
        <w:spacing w:line="180" w:lineRule="exact"/>
        <w:ind w:left="624" w:hanging="366"/>
        <w:rPr>
          <w:sz w:val="16"/>
        </w:rPr>
      </w:pPr>
      <w:r>
        <w:rPr>
          <w:sz w:val="16"/>
        </w:rPr>
        <w:t>[19]A.</w:t>
      </w:r>
      <w:r>
        <w:rPr>
          <w:sz w:val="16"/>
        </w:rPr>
        <w:tab/>
        <w:t>Shalyto</w:t>
      </w:r>
      <w:r>
        <w:rPr>
          <w:sz w:val="16"/>
        </w:rPr>
        <w:tab/>
      </w:r>
      <w:r>
        <w:rPr>
          <w:sz w:val="16"/>
        </w:rPr>
        <w:tab/>
        <w:t>and</w:t>
      </w:r>
      <w:r>
        <w:rPr>
          <w:sz w:val="16"/>
        </w:rPr>
        <w:tab/>
      </w:r>
      <w:r>
        <w:rPr>
          <w:sz w:val="16"/>
        </w:rPr>
        <w:tab/>
        <w:t>N.</w:t>
      </w:r>
      <w:r>
        <w:rPr>
          <w:sz w:val="16"/>
        </w:rPr>
        <w:tab/>
      </w:r>
      <w:r>
        <w:rPr>
          <w:sz w:val="16"/>
        </w:rPr>
        <w:tab/>
        <w:t>Shamgunov,</w:t>
      </w:r>
      <w:r>
        <w:rPr>
          <w:sz w:val="16"/>
        </w:rPr>
        <w:tab/>
      </w:r>
      <w:r>
        <w:rPr>
          <w:sz w:val="16"/>
        </w:rPr>
        <w:tab/>
        <w:t>“State</w:t>
      </w:r>
      <w:r>
        <w:rPr>
          <w:sz w:val="16"/>
        </w:rPr>
        <w:tab/>
        <w:t>machine</w:t>
      </w:r>
      <w:r>
        <w:rPr>
          <w:sz w:val="16"/>
        </w:rPr>
        <w:tab/>
        <w:t>design pattern,”</w:t>
      </w:r>
      <w:r>
        <w:rPr>
          <w:sz w:val="16"/>
        </w:rPr>
        <w:tab/>
      </w:r>
      <w:r>
        <w:rPr>
          <w:i/>
          <w:sz w:val="16"/>
        </w:rPr>
        <w:t>Proc.</w:t>
      </w:r>
      <w:r>
        <w:rPr>
          <w:i/>
          <w:sz w:val="16"/>
        </w:rPr>
        <w:tab/>
        <w:t>of</w:t>
      </w:r>
      <w:r>
        <w:rPr>
          <w:i/>
          <w:sz w:val="16"/>
        </w:rPr>
        <w:tab/>
        <w:t>the</w:t>
      </w:r>
      <w:r>
        <w:rPr>
          <w:i/>
          <w:sz w:val="16"/>
        </w:rPr>
        <w:tab/>
        <w:t>4th</w:t>
      </w:r>
      <w:r>
        <w:rPr>
          <w:i/>
          <w:sz w:val="16"/>
        </w:rPr>
        <w:tab/>
        <w:t>International</w:t>
      </w:r>
      <w:r>
        <w:rPr>
          <w:sz w:val="16"/>
        </w:rPr>
        <w:t>,</w:t>
      </w:r>
      <w:r>
        <w:rPr>
          <w:sz w:val="16"/>
        </w:rPr>
        <w:tab/>
        <w:t>2006.</w:t>
      </w:r>
      <w:r>
        <w:rPr>
          <w:sz w:val="16"/>
        </w:rPr>
        <w:tab/>
      </w:r>
      <w:r>
        <w:rPr>
          <w:sz w:val="16"/>
        </w:rPr>
        <w:tab/>
      </w:r>
      <w:r>
        <w:rPr>
          <w:w w:val="95"/>
          <w:sz w:val="16"/>
        </w:rPr>
        <w:t>[On-</w:t>
      </w:r>
    </w:p>
    <w:p w:rsidR="00A326F6" w:rsidRDefault="00C57758">
      <w:pPr>
        <w:spacing w:line="195" w:lineRule="exact"/>
        <w:ind w:left="664" w:right="890"/>
        <w:rPr>
          <w:sz w:val="18"/>
        </w:rPr>
      </w:pPr>
      <w:r>
        <w:br w:type="column"/>
      </w:r>
      <w:r>
        <w:rPr>
          <w:color w:val="0000FF"/>
          <w:sz w:val="18"/>
        </w:rPr>
        <w:t>i f</w:t>
      </w:r>
      <w:r>
        <w:rPr>
          <w:sz w:val="18"/>
        </w:rPr>
        <w:t>( ! i s S t o p s [ s t a t e I d ] )   {</w:t>
      </w:r>
    </w:p>
    <w:p w:rsidR="00A326F6" w:rsidRDefault="00C57758">
      <w:pPr>
        <w:tabs>
          <w:tab w:val="left" w:pos="879"/>
        </w:tabs>
        <w:spacing w:before="4" w:line="200" w:lineRule="exact"/>
        <w:ind w:left="594" w:right="890" w:hanging="595"/>
        <w:rPr>
          <w:sz w:val="18"/>
        </w:rPr>
      </w:pPr>
      <w:r>
        <w:rPr>
          <w:color w:val="7F7F7F"/>
          <w:sz w:val="10"/>
        </w:rPr>
        <w:t>12</w:t>
      </w:r>
      <w:r>
        <w:rPr>
          <w:color w:val="7F7F7F"/>
          <w:sz w:val="10"/>
        </w:rPr>
        <w:tab/>
      </w:r>
      <w:r>
        <w:rPr>
          <w:color w:val="7F7F7F"/>
          <w:sz w:val="10"/>
        </w:rPr>
        <w:tab/>
      </w:r>
      <w:r>
        <w:rPr>
          <w:color w:val="0000FF"/>
          <w:sz w:val="18"/>
        </w:rPr>
        <w:t>i f</w:t>
      </w:r>
      <w:r>
        <w:rPr>
          <w:sz w:val="18"/>
        </w:rPr>
        <w:t xml:space="preserve">( s t a t e I d   ==   </w:t>
      </w:r>
      <w:r>
        <w:rPr>
          <w:spacing w:val="6"/>
          <w:sz w:val="18"/>
        </w:rPr>
        <w:t xml:space="preserve">IDLE_ID   </w:t>
      </w:r>
      <w:r>
        <w:rPr>
          <w:sz w:val="18"/>
        </w:rPr>
        <w:t>| |</w:t>
      </w:r>
      <w:r>
        <w:rPr>
          <w:spacing w:val="27"/>
          <w:sz w:val="18"/>
        </w:rPr>
        <w:t xml:space="preserve"> </w:t>
      </w:r>
      <w:r>
        <w:rPr>
          <w:sz w:val="18"/>
        </w:rPr>
        <w:t xml:space="preserve">s t a t e I d  </w:t>
      </w:r>
      <w:r>
        <w:rPr>
          <w:spacing w:val="11"/>
          <w:sz w:val="18"/>
        </w:rPr>
        <w:t xml:space="preserve"> </w:t>
      </w:r>
      <w:r>
        <w:rPr>
          <w:sz w:val="18"/>
        </w:rPr>
        <w:t>==</w:t>
      </w:r>
      <w:r>
        <w:rPr>
          <w:w w:val="99"/>
          <w:sz w:val="18"/>
        </w:rPr>
        <w:t xml:space="preserve"> </w:t>
      </w:r>
      <w:r>
        <w:rPr>
          <w:spacing w:val="-4"/>
          <w:sz w:val="18"/>
        </w:rPr>
        <w:t>DISPENSEMONEY_ID</w:t>
      </w:r>
      <w:r>
        <w:rPr>
          <w:color w:val="0000FF"/>
          <w:spacing w:val="-4"/>
          <w:sz w:val="18"/>
        </w:rPr>
        <w:t xml:space="preserve">. </w:t>
      </w:r>
      <w:r>
        <w:rPr>
          <w:color w:val="0000FF"/>
          <w:sz w:val="18"/>
        </w:rPr>
        <w:t>. .</w:t>
      </w:r>
      <w:r>
        <w:rPr>
          <w:sz w:val="18"/>
        </w:rPr>
        <w:t xml:space="preserve">)  </w:t>
      </w:r>
      <w:r>
        <w:rPr>
          <w:spacing w:val="16"/>
          <w:sz w:val="18"/>
        </w:rPr>
        <w:t xml:space="preserve"> </w:t>
      </w:r>
      <w:r>
        <w:rPr>
          <w:sz w:val="18"/>
        </w:rPr>
        <w:t>{</w:t>
      </w:r>
    </w:p>
    <w:p w:rsidR="00A326F6" w:rsidRDefault="00C57758">
      <w:pPr>
        <w:spacing w:line="198" w:lineRule="exact"/>
        <w:ind w:left="1081" w:right="890"/>
        <w:rPr>
          <w:sz w:val="18"/>
        </w:rPr>
      </w:pPr>
      <w:r>
        <w:rPr>
          <w:sz w:val="18"/>
        </w:rPr>
        <w:t>push Co</w:t>
      </w:r>
      <w:r>
        <w:rPr>
          <w:sz w:val="18"/>
        </w:rPr>
        <w:t>mpletion Event ( s t a t e I d ) ;</w:t>
      </w:r>
    </w:p>
    <w:p w:rsidR="00A326F6" w:rsidRDefault="00A326F6">
      <w:pPr>
        <w:spacing w:line="198" w:lineRule="exact"/>
        <w:rPr>
          <w:sz w:val="18"/>
        </w:rPr>
        <w:sectPr w:rsidR="00A326F6">
          <w:type w:val="continuous"/>
          <w:pgSz w:w="12240" w:h="15840"/>
          <w:pgMar w:top="1120" w:right="760" w:bottom="280" w:left="720" w:header="720" w:footer="720" w:gutter="0"/>
          <w:cols w:num="2" w:space="720" w:equalWidth="0">
            <w:col w:w="5281" w:space="40"/>
            <w:col w:w="5439"/>
          </w:cols>
        </w:sectPr>
      </w:pPr>
    </w:p>
    <w:p w:rsidR="00A326F6" w:rsidRDefault="00C57758">
      <w:pPr>
        <w:tabs>
          <w:tab w:val="left" w:pos="6175"/>
        </w:tabs>
        <w:spacing w:line="136" w:lineRule="exact"/>
        <w:ind w:left="624"/>
        <w:rPr>
          <w:sz w:val="18"/>
        </w:rPr>
      </w:pPr>
      <w:r>
        <w:rPr>
          <w:sz w:val="16"/>
        </w:rPr>
        <w:t xml:space="preserve">line].   Available: </w:t>
      </w:r>
      <w:r>
        <w:rPr>
          <w:spacing w:val="15"/>
          <w:sz w:val="16"/>
        </w:rPr>
        <w:t xml:space="preserve"> </w:t>
      </w:r>
      <w:hyperlink r:id="rId41">
        <w:r>
          <w:rPr>
            <w:sz w:val="16"/>
          </w:rPr>
          <w:t>http://wscg.zcu.cz/rotor/net{\_}2006/papers{\_}2006/</w:t>
        </w:r>
      </w:hyperlink>
      <w:r>
        <w:rPr>
          <w:spacing w:val="-5"/>
          <w:sz w:val="16"/>
        </w:rPr>
        <w:t xml:space="preserve"> </w:t>
      </w:r>
      <w:r>
        <w:rPr>
          <w:color w:val="7F7F7F"/>
          <w:position w:val="7"/>
          <w:sz w:val="10"/>
        </w:rPr>
        <w:t>14</w:t>
      </w:r>
      <w:r>
        <w:rPr>
          <w:color w:val="7F7F7F"/>
          <w:position w:val="7"/>
          <w:sz w:val="10"/>
        </w:rPr>
        <w:tab/>
      </w:r>
      <w:r>
        <w:rPr>
          <w:position w:val="7"/>
          <w:sz w:val="18"/>
        </w:rPr>
        <w:t>}</w:t>
      </w:r>
    </w:p>
    <w:p w:rsidR="00A326F6" w:rsidRDefault="00C57758">
      <w:pPr>
        <w:tabs>
          <w:tab w:val="left" w:pos="5960"/>
        </w:tabs>
        <w:spacing w:line="195" w:lineRule="exact"/>
        <w:ind w:left="624"/>
        <w:rPr>
          <w:sz w:val="18"/>
        </w:rPr>
      </w:pPr>
      <w:r>
        <w:rPr>
          <w:sz w:val="16"/>
        </w:rPr>
        <w:t>!proceedings{\_}short{\_}papers{\_}2006.pdf{\#}page=55</w:t>
      </w:r>
      <w:r>
        <w:rPr>
          <w:sz w:val="16"/>
        </w:rPr>
        <w:tab/>
      </w:r>
      <w:r>
        <w:rPr>
          <w:position w:val="5"/>
          <w:sz w:val="18"/>
        </w:rPr>
        <w:t>}</w:t>
      </w:r>
    </w:p>
    <w:p w:rsidR="00A326F6" w:rsidRDefault="00C57758">
      <w:pPr>
        <w:tabs>
          <w:tab w:val="left" w:pos="1821"/>
          <w:tab w:val="left" w:pos="5745"/>
        </w:tabs>
        <w:spacing w:line="204" w:lineRule="exact"/>
        <w:ind w:left="259"/>
        <w:rPr>
          <w:sz w:val="18"/>
        </w:rPr>
      </w:pPr>
      <w:r>
        <w:rPr>
          <w:sz w:val="16"/>
        </w:rPr>
        <w:t xml:space="preserve">[20]B. </w:t>
      </w:r>
      <w:r>
        <w:rPr>
          <w:spacing w:val="20"/>
          <w:sz w:val="16"/>
        </w:rPr>
        <w:t xml:space="preserve"> </w:t>
      </w:r>
      <w:r>
        <w:rPr>
          <w:spacing w:val="-9"/>
          <w:sz w:val="16"/>
        </w:rPr>
        <w:t xml:space="preserve">P.  </w:t>
      </w:r>
      <w:r>
        <w:rPr>
          <w:spacing w:val="-2"/>
          <w:sz w:val="16"/>
        </w:rPr>
        <w:t xml:space="preserve"> </w:t>
      </w:r>
      <w:r>
        <w:rPr>
          <w:sz w:val="16"/>
        </w:rPr>
        <w:t>Douglass,</w:t>
      </w:r>
      <w:r>
        <w:rPr>
          <w:sz w:val="16"/>
        </w:rPr>
        <w:tab/>
      </w:r>
      <w:r>
        <w:rPr>
          <w:i/>
          <w:sz w:val="16"/>
        </w:rPr>
        <w:t xml:space="preserve">Real-time  UML  :  developing  efficient  objects   </w:t>
      </w:r>
      <w:r>
        <w:rPr>
          <w:i/>
          <w:spacing w:val="31"/>
          <w:sz w:val="16"/>
        </w:rPr>
        <w:t xml:space="preserve"> </w:t>
      </w:r>
      <w:r>
        <w:rPr>
          <w:i/>
          <w:sz w:val="16"/>
        </w:rPr>
        <w:t>for</w:t>
      </w:r>
      <w:r>
        <w:rPr>
          <w:i/>
          <w:spacing w:val="-3"/>
          <w:sz w:val="16"/>
        </w:rPr>
        <w:t xml:space="preserve"> </w:t>
      </w:r>
      <w:r>
        <w:rPr>
          <w:color w:val="7F7F7F"/>
          <w:position w:val="3"/>
          <w:sz w:val="10"/>
        </w:rPr>
        <w:t>16</w:t>
      </w:r>
      <w:r>
        <w:rPr>
          <w:color w:val="7F7F7F"/>
          <w:position w:val="3"/>
          <w:sz w:val="10"/>
        </w:rPr>
        <w:tab/>
      </w:r>
      <w:r>
        <w:rPr>
          <w:position w:val="3"/>
          <w:sz w:val="18"/>
        </w:rPr>
        <w:t>}</w:t>
      </w:r>
    </w:p>
    <w:p w:rsidR="00A326F6" w:rsidRDefault="00A326F6">
      <w:pPr>
        <w:spacing w:line="204" w:lineRule="exact"/>
        <w:rPr>
          <w:sz w:val="18"/>
        </w:rPr>
        <w:sectPr w:rsidR="00A326F6">
          <w:type w:val="continuous"/>
          <w:pgSz w:w="12240" w:h="15840"/>
          <w:pgMar w:top="1120" w:right="760" w:bottom="280" w:left="720" w:header="720" w:footer="720" w:gutter="0"/>
          <w:cols w:space="720"/>
        </w:sectPr>
      </w:pPr>
    </w:p>
    <w:p w:rsidR="00A326F6" w:rsidRDefault="00C57758">
      <w:pPr>
        <w:tabs>
          <w:tab w:val="left" w:pos="5530"/>
        </w:tabs>
        <w:spacing w:line="179" w:lineRule="exact"/>
        <w:ind w:left="624"/>
        <w:rPr>
          <w:sz w:val="18"/>
        </w:rPr>
      </w:pPr>
      <w:r>
        <w:rPr>
          <w:i/>
          <w:sz w:val="16"/>
        </w:rPr>
        <w:t>embedded</w:t>
      </w:r>
      <w:r>
        <w:rPr>
          <w:i/>
          <w:spacing w:val="13"/>
          <w:sz w:val="16"/>
        </w:rPr>
        <w:t xml:space="preserve"> </w:t>
      </w:r>
      <w:r>
        <w:rPr>
          <w:i/>
          <w:sz w:val="16"/>
        </w:rPr>
        <w:t>systems</w:t>
      </w:r>
      <w:r>
        <w:rPr>
          <w:sz w:val="16"/>
        </w:rPr>
        <w:t>,</w:t>
      </w:r>
      <w:r>
        <w:rPr>
          <w:spacing w:val="13"/>
          <w:sz w:val="16"/>
        </w:rPr>
        <w:t xml:space="preserve"> </w:t>
      </w:r>
      <w:r>
        <w:rPr>
          <w:sz w:val="16"/>
        </w:rPr>
        <w:t>1999.</w:t>
      </w:r>
      <w:r>
        <w:rPr>
          <w:sz w:val="16"/>
        </w:rPr>
        <w:tab/>
      </w:r>
      <w:r>
        <w:rPr>
          <w:position w:val="1"/>
          <w:sz w:val="18"/>
        </w:rPr>
        <w:t>}</w:t>
      </w:r>
    </w:p>
    <w:p w:rsidR="00A326F6" w:rsidRDefault="00C57758">
      <w:pPr>
        <w:tabs>
          <w:tab w:val="left" w:pos="3752"/>
        </w:tabs>
        <w:spacing w:before="3" w:line="180" w:lineRule="exact"/>
        <w:ind w:left="624" w:right="333" w:hanging="366"/>
        <w:rPr>
          <w:sz w:val="16"/>
        </w:rPr>
      </w:pPr>
      <w:r>
        <w:rPr>
          <w:sz w:val="16"/>
        </w:rPr>
        <w:t xml:space="preserve">[21]G.  Booch,  J.  Rumbaugh,  and   </w:t>
      </w:r>
      <w:r>
        <w:rPr>
          <w:spacing w:val="32"/>
          <w:sz w:val="16"/>
        </w:rPr>
        <w:t xml:space="preserve"> </w:t>
      </w:r>
      <w:r>
        <w:rPr>
          <w:sz w:val="16"/>
        </w:rPr>
        <w:t xml:space="preserve">I. </w:t>
      </w:r>
      <w:r>
        <w:rPr>
          <w:spacing w:val="22"/>
          <w:sz w:val="16"/>
        </w:rPr>
        <w:t xml:space="preserve"> </w:t>
      </w:r>
      <w:r>
        <w:rPr>
          <w:sz w:val="16"/>
        </w:rPr>
        <w:t>Jacobson,</w:t>
      </w:r>
      <w:r>
        <w:rPr>
          <w:sz w:val="16"/>
        </w:rPr>
        <w:tab/>
      </w:r>
      <w:r>
        <w:rPr>
          <w:i/>
          <w:sz w:val="16"/>
        </w:rPr>
        <w:t xml:space="preserve">The </w:t>
      </w:r>
      <w:r>
        <w:rPr>
          <w:i/>
          <w:spacing w:val="17"/>
          <w:sz w:val="16"/>
        </w:rPr>
        <w:t xml:space="preserve"> </w:t>
      </w:r>
      <w:r>
        <w:rPr>
          <w:i/>
          <w:sz w:val="16"/>
        </w:rPr>
        <w:t xml:space="preserve">Unified </w:t>
      </w:r>
      <w:r>
        <w:rPr>
          <w:i/>
          <w:spacing w:val="17"/>
          <w:sz w:val="16"/>
        </w:rPr>
        <w:t xml:space="preserve"> </w:t>
      </w:r>
      <w:r>
        <w:rPr>
          <w:i/>
          <w:sz w:val="16"/>
        </w:rPr>
        <w:t>Modeling</w:t>
      </w:r>
      <w:r>
        <w:rPr>
          <w:i/>
          <w:w w:val="99"/>
          <w:sz w:val="16"/>
        </w:rPr>
        <w:t xml:space="preserve"> </w:t>
      </w:r>
      <w:r>
        <w:rPr>
          <w:i/>
          <w:sz w:val="16"/>
        </w:rPr>
        <w:t>Language   User   Guide</w:t>
      </w:r>
      <w:r>
        <w:rPr>
          <w:sz w:val="16"/>
        </w:rPr>
        <w:t xml:space="preserve">,   1998,   vol.   3.   [Online].   Available:   </w:t>
      </w:r>
      <w:r>
        <w:rPr>
          <w:spacing w:val="2"/>
          <w:sz w:val="16"/>
        </w:rPr>
        <w:t xml:space="preserve"> </w:t>
      </w:r>
      <w:r>
        <w:rPr>
          <w:sz w:val="16"/>
        </w:rPr>
        <w:t>http:</w:t>
      </w:r>
    </w:p>
    <w:p w:rsidR="00A326F6" w:rsidRDefault="00C57758">
      <w:pPr>
        <w:spacing w:line="178" w:lineRule="exact"/>
        <w:ind w:left="624"/>
        <w:rPr>
          <w:sz w:val="16"/>
        </w:rPr>
      </w:pPr>
      <w:r>
        <w:pict>
          <v:group id="_x0000_s1200" style="position:absolute;left:0;text-align:left;margin-left:306.9pt;margin-top:9.5pt;width:261.25pt;height:3.8pt;z-index:-39640;mso-position-horizontal-relative:page" coordorigin="6138,190" coordsize="5225,76">
            <v:line id="_x0000_s1204" style="position:absolute" from="6172,228" to="11328,228" strokecolor="white" strokeweight="1.1949mm"/>
            <v:line id="_x0000_s1203" style="position:absolute" from="6176,262" to="6176,194" strokeweight=".14042mm"/>
            <v:line id="_x0000_s1202" style="position:absolute" from="6172,198" to="6239,198" strokeweight=".14042mm"/>
            <v:line id="_x0000_s1201" style="position:absolute" from="6239,198" to="11261,198" strokeweight=".14042mm"/>
            <w10:wrap anchorx="page"/>
          </v:group>
        </w:pict>
      </w:r>
      <w:r>
        <w:rPr>
          <w:sz w:val="16"/>
        </w:rPr>
        <w:t>//portal.acm.org/citation.cfm?id=1088874</w:t>
      </w:r>
    </w:p>
    <w:p w:rsidR="00A326F6" w:rsidRDefault="00C57758">
      <w:pPr>
        <w:spacing w:before="129" w:line="105" w:lineRule="exact"/>
        <w:ind w:right="194"/>
        <w:jc w:val="right"/>
        <w:rPr>
          <w:sz w:val="10"/>
        </w:rPr>
      </w:pPr>
      <w:r>
        <w:pict>
          <v:shape id="_x0000_s1199" type="#_x0000_t202" style="position:absolute;left:0;text-align:left;margin-left:313.1pt;margin-top:4.25pt;width:234.45pt;height:78.75pt;z-index:2440;mso-position-horizontal-relative:page" filled="f" stroked="f">
            <v:textbox inset="0,0,0,0">
              <w:txbxContent>
                <w:p w:rsidR="00A326F6" w:rsidRDefault="00C57758">
                  <w:pPr>
                    <w:spacing w:line="173" w:lineRule="exact"/>
                    <w:rPr>
                      <w:sz w:val="18"/>
                    </w:rPr>
                  </w:pPr>
                  <w:r>
                    <w:rPr>
                      <w:sz w:val="18"/>
                    </w:rPr>
                    <w:t>vo i d   S 1 Region 1 Enter ( i n t   enter_ mode ) {</w:t>
                  </w:r>
                </w:p>
                <w:p w:rsidR="00A326F6" w:rsidRDefault="00C57758">
                  <w:pPr>
                    <w:spacing w:line="199" w:lineRule="exact"/>
                    <w:ind w:left="228"/>
                    <w:rPr>
                      <w:sz w:val="18"/>
                    </w:rPr>
                  </w:pPr>
                  <w:r>
                    <w:rPr>
                      <w:color w:val="0000FF"/>
                      <w:sz w:val="18"/>
                    </w:rPr>
                    <w:t>i f</w:t>
                  </w:r>
                  <w:r>
                    <w:rPr>
                      <w:sz w:val="18"/>
                    </w:rPr>
                    <w:t>( enter_ mode  ==  DEFAULT)   {</w:t>
                  </w:r>
                </w:p>
                <w:p w:rsidR="00A326F6" w:rsidRDefault="00C57758">
                  <w:pPr>
                    <w:spacing w:line="199" w:lineRule="exact"/>
                    <w:ind w:left="443"/>
                    <w:rPr>
                      <w:sz w:val="18"/>
                    </w:rPr>
                  </w:pPr>
                  <w:r>
                    <w:rPr>
                      <w:sz w:val="18"/>
                    </w:rPr>
                    <w:t>s t a t e s [ S1_ID ] . a c t i v e s [ 0 ]   =  S3_ID ;</w:t>
                  </w:r>
                </w:p>
                <w:p w:rsidR="00A326F6" w:rsidRDefault="00C57758">
                  <w:pPr>
                    <w:tabs>
                      <w:tab w:val="left" w:pos="3020"/>
                    </w:tabs>
                    <w:spacing w:before="4" w:line="200" w:lineRule="exact"/>
                    <w:ind w:left="387" w:firstLine="55"/>
                    <w:rPr>
                      <w:sz w:val="18"/>
                    </w:rPr>
                  </w:pPr>
                  <w:r>
                    <w:rPr>
                      <w:sz w:val="18"/>
                    </w:rPr>
                    <w:t>s</w:t>
                  </w:r>
                  <w:r>
                    <w:rPr>
                      <w:spacing w:val="-11"/>
                      <w:sz w:val="18"/>
                    </w:rPr>
                    <w:t xml:space="preserve"> </w:t>
                  </w:r>
                  <w:r>
                    <w:rPr>
                      <w:sz w:val="18"/>
                    </w:rPr>
                    <w:t>t</w:t>
                  </w:r>
                  <w:r>
                    <w:rPr>
                      <w:spacing w:val="-11"/>
                      <w:sz w:val="18"/>
                    </w:rPr>
                    <w:t xml:space="preserve"> </w:t>
                  </w:r>
                  <w:r>
                    <w:rPr>
                      <w:sz w:val="18"/>
                    </w:rPr>
                    <w:t>a</w:t>
                  </w:r>
                  <w:r>
                    <w:rPr>
                      <w:spacing w:val="-11"/>
                      <w:sz w:val="18"/>
                    </w:rPr>
                    <w:t xml:space="preserve"> </w:t>
                  </w:r>
                  <w:r>
                    <w:rPr>
                      <w:sz w:val="18"/>
                    </w:rPr>
                    <w:t>t</w:t>
                  </w:r>
                  <w:r>
                    <w:rPr>
                      <w:spacing w:val="-11"/>
                      <w:sz w:val="18"/>
                    </w:rPr>
                    <w:t xml:space="preserve"> </w:t>
                  </w:r>
                  <w:r>
                    <w:rPr>
                      <w:sz w:val="18"/>
                    </w:rPr>
                    <w:t>e</w:t>
                  </w:r>
                  <w:r>
                    <w:rPr>
                      <w:spacing w:val="-11"/>
                      <w:sz w:val="18"/>
                    </w:rPr>
                    <w:t xml:space="preserve"> </w:t>
                  </w:r>
                  <w:r>
                    <w:rPr>
                      <w:sz w:val="18"/>
                    </w:rPr>
                    <w:t>s</w:t>
                  </w:r>
                  <w:r>
                    <w:rPr>
                      <w:spacing w:val="13"/>
                      <w:sz w:val="18"/>
                    </w:rPr>
                    <w:t xml:space="preserve"> </w:t>
                  </w:r>
                  <w:r>
                    <w:rPr>
                      <w:sz w:val="18"/>
                    </w:rPr>
                    <w:t>[</w:t>
                  </w:r>
                  <w:r>
                    <w:rPr>
                      <w:spacing w:val="-11"/>
                      <w:sz w:val="18"/>
                    </w:rPr>
                    <w:t xml:space="preserve"> </w:t>
                  </w:r>
                  <w:r>
                    <w:rPr>
                      <w:spacing w:val="8"/>
                      <w:sz w:val="18"/>
                    </w:rPr>
                    <w:t>S3_ID</w:t>
                  </w:r>
                  <w:r>
                    <w:rPr>
                      <w:spacing w:val="2"/>
                      <w:sz w:val="18"/>
                    </w:rPr>
                    <w:t xml:space="preserve"> </w:t>
                  </w:r>
                  <w:r>
                    <w:rPr>
                      <w:sz w:val="18"/>
                    </w:rPr>
                    <w:t>]</w:t>
                  </w:r>
                  <w:r>
                    <w:rPr>
                      <w:spacing w:val="-10"/>
                      <w:sz w:val="18"/>
                    </w:rPr>
                    <w:t xml:space="preserve"> </w:t>
                  </w:r>
                  <w:r>
                    <w:rPr>
                      <w:sz w:val="18"/>
                    </w:rPr>
                    <w:t>.</w:t>
                  </w:r>
                  <w:r>
                    <w:rPr>
                      <w:spacing w:val="19"/>
                      <w:sz w:val="18"/>
                    </w:rPr>
                    <w:t xml:space="preserve"> </w:t>
                  </w:r>
                  <w:r>
                    <w:rPr>
                      <w:sz w:val="18"/>
                    </w:rPr>
                    <w:t>e</w:t>
                  </w:r>
                  <w:r>
                    <w:rPr>
                      <w:spacing w:val="-18"/>
                      <w:sz w:val="18"/>
                    </w:rPr>
                    <w:t xml:space="preserve"> </w:t>
                  </w:r>
                  <w:r>
                    <w:rPr>
                      <w:sz w:val="18"/>
                    </w:rPr>
                    <w:t>n</w:t>
                  </w:r>
                  <w:r>
                    <w:rPr>
                      <w:spacing w:val="-18"/>
                      <w:sz w:val="18"/>
                    </w:rPr>
                    <w:t xml:space="preserve"> </w:t>
                  </w:r>
                  <w:r>
                    <w:rPr>
                      <w:sz w:val="18"/>
                    </w:rPr>
                    <w:t>t</w:t>
                  </w:r>
                  <w:r>
                    <w:rPr>
                      <w:spacing w:val="-18"/>
                      <w:sz w:val="18"/>
                    </w:rPr>
                    <w:t xml:space="preserve"> </w:t>
                  </w:r>
                  <w:r>
                    <w:rPr>
                      <w:sz w:val="18"/>
                    </w:rPr>
                    <w:t>r</w:t>
                  </w:r>
                  <w:r>
                    <w:rPr>
                      <w:spacing w:val="-18"/>
                      <w:sz w:val="18"/>
                    </w:rPr>
                    <w:t xml:space="preserve"> </w:t>
                  </w:r>
                  <w:r>
                    <w:rPr>
                      <w:sz w:val="18"/>
                    </w:rPr>
                    <w:t>y</w:t>
                  </w:r>
                  <w:r>
                    <w:rPr>
                      <w:spacing w:val="14"/>
                      <w:sz w:val="18"/>
                    </w:rPr>
                    <w:t xml:space="preserve"> </w:t>
                  </w:r>
                  <w:r>
                    <w:rPr>
                      <w:sz w:val="18"/>
                    </w:rPr>
                    <w:t>(</w:t>
                  </w:r>
                  <w:r>
                    <w:rPr>
                      <w:spacing w:val="-15"/>
                      <w:sz w:val="18"/>
                    </w:rPr>
                    <w:t xml:space="preserve"> </w:t>
                  </w:r>
                  <w:r>
                    <w:rPr>
                      <w:sz w:val="18"/>
                    </w:rPr>
                    <w:t>)</w:t>
                  </w:r>
                  <w:r>
                    <w:rPr>
                      <w:spacing w:val="14"/>
                      <w:sz w:val="18"/>
                    </w:rPr>
                    <w:t xml:space="preserve"> </w:t>
                  </w:r>
                  <w:r>
                    <w:rPr>
                      <w:sz w:val="18"/>
                    </w:rPr>
                    <w:t>;</w:t>
                  </w:r>
                  <w:r>
                    <w:rPr>
                      <w:sz w:val="18"/>
                    </w:rPr>
                    <w:tab/>
                    <w:t>s</w:t>
                  </w:r>
                  <w:r>
                    <w:rPr>
                      <w:spacing w:val="-16"/>
                      <w:sz w:val="18"/>
                    </w:rPr>
                    <w:t xml:space="preserve"> </w:t>
                  </w:r>
                  <w:r>
                    <w:rPr>
                      <w:sz w:val="18"/>
                    </w:rPr>
                    <w:t>e</w:t>
                  </w:r>
                  <w:r>
                    <w:rPr>
                      <w:spacing w:val="-16"/>
                      <w:sz w:val="18"/>
                    </w:rPr>
                    <w:t xml:space="preserve"> </w:t>
                  </w:r>
                  <w:r>
                    <w:rPr>
                      <w:sz w:val="18"/>
                    </w:rPr>
                    <w:t>n</w:t>
                  </w:r>
                  <w:r>
                    <w:rPr>
                      <w:spacing w:val="-16"/>
                      <w:sz w:val="18"/>
                    </w:rPr>
                    <w:t xml:space="preserve"> </w:t>
                  </w:r>
                  <w:r>
                    <w:rPr>
                      <w:sz w:val="18"/>
                    </w:rPr>
                    <w:t>d</w:t>
                  </w:r>
                  <w:r>
                    <w:rPr>
                      <w:spacing w:val="-16"/>
                      <w:sz w:val="18"/>
                    </w:rPr>
                    <w:t xml:space="preserve"> </w:t>
                  </w:r>
                  <w:r>
                    <w:rPr>
                      <w:sz w:val="18"/>
                    </w:rPr>
                    <w:t>S</w:t>
                  </w:r>
                  <w:r>
                    <w:rPr>
                      <w:spacing w:val="-16"/>
                      <w:sz w:val="18"/>
                    </w:rPr>
                    <w:t xml:space="preserve"> </w:t>
                  </w:r>
                  <w:r>
                    <w:rPr>
                      <w:sz w:val="18"/>
                    </w:rPr>
                    <w:t>t</w:t>
                  </w:r>
                  <w:r>
                    <w:rPr>
                      <w:spacing w:val="-16"/>
                      <w:sz w:val="18"/>
                    </w:rPr>
                    <w:t xml:space="preserve"> </w:t>
                  </w:r>
                  <w:r>
                    <w:rPr>
                      <w:sz w:val="18"/>
                    </w:rPr>
                    <w:t>a</w:t>
                  </w:r>
                  <w:r>
                    <w:rPr>
                      <w:spacing w:val="-16"/>
                      <w:sz w:val="18"/>
                    </w:rPr>
                    <w:t xml:space="preserve"> </w:t>
                  </w:r>
                  <w:r>
                    <w:rPr>
                      <w:sz w:val="18"/>
                    </w:rPr>
                    <w:t>r</w:t>
                  </w:r>
                  <w:r>
                    <w:rPr>
                      <w:spacing w:val="-16"/>
                      <w:sz w:val="18"/>
                    </w:rPr>
                    <w:t xml:space="preserve"> </w:t>
                  </w:r>
                  <w:r>
                    <w:rPr>
                      <w:sz w:val="18"/>
                    </w:rPr>
                    <w:t>t</w:t>
                  </w:r>
                  <w:r>
                    <w:rPr>
                      <w:spacing w:val="-16"/>
                      <w:sz w:val="18"/>
                    </w:rPr>
                    <w:t xml:space="preserve"> </w:t>
                  </w:r>
                  <w:r>
                    <w:rPr>
                      <w:sz w:val="18"/>
                    </w:rPr>
                    <w:t>S</w:t>
                  </w:r>
                  <w:r>
                    <w:rPr>
                      <w:spacing w:val="-16"/>
                      <w:sz w:val="18"/>
                    </w:rPr>
                    <w:t xml:space="preserve"> </w:t>
                  </w:r>
                  <w:r>
                    <w:rPr>
                      <w:sz w:val="18"/>
                    </w:rPr>
                    <w:t>i</w:t>
                  </w:r>
                  <w:r>
                    <w:rPr>
                      <w:spacing w:val="-16"/>
                      <w:sz w:val="18"/>
                    </w:rPr>
                    <w:t xml:space="preserve"> </w:t>
                  </w:r>
                  <w:r>
                    <w:rPr>
                      <w:sz w:val="18"/>
                    </w:rPr>
                    <w:t>g</w:t>
                  </w:r>
                  <w:r>
                    <w:rPr>
                      <w:spacing w:val="-16"/>
                      <w:sz w:val="18"/>
                    </w:rPr>
                    <w:t xml:space="preserve"> </w:t>
                  </w:r>
                  <w:r>
                    <w:rPr>
                      <w:sz w:val="18"/>
                    </w:rPr>
                    <w:t>n</w:t>
                  </w:r>
                  <w:r>
                    <w:rPr>
                      <w:spacing w:val="-16"/>
                      <w:sz w:val="18"/>
                    </w:rPr>
                    <w:t xml:space="preserve"> </w:t>
                  </w:r>
                  <w:r>
                    <w:rPr>
                      <w:sz w:val="18"/>
                    </w:rPr>
                    <w:t>a</w:t>
                  </w:r>
                  <w:r>
                    <w:rPr>
                      <w:spacing w:val="-16"/>
                      <w:sz w:val="18"/>
                    </w:rPr>
                    <w:t xml:space="preserve"> </w:t>
                  </w:r>
                  <w:r>
                    <w:rPr>
                      <w:sz w:val="18"/>
                    </w:rPr>
                    <w:t>l</w:t>
                  </w:r>
                  <w:r>
                    <w:rPr>
                      <w:spacing w:val="8"/>
                      <w:sz w:val="18"/>
                    </w:rPr>
                    <w:t xml:space="preserve"> </w:t>
                  </w:r>
                  <w:r>
                    <w:rPr>
                      <w:sz w:val="18"/>
                    </w:rPr>
                    <w:t>(</w:t>
                  </w:r>
                  <w:r>
                    <w:rPr>
                      <w:w w:val="99"/>
                      <w:sz w:val="18"/>
                    </w:rPr>
                    <w:t xml:space="preserve"> </w:t>
                  </w:r>
                  <w:r>
                    <w:rPr>
                      <w:spacing w:val="8"/>
                      <w:sz w:val="18"/>
                    </w:rPr>
                    <w:t xml:space="preserve">S3_ID </w:t>
                  </w:r>
                  <w:r>
                    <w:rPr>
                      <w:sz w:val="18"/>
                    </w:rPr>
                    <w:t>)</w:t>
                  </w:r>
                  <w:r>
                    <w:rPr>
                      <w:spacing w:val="-10"/>
                      <w:sz w:val="18"/>
                    </w:rPr>
                    <w:t xml:space="preserve"> </w:t>
                  </w:r>
                  <w:r>
                    <w:rPr>
                      <w:sz w:val="18"/>
                    </w:rPr>
                    <w:t>;</w:t>
                  </w:r>
                </w:p>
                <w:p w:rsidR="00A326F6" w:rsidRDefault="00C57758">
                  <w:pPr>
                    <w:spacing w:line="194" w:lineRule="exact"/>
                    <w:ind w:left="429"/>
                    <w:rPr>
                      <w:sz w:val="18"/>
                    </w:rPr>
                  </w:pPr>
                  <w:r>
                    <w:rPr>
                      <w:sz w:val="18"/>
                    </w:rPr>
                    <w:t>S 3 Region 1 Enter ( DEFAULT) ;</w:t>
                  </w:r>
                </w:p>
                <w:p w:rsidR="00A326F6" w:rsidRDefault="00C57758">
                  <w:pPr>
                    <w:spacing w:before="4" w:line="200" w:lineRule="exact"/>
                    <w:ind w:left="443" w:right="380" w:hanging="240"/>
                    <w:rPr>
                      <w:sz w:val="18"/>
                    </w:rPr>
                  </w:pPr>
                  <w:r>
                    <w:rPr>
                      <w:sz w:val="18"/>
                    </w:rPr>
                    <w:t>}</w:t>
                  </w:r>
                  <w:r>
                    <w:rPr>
                      <w:color w:val="0000FF"/>
                      <w:sz w:val="18"/>
                    </w:rPr>
                    <w:t>e l s ei f</w:t>
                  </w:r>
                  <w:r>
                    <w:rPr>
                      <w:sz w:val="18"/>
                    </w:rPr>
                    <w:t>( enter_ mode  ==  S2_MODE)  {   / / e n t r y s t a t e s [ S1_ID ] . a c t i v e s [ 0 ]   =  S2_ID ;</w:t>
                  </w:r>
                </w:p>
              </w:txbxContent>
            </v:textbox>
            <w10:wrap anchorx="page"/>
          </v:shape>
        </w:pict>
      </w:r>
      <w:r>
        <w:rPr>
          <w:color w:val="7F7F7F"/>
          <w:w w:val="99"/>
          <w:sz w:val="10"/>
        </w:rPr>
        <w:t>1</w:t>
      </w:r>
    </w:p>
    <w:p w:rsidR="00A326F6" w:rsidRDefault="00C57758">
      <w:pPr>
        <w:pStyle w:val="Paragraphedeliste"/>
        <w:numPr>
          <w:ilvl w:val="0"/>
          <w:numId w:val="2"/>
        </w:numPr>
        <w:tabs>
          <w:tab w:val="left" w:pos="2560"/>
        </w:tabs>
        <w:spacing w:line="220" w:lineRule="exact"/>
        <w:ind w:left="2559" w:hanging="465"/>
        <w:jc w:val="left"/>
        <w:rPr>
          <w:sz w:val="16"/>
        </w:rPr>
      </w:pPr>
      <w:r>
        <w:rPr>
          <w:spacing w:val="7"/>
          <w:sz w:val="20"/>
        </w:rPr>
        <w:t>A</w:t>
      </w:r>
      <w:r>
        <w:rPr>
          <w:spacing w:val="7"/>
          <w:sz w:val="16"/>
        </w:rPr>
        <w:t>PPENDIX</w:t>
      </w:r>
    </w:p>
    <w:p w:rsidR="00A326F6" w:rsidRDefault="00C57758">
      <w:pPr>
        <w:spacing w:before="74"/>
        <w:ind w:right="194"/>
        <w:jc w:val="right"/>
        <w:rPr>
          <w:sz w:val="10"/>
        </w:rPr>
      </w:pPr>
      <w:r>
        <w:rPr>
          <w:color w:val="7F7F7F"/>
          <w:w w:val="99"/>
          <w:sz w:val="10"/>
        </w:rPr>
        <w:t>3</w:t>
      </w:r>
    </w:p>
    <w:p w:rsidR="00A326F6" w:rsidRDefault="00C57758">
      <w:pPr>
        <w:pStyle w:val="Corpsdetexte"/>
        <w:rPr>
          <w:sz w:val="16"/>
        </w:rPr>
      </w:pPr>
      <w:r>
        <w:br w:type="column"/>
      </w:r>
    </w:p>
    <w:p w:rsidR="00A326F6" w:rsidRDefault="00A326F6">
      <w:pPr>
        <w:pStyle w:val="Corpsdetexte"/>
        <w:rPr>
          <w:sz w:val="16"/>
        </w:rPr>
      </w:pPr>
    </w:p>
    <w:p w:rsidR="00A326F6" w:rsidRDefault="00A326F6">
      <w:pPr>
        <w:pStyle w:val="Corpsdetexte"/>
        <w:spacing w:before="10"/>
        <w:rPr>
          <w:sz w:val="18"/>
        </w:rPr>
      </w:pPr>
    </w:p>
    <w:p w:rsidR="00A326F6" w:rsidRDefault="00C57758">
      <w:pPr>
        <w:spacing w:before="1"/>
        <w:ind w:left="259"/>
        <w:rPr>
          <w:sz w:val="16"/>
        </w:rPr>
      </w:pPr>
      <w:r>
        <w:rPr>
          <w:sz w:val="16"/>
        </w:rPr>
        <w:t>Listing 4.    Example code generated for the region of   S1</w:t>
      </w:r>
    </w:p>
    <w:p w:rsidR="00A326F6" w:rsidRDefault="00A326F6">
      <w:pPr>
        <w:rPr>
          <w:sz w:val="16"/>
        </w:rPr>
        <w:sectPr w:rsidR="00A326F6">
          <w:type w:val="continuous"/>
          <w:pgSz w:w="12240" w:h="15840"/>
          <w:pgMar w:top="1120" w:right="760" w:bottom="280" w:left="720" w:header="720" w:footer="720" w:gutter="0"/>
          <w:cols w:num="2" w:space="720" w:equalWidth="0">
            <w:col w:w="5617" w:space="275"/>
            <w:col w:w="4868"/>
          </w:cols>
        </w:sectPr>
      </w:pPr>
    </w:p>
    <w:p w:rsidR="00A326F6" w:rsidRDefault="00A326F6">
      <w:pPr>
        <w:pStyle w:val="Corpsdetexte"/>
      </w:pPr>
    </w:p>
    <w:p w:rsidR="00A326F6" w:rsidRDefault="00A326F6">
      <w:pPr>
        <w:pStyle w:val="Corpsdetexte"/>
        <w:rPr>
          <w:sz w:val="10"/>
        </w:rPr>
      </w:pPr>
    </w:p>
    <w:p w:rsidR="00A326F6" w:rsidRDefault="00A326F6">
      <w:pPr>
        <w:pStyle w:val="Corpsdetexte"/>
        <w:spacing w:before="11"/>
        <w:rPr>
          <w:sz w:val="11"/>
        </w:rPr>
      </w:pPr>
    </w:p>
    <w:p w:rsidR="00A326F6" w:rsidRDefault="00C57758">
      <w:pPr>
        <w:ind w:left="29"/>
        <w:jc w:val="center"/>
        <w:rPr>
          <w:sz w:val="10"/>
        </w:rPr>
      </w:pPr>
      <w:r>
        <w:pict>
          <v:group id="_x0000_s1135" style="position:absolute;left:0;text-align:left;margin-left:49.65pt;margin-top:-19.85pt;width:250.05pt;height:148pt;z-index:2176;mso-position-horizontal-relative:page" coordorigin="993,-397" coordsize="5001,2960">
            <v:shape id="_x0000_s1198" style="position:absolute;left:3224;top:-340;width:534;height:68" coordorigin="3224,-340" coordsize="534,68" o:spt="100" adj="0,,0" path="m3259,-278r-11,l3255,-283r,-8l3252,-295r-4,-3l3243,-301r-6,-3l3231,-307r-4,-4l3224,-317r,-7l3228,-331r6,-4l3242,-337r13,l3260,-335r,5l3243,-330r-5,1l3234,-327r-2,4l3232,-318r2,3l3237,-312r5,3l3249,-306r6,4l3260,-298r2,6l3262,-284r-3,6xm3260,-326r-6,-4l3260,-330r,4xm3244,-272r-6,l3234,-272r-5,-1l3225,-274r-1,-1l3224,-284r2,1l3230,-281r4,2l3239,-278r20,l3259,-278r-7,5l3244,-272xm3284,-318r-8,l3276,-329r8,-2l3284,-318xm3295,-312r-26,l3269,-318r26,l3295,-312xm3292,-272r-16,l3276,-312r8,l3284,-282r3,4l3295,-278r,5l3292,-272xm3295,-278r-2,l3295,-279r,1xm3306,-307r,-8l3312,-319r25,l3337,-313r-25,l3306,-307xm3325,-272r-16,l3301,-279r,-18l3330,-301r,-12l3337,-313r,17l3330,-296r-16,3l3309,-290r,8l3313,-278r15,l3325,-272xm3328,-278r-5,l3330,-285r,-11l3337,-296r,16l3330,-280r-2,2xm3337,-273r-7,l3330,-280r7,l3337,-273xm3360,-318r-7,l3353,-329r7,-2l3360,-318xm3372,-312r-27,l3345,-318r27,l3372,-312xm3369,-272r-16,l3353,-312r7,l3360,-282r3,4l3372,-278r,5l3369,-272xm3372,-278r-2,l3372,-279r,1xm3408,-272r-19,l3378,-284r,-22l3390,-319r18,l3413,-313r-19,l3387,-306r-1,6l3418,-300r,6l3386,-294r,8l3394,-278r20,l3414,-276r-6,4xm3418,-300r-8,l3410,-306r-6,-7l3413,-313r5,6l3418,-300xm3414,-278r-6,l3414,-283r,5xm3437,-273r-8,l3429,-336r10,l3443,-327r-7,l3437,-324r,51xm3469,-284r-7,l3464,-289r21,-47l3494,-336r,9l3487,-327r-1,4l3485,-321r-16,37xm3463,-273r-3,l3437,-323r-1,-4l3443,-327r16,35l3461,-287r1,3l3469,-284r-6,11xm3494,-273r-7,l3487,-320r,-7l3494,-327r,54xm3511,-307r,-8l3517,-319r25,l3542,-313r-25,l3511,-307xm3530,-272r-16,l3506,-279r,-18l3535,-301r,-12l3542,-313r,17l3535,-296r-16,3l3514,-290r,8l3518,-278r15,l3530,-272xm3533,-278r-5,l3535,-285r,-11l3542,-296r,16l3535,-280r-2,2xm3542,-273r-7,l3535,-280r7,l3542,-273xm3581,-272r-17,l3552,-284r,-21l3565,-319r17,l3586,-317r,4l3569,-313r-9,10l3560,-287r8,9l3586,-278r,3l3581,-272xm3586,-309r-5,-4l3586,-313r,4xm3586,-278r-5,l3586,-282r,4xm3605,-273r-8,l3597,-340r8,l3605,-310r5,l3605,-305r,32xm3610,-310r-5,l3610,-319r25,l3635,-313r-23,l3610,-310xm3635,-273r-7,l3628,-313r7,l3635,-273xm3654,-329r-4,l3647,-332r,-4l3650,-339r4,l3657,-336r,4l3654,-329xm3656,-273r-8,l3648,-318r8,l3656,-273xm3682,-310r-4,l3683,-319r17,l3705,-313r-20,l3682,-310xm3678,-273r-8,l3670,-318r8,l3678,-310r4,l3678,-305r,32xm3708,-273r-7,l3701,-313r4,l3708,-309r,36xm3749,-272r-20,l3718,-284r,-22l3730,-319r18,l3753,-313r-19,l3727,-306r-1,6l3758,-300r,6l3726,-294r,8l3734,-278r21,l3755,-276r-6,4xm3758,-300r-8,l3750,-306r-6,-7l3753,-313r5,6l3758,-300xm3755,-278r-7,l3755,-283r,5xe" fillcolor="black" stroked="f">
              <v:stroke joinstyle="round"/>
              <v:formulas/>
              <v:path arrowok="t" o:connecttype="segments"/>
            </v:shape>
            <v:shape id="_x0000_s1197" type="#_x0000_t75" style="position:absolute;left:1329;top:-92;width:143;height:143">
              <v:imagedata r:id="rId42" o:title=""/>
            </v:shape>
            <v:shape id="_x0000_s1196" style="position:absolute;left:1248;top:-212;width:259;height:68" coordorigin="1248,-212" coordsize="259,68" o:spt="100" adj="0,,0" path="m1268,-202r-20,l1248,-208r20,l1268,-202xm1262,-151r-8,l1254,-202r8,l1262,-151xm1268,-145r-20,l1248,-151r20,l1268,-145xm1290,-182r-5,l1290,-191r17,l1312,-185r-20,l1290,-182xm1285,-145r-8,l1277,-190r8,l1285,-182r5,l1285,-177r,32xm1315,-145r-7,l1308,-185r4,l1315,-181r,36xm1334,-201r-4,l1328,-204r,-4l1330,-211r4,l1337,-208r,4l1334,-201xm1336,-145r-7,l1329,-190r7,l1336,-145xm1360,-190r-7,l1353,-201r7,-2l1360,-190xm1371,-184r-26,l1345,-190r26,l1371,-184xm1369,-144r-16,l1353,-184r7,l1360,-154r3,4l1371,-150r,5l1369,-144xm1371,-150r-2,l1371,-151r,1xm1387,-201r-4,l1380,-204r,-4l1383,-211r4,l1390,-208r,4l1387,-201xm1388,-145r-7,l1381,-190r7,l1388,-145xm1404,-179r,-8l1411,-191r24,l1435,-185r-24,l1404,-179xm1423,-144r-16,l1400,-151r,-18l1428,-173r,-12l1435,-185r,17l1428,-168r-16,3l1407,-162r,8l1412,-150r15,l1423,-144xm1427,-150r-6,l1428,-157r,-11l1435,-168r,16l1428,-152r-1,2xm1435,-145r-7,l1428,-152r7,l1435,-145xm1456,-145r-7,l1449,-212r7,l1456,-145xm1471,-196r,-7l1493,-209r,9l1486,-200r-15,4xm1493,-151r-7,l1486,-200r7,l1493,-151xm1507,-145r-36,l1471,-151r36,l1507,-145xe" fillcolor="black" stroked="f">
              <v:stroke joinstyle="round"/>
              <v:formulas/>
              <v:path arrowok="t" o:connecttype="segments"/>
            </v:shape>
            <v:shape id="_x0000_s1195" type="#_x0000_t75" style="position:absolute;left:1332;top:100;width:151;height:151">
              <v:imagedata r:id="rId43" o:title=""/>
            </v:shape>
            <v:shape id="_x0000_s1194" style="position:absolute;left:1051;top:-16;width:1565;height:362" coordorigin="1051,-16" coordsize="1565,362" o:spt="100" adj="0,,0" path="m1083,281r-32,l1051,345r7,l1058,317r23,l1081,310r-23,l1058,288r25,l1083,281t18,18l1094,299r,46l1101,345r,-46m1103,281r-3,-3l1096,278r-3,3l1093,285r3,3l1100,288r3,-3l1103,281t51,27l1151,304r-5,-6l1129,298r-5,9l1123,307r,-8l1116,299r,46l1123,345r,-32l1128,307r2,-3l1146,304r,41l1154,345r,-37m1200,298r-25,l1168,303r,7l1175,304r17,l1192,316r,6l1192,332r-7,8l1176,340r-5,-5l1171,327r5,-3l1192,322r,-6l1164,320r,18l1172,346r15,l1191,340r1,-3l1192,337r,8l1200,345r,-8l1200,322r,-18l1200,298t20,-20l1213,278r,67l1220,345r,-67m1271,325r-2,-5l1264,315r-6,-4l1251,308r-5,-3l1243,302r-2,-3l1241,294r2,-4l1247,288r5,-1l1263,287r6,4l1269,287r,-5l1265,280r-14,l1243,282r-6,4l1233,293r,8l1236,306r4,4l1246,313r6,4l1257,320r4,3l1264,327r,7l1257,339r-9,l1243,338r-4,-1l1235,335r-2,-2l1233,342r1,1l1238,344r5,1l1247,346r6,l1262,344r6,-4l1268,339r3,-6l1271,325t33,-26l1293,299r,-13l1285,288r,11l1278,299r,7l1285,306r,40l1301,346r3,-2l1304,339r,-1l1302,339r-6,l1293,336r,-30l1304,306r,-7m1346,298r-25,l1315,303r,7l1321,304r18,l1339,316r,6l1339,332r-7,8l1322,340r-4,-5l1318,327r5,-3l1339,322r,-6l1310,320r,18l1318,346r16,l1337,340r2,-3l1339,337r,8l1346,345r,-8l1346,322r,-18l1346,298t35,1l1369,299r,-13l1362,288r,11l1354,299r,7l1362,306r,40l1378,346r3,-2l1381,339r,-1l1379,339r-7,l1369,336r,-30l1381,306r,-7m1427,310r-5,-6l1419,301r,17l1395,318r1,-6l1403,304r10,l1419,311r,7l1419,301r-2,-3l1399,298r-12,14l1387,333r11,13l1418,346r5,-5l1423,340r,-6l1417,340r-14,l1395,331r,-7l1427,324r,-6l1427,310t47,28l1460,338r,-49l1460,280r-22,7l1438,293r14,-4l1452,338r-14,l1438,345r36,l1474,338m2495,-12r-20,l2475,-6r7,l2482,45r-7,l2475,51r20,l2495,45r-6,l2489,-6r6,l2495,-12t48,-4l2536,-16r,28l2536,18r,19l2528,46r-12,l2509,37r,-16l2517,11r12,l2536,18r,-6l2536,12r-1,-1l2532,5r-19,l2502,18r,22l2512,52r19,l2534,46r2,-3l2536,43r,8l2543,51r,-8l2543,12r,-28m2565,-16r-7,l2558,51r7,l2565,-16t51,32l2612,11r-3,-4l2609,24r-25,l2585,18r7,-7l2603,11r6,7l2609,24r,-17l2606,5r-17,l2577,18r,22l2588,52r19,l2613,48r,-2l2613,41r-6,5l2592,46r-8,-8l2584,30r32,l2616,24r,-8e" fillcolor="black" stroked="f">
              <v:stroke joinstyle="round"/>
              <v:formulas/>
              <v:path arrowok="t" o:connecttype="segments"/>
            </v:shape>
            <v:shape id="_x0000_s1193" style="position:absolute;left:2074;top:-69;width:934;height:271" coordorigin="2074,-69" coordsize="934,271" path="m2074,6r,120l2080,156r16,23l2120,196r30,6l2933,202r29,-6l2986,179r16,-23l3008,126r,-120l3002,-24r-16,-23l2962,-64r-29,-5l2150,-69r-30,5l2096,-47r-16,23l2074,6xe" filled="f" strokeweight=".14606mm">
              <v:path arrowok="t"/>
            </v:shape>
            <v:shape id="_x0000_s1192" style="position:absolute;left:5222;top:-120;width:629;height:88" coordorigin="5222,-120" coordsize="629,88" o:spt="100" adj="0,,0" path="m5255,-54r-33,l5222,-118r18,l5259,-113r2,2l5230,-111r,50l5262,-61r-7,7xm5265,-106r-4,-5l5265,-111r,5xm5262,-61r-11,l5265,-74r,-32l5269,-102r4,10l5273,-87r,15l5262,-61xm5290,-111r-4,l5284,-114r,-4l5286,-120r4,l5293,-118r,4l5290,-111xm5292,-54r-7,l5285,-100r7,l5292,-54xm5331,-59r-5,l5326,-68r-1,-2l5322,-72r-4,-2l5316,-74r-3,-2l5308,-78r-3,-3l5304,-85r,-6l5307,-96r5,-3l5318,-101r9,l5332,-99r,4l5318,-95r-3,1l5313,-92r-2,2l5311,-86r2,2l5315,-82r4,1l5321,-80r3,1l5329,-76r3,3l5334,-69r,6l5331,-59xm5332,-91r-5,-4l5332,-95r,4xm5319,-53r-10,l5304,-56r,-8l5310,-59r21,l5331,-58r-5,3l5319,-53xm5357,-92r-5,l5358,-101r19,l5381,-95r-21,l5357,-92xm5352,-34r-7,l5345,-100r7,l5352,-92r5,l5352,-86r,19l5358,-61r-6,l5352,-34xm5380,-59r-9,l5379,-70r,-16l5372,-95r9,l5386,-89r,22l5380,-59xm5375,-53r-18,l5352,-61r6,l5359,-59r21,l5375,-53xm5425,-53r-19,l5395,-66r,-21l5407,-101r18,l5430,-95r-20,l5403,-87r-1,6l5434,-81r,6l5402,-75r,7l5410,-59r21,l5431,-58r-6,5xm5434,-81r-7,l5427,-88r-6,-7l5430,-95r4,6l5434,-81xm5431,-59r-6,l5431,-64r,5xm5457,-92r-4,l5458,-101r17,l5480,-95r-20,l5457,-92xm5452,-54r-7,l5445,-100r7,l5452,-92r5,l5452,-86r,32xm5483,-54r-8,l5475,-95r5,l5483,-91r,37xm5521,-59r-5,l5516,-68r-2,-2l5512,-72r-4,-2l5506,-74r-3,-2l5498,-78r-3,-3l5494,-85r,-6l5497,-96r4,-3l5508,-101r9,l5521,-99r,4l5508,-95r-3,1l5502,-92r-1,2l5501,-86r1,2l5505,-82r3,1l5511,-80r3,1l5518,-76r4,3l5524,-69r,6l5521,-59xm5521,-91r-5,-4l5521,-95r,4xm5509,-53r-10,l5494,-56r,-8l5499,-59r22,l5521,-58r-5,3l5509,-53xm5562,-53r-20,l5532,-66r,-21l5543,-101r18,l5566,-95r-19,l5540,-87r-1,6l5571,-81r,6l5539,-75r,7l5547,-59r21,l5568,-58r-6,5xm5571,-81r-7,l5563,-88r-5,-7l5566,-95r5,6l5571,-81xm5568,-59r-7,l5568,-64r,5xm5590,-54r-7,l5583,-118r10,l5596,-109r-6,l5590,-105r,51xm5622,-66r-7,l5617,-71r21,-47l5647,-118r,9l5640,-109r-1,4l5639,-103r-17,37xm5617,-54r-4,l5591,-105r-1,-4l5596,-109r16,35l5614,-69r1,3l5622,-66r-5,12xm5647,-54r-7,l5640,-102r1,-7l5647,-109r,55xm5692,-53r-20,l5660,-66r,-22l5672,-101r21,l5699,-95r-24,l5667,-85r,16l5676,-59r22,l5692,-53xm5698,-59r-9,l5697,-69r,-16l5689,-95r10,l5704,-88r,22l5698,-59xm5728,-92r-5,l5728,-101r18,l5751,-95r-21,l5728,-92xm5723,-54r-7,l5716,-100r7,l5723,-92r5,l5723,-86r,32xm5753,-54r-7,l5746,-95r5,l5753,-91r,37xm5794,-53r-19,l5764,-66r,-21l5776,-101r18,l5799,-95r-19,l5772,-87r,6l5803,-81r,6l5771,-75r1,7l5779,-59r21,l5800,-58r-6,5xm5803,-81r-7,l5796,-88r-6,-7l5799,-95r4,6l5803,-81xm5800,-59r-6,l5800,-64r,5xm5826,-39r-7,l5822,-46r3,-9l5808,-100r8,l5828,-65r,1l5829,-61r6,l5826,-39xm5835,-61r-6,l5829,-62r1,-3l5843,-100r7,l5835,-61xm5824,-33r-13,l5809,-34r,-6l5811,-39r15,l5824,-33xe" fillcolor="black" stroked="f">
              <v:stroke joinstyle="round"/>
              <v:formulas/>
              <v:path arrowok="t" o:connecttype="segments"/>
            </v:shape>
            <v:shape id="_x0000_s1191" style="position:absolute;left:5139;top:-175;width:761;height:332" coordorigin="5139,-175" coordsize="761,332" path="m5139,-100r,181l5145,110r16,24l5185,150r29,6l5824,156r29,-6l5877,134r16,-24l5899,81r,-181l5893,-129r-16,-24l5853,-169r-29,-6l5214,-175r-29,6l5161,-153r-16,24l5139,-100xe" filled="f" strokeweight=".14606mm">
              <v:path arrowok="t"/>
            </v:shape>
            <v:shape id="_x0000_s1190" style="position:absolute;left:2775;top:781;width:347;height:90" coordorigin="2775,781" coordsize="347,90" o:spt="100" adj="0,,0" path="m2806,849r-8,l2775,786r9,l2802,838r,3l2809,841r-3,8xm2809,841r-6,l2803,839r19,-53l2830,786r-21,55xm2865,850r-19,l2835,838r,-22l2847,803r18,l2870,809r-20,l2843,816r-1,6l2874,822r,6l2842,828r1,8l2850,844r21,l2871,846r-6,4xm2874,822r-7,l2867,816r-6,-7l2870,809r4,5l2874,822xm2871,844r-6,l2871,839r,5xm2896,813r-3,l2894,808r6,-5l2907,803r2,1l2909,810r-10,l2896,813xm2892,849r-7,l2885,804r7,l2892,813r4,l2892,818r,31xm2909,811r-2,-1l2909,810r,1xm2922,792r-4,l2916,790r,-4l2918,783r4,l2925,786r,4l2922,792xm2924,849r-7,l2917,804r7,l2924,849xm2948,804r-7,l2941,789r8,-8l2959,781r2,1l2961,787r-13,l2948,804xm2961,788r-2,-1l2961,787r,1xm2959,810r-26,l2933,804r26,l2959,810xm2979,864r-8,l2974,857r4,-8l2960,804r8,l2980,839r,l2981,842r7,l2979,864xm2988,842r-7,l2982,841r,-3l2995,804r8,l2988,842xm2948,849r-7,l2941,810r7,l2948,849xm2976,870r-13,l2962,870r,-7l2964,864r15,l2976,870xm3016,792r-4,l3009,790r,-4l3012,783r4,l3019,786r,4l3016,792xm3018,849r-8,l3010,804r8,l3018,849xm3045,811r-5,l3045,803r17,l3067,809r-20,l3045,811xm3040,849r-8,l3032,804r8,l3040,811r5,l3040,817r,32xm3070,849r-7,l3063,809r4,l3070,812r,37xm3109,850r-18,l3080,838r,-22l3091,803r19,l3114,809r-19,l3088,818r,17l3095,844r18,l3109,850xm3122,810r-7,l3115,804r7,l3122,810xm3113,844r-6,l3115,835r,-19l3108,809r6,l3115,810r7,l3122,841r-7,l3113,844xm3122,864r-7,l3115,841r7,l3122,864xm3122,870r-32,l3084,867r,-7l3091,864r31,l3122,870xe" fillcolor="black" stroked="f">
              <v:stroke joinstyle="round"/>
              <v:formulas/>
              <v:path arrowok="t" o:connecttype="segments"/>
            </v:shape>
            <v:line id="_x0000_s1189" style="position:absolute" from="1788,1466" to="4107,1466" strokeweight=".14606mm"/>
            <v:shape id="_x0000_s1188" style="position:absolute;left:1940;top:1014;width:534;height:90" coordorigin="1940,1014" coordsize="534,90" o:spt="100" adj="0,,0" path="m1971,1082r-9,l1940,1019r8,l1966,1072r1,3l1973,1075r-2,7xm1973,1075r-6,l1967,1072r19,-53l1994,1019r-21,56xm2029,1083r-19,l1999,1071r,-22l2011,1036r18,l2034,1042r-19,l2008,1049r-1,6l2039,1055r,6l2007,1061r,8l2015,1077r20,l2035,1079r-6,4xm2039,1055r-8,l2031,1049r-6,-7l2034,1042r5,6l2039,1055xm2035,1077r-6,l2035,1072r,5xm2060,1046r-3,l2058,1042r7,-6l2071,1036r2,1l2073,1043r-10,l2060,1046xm2057,1082r-8,l2049,1037r8,l2057,1046r3,l2057,1052r,30xm2073,1044r-2,-1l2073,1043r,1xm2087,1026r-4,l2080,1023r,-4l2083,1016r4,l2089,1019r,4l2087,1026xm2088,1082r-7,l2081,1037r7,l2088,1082xm2113,1037r-8,l2105,1023r9,-9l2123,1014r2,1l2125,1021r-12,l2113,1037xm2125,1022r-2,-1l2125,1021r,1xm2123,1043r-25,l2098,1037r25,l2123,1043xm2143,1097r-7,l2138,1091r4,-9l2124,1037r8,l2145,1072r,1l2145,1075r7,l2143,1097xm2152,1075r-6,l2146,1074r1,-2l2159,1037r8,l2152,1075xm2113,1082r-8,l2105,1043r8,l2113,1082xm2141,1104r-13,l2126,1103r,-7l2128,1097r15,l2141,1104xm2180,1026r-4,l2174,1023r,-4l2176,1016r4,l2183,1019r,4l2180,1026xm2182,1082r-7,l2175,1037r7,l2182,1082xm2209,1045r-5,l2209,1036r17,l2231,1042r-20,l2209,1045xm2204,1082r-7,l2197,1037r7,l2204,1045r5,l2204,1050r,32xm2234,1082r-7,l2227,1042r4,l2234,1046r,36xm2274,1083r-19,l2245,1071r,-21l2256,1036r18,l2278,1042r-18,l2252,1052r,16l2259,1077r18,l2274,1083xm2286,1043r-7,l2279,1037r7,l2286,1043xm2277,1077r-6,l2279,1069r,-19l2272,1042r6,l2279,1043r7,l2286,1075r-7,l2277,1077xm2286,1097r-7,l2279,1075r7,l2286,1097xm2286,1104r-32,l2248,1100r,-7l2255,1097r31,l2286,1104xm2338,1083r-24,l2298,1066r,-29l2316,1018r23,l2345,1021r,4l2319,1025r-13,14l2306,1063r12,14l2345,1077r,3l2338,1083xm2345,1028r-7,-3l2345,1025r,3xm2345,1077r-7,l2345,1072r,5xm2358,1048r,-8l2365,1036r24,l2389,1042r-24,l2358,1048xm2377,1083r-16,l2354,1076r,-18l2382,1054r,-12l2389,1042r,17l2382,1059r-16,3l2361,1065r,8l2366,1077r15,l2377,1083xm2381,1077r-6,l2382,1070r,-11l2389,1059r,16l2382,1075r-1,2xm2389,1082r-7,l2382,1075r7,l2389,1082xm2414,1046r-4,l2412,1042r6,-6l2425,1036r1,1l2426,1043r-10,l2414,1046xm2410,1082r-7,l2403,1037r7,l2410,1046r4,l2410,1052r,30xm2426,1044r-1,-1l2426,1043r,1xm2473,1043r-7,l2466,1015r7,l2473,1043xm2460,1083r-19,l2431,1071r,-21l2442,1036r19,l2465,1042r-19,l2439,1052r,16l2446,1077r18,l2460,1083xm2464,1077r-6,l2466,1069r,-19l2458,1042r7,l2465,1043r8,l2473,1075r-8,l2464,1077xm2473,1082r-7,l2466,1075r7,l2473,1082xe" fillcolor="black" stroked="f">
              <v:stroke joinstyle="round"/>
              <v:formulas/>
              <v:path arrowok="t" o:connecttype="segments"/>
            </v:shape>
            <v:shape id="_x0000_s1187" style="position:absolute;left:1931;top:962;width:543;height:294" coordorigin="1931,962" coordsize="543,294" path="m1931,1037r,143l1937,1209r16,24l1977,1249r30,6l2398,1255r29,-6l2451,1233r16,-24l2473,1180r,-143l2467,1008r-16,-24l2427,968r-29,-6l2007,962r-30,6l1953,984r-16,24l1931,1037xe" filled="f" strokeweight=".14606mm">
              <v:path arrowok="t"/>
            </v:shape>
            <v:shape id="_x0000_s1186" style="position:absolute;left:2774;top:1052;width:136;height:136" coordorigin="2774,1052" coordsize="136,136" path="m2842,1052r68,68l2842,1188r-68,-68l2842,1052xe" filled="f" strokeweight=".14608mm">
              <v:path arrowok="t"/>
            </v:shape>
            <v:shape id="_x0000_s1185" style="position:absolute;left:2553;top:1264;width:311;height:68" coordorigin="2553,1264" coordsize="311,68" o:spt="100" adj="0,,0" path="m2593,1332r-24,l2553,1314r,-29l2571,1266r23,l2600,1269r,4l2574,1273r-13,15l2561,1311r12,14l2600,1325r,3l2593,1332xm2600,1277r-7,-4l2600,1273r,4xm2600,1325r-7,l2600,1321r,4xm2619,1331r-7,l2612,1264r7,l2619,1293r5,l2619,1299r,32xm2624,1293r-5,l2624,1284r25,l2649,1291r-23,l2624,1293xm2649,1331r-7,l2642,1291r7,l2649,1331xm2692,1332r-20,l2660,1319r,-22l2672,1284r21,l2699,1291r-24,l2667,1300r,16l2676,1326r22,l2692,1332xm2698,1326r-9,l2697,1317r,-17l2689,1291r10,l2704,1297r,22l2698,1326xm2722,1274r-4,l2715,1271r,-4l2718,1265r4,l2724,1267r,4l2722,1274xm2723,1331r-7,l2716,1286r7,l2723,1331xm2763,1332r-16,l2735,1319r,-21l2748,1284r16,l2769,1287r,4l2751,1291r-9,9l2742,1316r8,10l2769,1326r,3l2763,1332xm2769,1294r-5,-3l2769,1291r,3xm2769,1326r-6,l2769,1322r,4xm2807,1332r-20,l2776,1319r,-21l2788,1284r18,l2811,1291r-19,l2785,1298r-1,6l2816,1304r,6l2784,1310r,7l2792,1326r21,l2813,1327r-6,5xm2816,1304r-8,l2808,1298r-6,-7l2811,1291r5,5l2816,1304xm2813,1326r-7,l2813,1321r,5xm2827,1280r,-7l2849,1266r,9l2842,1275r-15,5xm2849,1324r-7,l2842,1275r7,l2849,1324xm2863,1331r-36,l2827,1324r36,l2863,1331xe" fillcolor="black" stroked="f">
              <v:stroke joinstyle="round"/>
              <v:formulas/>
              <v:path arrowok="t" o:connecttype="segments"/>
            </v:shape>
            <v:shape id="_x0000_s1184" type="#_x0000_t75" style="position:absolute;left:3425;top:973;width:392;height:302">
              <v:imagedata r:id="rId44" o:title=""/>
            </v:shape>
            <v:shape id="_x0000_s1183" type="#_x0000_t75" style="position:absolute;left:1445;top:724;width:2681;height:1755">
              <v:imagedata r:id="rId45" o:title=""/>
            </v:shape>
            <v:rect id="_x0000_s1182" style="position:absolute;left:4325;top:932;width:68;height:550" filled="f" strokeweight=".14608mm"/>
            <v:shape id="_x0000_s1181" style="position:absolute;left:4326;top:836;width:201;height:68" coordorigin="4326,836" coordsize="201,68" o:spt="100" adj="0,,0" path="m4346,896r-3,l4343,838r7,l4350,890r-4,6xm4340,903r-11,l4326,902r,-8l4329,896r17,l4340,903xm4394,903r-20,l4362,890r,-22l4374,855r21,l4401,861r-24,l4369,871r,16l4378,897r22,l4394,903xm4400,897r-9,l4399,887r,-16l4391,861r10,l4406,868r,22l4400,897xm4424,845r-4,l4417,842r,-4l4420,836r4,l4426,838r,4l4424,845xm4425,902r-7,l4418,856r7,l4425,902xm4452,864r-5,l4452,855r18,l4475,861r-21,l4452,864xm4447,902r-7,l4440,856r7,l4447,864r5,l4447,870r,32xm4477,902r-7,l4470,861r5,l4477,865r,37xm4491,850r,-6l4513,837r,9l4506,846r-15,4xm4513,895r-7,l4506,846r7,l4513,895xm4527,902r-36,l4491,895r36,l4527,902xe" fillcolor="black" stroked="f">
              <v:stroke joinstyle="round"/>
              <v:formulas/>
              <v:path arrowok="t" o:connecttype="segments"/>
            </v:shape>
            <v:rect id="_x0000_s1180" style="position:absolute;left:4341;top:1963;width:68;height:497" filled="f" strokeweight=".14608mm"/>
            <v:shape id="_x0000_s1179" style="position:absolute;left:4515;top:1210;width:730;height:935" coordorigin="4515,1210" coordsize="730,935" o:spt="100" adj="0,,0" path="m4538,2080r-7,l4531,2138r-14,l4515,2136r,8l4517,2145r12,l4534,2138r4,-6l4538,2080t57,30l4589,2104r-2,-2l4587,2113r,17l4580,2139r-14,l4558,2129r,-16l4566,2104r14,l4587,2113r,-11l4583,2097r-20,l4550,2110r,22l4562,2145r20,l4588,2139r7,-7l4595,2110t18,-11l4606,2099r,45l4613,2144r,-45m4615,2080r-3,-2l4608,2078r-3,2l4605,2084r3,3l4612,2087r3,-3l4615,2080t51,27l4663,2104r-5,-7l4641,2097r-6,9l4635,2106r,-7l4628,2099r,45l4635,2144r,-32l4640,2106r2,-2l4658,2104r,40l4666,2144r,-37m4715,2089r-3,-4l4705,2079r-18,l4679,2085r,8l4687,2085r14,l4708,2091r,11l4702,2112r-26,25l4676,2144r38,l4714,2137r-29,l4685,2137r23,-23l4715,2102r,-13m4892,1365r-7,l4885,1423r-14,l4868,1421r,8l4871,1430r12,l4888,1423r4,-6l4892,1365t6,-121l4895,1231r-7,-11l4877,1213r-13,-3l4851,1213r-11,7l4833,1231r-3,13l4833,1257r7,11l4851,1275r13,3l4877,1275r11,-7l4895,1257r3,-13m4944,1383r-8,l4936,1416r-6,8l4913,1424r,-41l4906,1383r,47l4932,1430r3,-6l4936,1421r,l4936,1429r8,l4944,1421r,-38m4996,1392r-3,-4l4988,1382r-17,l4966,1391r-1,l4965,1383r-7,l4958,1429r7,l4965,1397r5,-6l4973,1388r16,l4989,1429r7,l4996,1392t44,-7l5036,1382r-17,l5006,1396r,21l5018,1430r17,l5040,1426r,-2l5040,1420r-5,4l5022,1424r-8,-10l5014,1398r9,-10l5035,1388r5,4l5040,1388r,-3m5072,1383r-11,l5061,1370r-8,2l5053,1383r-7,l5046,1390r7,l5053,1430r17,l5072,1428r,-5l5072,1422r-2,1l5064,1423r-3,-3l5061,1390r11,l5072,1383t17,l5082,1383r,46l5089,1429r,-46m5090,1365r-3,-3l5084,1362r-3,3l5081,1369r3,3l5087,1372r3,-3l5090,1365t55,30l5139,1388r-1,-1l5138,1398r,16l5130,1424r-14,l5108,1414r,-16l5116,1388r14,l5138,1398r,-11l5134,1382r-21,l5101,1395r,22l5113,1430r20,l5139,1424r6,-7l5145,1395t49,-3l5191,1388r-5,-6l5169,1382r-5,9l5164,1391r,-8l5157,1383r,46l5164,1429r,-32l5169,1391r2,-3l5187,1388r,41l5194,1429r,-37m5244,1422r-14,l5230,1373r,-9l5208,1371r,6l5222,1373r,49l5208,1422r,7l5244,1429r,-7e" fillcolor="black" stroked="f">
              <v:stroke joinstyle="round"/>
              <v:formulas/>
              <v:path arrowok="t" o:connecttype="segments"/>
            </v:shape>
            <v:shape id="_x0000_s1178" type="#_x0000_t75" style="position:absolute;left:993;top:-397;width:5000;height:2959">
              <v:imagedata r:id="rId46" o:title=""/>
            </v:shape>
            <v:shape id="_x0000_s1177" type="#_x0000_t75" style="position:absolute;left:3243;top:1635;width:206;height:121">
              <v:imagedata r:id="rId47" o:title=""/>
            </v:shape>
            <v:shape id="_x0000_s1176" style="position:absolute;left:9280;top:-1112;width:3220;height:5440" coordorigin="9280,-1112" coordsize="3220,5440" o:spt="100" adj="0,,0" path="m4416,2211r1212,m5628,2211r,-2047e" filled="f" strokeweight=".14608mm">
              <v:stroke joinstyle="round"/>
              <v:formulas/>
              <v:path arrowok="t" o:connecttype="segments"/>
            </v:shape>
            <v:shape id="_x0000_s1175" style="position:absolute;left:5720;top:1770;width:121;height:66" coordorigin="5720,1770" coordsize="121,66" o:spt="100" adj="0,,0" path="m5735,1790r-7,l5728,1779r7,-3l5735,1790xm5747,1796r-27,l5720,1790r27,l5747,1796xm5744,1836r-16,l5728,1796r7,l5735,1826r3,4l5747,1830r,5l5744,1836xm5747,1830r-2,l5747,1828r,2xm5756,1784r,-7l5778,1770r,10l5771,1780r-15,4xm5778,1829r-7,l5771,1780r7,l5778,1829xm5793,1835r-36,l5757,1829r36,l5793,1835xm5807,1803r,-31l5838,1772r,6l5814,1778r,19l5829,1797r7,6l5814,1803r-7,xm5829,1797r-15,l5817,1797r12,l5829,1797xm5835,1830r-10,l5833,1822r,-12l5825,1803r11,l5840,1807r,18l5835,1830xm5828,1836r-19,l5805,1833r,-7l5811,1830r24,l5828,1836xe" fillcolor="black" stroked="f">
              <v:stroke joinstyle="round"/>
              <v:formulas/>
              <v:path arrowok="t" o:connecttype="segments"/>
            </v:shape>
            <v:shape id="_x0000_s1174" style="position:absolute;left:12400;top:4028;width:200;height:300" coordorigin="12400,4028" coordsize="200,300" o:spt="100" adj="0,,0" path="m5666,277l5628,164t,l5590,277e" filled="f" strokeweight=".14608mm">
              <v:stroke joinstyle="round"/>
              <v:formulas/>
              <v:path arrowok="t" o:connecttype="segments"/>
            </v:shape>
            <v:line id="_x0000_s1173" style="position:absolute" from="4401,1270" to="4830,1270" strokeweight=".14606mm"/>
            <v:shape id="_x0000_s1172" style="position:absolute;left:4501;top:1364;width:122;height:66" coordorigin="4501,1364" coordsize="122,66" o:spt="100" adj="0,,0" path="m4516,1383r-8,l4508,1372r8,-2l4516,1383xm4527,1390r-26,l4501,1383r26,l4527,1390xm4524,1430r-16,l4508,1390r8,l4516,1420r3,3l4527,1423r,5l4524,1430xm4527,1423r-2,l4527,1422r,1xm4537,1377r,-6l4559,1364r,9l4551,1373r-14,4xm4559,1422r-8,l4551,1373r8,l4559,1422xm4573,1429r-36,l4537,1422r36,l4573,1429xm4611,1405r-18,l4582,1394r,-18l4594,1364r18,l4616,1370r-19,l4590,1378r,13l4596,1399r18,l4611,1405xm4614,1399r-7,l4614,1392r,-13l4607,1370r9,l4622,1379r,18l4615,1397r-1,2xm4613,1424r-8,l4615,1410r,-13l4622,1397r,14l4613,1424xm4609,1430r-19,l4586,1427r,-6l4591,1424r22,l4609,1430xe" fillcolor="black" stroked="f">
              <v:stroke joinstyle="round"/>
              <v:formulas/>
              <v:path arrowok="t" o:connecttype="segments"/>
            </v:shape>
            <v:shape id="_x0000_s1171" style="position:absolute;left:10080;top:1288;width:300;height:200" coordorigin="10080,1288" coordsize="300,200" o:spt="100" adj="0,,0" path="m4717,1308r113,-38m4830,1270r-113,-37e" filled="f" strokeweight=".14608mm">
              <v:stroke joinstyle="round"/>
              <v:formulas/>
              <v:path arrowok="t" o:connecttype="segments"/>
            </v:shape>
            <v:line id="_x0000_s1170" style="position:absolute" from="2481,1112" to="2774,1112" strokeweight=".14606mm"/>
            <v:shape id="_x0000_s1169" style="position:absolute;left:2551;top:1004;width:72;height:65" coordorigin="2551,1004" coordsize="72,65" o:spt="100" adj="0,,0" path="m2566,1022r-8,l2558,1011r8,-2l2566,1022xm2577,1028r-26,l2551,1022r26,l2577,1028xm2574,1068r-16,l2558,1028r8,l2566,1058r3,4l2577,1062r,5l2574,1068xm2577,1062r-2,l2577,1061r,1xm2588,1036r,-32l2619,1004r,6l2595,1010r,19l2611,1029r7,6l2596,1035r-8,1xm2611,1029r-16,l2598,1029r13,l2611,1029xm2616,1062r-10,l2615,1055r,-13l2606,1035r12,l2622,1039r,18l2616,1062xm2610,1068r-19,l2586,1066r,-8l2593,1062r23,l2610,1068xe" fillcolor="black" stroked="f">
              <v:stroke joinstyle="round"/>
              <v:formulas/>
              <v:path arrowok="t" o:connecttype="segments"/>
            </v:shape>
            <v:shape id="_x0000_s1168" style="position:absolute;left:4620;top:1708;width:300;height:200" coordorigin="4620,1708" coordsize="300,200" o:spt="100" adj="0,,0" path="m2662,1150r112,-38m2774,1112r-112,-37e" filled="f" strokeweight=".14608mm">
              <v:stroke joinstyle="round"/>
              <v:formulas/>
              <v:path arrowok="t" o:connecttype="segments"/>
            </v:shape>
            <v:shape id="_x0000_s1167" type="#_x0000_t75" style="position:absolute;left:1521;top:1372;width:1337;height:595">
              <v:imagedata r:id="rId48" o:title=""/>
            </v:shape>
            <v:shape id="_x0000_s1166" style="position:absolute;left:5540;top:1548;width:4900;height:2660" coordorigin="5540,1548" coordsize="4900,2660" o:spt="100" adj="0,,0" path="m4853,1210r,-745m4853,465r-1845,m3008,465r,-256e" filled="f" strokeweight=".14608mm">
              <v:stroke joinstyle="round"/>
              <v:formulas/>
              <v:path arrowok="t" o:connecttype="segments"/>
            </v:shape>
            <v:shape id="_x0000_s1165" style="position:absolute;left:3549;top:385;width:1187;height:197" coordorigin="3549,385" coordsize="1187,197" o:spt="100" adj="0,,0" path="m3586,394r-7,l3549,468r6,l3586,394t2,132l3584,524r-17,l3554,538r,21l3566,571r17,l3588,568r,-3l3588,561r-5,4l3570,565r-8,-9l3562,540r8,-10l3583,530r5,4l3588,530r,-4m3631,524r-24,l3600,528r,8l3607,530r17,l3624,542r,6l3624,558r-7,7l3608,565r-5,-4l3603,553r5,-3l3624,548r,-6l3596,546r,18l3603,571r16,l3623,565r1,-2l3624,563r,7l3631,570r,-7l3631,548r,-18l3631,524t38,1l3667,524r-7,l3654,530r-2,4l3652,534r,-9l3645,525r,45l3652,570r,-30l3656,534r2,-3l3667,531r2,2l3669,531r,-6m3715,504r-7,l3708,531r,7l3708,557r-8,8l3688,565r-7,-9l3681,540r7,-10l3700,530r8,8l3708,531r,l3707,530r-4,-6l3685,524r-12,14l3673,559r11,12l3703,571r3,-6l3708,563r,l3708,570r7,l3715,563r,-32l3715,504t63,3l3770,507r-19,53l3750,563r,l3750,560r-19,-53l3723,507r23,63l3754,570r3,-7l3778,507t40,17l3793,524r-6,4l3787,536r6,-6l3811,530r,12l3811,548r,10l3804,565r-9,l3790,561r,-8l3795,550r16,-2l3811,542r-29,4l3782,564r8,7l3806,571r3,-6l3811,563r,l3811,570r7,l3818,563r,-15l3818,530r,-6m3839,504r-7,l3832,570r7,l3839,504t22,21l3854,525r,45l3861,570r,-45m3862,507r-3,-3l3855,504r-2,3l3853,511r2,3l3859,514r3,-3l3862,507t52,-3l3907,504r,27l3907,538r,19l3899,565r-12,l3880,556r,-16l3887,530r13,l3907,538r,-7l3907,531r-1,-1l3902,524r-18,l3872,538r,21l3883,571r19,l3905,565r2,-2l3907,563r,7l3914,570r,-7l3914,531r,-27m3998,551r-42,l3956,556r42,l3998,551t,-19l3956,532r,6l3998,538r,-6m4062,503r-2,l4051,503r-8,8l4043,525r-8,l4035,531r8,l4043,570r7,l4050,531r10,l4060,525r-10,l4050,509r10,l4062,510r,-1l4062,503t39,21l4076,524r-7,4l4069,536r7,-6l4093,530r,12l4093,548r,10l4086,565r-9,l4072,561r,-8l4077,550r16,-2l4093,542r-28,4l4065,564r8,7l4088,571r4,-6l4093,563r,l4093,570r8,l4101,563r,-15l4101,530r,-6m4121,504r-7,l4114,570r7,l4121,504t42,52l4162,552r-4,-3l4153,546r-3,-1l4148,544r-3,-1l4142,541r-1,-3l4141,535r1,-2l4144,531r4,-1l4156,530r5,3l4161,530r,-4l4157,524r-10,l4141,526r-5,3l4133,534r,6l4135,544r3,3l4143,549r3,1l4148,551r3,2l4154,555r2,2l4156,565r-17,l4133,561r,8l4138,571r11,l4155,570r5,-3l4161,565r2,-3l4163,556t48,-20l4206,530r-3,-3l4203,543r-24,l4180,538r7,-8l4197,530r6,7l4203,543r,-16l4201,524r-18,l4171,537r,22l4182,571r20,l4208,567r,-2l4208,560r-7,5l4187,565r-8,-8l4179,550r32,l4211,543r,-7m4228,560r-7,l4216,582r5,l4228,560t1,-33l4226,524r-4,l4219,527r,4l4222,534r4,l4229,531r,-4m4640,405r-12,l4628,391r-7,3l4621,405r-8,l4613,411r8,l4621,451r16,l4640,449r,-4l4640,443r-2,2l4632,445r-4,-4l4628,411r12,l4640,405t46,39l4671,444r,-50l4671,385r-21,7l4650,399r14,-5l4664,444r-14,l4650,450r36,l4686,444t49,-57l4695,387r,6l4727,393r-24,57l4710,450r25,-61l4735,387e" fillcolor="black" stroked="f">
              <v:stroke joinstyle="round"/>
              <v:formulas/>
              <v:path arrowok="t" o:connecttype="segments"/>
            </v:shape>
            <v:shape id="_x0000_s1164" style="position:absolute;left:5440;top:3908;width:200;height:300" coordorigin="5440,3908" coordsize="200,300" o:spt="100" adj="0,,0" path="m3046,322l3008,209t,l2970,322e" filled="f" strokeweight=".14608mm">
              <v:stroke joinstyle="round"/>
              <v:formulas/>
              <v:path arrowok="t" o:connecttype="segments"/>
            </v:shape>
            <v:shape id="_x0000_s1163" type="#_x0000_t75" style="position:absolute;left:3922;top:1289;width:407;height:264">
              <v:imagedata r:id="rId49" o:title=""/>
            </v:shape>
            <v:shape id="_x0000_s1162" type="#_x0000_t75" style="position:absolute;left:3937;top:2184;width:407;height:137">
              <v:imagedata r:id="rId50" o:title=""/>
            </v:shape>
            <v:line id="_x0000_s1161" style="position:absolute" from="2963,1971" to="3430,2264" strokeweight=".14606mm"/>
            <v:shape id="_x0000_s1160" style="position:absolute;left:2731;top:2064;width:643;height:132" coordorigin="2731,2064" coordsize="643,132" o:spt="100" adj="0,,0" path="m2747,2118r-16,l2731,2196r16,l2747,2190r-10,l2737,2123r10,l2747,2118t49,10l2792,2125r-4,-4l2788,2125r,19l2780,2151r-15,l2765,2125r23,l2788,2121r-3,-3l2757,2118r,63l2765,2181r,-24l2784,2157r7,-6l2796,2146r,-18m2822,2118r-20,l2802,2124r6,l2808,2175r-6,l2802,2181r20,l2822,2175r-7,l2815,2124r7,l2822,2118t61,l2876,2118r,51l2876,2172r,l2875,2171r-2,-3l2847,2127r-5,-9l2832,2118r,63l2839,2181r,-52l2839,2127r,l2840,2129r1,2l2874,2181r9,l2883,2172r,-54m2947,2118r-8,l2920,2171r-1,3l2919,2174r,-3l2900,2118r-8,l2915,2181r8,l2926,2174r21,-56m2987,2135r-25,l2956,2139r,8l2962,2141r18,l2980,2153r,5l2980,2169r-7,7l2963,2176r-4,-4l2959,2164r5,-3l2980,2158r,-5l2951,2157r,18l2959,2182r16,l2978,2176r2,-2l2980,2174r,7l2987,2181r,-7l2987,2158r,-17l2987,2135t21,-21l3001,2114r,67l3008,2181r,-67m3030,2136r-7,l3023,2181r7,l3030,2136t1,-18l3028,2115r-4,l3022,2118r,4l3024,2125r4,l3031,2122r,-4m3083,2114r-7,l3076,2142r,7l3076,2168r-8,8l3056,2176r-7,-9l3049,2151r7,-10l3069,2141r7,8l3076,2142r,l3075,2141r-4,-6l3053,2135r-12,14l3041,2170r11,12l3071,2182r3,-6l3076,2174r,l3076,2181r7,l3083,2174r,-32l3083,2114t26,4l3093,2118r,5l3102,2123r,67l3093,2190r,6l3109,2196r,-78m3277,2083r-11,l3266,2070r-8,2l3258,2083r-7,l3251,2090r7,l3258,2130r17,l3277,2128r,-4l3277,2122r-2,2l3269,2124r-3,-4l3266,2090r11,l3277,2083t46,39l3309,2122r,-49l3309,2064r-22,7l3287,2077r14,-4l3301,2122r-14,l3287,2129r36,l3323,2122t50,-58l3366,2064r,6l3366,2124r-27,l3339,2070r27,l3366,2064r-23,l3332,2082r,32l3342,2130r20,l3366,2124r7,-11l3373,2070r,-6e" fillcolor="black" stroked="f">
              <v:stroke joinstyle="round"/>
              <v:formulas/>
              <v:path arrowok="t" o:connecttype="segments"/>
            </v:shape>
            <v:shape id="_x0000_s1159" style="position:absolute;left:6360;top:-1252;width:300;height:240" coordorigin="6360,-1252" coordsize="300,240" o:spt="100" adj="0,,0" path="m3317,2234r113,30m3430,2264r-76,-90e" filled="f" strokeweight=".14608mm">
              <v:stroke joinstyle="round"/>
              <v:formulas/>
              <v:path arrowok="t" o:connecttype="segments"/>
            </v:shape>
            <v:line id="_x0000_s1158" style="position:absolute" from="3821,1142" to="4325,1142" strokeweight=".14606mm"/>
            <v:shape id="_x0000_s1157" type="#_x0000_t75" style="position:absolute;left:4124;top:1033;width:206;height:152">
              <v:imagedata r:id="rId51" o:title=""/>
            </v:shape>
            <v:line id="_x0000_s1156" style="position:absolute" from="2074,179" to="1487,179" strokeweight=".14606mm"/>
            <v:shape id="_x0000_s1155" style="position:absolute;left:1717;top:77;width:197;height:232" coordorigin="1717,77" coordsize="197,232" o:spt="100" adj="0,,0" path="m1759,240r-7,l1752,268r,6l1752,293r-8,9l1732,302r-7,-9l1725,276r7,-9l1744,267r8,7l1752,268r-1,l1751,267r-4,-6l1728,261r-11,13l1717,296r10,12l1746,308r4,-6l1751,299r1,l1752,307r7,l1759,299r,-31l1759,240m1779,96r-12,l1767,83r-7,2l1760,96r-8,l1752,102r8,l1760,142r16,l1779,141r,-5l1779,135r-2,1l1771,136r-4,-4l1767,102r12,l1779,96t36,177l1809,267r-2,-2l1807,276r,17l1800,302r-14,l1778,293r,-17l1786,267r14,l1807,276r,-11l1803,261r-20,l1770,273r,22l1782,308r21,l1808,302r7,-7l1815,273t10,-138l1810,135r,-49l1810,77r-21,6l1789,90r14,-4l1803,135r-14,l1789,141r36,l1825,135t39,135l1861,267r-5,-6l1839,261r-5,8l1834,269r,-7l1826,262r,45l1834,307r,-32l1839,269r2,-2l1857,267r,40l1864,307r,-37m1874,92r-6,-9l1866,81r,11l1866,104r-7,7l1848,111r-7,-7l1841,91r7,-8l1859,83r7,9l1866,81r-2,-4l1845,77r-11,12l1834,107r10,11l1863,118r3,-7l1867,110r,l1867,122r-10,14l1843,136r-6,-3l1837,140r5,2l1861,142r4,-6l1874,123r,-13l1874,92t40,180l1909,267r-3,-4l1906,280r-24,l1883,274r7,-7l1900,267r6,7l1906,280r,-17l1904,261r-18,l1874,274r,22l1885,308r20,l1911,304r,-2l1911,297r-7,5l1890,302r-8,-8l1882,286r32,l1914,280r,-8e" fillcolor="black" stroked="f">
              <v:stroke joinstyle="round"/>
              <v:formulas/>
              <v:path arrowok="t" o:connecttype="segments"/>
            </v:shape>
            <v:shape id="_x0000_s1154" style="position:absolute;left:1500;top:4188;width:300;height:200" coordorigin="1500,4188" coordsize="300,200" o:spt="100" adj="0,,0" path="m1600,141r-113,38m1487,179r113,38e" filled="f" strokeweight=".14608mm">
              <v:stroke joinstyle="round"/>
              <v:formulas/>
              <v:path arrowok="t" o:connecttype="segments"/>
            </v:shape>
            <v:shape id="_x0000_s1153" type="#_x0000_t75" style="position:absolute;left:1165;top:205;width:2284;height:2063">
              <v:imagedata r:id="rId52" o:title=""/>
            </v:shape>
            <v:line id="_x0000_s1152" style="position:absolute" from="1479,-32" to="2074,-32" strokeweight=".14606mm"/>
            <v:shape id="_x0000_s1151" style="position:absolute;left:1752;top:-119;width:73;height:66" coordorigin="1752,-119" coordsize="73,66" o:spt="100" adj="0,,0" path="m1767,-100r-7,l1760,-111r7,-2l1767,-100xm1779,-93r-27,l1752,-100r27,l1779,-93xm1776,-53r-16,l1760,-93r7,l1767,-63r4,3l1779,-60r,5l1776,-53xm1779,-60r-2,l1779,-61r,1xm1789,-106r,-6l1810,-119r,9l1803,-110r-14,4xm1810,-61r-7,l1803,-110r7,l1810,-61xm1825,-54r-36,l1789,-61r36,l1825,-54xe" fillcolor="black" stroked="f">
              <v:stroke joinstyle="round"/>
              <v:formulas/>
              <v:path arrowok="t" o:connecttype="segments"/>
            </v:shape>
            <v:shape id="_x0000_s1150" style="position:absolute;left:2760;top:4748;width:300;height:200" coordorigin="2760,4748" coordsize="300,200" o:spt="100" adj="0,,0" path="m1961,6r113,-38m2074,-32l1961,-69e" filled="f" strokeweight=".14608mm">
              <v:stroke joinstyle="round"/>
              <v:formulas/>
              <v:path arrowok="t" o:connecttype="segments"/>
            </v:shape>
            <v:line id="_x0000_s1149" style="position:absolute" from="2074,179" to="1487,179" strokeweight=".14606mm"/>
            <v:shape id="_x0000_s1148" style="position:absolute;left:1717;top:77;width:197;height:232" coordorigin="1717,77" coordsize="197,232" o:spt="100" adj="0,,0" path="m1759,240r-7,l1752,268r,6l1752,293r-8,9l1732,302r-7,-9l1725,276r7,-9l1744,267r8,7l1752,268r-1,l1751,267r-4,-6l1728,261r-11,13l1717,296r10,12l1746,308r4,-6l1751,299r1,l1752,307r7,l1759,299r,-31l1759,240m1779,96r-12,l1767,83r-7,2l1760,96r-8,l1752,102r8,l1760,142r16,l1779,141r,-5l1779,135r-2,1l1771,136r-4,-4l1767,102r12,l1779,96t36,177l1809,267r-2,-2l1807,276r,17l1800,302r-14,l1778,293r,-17l1786,267r14,l1807,276r,-11l1803,261r-20,l1770,273r,22l1782,308r21,l1808,302r7,-7l1815,273t10,-138l1810,135r,-49l1810,77r-21,6l1789,90r14,-4l1803,135r-14,l1789,141r36,l1825,135t39,135l1861,267r-5,-6l1839,261r-5,8l1834,269r,-7l1826,262r,45l1834,307r,-32l1839,269r2,-2l1857,267r,40l1864,307r,-37m1874,92r-6,-9l1866,81r,11l1866,104r-7,7l1848,111r-7,-7l1841,91r7,-8l1859,83r7,9l1866,81r-2,-4l1845,77r-11,12l1834,107r10,11l1863,118r3,-7l1867,110r,l1867,122r-10,14l1843,136r-6,-3l1837,140r5,2l1861,142r4,-6l1874,123r,-13l1874,92t40,180l1909,267r-3,-4l1906,280r-24,l1883,274r7,-7l1900,267r6,7l1906,280r,-17l1904,261r-18,l1874,274r,22l1885,308r20,l1911,304r,-2l1911,297r-7,5l1890,302r-8,-8l1882,286r32,l1914,280r,-8e" fillcolor="black" stroked="f">
              <v:stroke joinstyle="round"/>
              <v:formulas/>
              <v:path arrowok="t" o:connecttype="segments"/>
            </v:shape>
            <v:shape id="_x0000_s1147" style="position:absolute;left:1500;top:4188;width:300;height:200" coordorigin="1500,4188" coordsize="300,200" o:spt="100" adj="0,,0" path="m1600,141r-113,38m1487,179r113,38e" filled="f" strokeweight=".14608mm">
              <v:stroke joinstyle="round"/>
              <v:formulas/>
              <v:path arrowok="t" o:connecttype="segments"/>
            </v:shape>
            <v:shape id="_x0000_s1146" type="#_x0000_t75" style="position:absolute;left:3243;top:1635;width:206;height:121">
              <v:imagedata r:id="rId47" o:title=""/>
            </v:shape>
            <v:line id="_x0000_s1145" style="position:absolute" from="3821,1142" to="4325,1142" strokeweight=".14606mm"/>
            <v:shape id="_x0000_s1144" type="#_x0000_t75" style="position:absolute;left:4124;top:1033;width:206;height:152">
              <v:imagedata r:id="rId51" o:title=""/>
            </v:shape>
            <v:line id="_x0000_s1143" style="position:absolute" from="3768,1278" to="4341,2151" strokeweight=".14608mm"/>
            <v:shape id="_x0000_s1142" style="position:absolute;left:4124;top:1718;width:121;height:66" coordorigin="4124,1718" coordsize="121,66" o:spt="100" adj="0,,0" path="m4139,1737r-7,l4132,1726r7,-2l4139,1737xm4150,1743r-26,l4124,1737r26,l4150,1743xm4148,1783r-16,l4132,1743r7,l4139,1773r3,4l4150,1777r,5l4148,1783xm4150,1777r-2,l4150,1776r,1xm4160,1731r,-7l4182,1718r,9l4175,1727r-15,4xm4182,1776r-7,l4175,1727r7,l4182,1776xm4196,1782r-35,l4161,1776r35,l4196,1782xm4209,1731r,-7l4216,1718r19,l4241,1724r-24,l4209,1731xm4244,1782r-38,l4206,1776r25,-26l4237,1741r,-11l4231,1724r10,l4244,1727r,14l4238,1753r-24,23l4214,1776r30,l4244,1782xe" fillcolor="black" stroked="f">
              <v:stroke joinstyle="round"/>
              <v:formulas/>
              <v:path arrowok="t" o:connecttype="segments"/>
            </v:shape>
            <v:shape id="_x0000_s1141" style="position:absolute;left:8840;top:-952;width:240;height:300" coordorigin="8840,-952" coordsize="240,300" o:spt="100" adj="0,,0" path="m4250,2076r91,75m4341,2151r-31,-113e" filled="f" strokeweight=".14608mm">
              <v:stroke joinstyle="round"/>
              <v:formulas/>
              <v:path arrowok="t" o:connecttype="segments"/>
            </v:shape>
            <v:shape id="_x0000_s1140" type="#_x0000_t75" style="position:absolute;left:3922;top:1289;width:407;height:264">
              <v:imagedata r:id="rId49" o:title=""/>
            </v:shape>
            <v:line id="_x0000_s1139" style="position:absolute" from="3941,2279" to="4341,2279" strokeweight=".14606mm"/>
            <v:shape id="_x0000_s1138" style="position:absolute;left:4139;top:2184;width:124;height:66" coordorigin="4139,2184" coordsize="124,66" o:spt="100" adj="0,,0" path="m4154,2204r-7,l4147,2193r7,-2l4154,2204xm4166,2210r-27,l4139,2204r27,l4166,2210xm4163,2250r-16,l4147,2210r7,l4154,2240r3,4l4166,2244r,5l4163,2250xm4166,2244r-2,l4166,2242r,2xm4175,2198r,-7l4197,2184r,10l4190,2194r-15,4xm4197,2243r-7,l4190,2194r7,l4197,2243xm4211,2249r-35,l4176,2243r35,l4211,2249xm4262,2232r-45,l4217,2228r28,-42l4254,2186r,7l4247,2193r-1,1l4244,2197r-19,29l4262,2226r,6xm4254,2226r-7,l4247,2196r,-3l4254,2193r,33xm4254,2249r-7,l4247,2232r7,l4254,2249xe" fillcolor="black" stroked="f">
              <v:stroke joinstyle="round"/>
              <v:formulas/>
              <v:path arrowok="t" o:connecttype="segments"/>
            </v:shape>
            <v:shape id="_x0000_s1137" style="position:absolute;left:8780;top:-1392;width:300;height:200" coordorigin="8780,-1392" coordsize="300,200" o:spt="100" adj="0,,0" path="m4228,2317r113,-38m4341,2279r-113,-37e" filled="f" strokeweight=".14608mm">
              <v:stroke joinstyle="round"/>
              <v:formulas/>
              <v:path arrowok="t" o:connecttype="segments"/>
            </v:shape>
            <v:shape id="_x0000_s1136" type="#_x0000_t75" style="position:absolute;left:2966;top:-97;width:2874;height:2312">
              <v:imagedata r:id="rId53" o:title=""/>
            </v:shape>
            <w10:wrap anchorx="page"/>
          </v:group>
        </w:pict>
      </w:r>
      <w:r>
        <w:rPr>
          <w:color w:val="7F7F7F"/>
          <w:w w:val="99"/>
          <w:sz w:val="10"/>
        </w:rPr>
        <w:t>5</w:t>
      </w:r>
    </w:p>
    <w:p w:rsidR="00A326F6" w:rsidRDefault="00A326F6">
      <w:pPr>
        <w:pStyle w:val="Corpsdetexte"/>
        <w:spacing w:before="5"/>
        <w:rPr>
          <w:sz w:val="17"/>
        </w:rPr>
      </w:pPr>
    </w:p>
    <w:p w:rsidR="00A326F6" w:rsidRDefault="00C57758">
      <w:pPr>
        <w:spacing w:before="83"/>
        <w:ind w:left="29"/>
        <w:jc w:val="center"/>
        <w:rPr>
          <w:sz w:val="10"/>
        </w:rPr>
      </w:pPr>
      <w:r>
        <w:pict>
          <v:shape id="_x0000_s1134" type="#_x0000_t202" style="position:absolute;left:0;text-align:left;margin-left:464.15pt;margin-top:11.9pt;width:83.4pt;height:9pt;z-index:2104;mso-wrap-distance-left:0;mso-wrap-distance-right:0;mso-position-horizontal-relative:page" filled="f" stroked="f">
            <v:textbox inset="0,0,0,0">
              <w:txbxContent>
                <w:p w:rsidR="00A326F6" w:rsidRDefault="00C57758">
                  <w:pPr>
                    <w:spacing w:line="176" w:lineRule="exact"/>
                    <w:ind w:right="-1"/>
                    <w:rPr>
                      <w:sz w:val="18"/>
                    </w:rPr>
                  </w:pPr>
                  <w:r>
                    <w:rPr>
                      <w:sz w:val="18"/>
                    </w:rPr>
                    <w:t>s</w:t>
                  </w:r>
                  <w:r>
                    <w:rPr>
                      <w:spacing w:val="-16"/>
                      <w:sz w:val="18"/>
                    </w:rPr>
                    <w:t xml:space="preserve"> </w:t>
                  </w:r>
                  <w:r>
                    <w:rPr>
                      <w:sz w:val="18"/>
                    </w:rPr>
                    <w:t>e</w:t>
                  </w:r>
                  <w:r>
                    <w:rPr>
                      <w:spacing w:val="-16"/>
                      <w:sz w:val="18"/>
                    </w:rPr>
                    <w:t xml:space="preserve"> </w:t>
                  </w:r>
                  <w:r>
                    <w:rPr>
                      <w:sz w:val="18"/>
                    </w:rPr>
                    <w:t>n</w:t>
                  </w:r>
                  <w:r>
                    <w:rPr>
                      <w:spacing w:val="-16"/>
                      <w:sz w:val="18"/>
                    </w:rPr>
                    <w:t xml:space="preserve"> </w:t>
                  </w:r>
                  <w:r>
                    <w:rPr>
                      <w:sz w:val="18"/>
                    </w:rPr>
                    <w:t>d</w:t>
                  </w:r>
                  <w:r>
                    <w:rPr>
                      <w:spacing w:val="-16"/>
                      <w:sz w:val="18"/>
                    </w:rPr>
                    <w:t xml:space="preserve"> </w:t>
                  </w:r>
                  <w:r>
                    <w:rPr>
                      <w:sz w:val="18"/>
                    </w:rPr>
                    <w:t>S</w:t>
                  </w:r>
                  <w:r>
                    <w:rPr>
                      <w:spacing w:val="-16"/>
                      <w:sz w:val="18"/>
                    </w:rPr>
                    <w:t xml:space="preserve"> </w:t>
                  </w:r>
                  <w:r>
                    <w:rPr>
                      <w:sz w:val="18"/>
                    </w:rPr>
                    <w:t>t</w:t>
                  </w:r>
                  <w:r>
                    <w:rPr>
                      <w:spacing w:val="-16"/>
                      <w:sz w:val="18"/>
                    </w:rPr>
                    <w:t xml:space="preserve"> </w:t>
                  </w:r>
                  <w:r>
                    <w:rPr>
                      <w:sz w:val="18"/>
                    </w:rPr>
                    <w:t>a</w:t>
                  </w:r>
                  <w:r>
                    <w:rPr>
                      <w:spacing w:val="-16"/>
                      <w:sz w:val="18"/>
                    </w:rPr>
                    <w:t xml:space="preserve"> </w:t>
                  </w:r>
                  <w:r>
                    <w:rPr>
                      <w:sz w:val="18"/>
                    </w:rPr>
                    <w:t>r</w:t>
                  </w:r>
                  <w:r>
                    <w:rPr>
                      <w:spacing w:val="-16"/>
                      <w:sz w:val="18"/>
                    </w:rPr>
                    <w:t xml:space="preserve"> </w:t>
                  </w:r>
                  <w:r>
                    <w:rPr>
                      <w:sz w:val="18"/>
                    </w:rPr>
                    <w:t>t</w:t>
                  </w:r>
                  <w:r>
                    <w:rPr>
                      <w:spacing w:val="-16"/>
                      <w:sz w:val="18"/>
                    </w:rPr>
                    <w:t xml:space="preserve"> </w:t>
                  </w:r>
                  <w:r>
                    <w:rPr>
                      <w:sz w:val="18"/>
                    </w:rPr>
                    <w:t>S</w:t>
                  </w:r>
                  <w:r>
                    <w:rPr>
                      <w:spacing w:val="-16"/>
                      <w:sz w:val="18"/>
                    </w:rPr>
                    <w:t xml:space="preserve"> </w:t>
                  </w:r>
                  <w:r>
                    <w:rPr>
                      <w:sz w:val="18"/>
                    </w:rPr>
                    <w:t>i</w:t>
                  </w:r>
                  <w:r>
                    <w:rPr>
                      <w:spacing w:val="-16"/>
                      <w:sz w:val="18"/>
                    </w:rPr>
                    <w:t xml:space="preserve"> </w:t>
                  </w:r>
                  <w:r>
                    <w:rPr>
                      <w:sz w:val="18"/>
                    </w:rPr>
                    <w:t>g</w:t>
                  </w:r>
                  <w:r>
                    <w:rPr>
                      <w:spacing w:val="-16"/>
                      <w:sz w:val="18"/>
                    </w:rPr>
                    <w:t xml:space="preserve"> </w:t>
                  </w:r>
                  <w:r>
                    <w:rPr>
                      <w:sz w:val="18"/>
                    </w:rPr>
                    <w:t>n</w:t>
                  </w:r>
                  <w:r>
                    <w:rPr>
                      <w:spacing w:val="-16"/>
                      <w:sz w:val="18"/>
                    </w:rPr>
                    <w:t xml:space="preserve"> </w:t>
                  </w:r>
                  <w:r>
                    <w:rPr>
                      <w:sz w:val="18"/>
                    </w:rPr>
                    <w:t>a</w:t>
                  </w:r>
                  <w:r>
                    <w:rPr>
                      <w:spacing w:val="-16"/>
                      <w:sz w:val="18"/>
                    </w:rPr>
                    <w:t xml:space="preserve"> </w:t>
                  </w:r>
                  <w:r>
                    <w:rPr>
                      <w:sz w:val="18"/>
                    </w:rPr>
                    <w:t>l</w:t>
                  </w:r>
                  <w:r>
                    <w:rPr>
                      <w:spacing w:val="8"/>
                      <w:sz w:val="18"/>
                    </w:rPr>
                    <w:t xml:space="preserve"> </w:t>
                  </w:r>
                  <w:r>
                    <w:rPr>
                      <w:sz w:val="18"/>
                    </w:rPr>
                    <w:t>(</w:t>
                  </w:r>
                </w:p>
              </w:txbxContent>
            </v:textbox>
            <w10:wrap type="topAndBottom" anchorx="page"/>
          </v:shape>
        </w:pict>
      </w:r>
      <w:r>
        <w:rPr>
          <w:color w:val="7F7F7F"/>
          <w:w w:val="99"/>
          <w:sz w:val="10"/>
        </w:rPr>
        <w:t>7</w:t>
      </w:r>
    </w:p>
    <w:p w:rsidR="00A326F6" w:rsidRDefault="00A326F6">
      <w:pPr>
        <w:pStyle w:val="Corpsdetexte"/>
        <w:spacing w:before="4"/>
        <w:rPr>
          <w:sz w:val="14"/>
        </w:rPr>
      </w:pPr>
    </w:p>
    <w:p w:rsidR="00A326F6" w:rsidRDefault="00C57758">
      <w:pPr>
        <w:spacing w:before="83"/>
        <w:ind w:left="29"/>
        <w:jc w:val="center"/>
        <w:rPr>
          <w:sz w:val="10"/>
        </w:rPr>
      </w:pPr>
      <w:r>
        <w:pict>
          <v:shape id="_x0000_s1133" type="#_x0000_t202" style="position:absolute;left:0;text-align:left;margin-left:323.25pt;margin-top:-18pt;width:135pt;height:48.85pt;z-index:2464;mso-position-horizontal-relative:page" filled="f" stroked="f">
            <v:textbox inset="0,0,0,0">
              <w:txbxContent>
                <w:p w:rsidR="00A326F6" w:rsidRDefault="00C57758">
                  <w:pPr>
                    <w:spacing w:line="173" w:lineRule="exact"/>
                    <w:ind w:left="239"/>
                    <w:rPr>
                      <w:sz w:val="18"/>
                    </w:rPr>
                  </w:pPr>
                  <w:r>
                    <w:rPr>
                      <w:sz w:val="18"/>
                    </w:rPr>
                    <w:t>s t a t e s [ S2_ID ] . e n t r y ( ) ;</w:t>
                  </w:r>
                </w:p>
                <w:p w:rsidR="00A326F6" w:rsidRDefault="00C57758">
                  <w:pPr>
                    <w:spacing w:line="199" w:lineRule="exact"/>
                    <w:ind w:left="184"/>
                    <w:rPr>
                      <w:sz w:val="18"/>
                    </w:rPr>
                  </w:pPr>
                  <w:r>
                    <w:rPr>
                      <w:sz w:val="18"/>
                    </w:rPr>
                    <w:t>S2_ID ) ;</w:t>
                  </w:r>
                </w:p>
                <w:p w:rsidR="00A326F6" w:rsidRDefault="00C57758">
                  <w:pPr>
                    <w:spacing w:before="4" w:line="200" w:lineRule="exact"/>
                    <w:ind w:left="221" w:hanging="222"/>
                    <w:rPr>
                      <w:sz w:val="18"/>
                    </w:rPr>
                  </w:pPr>
                  <w:r>
                    <w:rPr>
                      <w:sz w:val="18"/>
                    </w:rPr>
                    <w:t>}</w:t>
                  </w:r>
                  <w:r>
                    <w:rPr>
                      <w:color w:val="0000FF"/>
                      <w:sz w:val="18"/>
                    </w:rPr>
                    <w:t>i f</w:t>
                  </w:r>
                  <w:r>
                    <w:rPr>
                      <w:sz w:val="18"/>
                    </w:rPr>
                    <w:t>( enter_ mode == SH_MODE) State IDEnum  h i s ;</w:t>
                  </w:r>
                </w:p>
                <w:p w:rsidR="00A326F6" w:rsidRDefault="00C57758">
                  <w:pPr>
                    <w:spacing w:line="198" w:lineRule="exact"/>
                    <w:ind w:left="239"/>
                    <w:rPr>
                      <w:sz w:val="18"/>
                    </w:rPr>
                  </w:pPr>
                  <w:r>
                    <w:rPr>
                      <w:color w:val="0000FF"/>
                      <w:sz w:val="18"/>
                    </w:rPr>
                    <w:t>i</w:t>
                  </w:r>
                  <w:r>
                    <w:rPr>
                      <w:color w:val="0000FF"/>
                      <w:spacing w:val="-11"/>
                      <w:sz w:val="18"/>
                    </w:rPr>
                    <w:t xml:space="preserve"> </w:t>
                  </w:r>
                  <w:r>
                    <w:rPr>
                      <w:color w:val="0000FF"/>
                      <w:sz w:val="18"/>
                    </w:rPr>
                    <w:t>f</w:t>
                  </w:r>
                  <w:r>
                    <w:rPr>
                      <w:sz w:val="18"/>
                    </w:rPr>
                    <w:t>(</w:t>
                  </w:r>
                  <w:r>
                    <w:rPr>
                      <w:spacing w:val="13"/>
                      <w:sz w:val="18"/>
                    </w:rPr>
                    <w:t xml:space="preserve"> </w:t>
                  </w:r>
                  <w:r>
                    <w:rPr>
                      <w:sz w:val="18"/>
                    </w:rPr>
                    <w:t>s</w:t>
                  </w:r>
                  <w:r>
                    <w:rPr>
                      <w:spacing w:val="-11"/>
                      <w:sz w:val="18"/>
                    </w:rPr>
                    <w:t xml:space="preserve"> </w:t>
                  </w:r>
                  <w:r>
                    <w:rPr>
                      <w:sz w:val="18"/>
                    </w:rPr>
                    <w:t>t</w:t>
                  </w:r>
                  <w:r>
                    <w:rPr>
                      <w:spacing w:val="-11"/>
                      <w:sz w:val="18"/>
                    </w:rPr>
                    <w:t xml:space="preserve"> </w:t>
                  </w:r>
                  <w:r>
                    <w:rPr>
                      <w:sz w:val="18"/>
                    </w:rPr>
                    <w:t>a</w:t>
                  </w:r>
                  <w:r>
                    <w:rPr>
                      <w:spacing w:val="-11"/>
                      <w:sz w:val="18"/>
                    </w:rPr>
                    <w:t xml:space="preserve"> </w:t>
                  </w:r>
                  <w:r>
                    <w:rPr>
                      <w:sz w:val="18"/>
                    </w:rPr>
                    <w:t>t</w:t>
                  </w:r>
                  <w:r>
                    <w:rPr>
                      <w:spacing w:val="-11"/>
                      <w:sz w:val="18"/>
                    </w:rPr>
                    <w:t xml:space="preserve"> </w:t>
                  </w:r>
                  <w:r>
                    <w:rPr>
                      <w:sz w:val="18"/>
                    </w:rPr>
                    <w:t>e</w:t>
                  </w:r>
                  <w:r>
                    <w:rPr>
                      <w:spacing w:val="-11"/>
                      <w:sz w:val="18"/>
                    </w:rPr>
                    <w:t xml:space="preserve"> </w:t>
                  </w:r>
                  <w:r>
                    <w:rPr>
                      <w:sz w:val="18"/>
                    </w:rPr>
                    <w:t>s</w:t>
                  </w:r>
                  <w:r>
                    <w:rPr>
                      <w:spacing w:val="13"/>
                      <w:sz w:val="18"/>
                    </w:rPr>
                    <w:t xml:space="preserve"> </w:t>
                  </w:r>
                  <w:r>
                    <w:rPr>
                      <w:sz w:val="18"/>
                    </w:rPr>
                    <w:t>[</w:t>
                  </w:r>
                  <w:r>
                    <w:rPr>
                      <w:spacing w:val="-11"/>
                      <w:sz w:val="18"/>
                    </w:rPr>
                    <w:t xml:space="preserve"> </w:t>
                  </w:r>
                  <w:r>
                    <w:rPr>
                      <w:spacing w:val="8"/>
                      <w:sz w:val="18"/>
                    </w:rPr>
                    <w:t>S1_ID</w:t>
                  </w:r>
                  <w:r>
                    <w:rPr>
                      <w:spacing w:val="2"/>
                      <w:sz w:val="18"/>
                    </w:rPr>
                    <w:t xml:space="preserve"> </w:t>
                  </w:r>
                  <w:r>
                    <w:rPr>
                      <w:sz w:val="18"/>
                    </w:rPr>
                    <w:t>]</w:t>
                  </w:r>
                  <w:r>
                    <w:rPr>
                      <w:spacing w:val="-10"/>
                      <w:sz w:val="18"/>
                    </w:rPr>
                    <w:t xml:space="preserve"> </w:t>
                  </w:r>
                  <w:r>
                    <w:rPr>
                      <w:sz w:val="18"/>
                    </w:rPr>
                    <w:t>.</w:t>
                  </w:r>
                  <w:r>
                    <w:rPr>
                      <w:spacing w:val="17"/>
                      <w:sz w:val="18"/>
                    </w:rPr>
                    <w:t xml:space="preserve"> </w:t>
                  </w:r>
                  <w:r>
                    <w:rPr>
                      <w:sz w:val="18"/>
                    </w:rPr>
                    <w:t>p</w:t>
                  </w:r>
                  <w:r>
                    <w:rPr>
                      <w:spacing w:val="-20"/>
                      <w:sz w:val="18"/>
                    </w:rPr>
                    <w:t xml:space="preserve"> </w:t>
                  </w:r>
                  <w:r>
                    <w:rPr>
                      <w:sz w:val="18"/>
                    </w:rPr>
                    <w:t>r</w:t>
                  </w:r>
                  <w:r>
                    <w:rPr>
                      <w:spacing w:val="-20"/>
                      <w:sz w:val="18"/>
                    </w:rPr>
                    <w:t xml:space="preserve"> </w:t>
                  </w:r>
                  <w:r>
                    <w:rPr>
                      <w:sz w:val="18"/>
                    </w:rPr>
                    <w:t>e</w:t>
                  </w:r>
                  <w:r>
                    <w:rPr>
                      <w:spacing w:val="-20"/>
                      <w:sz w:val="18"/>
                    </w:rPr>
                    <w:t xml:space="preserve"> </w:t>
                  </w:r>
                  <w:r>
                    <w:rPr>
                      <w:sz w:val="18"/>
                    </w:rPr>
                    <w:t>s</w:t>
                  </w:r>
                  <w:r>
                    <w:rPr>
                      <w:spacing w:val="8"/>
                      <w:sz w:val="18"/>
                    </w:rPr>
                    <w:t xml:space="preserve"> </w:t>
                  </w:r>
                  <w:r>
                    <w:rPr>
                      <w:sz w:val="18"/>
                    </w:rPr>
                    <w:t>[</w:t>
                  </w:r>
                  <w:r>
                    <w:rPr>
                      <w:spacing w:val="-18"/>
                      <w:sz w:val="18"/>
                    </w:rPr>
                    <w:t xml:space="preserve"> </w:t>
                  </w:r>
                  <w:r>
                    <w:rPr>
                      <w:sz w:val="18"/>
                    </w:rPr>
                    <w:t>0</w:t>
                  </w:r>
                  <w:r>
                    <w:rPr>
                      <w:spacing w:val="-18"/>
                      <w:sz w:val="18"/>
                    </w:rPr>
                    <w:t xml:space="preserve"> </w:t>
                  </w:r>
                  <w:r>
                    <w:rPr>
                      <w:sz w:val="18"/>
                    </w:rPr>
                    <w:t>]</w:t>
                  </w:r>
                </w:p>
              </w:txbxContent>
            </v:textbox>
            <w10:wrap anchorx="page"/>
          </v:shape>
        </w:pict>
      </w:r>
      <w:r>
        <w:pict>
          <v:shape id="_x0000_s1132" type="#_x0000_t202" style="position:absolute;left:0;text-align:left;margin-left:463.25pt;margin-top:1.95pt;width:76.55pt;height:28.9pt;z-index:2488;mso-position-horizontal-relative:page" filled="f" stroked="f">
            <v:textbox inset="0,0,0,0">
              <w:txbxContent>
                <w:p w:rsidR="00A326F6" w:rsidRDefault="00C57758">
                  <w:pPr>
                    <w:spacing w:line="176" w:lineRule="exact"/>
                    <w:rPr>
                      <w:sz w:val="18"/>
                    </w:rPr>
                  </w:pPr>
                  <w:r>
                    <w:rPr>
                      <w:w w:val="99"/>
                      <w:sz w:val="18"/>
                    </w:rPr>
                    <w:t>{</w:t>
                  </w:r>
                </w:p>
                <w:p w:rsidR="00A326F6" w:rsidRDefault="00A326F6">
                  <w:pPr>
                    <w:pStyle w:val="Corpsdetexte"/>
                    <w:spacing w:before="7"/>
                    <w:rPr>
                      <w:sz w:val="16"/>
                    </w:rPr>
                  </w:pPr>
                </w:p>
                <w:p w:rsidR="00A326F6" w:rsidRDefault="00C57758">
                  <w:pPr>
                    <w:ind w:left="53" w:right="-14"/>
                    <w:rPr>
                      <w:sz w:val="18"/>
                    </w:rPr>
                  </w:pPr>
                  <w:r>
                    <w:rPr>
                      <w:spacing w:val="9"/>
                      <w:sz w:val="18"/>
                    </w:rPr>
                    <w:t xml:space="preserve">!=  </w:t>
                  </w:r>
                  <w:r>
                    <w:rPr>
                      <w:spacing w:val="-7"/>
                      <w:sz w:val="18"/>
                    </w:rPr>
                    <w:t xml:space="preserve">STATE_MAX) </w:t>
                  </w:r>
                  <w:r>
                    <w:rPr>
                      <w:sz w:val="18"/>
                    </w:rPr>
                    <w:t>{</w:t>
                  </w:r>
                </w:p>
              </w:txbxContent>
            </v:textbox>
            <w10:wrap anchorx="page"/>
          </v:shape>
        </w:pict>
      </w:r>
      <w:r>
        <w:rPr>
          <w:color w:val="7F7F7F"/>
          <w:w w:val="99"/>
          <w:sz w:val="10"/>
        </w:rPr>
        <w:t>9</w:t>
      </w:r>
    </w:p>
    <w:p w:rsidR="00A326F6" w:rsidRDefault="00A326F6">
      <w:pPr>
        <w:pStyle w:val="Corpsdetexte"/>
        <w:spacing w:before="5"/>
        <w:rPr>
          <w:sz w:val="17"/>
        </w:rPr>
      </w:pPr>
    </w:p>
    <w:p w:rsidR="00A326F6" w:rsidRDefault="00C57758">
      <w:pPr>
        <w:spacing w:before="83"/>
        <w:ind w:left="261" w:right="278"/>
        <w:jc w:val="center"/>
        <w:rPr>
          <w:sz w:val="10"/>
        </w:rPr>
      </w:pPr>
      <w:r>
        <w:rPr>
          <w:color w:val="7F7F7F"/>
          <w:sz w:val="10"/>
        </w:rPr>
        <w:t>11</w:t>
      </w:r>
    </w:p>
    <w:p w:rsidR="00A326F6" w:rsidRDefault="00A326F6">
      <w:pPr>
        <w:pStyle w:val="Corpsdetexte"/>
        <w:spacing w:before="5"/>
        <w:rPr>
          <w:sz w:val="17"/>
        </w:rPr>
      </w:pPr>
    </w:p>
    <w:p w:rsidR="00A326F6" w:rsidRDefault="00C57758">
      <w:pPr>
        <w:spacing w:before="83"/>
        <w:ind w:left="261" w:right="278"/>
        <w:jc w:val="center"/>
        <w:rPr>
          <w:sz w:val="10"/>
        </w:rPr>
      </w:pPr>
      <w:r>
        <w:pict>
          <v:shape id="_x0000_s1131" type="#_x0000_t202" style="position:absolute;left:0;text-align:left;margin-left:323.25pt;margin-top:-8pt;width:235pt;height:158.45pt;z-index:2512;mso-position-horizontal-relative:page" filled="f" stroked="f">
            <v:textbox inset="0,0,0,0">
              <w:txbxContent>
                <w:p w:rsidR="00A326F6" w:rsidRDefault="00C57758">
                  <w:pPr>
                    <w:spacing w:line="173" w:lineRule="exact"/>
                    <w:ind w:left="69" w:right="920"/>
                    <w:jc w:val="center"/>
                    <w:rPr>
                      <w:sz w:val="18"/>
                    </w:rPr>
                  </w:pPr>
                  <w:r>
                    <w:rPr>
                      <w:sz w:val="18"/>
                    </w:rPr>
                    <w:t>h i s   =   s t a t e s [ S1_ID ] . p r e s [ 0 ] ;</w:t>
                  </w:r>
                </w:p>
                <w:p w:rsidR="00A326F6" w:rsidRDefault="00C57758">
                  <w:pPr>
                    <w:spacing w:line="199" w:lineRule="exact"/>
                    <w:ind w:left="215"/>
                    <w:rPr>
                      <w:sz w:val="18"/>
                    </w:rPr>
                  </w:pPr>
                  <w:r>
                    <w:rPr>
                      <w:sz w:val="18"/>
                    </w:rPr>
                    <w:t>}</w:t>
                  </w:r>
                  <w:r>
                    <w:rPr>
                      <w:color w:val="0000FF"/>
                      <w:sz w:val="18"/>
                    </w:rPr>
                    <w:t>e l s e</w:t>
                  </w:r>
                  <w:r>
                    <w:rPr>
                      <w:sz w:val="18"/>
                    </w:rPr>
                    <w:t>{</w:t>
                  </w:r>
                </w:p>
                <w:p w:rsidR="00A326F6" w:rsidRDefault="00C57758">
                  <w:pPr>
                    <w:spacing w:line="199" w:lineRule="exact"/>
                    <w:ind w:left="447"/>
                    <w:rPr>
                      <w:sz w:val="18"/>
                    </w:rPr>
                  </w:pPr>
                  <w:r>
                    <w:rPr>
                      <w:sz w:val="18"/>
                    </w:rPr>
                    <w:t>h i s   =  S2_ID ;</w:t>
                  </w:r>
                </w:p>
                <w:p w:rsidR="00A326F6" w:rsidRDefault="00C57758">
                  <w:pPr>
                    <w:spacing w:line="199" w:lineRule="exact"/>
                    <w:ind w:left="215"/>
                    <w:rPr>
                      <w:sz w:val="18"/>
                    </w:rPr>
                  </w:pPr>
                  <w:r>
                    <w:rPr>
                      <w:w w:val="99"/>
                      <w:sz w:val="18"/>
                    </w:rPr>
                    <w:t>}</w:t>
                  </w:r>
                </w:p>
                <w:p w:rsidR="00A326F6" w:rsidRDefault="00C57758">
                  <w:pPr>
                    <w:spacing w:line="199" w:lineRule="exact"/>
                    <w:ind w:left="239"/>
                    <w:rPr>
                      <w:sz w:val="18"/>
                    </w:rPr>
                  </w:pPr>
                  <w:r>
                    <w:rPr>
                      <w:sz w:val="18"/>
                    </w:rPr>
                    <w:t>s t a t e s [ S1_ID ] . a c t i v e s [ 0 ]   =   h i s ;</w:t>
                  </w:r>
                </w:p>
                <w:p w:rsidR="00A326F6" w:rsidRDefault="00C57758">
                  <w:pPr>
                    <w:tabs>
                      <w:tab w:val="left" w:pos="2601"/>
                    </w:tabs>
                    <w:spacing w:line="199" w:lineRule="exact"/>
                    <w:ind w:left="239"/>
                    <w:rPr>
                      <w:sz w:val="18"/>
                    </w:rPr>
                  </w:pPr>
                  <w:r>
                    <w:rPr>
                      <w:sz w:val="18"/>
                    </w:rPr>
                    <w:t>s</w:t>
                  </w:r>
                  <w:r>
                    <w:rPr>
                      <w:spacing w:val="-11"/>
                      <w:sz w:val="18"/>
                    </w:rPr>
                    <w:t xml:space="preserve"> </w:t>
                  </w:r>
                  <w:r>
                    <w:rPr>
                      <w:sz w:val="18"/>
                    </w:rPr>
                    <w:t>t</w:t>
                  </w:r>
                  <w:r>
                    <w:rPr>
                      <w:spacing w:val="-11"/>
                      <w:sz w:val="18"/>
                    </w:rPr>
                    <w:t xml:space="preserve"> </w:t>
                  </w:r>
                  <w:r>
                    <w:rPr>
                      <w:sz w:val="18"/>
                    </w:rPr>
                    <w:t>a</w:t>
                  </w:r>
                  <w:r>
                    <w:rPr>
                      <w:spacing w:val="-11"/>
                      <w:sz w:val="18"/>
                    </w:rPr>
                    <w:t xml:space="preserve"> </w:t>
                  </w:r>
                  <w:r>
                    <w:rPr>
                      <w:sz w:val="18"/>
                    </w:rPr>
                    <w:t>t</w:t>
                  </w:r>
                  <w:r>
                    <w:rPr>
                      <w:spacing w:val="-11"/>
                      <w:sz w:val="18"/>
                    </w:rPr>
                    <w:t xml:space="preserve"> </w:t>
                  </w:r>
                  <w:r>
                    <w:rPr>
                      <w:sz w:val="18"/>
                    </w:rPr>
                    <w:t>e</w:t>
                  </w:r>
                  <w:r>
                    <w:rPr>
                      <w:spacing w:val="-11"/>
                      <w:sz w:val="18"/>
                    </w:rPr>
                    <w:t xml:space="preserve"> </w:t>
                  </w:r>
                  <w:r>
                    <w:rPr>
                      <w:sz w:val="18"/>
                    </w:rPr>
                    <w:t>s</w:t>
                  </w:r>
                  <w:r>
                    <w:rPr>
                      <w:spacing w:val="13"/>
                      <w:sz w:val="18"/>
                    </w:rPr>
                    <w:t xml:space="preserve"> </w:t>
                  </w:r>
                  <w:r>
                    <w:rPr>
                      <w:sz w:val="18"/>
                    </w:rPr>
                    <w:t>[</w:t>
                  </w:r>
                  <w:r>
                    <w:rPr>
                      <w:spacing w:val="6"/>
                      <w:sz w:val="18"/>
                    </w:rPr>
                    <w:t xml:space="preserve"> </w:t>
                  </w:r>
                  <w:r>
                    <w:rPr>
                      <w:sz w:val="18"/>
                    </w:rPr>
                    <w:t>h</w:t>
                  </w:r>
                  <w:r>
                    <w:rPr>
                      <w:spacing w:val="-18"/>
                      <w:sz w:val="18"/>
                    </w:rPr>
                    <w:t xml:space="preserve"> </w:t>
                  </w:r>
                  <w:r>
                    <w:rPr>
                      <w:sz w:val="18"/>
                    </w:rPr>
                    <w:t>i</w:t>
                  </w:r>
                  <w:r>
                    <w:rPr>
                      <w:spacing w:val="-18"/>
                      <w:sz w:val="18"/>
                    </w:rPr>
                    <w:t xml:space="preserve"> </w:t>
                  </w:r>
                  <w:r>
                    <w:rPr>
                      <w:sz w:val="18"/>
                    </w:rPr>
                    <w:t>s</w:t>
                  </w:r>
                  <w:r>
                    <w:rPr>
                      <w:spacing w:val="19"/>
                      <w:sz w:val="18"/>
                    </w:rPr>
                    <w:t xml:space="preserve"> </w:t>
                  </w:r>
                  <w:r>
                    <w:rPr>
                      <w:sz w:val="18"/>
                    </w:rPr>
                    <w:t>]</w:t>
                  </w:r>
                  <w:r>
                    <w:rPr>
                      <w:spacing w:val="-10"/>
                      <w:sz w:val="18"/>
                    </w:rPr>
                    <w:t xml:space="preserve"> </w:t>
                  </w:r>
                  <w:r>
                    <w:rPr>
                      <w:sz w:val="18"/>
                    </w:rPr>
                    <w:t>.</w:t>
                  </w:r>
                  <w:r>
                    <w:rPr>
                      <w:spacing w:val="19"/>
                      <w:sz w:val="18"/>
                    </w:rPr>
                    <w:t xml:space="preserve"> </w:t>
                  </w:r>
                  <w:r>
                    <w:rPr>
                      <w:sz w:val="18"/>
                    </w:rPr>
                    <w:t>e</w:t>
                  </w:r>
                  <w:r>
                    <w:rPr>
                      <w:spacing w:val="-18"/>
                      <w:sz w:val="18"/>
                    </w:rPr>
                    <w:t xml:space="preserve"> </w:t>
                  </w:r>
                  <w:r>
                    <w:rPr>
                      <w:sz w:val="18"/>
                    </w:rPr>
                    <w:t>n</w:t>
                  </w:r>
                  <w:r>
                    <w:rPr>
                      <w:spacing w:val="-18"/>
                      <w:sz w:val="18"/>
                    </w:rPr>
                    <w:t xml:space="preserve"> </w:t>
                  </w:r>
                  <w:r>
                    <w:rPr>
                      <w:sz w:val="18"/>
                    </w:rPr>
                    <w:t>t</w:t>
                  </w:r>
                  <w:r>
                    <w:rPr>
                      <w:spacing w:val="-18"/>
                      <w:sz w:val="18"/>
                    </w:rPr>
                    <w:t xml:space="preserve"> </w:t>
                  </w:r>
                  <w:r>
                    <w:rPr>
                      <w:sz w:val="18"/>
                    </w:rPr>
                    <w:t>r</w:t>
                  </w:r>
                  <w:r>
                    <w:rPr>
                      <w:spacing w:val="-18"/>
                      <w:sz w:val="18"/>
                    </w:rPr>
                    <w:t xml:space="preserve"> </w:t>
                  </w:r>
                  <w:r>
                    <w:rPr>
                      <w:sz w:val="18"/>
                    </w:rPr>
                    <w:t>y</w:t>
                  </w:r>
                  <w:r>
                    <w:rPr>
                      <w:spacing w:val="14"/>
                      <w:sz w:val="18"/>
                    </w:rPr>
                    <w:t xml:space="preserve"> </w:t>
                  </w:r>
                  <w:r>
                    <w:rPr>
                      <w:sz w:val="18"/>
                    </w:rPr>
                    <w:t>(</w:t>
                  </w:r>
                  <w:r>
                    <w:rPr>
                      <w:spacing w:val="-15"/>
                      <w:sz w:val="18"/>
                    </w:rPr>
                    <w:t xml:space="preserve"> </w:t>
                  </w:r>
                  <w:r>
                    <w:rPr>
                      <w:sz w:val="18"/>
                    </w:rPr>
                    <w:t>)</w:t>
                  </w:r>
                  <w:r>
                    <w:rPr>
                      <w:spacing w:val="14"/>
                      <w:sz w:val="18"/>
                    </w:rPr>
                    <w:t xml:space="preserve"> </w:t>
                  </w:r>
                  <w:r>
                    <w:rPr>
                      <w:sz w:val="18"/>
                    </w:rPr>
                    <w:t>;</w:t>
                  </w:r>
                  <w:r>
                    <w:rPr>
                      <w:sz w:val="18"/>
                    </w:rPr>
                    <w:tab/>
                    <w:t>s</w:t>
                  </w:r>
                  <w:r>
                    <w:rPr>
                      <w:spacing w:val="-16"/>
                      <w:sz w:val="18"/>
                    </w:rPr>
                    <w:t xml:space="preserve"> </w:t>
                  </w:r>
                  <w:r>
                    <w:rPr>
                      <w:sz w:val="18"/>
                    </w:rPr>
                    <w:t>e</w:t>
                  </w:r>
                  <w:r>
                    <w:rPr>
                      <w:spacing w:val="-16"/>
                      <w:sz w:val="18"/>
                    </w:rPr>
                    <w:t xml:space="preserve"> </w:t>
                  </w:r>
                  <w:r>
                    <w:rPr>
                      <w:sz w:val="18"/>
                    </w:rPr>
                    <w:t>n</w:t>
                  </w:r>
                  <w:r>
                    <w:rPr>
                      <w:spacing w:val="-16"/>
                      <w:sz w:val="18"/>
                    </w:rPr>
                    <w:t xml:space="preserve"> </w:t>
                  </w:r>
                  <w:r>
                    <w:rPr>
                      <w:sz w:val="18"/>
                    </w:rPr>
                    <w:t>d</w:t>
                  </w:r>
                  <w:r>
                    <w:rPr>
                      <w:spacing w:val="-16"/>
                      <w:sz w:val="18"/>
                    </w:rPr>
                    <w:t xml:space="preserve"> </w:t>
                  </w:r>
                  <w:r>
                    <w:rPr>
                      <w:sz w:val="18"/>
                    </w:rPr>
                    <w:t>S</w:t>
                  </w:r>
                  <w:r>
                    <w:rPr>
                      <w:spacing w:val="-16"/>
                      <w:sz w:val="18"/>
                    </w:rPr>
                    <w:t xml:space="preserve"> </w:t>
                  </w:r>
                  <w:r>
                    <w:rPr>
                      <w:sz w:val="18"/>
                    </w:rPr>
                    <w:t>t</w:t>
                  </w:r>
                  <w:r>
                    <w:rPr>
                      <w:spacing w:val="-16"/>
                      <w:sz w:val="18"/>
                    </w:rPr>
                    <w:t xml:space="preserve"> </w:t>
                  </w:r>
                  <w:r>
                    <w:rPr>
                      <w:sz w:val="18"/>
                    </w:rPr>
                    <w:t>a</w:t>
                  </w:r>
                  <w:r>
                    <w:rPr>
                      <w:spacing w:val="-16"/>
                      <w:sz w:val="18"/>
                    </w:rPr>
                    <w:t xml:space="preserve"> </w:t>
                  </w:r>
                  <w:r>
                    <w:rPr>
                      <w:sz w:val="18"/>
                    </w:rPr>
                    <w:t>r</w:t>
                  </w:r>
                  <w:r>
                    <w:rPr>
                      <w:spacing w:val="-16"/>
                      <w:sz w:val="18"/>
                    </w:rPr>
                    <w:t xml:space="preserve"> </w:t>
                  </w:r>
                  <w:r>
                    <w:rPr>
                      <w:sz w:val="18"/>
                    </w:rPr>
                    <w:t>t</w:t>
                  </w:r>
                  <w:r>
                    <w:rPr>
                      <w:spacing w:val="-16"/>
                      <w:sz w:val="18"/>
                    </w:rPr>
                    <w:t xml:space="preserve"> </w:t>
                  </w:r>
                  <w:r>
                    <w:rPr>
                      <w:sz w:val="18"/>
                    </w:rPr>
                    <w:t>S</w:t>
                  </w:r>
                  <w:r>
                    <w:rPr>
                      <w:spacing w:val="-16"/>
                      <w:sz w:val="18"/>
                    </w:rPr>
                    <w:t xml:space="preserve"> </w:t>
                  </w:r>
                  <w:r>
                    <w:rPr>
                      <w:sz w:val="18"/>
                    </w:rPr>
                    <w:t>i</w:t>
                  </w:r>
                  <w:r>
                    <w:rPr>
                      <w:spacing w:val="-16"/>
                      <w:sz w:val="18"/>
                    </w:rPr>
                    <w:t xml:space="preserve"> </w:t>
                  </w:r>
                  <w:r>
                    <w:rPr>
                      <w:sz w:val="18"/>
                    </w:rPr>
                    <w:t>g</w:t>
                  </w:r>
                  <w:r>
                    <w:rPr>
                      <w:spacing w:val="-16"/>
                      <w:sz w:val="18"/>
                    </w:rPr>
                    <w:t xml:space="preserve"> </w:t>
                  </w:r>
                  <w:r>
                    <w:rPr>
                      <w:sz w:val="18"/>
                    </w:rPr>
                    <w:t>n</w:t>
                  </w:r>
                  <w:r>
                    <w:rPr>
                      <w:spacing w:val="-16"/>
                      <w:sz w:val="18"/>
                    </w:rPr>
                    <w:t xml:space="preserve"> </w:t>
                  </w:r>
                  <w:r>
                    <w:rPr>
                      <w:sz w:val="18"/>
                    </w:rPr>
                    <w:t>a</w:t>
                  </w:r>
                  <w:r>
                    <w:rPr>
                      <w:spacing w:val="-16"/>
                      <w:sz w:val="18"/>
                    </w:rPr>
                    <w:t xml:space="preserve"> </w:t>
                  </w:r>
                  <w:r>
                    <w:rPr>
                      <w:sz w:val="18"/>
                    </w:rPr>
                    <w:t>l</w:t>
                  </w:r>
                  <w:r>
                    <w:rPr>
                      <w:spacing w:val="8"/>
                      <w:sz w:val="18"/>
                    </w:rPr>
                    <w:t xml:space="preserve"> </w:t>
                  </w:r>
                  <w:r>
                    <w:rPr>
                      <w:sz w:val="18"/>
                    </w:rPr>
                    <w:t>(</w:t>
                  </w:r>
                  <w:r>
                    <w:rPr>
                      <w:spacing w:val="6"/>
                      <w:sz w:val="18"/>
                    </w:rPr>
                    <w:t xml:space="preserve"> </w:t>
                  </w:r>
                  <w:r>
                    <w:rPr>
                      <w:sz w:val="18"/>
                    </w:rPr>
                    <w:t>h</w:t>
                  </w:r>
                  <w:r>
                    <w:rPr>
                      <w:spacing w:val="-18"/>
                      <w:sz w:val="18"/>
                    </w:rPr>
                    <w:t xml:space="preserve"> </w:t>
                  </w:r>
                  <w:r>
                    <w:rPr>
                      <w:sz w:val="18"/>
                    </w:rPr>
                    <w:t>i</w:t>
                  </w:r>
                  <w:r>
                    <w:rPr>
                      <w:spacing w:val="-18"/>
                      <w:sz w:val="18"/>
                    </w:rPr>
                    <w:t xml:space="preserve"> </w:t>
                  </w:r>
                  <w:r>
                    <w:rPr>
                      <w:sz w:val="18"/>
                    </w:rPr>
                    <w:t>s</w:t>
                  </w:r>
                  <w:r>
                    <w:rPr>
                      <w:spacing w:val="6"/>
                      <w:sz w:val="18"/>
                    </w:rPr>
                    <w:t xml:space="preserve"> </w:t>
                  </w:r>
                  <w:r>
                    <w:rPr>
                      <w:sz w:val="18"/>
                    </w:rPr>
                    <w:t>)</w:t>
                  </w:r>
                </w:p>
                <w:p w:rsidR="00A326F6" w:rsidRDefault="00C57758">
                  <w:pPr>
                    <w:spacing w:line="199" w:lineRule="exact"/>
                    <w:ind w:left="201"/>
                    <w:rPr>
                      <w:sz w:val="18"/>
                    </w:rPr>
                  </w:pPr>
                  <w:r>
                    <w:rPr>
                      <w:w w:val="99"/>
                      <w:sz w:val="18"/>
                    </w:rPr>
                    <w:t>;</w:t>
                  </w:r>
                </w:p>
                <w:p w:rsidR="00A326F6" w:rsidRDefault="00C57758">
                  <w:pPr>
                    <w:spacing w:line="199" w:lineRule="exact"/>
                    <w:ind w:left="239"/>
                    <w:rPr>
                      <w:sz w:val="18"/>
                    </w:rPr>
                  </w:pPr>
                  <w:r>
                    <w:rPr>
                      <w:color w:val="0000FF"/>
                      <w:sz w:val="18"/>
                    </w:rPr>
                    <w:t>i f</w:t>
                  </w:r>
                  <w:r>
                    <w:rPr>
                      <w:sz w:val="18"/>
                    </w:rPr>
                    <w:t>( S3_ID  ==   h i s )  {</w:t>
                  </w:r>
                </w:p>
                <w:p w:rsidR="00A326F6" w:rsidRDefault="00C57758">
                  <w:pPr>
                    <w:spacing w:line="199" w:lineRule="exact"/>
                    <w:ind w:left="441"/>
                    <w:rPr>
                      <w:sz w:val="18"/>
                    </w:rPr>
                  </w:pPr>
                  <w:r>
                    <w:rPr>
                      <w:sz w:val="18"/>
                    </w:rPr>
                    <w:t>S 3 Region 1 Enter  ( S3_REGION1_DEFAULT ) ;</w:t>
                  </w:r>
                </w:p>
                <w:p w:rsidR="00A326F6" w:rsidRDefault="00C57758">
                  <w:pPr>
                    <w:spacing w:line="199" w:lineRule="exact"/>
                    <w:ind w:left="215"/>
                    <w:rPr>
                      <w:sz w:val="18"/>
                    </w:rPr>
                  </w:pPr>
                  <w:r>
                    <w:rPr>
                      <w:w w:val="99"/>
                      <w:sz w:val="18"/>
                    </w:rPr>
                    <w:t>}</w:t>
                  </w:r>
                </w:p>
                <w:p w:rsidR="00A326F6" w:rsidRDefault="00C57758">
                  <w:pPr>
                    <w:spacing w:line="199" w:lineRule="exact"/>
                    <w:rPr>
                      <w:sz w:val="18"/>
                    </w:rPr>
                  </w:pPr>
                  <w:r>
                    <w:rPr>
                      <w:sz w:val="18"/>
                    </w:rPr>
                    <w:t>}</w:t>
                  </w:r>
                  <w:r>
                    <w:rPr>
                      <w:color w:val="0000FF"/>
                      <w:sz w:val="18"/>
                    </w:rPr>
                    <w:t>e l s ei f</w:t>
                  </w:r>
                  <w:r>
                    <w:rPr>
                      <w:sz w:val="18"/>
                    </w:rPr>
                    <w:t>( enter_ mode  ==  S4_MODE) {</w:t>
                  </w:r>
                </w:p>
                <w:p w:rsidR="00A326F6" w:rsidRDefault="00C57758">
                  <w:pPr>
                    <w:spacing w:line="199" w:lineRule="exact"/>
                    <w:ind w:left="239"/>
                    <w:rPr>
                      <w:sz w:val="18"/>
                    </w:rPr>
                  </w:pPr>
                  <w:r>
                    <w:rPr>
                      <w:sz w:val="18"/>
                    </w:rPr>
                    <w:t>s t a t e s [ S1_ID ] . a c t i v e s [ 0 ]   =  S3_ID ;</w:t>
                  </w:r>
                </w:p>
                <w:p w:rsidR="00A326F6" w:rsidRDefault="00C57758">
                  <w:pPr>
                    <w:tabs>
                      <w:tab w:val="left" w:pos="2817"/>
                    </w:tabs>
                    <w:spacing w:before="4" w:line="200" w:lineRule="exact"/>
                    <w:ind w:left="184" w:right="213" w:firstLine="55"/>
                    <w:rPr>
                      <w:sz w:val="18"/>
                    </w:rPr>
                  </w:pPr>
                  <w:r>
                    <w:rPr>
                      <w:sz w:val="18"/>
                    </w:rPr>
                    <w:t>s</w:t>
                  </w:r>
                  <w:r>
                    <w:rPr>
                      <w:spacing w:val="-11"/>
                      <w:sz w:val="18"/>
                    </w:rPr>
                    <w:t xml:space="preserve"> </w:t>
                  </w:r>
                  <w:r>
                    <w:rPr>
                      <w:sz w:val="18"/>
                    </w:rPr>
                    <w:t>t</w:t>
                  </w:r>
                  <w:r>
                    <w:rPr>
                      <w:spacing w:val="-11"/>
                      <w:sz w:val="18"/>
                    </w:rPr>
                    <w:t xml:space="preserve"> </w:t>
                  </w:r>
                  <w:r>
                    <w:rPr>
                      <w:sz w:val="18"/>
                    </w:rPr>
                    <w:t>a</w:t>
                  </w:r>
                  <w:r>
                    <w:rPr>
                      <w:spacing w:val="-11"/>
                      <w:sz w:val="18"/>
                    </w:rPr>
                    <w:t xml:space="preserve"> </w:t>
                  </w:r>
                  <w:r>
                    <w:rPr>
                      <w:sz w:val="18"/>
                    </w:rPr>
                    <w:t>t</w:t>
                  </w:r>
                  <w:r>
                    <w:rPr>
                      <w:spacing w:val="-11"/>
                      <w:sz w:val="18"/>
                    </w:rPr>
                    <w:t xml:space="preserve"> </w:t>
                  </w:r>
                  <w:r>
                    <w:rPr>
                      <w:sz w:val="18"/>
                    </w:rPr>
                    <w:t>e</w:t>
                  </w:r>
                  <w:r>
                    <w:rPr>
                      <w:spacing w:val="-11"/>
                      <w:sz w:val="18"/>
                    </w:rPr>
                    <w:t xml:space="preserve"> </w:t>
                  </w:r>
                  <w:r>
                    <w:rPr>
                      <w:sz w:val="18"/>
                    </w:rPr>
                    <w:t>s</w:t>
                  </w:r>
                  <w:r>
                    <w:rPr>
                      <w:spacing w:val="13"/>
                      <w:sz w:val="18"/>
                    </w:rPr>
                    <w:t xml:space="preserve"> </w:t>
                  </w:r>
                  <w:r>
                    <w:rPr>
                      <w:sz w:val="18"/>
                    </w:rPr>
                    <w:t>[</w:t>
                  </w:r>
                  <w:r>
                    <w:rPr>
                      <w:spacing w:val="-11"/>
                      <w:sz w:val="18"/>
                    </w:rPr>
                    <w:t xml:space="preserve"> </w:t>
                  </w:r>
                  <w:r>
                    <w:rPr>
                      <w:spacing w:val="8"/>
                      <w:sz w:val="18"/>
                    </w:rPr>
                    <w:t>S3_ID</w:t>
                  </w:r>
                  <w:r>
                    <w:rPr>
                      <w:spacing w:val="2"/>
                      <w:sz w:val="18"/>
                    </w:rPr>
                    <w:t xml:space="preserve"> </w:t>
                  </w:r>
                  <w:r>
                    <w:rPr>
                      <w:sz w:val="18"/>
                    </w:rPr>
                    <w:t>]</w:t>
                  </w:r>
                  <w:r>
                    <w:rPr>
                      <w:spacing w:val="-10"/>
                      <w:sz w:val="18"/>
                    </w:rPr>
                    <w:t xml:space="preserve"> </w:t>
                  </w:r>
                  <w:r>
                    <w:rPr>
                      <w:sz w:val="18"/>
                    </w:rPr>
                    <w:t>.</w:t>
                  </w:r>
                  <w:r>
                    <w:rPr>
                      <w:spacing w:val="19"/>
                      <w:sz w:val="18"/>
                    </w:rPr>
                    <w:t xml:space="preserve"> </w:t>
                  </w:r>
                  <w:r>
                    <w:rPr>
                      <w:sz w:val="18"/>
                    </w:rPr>
                    <w:t>e</w:t>
                  </w:r>
                  <w:r>
                    <w:rPr>
                      <w:spacing w:val="-18"/>
                      <w:sz w:val="18"/>
                    </w:rPr>
                    <w:t xml:space="preserve"> </w:t>
                  </w:r>
                  <w:r>
                    <w:rPr>
                      <w:sz w:val="18"/>
                    </w:rPr>
                    <w:t>n</w:t>
                  </w:r>
                  <w:r>
                    <w:rPr>
                      <w:spacing w:val="-18"/>
                      <w:sz w:val="18"/>
                    </w:rPr>
                    <w:t xml:space="preserve"> </w:t>
                  </w:r>
                  <w:r>
                    <w:rPr>
                      <w:sz w:val="18"/>
                    </w:rPr>
                    <w:t>t</w:t>
                  </w:r>
                  <w:r>
                    <w:rPr>
                      <w:spacing w:val="-18"/>
                      <w:sz w:val="18"/>
                    </w:rPr>
                    <w:t xml:space="preserve"> </w:t>
                  </w:r>
                  <w:r>
                    <w:rPr>
                      <w:sz w:val="18"/>
                    </w:rPr>
                    <w:t>r</w:t>
                  </w:r>
                  <w:r>
                    <w:rPr>
                      <w:spacing w:val="-18"/>
                      <w:sz w:val="18"/>
                    </w:rPr>
                    <w:t xml:space="preserve"> </w:t>
                  </w:r>
                  <w:r>
                    <w:rPr>
                      <w:sz w:val="18"/>
                    </w:rPr>
                    <w:t>y</w:t>
                  </w:r>
                  <w:r>
                    <w:rPr>
                      <w:spacing w:val="14"/>
                      <w:sz w:val="18"/>
                    </w:rPr>
                    <w:t xml:space="preserve"> </w:t>
                  </w:r>
                  <w:r>
                    <w:rPr>
                      <w:sz w:val="18"/>
                    </w:rPr>
                    <w:t>(</w:t>
                  </w:r>
                  <w:r>
                    <w:rPr>
                      <w:spacing w:val="-15"/>
                      <w:sz w:val="18"/>
                    </w:rPr>
                    <w:t xml:space="preserve"> </w:t>
                  </w:r>
                  <w:r>
                    <w:rPr>
                      <w:sz w:val="18"/>
                    </w:rPr>
                    <w:t>)</w:t>
                  </w:r>
                  <w:r>
                    <w:rPr>
                      <w:spacing w:val="14"/>
                      <w:sz w:val="18"/>
                    </w:rPr>
                    <w:t xml:space="preserve"> </w:t>
                  </w:r>
                  <w:r>
                    <w:rPr>
                      <w:sz w:val="18"/>
                    </w:rPr>
                    <w:t>;</w:t>
                  </w:r>
                  <w:r>
                    <w:rPr>
                      <w:sz w:val="18"/>
                    </w:rPr>
                    <w:tab/>
                    <w:t>s</w:t>
                  </w:r>
                  <w:r>
                    <w:rPr>
                      <w:spacing w:val="-16"/>
                      <w:sz w:val="18"/>
                    </w:rPr>
                    <w:t xml:space="preserve"> </w:t>
                  </w:r>
                  <w:r>
                    <w:rPr>
                      <w:sz w:val="18"/>
                    </w:rPr>
                    <w:t>e</w:t>
                  </w:r>
                  <w:r>
                    <w:rPr>
                      <w:spacing w:val="-16"/>
                      <w:sz w:val="18"/>
                    </w:rPr>
                    <w:t xml:space="preserve"> </w:t>
                  </w:r>
                  <w:r>
                    <w:rPr>
                      <w:sz w:val="18"/>
                    </w:rPr>
                    <w:t>n</w:t>
                  </w:r>
                  <w:r>
                    <w:rPr>
                      <w:spacing w:val="-16"/>
                      <w:sz w:val="18"/>
                    </w:rPr>
                    <w:t xml:space="preserve"> </w:t>
                  </w:r>
                  <w:r>
                    <w:rPr>
                      <w:sz w:val="18"/>
                    </w:rPr>
                    <w:t>d</w:t>
                  </w:r>
                  <w:r>
                    <w:rPr>
                      <w:spacing w:val="-16"/>
                      <w:sz w:val="18"/>
                    </w:rPr>
                    <w:t xml:space="preserve"> </w:t>
                  </w:r>
                  <w:r>
                    <w:rPr>
                      <w:sz w:val="18"/>
                    </w:rPr>
                    <w:t>S</w:t>
                  </w:r>
                  <w:r>
                    <w:rPr>
                      <w:spacing w:val="-16"/>
                      <w:sz w:val="18"/>
                    </w:rPr>
                    <w:t xml:space="preserve"> </w:t>
                  </w:r>
                  <w:r>
                    <w:rPr>
                      <w:sz w:val="18"/>
                    </w:rPr>
                    <w:t>t</w:t>
                  </w:r>
                  <w:r>
                    <w:rPr>
                      <w:spacing w:val="-16"/>
                      <w:sz w:val="18"/>
                    </w:rPr>
                    <w:t xml:space="preserve"> </w:t>
                  </w:r>
                  <w:r>
                    <w:rPr>
                      <w:sz w:val="18"/>
                    </w:rPr>
                    <w:t>a</w:t>
                  </w:r>
                  <w:r>
                    <w:rPr>
                      <w:spacing w:val="-16"/>
                      <w:sz w:val="18"/>
                    </w:rPr>
                    <w:t xml:space="preserve"> </w:t>
                  </w:r>
                  <w:r>
                    <w:rPr>
                      <w:sz w:val="18"/>
                    </w:rPr>
                    <w:t>r</w:t>
                  </w:r>
                  <w:r>
                    <w:rPr>
                      <w:spacing w:val="-16"/>
                      <w:sz w:val="18"/>
                    </w:rPr>
                    <w:t xml:space="preserve"> </w:t>
                  </w:r>
                  <w:r>
                    <w:rPr>
                      <w:sz w:val="18"/>
                    </w:rPr>
                    <w:t>t</w:t>
                  </w:r>
                  <w:r>
                    <w:rPr>
                      <w:spacing w:val="-16"/>
                      <w:sz w:val="18"/>
                    </w:rPr>
                    <w:t xml:space="preserve"> </w:t>
                  </w:r>
                  <w:r>
                    <w:rPr>
                      <w:sz w:val="18"/>
                    </w:rPr>
                    <w:t>S</w:t>
                  </w:r>
                  <w:r>
                    <w:rPr>
                      <w:spacing w:val="-16"/>
                      <w:sz w:val="18"/>
                    </w:rPr>
                    <w:t xml:space="preserve"> </w:t>
                  </w:r>
                  <w:r>
                    <w:rPr>
                      <w:sz w:val="18"/>
                    </w:rPr>
                    <w:t>i</w:t>
                  </w:r>
                  <w:r>
                    <w:rPr>
                      <w:spacing w:val="-16"/>
                      <w:sz w:val="18"/>
                    </w:rPr>
                    <w:t xml:space="preserve"> </w:t>
                  </w:r>
                  <w:r>
                    <w:rPr>
                      <w:sz w:val="18"/>
                    </w:rPr>
                    <w:t>g</w:t>
                  </w:r>
                  <w:r>
                    <w:rPr>
                      <w:spacing w:val="-16"/>
                      <w:sz w:val="18"/>
                    </w:rPr>
                    <w:t xml:space="preserve"> </w:t>
                  </w:r>
                  <w:r>
                    <w:rPr>
                      <w:sz w:val="18"/>
                    </w:rPr>
                    <w:t>n</w:t>
                  </w:r>
                  <w:r>
                    <w:rPr>
                      <w:spacing w:val="-16"/>
                      <w:sz w:val="18"/>
                    </w:rPr>
                    <w:t xml:space="preserve"> </w:t>
                  </w:r>
                  <w:r>
                    <w:rPr>
                      <w:sz w:val="18"/>
                    </w:rPr>
                    <w:t>a</w:t>
                  </w:r>
                  <w:r>
                    <w:rPr>
                      <w:spacing w:val="-16"/>
                      <w:sz w:val="18"/>
                    </w:rPr>
                    <w:t xml:space="preserve"> </w:t>
                  </w:r>
                  <w:r>
                    <w:rPr>
                      <w:sz w:val="18"/>
                    </w:rPr>
                    <w:t>l</w:t>
                  </w:r>
                  <w:r>
                    <w:rPr>
                      <w:spacing w:val="8"/>
                      <w:sz w:val="18"/>
                    </w:rPr>
                    <w:t xml:space="preserve"> </w:t>
                  </w:r>
                  <w:r>
                    <w:rPr>
                      <w:sz w:val="18"/>
                    </w:rPr>
                    <w:t>(</w:t>
                  </w:r>
                  <w:r>
                    <w:rPr>
                      <w:w w:val="99"/>
                      <w:sz w:val="18"/>
                    </w:rPr>
                    <w:t xml:space="preserve"> </w:t>
                  </w:r>
                  <w:r>
                    <w:rPr>
                      <w:spacing w:val="8"/>
                      <w:sz w:val="18"/>
                    </w:rPr>
                    <w:t xml:space="preserve">S3_ID </w:t>
                  </w:r>
                  <w:r>
                    <w:rPr>
                      <w:sz w:val="18"/>
                    </w:rPr>
                    <w:t>)</w:t>
                  </w:r>
                  <w:r>
                    <w:rPr>
                      <w:spacing w:val="-10"/>
                      <w:sz w:val="18"/>
                    </w:rPr>
                    <w:t xml:space="preserve"> </w:t>
                  </w:r>
                  <w:r>
                    <w:rPr>
                      <w:sz w:val="18"/>
                    </w:rPr>
                    <w:t>;</w:t>
                  </w:r>
                </w:p>
                <w:p w:rsidR="00A326F6" w:rsidRDefault="00C57758">
                  <w:pPr>
                    <w:spacing w:line="194" w:lineRule="exact"/>
                    <w:ind w:left="225"/>
                    <w:rPr>
                      <w:sz w:val="18"/>
                    </w:rPr>
                  </w:pPr>
                  <w:r>
                    <w:rPr>
                      <w:sz w:val="18"/>
                    </w:rPr>
                    <w:t>S 3 Region 1 Enter ( S4_MODE) ;</w:t>
                  </w:r>
                </w:p>
                <w:p w:rsidR="00A326F6" w:rsidRDefault="00C57758">
                  <w:pPr>
                    <w:spacing w:line="203" w:lineRule="exact"/>
                    <w:ind w:left="69" w:right="1088"/>
                    <w:jc w:val="center"/>
                    <w:rPr>
                      <w:sz w:val="18"/>
                    </w:rPr>
                  </w:pPr>
                  <w:r>
                    <w:rPr>
                      <w:sz w:val="18"/>
                    </w:rPr>
                    <w:t>}</w:t>
                  </w:r>
                  <w:r>
                    <w:rPr>
                      <w:color w:val="0000FF"/>
                      <w:sz w:val="18"/>
                    </w:rPr>
                    <w:t>e l s ei f</w:t>
                  </w:r>
                  <w:r>
                    <w:rPr>
                      <w:sz w:val="18"/>
                    </w:rPr>
                    <w:t>( enter_ mode  ==  ENP_MODE) {</w:t>
                  </w:r>
                  <w:r>
                    <w:rPr>
                      <w:color w:val="0000FF"/>
                      <w:sz w:val="18"/>
                    </w:rPr>
                    <w:t>. . .</w:t>
                  </w:r>
                  <w:r>
                    <w:rPr>
                      <w:sz w:val="18"/>
                    </w:rPr>
                    <w:t>}</w:t>
                  </w:r>
                </w:p>
              </w:txbxContent>
            </v:textbox>
            <w10:wrap anchorx="page"/>
          </v:shape>
        </w:pict>
      </w:r>
      <w:r>
        <w:rPr>
          <w:color w:val="7F7F7F"/>
          <w:sz w:val="10"/>
        </w:rPr>
        <w:t>13</w:t>
      </w:r>
    </w:p>
    <w:p w:rsidR="00A326F6" w:rsidRDefault="00A326F6">
      <w:pPr>
        <w:pStyle w:val="Corpsdetexte"/>
        <w:spacing w:before="5"/>
        <w:rPr>
          <w:sz w:val="17"/>
        </w:rPr>
      </w:pPr>
    </w:p>
    <w:p w:rsidR="00A326F6" w:rsidRDefault="00C57758">
      <w:pPr>
        <w:spacing w:before="83"/>
        <w:ind w:left="261" w:right="278"/>
        <w:jc w:val="center"/>
        <w:rPr>
          <w:sz w:val="10"/>
        </w:rPr>
      </w:pPr>
      <w:r>
        <w:rPr>
          <w:color w:val="7F7F7F"/>
          <w:sz w:val="10"/>
        </w:rPr>
        <w:t>15</w:t>
      </w:r>
    </w:p>
    <w:p w:rsidR="00A326F6" w:rsidRDefault="00A326F6">
      <w:pPr>
        <w:pStyle w:val="Corpsdetexte"/>
        <w:spacing w:before="5"/>
        <w:rPr>
          <w:sz w:val="17"/>
        </w:rPr>
      </w:pPr>
    </w:p>
    <w:p w:rsidR="00A326F6" w:rsidRDefault="00C57758">
      <w:pPr>
        <w:spacing w:before="83"/>
        <w:ind w:left="261" w:right="278"/>
        <w:jc w:val="center"/>
        <w:rPr>
          <w:sz w:val="10"/>
        </w:rPr>
      </w:pPr>
      <w:r>
        <w:rPr>
          <w:color w:val="7F7F7F"/>
          <w:sz w:val="10"/>
        </w:rPr>
        <w:t>17</w:t>
      </w:r>
    </w:p>
    <w:p w:rsidR="00A326F6" w:rsidRDefault="00C57758">
      <w:pPr>
        <w:spacing w:before="87"/>
        <w:ind w:left="100" w:right="5318"/>
        <w:jc w:val="center"/>
        <w:rPr>
          <w:sz w:val="16"/>
        </w:rPr>
      </w:pPr>
      <w:r>
        <w:rPr>
          <w:sz w:val="16"/>
        </w:rPr>
        <w:t>Fig. 6.    ATM  State machine example</w:t>
      </w:r>
    </w:p>
    <w:p w:rsidR="00A326F6" w:rsidRDefault="00A326F6">
      <w:pPr>
        <w:pStyle w:val="Corpsdetexte"/>
        <w:spacing w:before="4"/>
        <w:rPr>
          <w:sz w:val="18"/>
        </w:rPr>
      </w:pPr>
    </w:p>
    <w:p w:rsidR="00A326F6" w:rsidRDefault="00C57758">
      <w:pPr>
        <w:ind w:left="261" w:right="278"/>
        <w:jc w:val="center"/>
        <w:rPr>
          <w:sz w:val="10"/>
        </w:rPr>
      </w:pPr>
      <w:r>
        <w:rPr>
          <w:color w:val="7F7F7F"/>
          <w:sz w:val="10"/>
        </w:rPr>
        <w:t>19</w:t>
      </w:r>
    </w:p>
    <w:p w:rsidR="00A326F6" w:rsidRDefault="00A326F6">
      <w:pPr>
        <w:pStyle w:val="Corpsdetexte"/>
        <w:spacing w:before="4"/>
        <w:rPr>
          <w:sz w:val="12"/>
        </w:rPr>
      </w:pPr>
    </w:p>
    <w:p w:rsidR="00A326F6" w:rsidRDefault="00C57758">
      <w:pPr>
        <w:spacing w:line="163" w:lineRule="exact"/>
        <w:ind w:left="100" w:right="5318"/>
        <w:jc w:val="center"/>
        <w:rPr>
          <w:sz w:val="16"/>
        </w:rPr>
      </w:pPr>
      <w:r>
        <w:rPr>
          <w:sz w:val="16"/>
        </w:rPr>
        <w:t>Listing 2.    IState interface and function pointers in C++, in which S0 is   one</w:t>
      </w:r>
    </w:p>
    <w:p w:rsidR="00A326F6" w:rsidRDefault="00C57758">
      <w:pPr>
        <w:spacing w:line="94" w:lineRule="exact"/>
        <w:ind w:left="261" w:right="278"/>
        <w:jc w:val="center"/>
        <w:rPr>
          <w:sz w:val="10"/>
        </w:rPr>
      </w:pPr>
      <w:r>
        <w:pict>
          <v:shape id="_x0000_s1130" type="#_x0000_t202" style="position:absolute;left:0;text-align:left;margin-left:48.95pt;margin-top:2.2pt;width:251.1pt;height:13.85pt;z-index:-39904;mso-position-horizontal-relative:page" filled="f" stroked="f">
            <v:textbox inset="0,0,0,0">
              <w:txbxContent>
                <w:p w:rsidR="00A326F6" w:rsidRDefault="00C57758">
                  <w:pPr>
                    <w:spacing w:line="157" w:lineRule="exact"/>
                    <w:ind w:right="-16"/>
                    <w:rPr>
                      <w:sz w:val="16"/>
                    </w:rPr>
                  </w:pPr>
                  <w:r>
                    <w:rPr>
                      <w:sz w:val="16"/>
                    </w:rPr>
                    <w:t>of lstates and NUM_STATES  is the number of   states</w:t>
                  </w:r>
                </w:p>
              </w:txbxContent>
            </v:textbox>
            <w10:wrap anchorx="page"/>
          </v:shape>
        </w:pict>
      </w:r>
      <w:r>
        <w:pict>
          <v:group id="_x0000_s1106" style="position:absolute;left:0;text-align:left;margin-left:41.5pt;margin-top:2.45pt;width:265.55pt;height:55.4pt;z-index:-39736;mso-position-horizontal-relative:page" coordorigin="830,49" coordsize="5311,1108">
            <v:line id="_x0000_s1129" style="position:absolute" from="911,87" to="6068,87" strokecolor="white" strokeweight="1.1949mm"/>
            <v:line id="_x0000_s1128" style="position:absolute" from="915,121" to="915,53" strokeweight=".14042mm"/>
            <v:line id="_x0000_s1127" style="position:absolute" from="911,57" to="979,57" strokeweight=".14042mm"/>
            <v:line id="_x0000_s1126" style="position:absolute" from="979,57" to="6000,57" strokeweight=".14042mm"/>
            <v:line id="_x0000_s1125" style="position:absolute" from="6000,57" to="6068,57" strokeweight=".14042mm"/>
            <v:line id="_x0000_s1124" style="position:absolute" from="6064,121" to="6064,53" strokeweight=".14042mm"/>
            <v:line id="_x0000_s1123" style="position:absolute" from="915,320" to="915,121" strokeweight=".14042mm"/>
            <v:rect id="_x0000_s1122" style="position:absolute;left:979;top:121;width:5021;height:199" stroked="f"/>
            <v:line id="_x0000_s1121" style="position:absolute" from="6064,320" to="6064,121" strokeweight=".14042mm"/>
            <v:line id="_x0000_s1120" style="position:absolute" from="915,520" to="915,320" strokeweight=".14042mm"/>
            <v:line id="_x0000_s1119" style="position:absolute" from="6064,520" to="6064,320" strokeweight=".14042mm"/>
            <v:line id="_x0000_s1118" style="position:absolute" from="915,719" to="915,520" strokeweight=".14042mm"/>
            <v:line id="_x0000_s1117" style="position:absolute" from="6064,719" to="6064,520" strokeweight=".14042mm"/>
            <v:line id="_x0000_s1116" style="position:absolute" from="915,918" to="915,719" strokeweight=".14042mm"/>
            <v:line id="_x0000_s1115" style="position:absolute" from="6064,918" to="6064,719" strokeweight=".14042mm"/>
            <v:line id="_x0000_s1114" style="position:absolute" from="915,1117" to="915,918" strokeweight=".14042mm"/>
            <v:rect id="_x0000_s1113" style="position:absolute;left:979;top:918;width:5021;height:199" stroked="f"/>
            <v:line id="_x0000_s1112" style="position:absolute" from="6064,1117" to="6064,918" strokeweight=".14042mm"/>
            <v:shape id="_x0000_s1111" type="#_x0000_t202" style="position:absolute;left:830;top:123;width:4010;height:578" filled="f" stroked="f">
              <v:textbox inset="0,0,0,0">
                <w:txbxContent>
                  <w:p w:rsidR="00A326F6" w:rsidRPr="00843DEC" w:rsidRDefault="00C57758">
                    <w:pPr>
                      <w:spacing w:line="173" w:lineRule="exact"/>
                      <w:rPr>
                        <w:sz w:val="18"/>
                        <w:lang w:val="fr-FR"/>
                      </w:rPr>
                    </w:pPr>
                    <w:r w:rsidRPr="00843DEC">
                      <w:rPr>
                        <w:color w:val="7F7F7F"/>
                        <w:sz w:val="10"/>
                        <w:lang w:val="fr-FR"/>
                      </w:rPr>
                      <w:t xml:space="preserve">1     </w:t>
                    </w:r>
                    <w:r w:rsidRPr="00843DEC">
                      <w:rPr>
                        <w:color w:val="0000FF"/>
                        <w:sz w:val="18"/>
                        <w:lang w:val="fr-FR"/>
                      </w:rPr>
                      <w:t>t y p e d e fs t r u c t</w:t>
                    </w:r>
                    <w:r w:rsidRPr="00843DEC">
                      <w:rPr>
                        <w:sz w:val="18"/>
                        <w:lang w:val="fr-FR"/>
                      </w:rPr>
                      <w:t>I S t a t e   {</w:t>
                    </w:r>
                  </w:p>
                  <w:p w:rsidR="00A326F6" w:rsidRDefault="00C57758">
                    <w:pPr>
                      <w:spacing w:line="199" w:lineRule="exact"/>
                      <w:ind w:left="398"/>
                      <w:rPr>
                        <w:sz w:val="18"/>
                      </w:rPr>
                    </w:pPr>
                    <w:r>
                      <w:rPr>
                        <w:color w:val="0000FF"/>
                        <w:sz w:val="18"/>
                      </w:rPr>
                      <w:t>i</w:t>
                    </w:r>
                    <w:r>
                      <w:rPr>
                        <w:color w:val="0000FF"/>
                        <w:spacing w:val="-13"/>
                        <w:sz w:val="18"/>
                      </w:rPr>
                      <w:t xml:space="preserve"> </w:t>
                    </w:r>
                    <w:r>
                      <w:rPr>
                        <w:color w:val="0000FF"/>
                        <w:sz w:val="18"/>
                      </w:rPr>
                      <w:t>n</w:t>
                    </w:r>
                    <w:r>
                      <w:rPr>
                        <w:color w:val="0000FF"/>
                        <w:spacing w:val="-13"/>
                        <w:sz w:val="18"/>
                      </w:rPr>
                      <w:t xml:space="preserve"> </w:t>
                    </w:r>
                    <w:r>
                      <w:rPr>
                        <w:color w:val="0000FF"/>
                        <w:sz w:val="18"/>
                      </w:rPr>
                      <w:t>t</w:t>
                    </w:r>
                    <w:r>
                      <w:rPr>
                        <w:sz w:val="18"/>
                      </w:rPr>
                      <w:t>p</w:t>
                    </w:r>
                    <w:r>
                      <w:rPr>
                        <w:spacing w:val="-18"/>
                        <w:sz w:val="18"/>
                      </w:rPr>
                      <w:t xml:space="preserve"> </w:t>
                    </w:r>
                    <w:r>
                      <w:rPr>
                        <w:sz w:val="18"/>
                      </w:rPr>
                      <w:t>r</w:t>
                    </w:r>
                    <w:r>
                      <w:rPr>
                        <w:spacing w:val="-19"/>
                        <w:sz w:val="18"/>
                      </w:rPr>
                      <w:t xml:space="preserve"> </w:t>
                    </w:r>
                    <w:r>
                      <w:rPr>
                        <w:sz w:val="18"/>
                      </w:rPr>
                      <w:t>e</w:t>
                    </w:r>
                    <w:r>
                      <w:rPr>
                        <w:spacing w:val="-19"/>
                        <w:sz w:val="18"/>
                      </w:rPr>
                      <w:t xml:space="preserve"> </w:t>
                    </w:r>
                    <w:r>
                      <w:rPr>
                        <w:sz w:val="18"/>
                      </w:rPr>
                      <w:t>v</w:t>
                    </w:r>
                    <w:r>
                      <w:rPr>
                        <w:spacing w:val="-18"/>
                        <w:sz w:val="18"/>
                      </w:rPr>
                      <w:t xml:space="preserve"> </w:t>
                    </w:r>
                    <w:r>
                      <w:rPr>
                        <w:sz w:val="18"/>
                      </w:rPr>
                      <w:t>i</w:t>
                    </w:r>
                    <w:r>
                      <w:rPr>
                        <w:spacing w:val="-19"/>
                        <w:sz w:val="18"/>
                      </w:rPr>
                      <w:t xml:space="preserve"> </w:t>
                    </w:r>
                    <w:r>
                      <w:rPr>
                        <w:sz w:val="18"/>
                      </w:rPr>
                      <w:t>o</w:t>
                    </w:r>
                    <w:r>
                      <w:rPr>
                        <w:spacing w:val="-19"/>
                        <w:sz w:val="18"/>
                      </w:rPr>
                      <w:t xml:space="preserve"> </w:t>
                    </w:r>
                    <w:r>
                      <w:rPr>
                        <w:sz w:val="18"/>
                      </w:rPr>
                      <w:t>u</w:t>
                    </w:r>
                    <w:r>
                      <w:rPr>
                        <w:spacing w:val="-18"/>
                        <w:sz w:val="18"/>
                      </w:rPr>
                      <w:t xml:space="preserve"> </w:t>
                    </w:r>
                    <w:r>
                      <w:rPr>
                        <w:sz w:val="18"/>
                      </w:rPr>
                      <w:t>s</w:t>
                    </w:r>
                    <w:r>
                      <w:rPr>
                        <w:spacing w:val="-19"/>
                        <w:sz w:val="18"/>
                      </w:rPr>
                      <w:t xml:space="preserve"> </w:t>
                    </w:r>
                    <w:r>
                      <w:rPr>
                        <w:sz w:val="18"/>
                      </w:rPr>
                      <w:t>A</w:t>
                    </w:r>
                    <w:r>
                      <w:rPr>
                        <w:spacing w:val="-19"/>
                        <w:sz w:val="18"/>
                      </w:rPr>
                      <w:t xml:space="preserve"> </w:t>
                    </w:r>
                    <w:r>
                      <w:rPr>
                        <w:sz w:val="18"/>
                      </w:rPr>
                      <w:t>c</w:t>
                    </w:r>
                    <w:r>
                      <w:rPr>
                        <w:spacing w:val="-18"/>
                        <w:sz w:val="18"/>
                      </w:rPr>
                      <w:t xml:space="preserve"> </w:t>
                    </w:r>
                    <w:r>
                      <w:rPr>
                        <w:sz w:val="18"/>
                      </w:rPr>
                      <w:t>t</w:t>
                    </w:r>
                    <w:r>
                      <w:rPr>
                        <w:spacing w:val="-19"/>
                        <w:sz w:val="18"/>
                      </w:rPr>
                      <w:t xml:space="preserve"> </w:t>
                    </w:r>
                    <w:r>
                      <w:rPr>
                        <w:sz w:val="18"/>
                      </w:rPr>
                      <w:t>i</w:t>
                    </w:r>
                    <w:r>
                      <w:rPr>
                        <w:spacing w:val="-19"/>
                        <w:sz w:val="18"/>
                      </w:rPr>
                      <w:t xml:space="preserve"> </w:t>
                    </w:r>
                    <w:r>
                      <w:rPr>
                        <w:sz w:val="18"/>
                      </w:rPr>
                      <w:t>v</w:t>
                    </w:r>
                    <w:r>
                      <w:rPr>
                        <w:spacing w:val="-19"/>
                        <w:sz w:val="18"/>
                      </w:rPr>
                      <w:t xml:space="preserve"> </w:t>
                    </w:r>
                    <w:r>
                      <w:rPr>
                        <w:sz w:val="18"/>
                      </w:rPr>
                      <w:t>e</w:t>
                    </w:r>
                    <w:r>
                      <w:rPr>
                        <w:spacing w:val="-18"/>
                        <w:sz w:val="18"/>
                      </w:rPr>
                      <w:t xml:space="preserve"> </w:t>
                    </w:r>
                    <w:r>
                      <w:rPr>
                        <w:sz w:val="18"/>
                      </w:rPr>
                      <w:t>s</w:t>
                    </w:r>
                    <w:r>
                      <w:rPr>
                        <w:spacing w:val="16"/>
                        <w:sz w:val="18"/>
                      </w:rPr>
                      <w:t xml:space="preserve"> </w:t>
                    </w:r>
                    <w:r>
                      <w:rPr>
                        <w:sz w:val="18"/>
                      </w:rPr>
                      <w:t>[</w:t>
                    </w:r>
                    <w:r>
                      <w:rPr>
                        <w:spacing w:val="-12"/>
                        <w:sz w:val="18"/>
                      </w:rPr>
                      <w:t xml:space="preserve"> </w:t>
                    </w:r>
                    <w:r>
                      <w:rPr>
                        <w:sz w:val="18"/>
                      </w:rPr>
                      <w:t>2</w:t>
                    </w:r>
                    <w:r>
                      <w:rPr>
                        <w:spacing w:val="-12"/>
                        <w:sz w:val="18"/>
                      </w:rPr>
                      <w:t xml:space="preserve"> </w:t>
                    </w:r>
                    <w:r>
                      <w:rPr>
                        <w:sz w:val="18"/>
                      </w:rPr>
                      <w:t>]</w:t>
                    </w:r>
                    <w:r>
                      <w:rPr>
                        <w:spacing w:val="-12"/>
                        <w:sz w:val="18"/>
                      </w:rPr>
                      <w:t xml:space="preserve"> </w:t>
                    </w:r>
                    <w:r>
                      <w:rPr>
                        <w:sz w:val="18"/>
                      </w:rPr>
                      <w:t>;</w:t>
                    </w:r>
                    <w:r>
                      <w:rPr>
                        <w:color w:val="0000FF"/>
                        <w:sz w:val="18"/>
                      </w:rPr>
                      <w:t>i</w:t>
                    </w:r>
                    <w:r>
                      <w:rPr>
                        <w:color w:val="0000FF"/>
                        <w:spacing w:val="-13"/>
                        <w:sz w:val="18"/>
                      </w:rPr>
                      <w:t xml:space="preserve"> </w:t>
                    </w:r>
                    <w:r>
                      <w:rPr>
                        <w:color w:val="0000FF"/>
                        <w:sz w:val="18"/>
                      </w:rPr>
                      <w:t>n</w:t>
                    </w:r>
                    <w:r>
                      <w:rPr>
                        <w:color w:val="0000FF"/>
                        <w:spacing w:val="-13"/>
                        <w:sz w:val="18"/>
                      </w:rPr>
                      <w:t xml:space="preserve"> </w:t>
                    </w:r>
                    <w:r>
                      <w:rPr>
                        <w:color w:val="0000FF"/>
                        <w:sz w:val="18"/>
                      </w:rPr>
                      <w:t>t</w:t>
                    </w:r>
                    <w:r>
                      <w:rPr>
                        <w:sz w:val="18"/>
                      </w:rPr>
                      <w:t>a</w:t>
                    </w:r>
                    <w:r>
                      <w:rPr>
                        <w:spacing w:val="-15"/>
                        <w:sz w:val="18"/>
                      </w:rPr>
                      <w:t xml:space="preserve"> </w:t>
                    </w:r>
                    <w:r>
                      <w:rPr>
                        <w:sz w:val="18"/>
                      </w:rPr>
                      <w:t>c</w:t>
                    </w:r>
                    <w:r>
                      <w:rPr>
                        <w:spacing w:val="-15"/>
                        <w:sz w:val="18"/>
                      </w:rPr>
                      <w:t xml:space="preserve"> </w:t>
                    </w:r>
                    <w:r>
                      <w:rPr>
                        <w:sz w:val="18"/>
                      </w:rPr>
                      <w:t>t</w:t>
                    </w:r>
                    <w:r>
                      <w:rPr>
                        <w:spacing w:val="-15"/>
                        <w:sz w:val="18"/>
                      </w:rPr>
                      <w:t xml:space="preserve"> </w:t>
                    </w:r>
                    <w:r>
                      <w:rPr>
                        <w:sz w:val="18"/>
                      </w:rPr>
                      <w:t>i</w:t>
                    </w:r>
                    <w:r>
                      <w:rPr>
                        <w:spacing w:val="-15"/>
                        <w:sz w:val="18"/>
                      </w:rPr>
                      <w:t xml:space="preserve"> </w:t>
                    </w:r>
                    <w:r>
                      <w:rPr>
                        <w:sz w:val="18"/>
                      </w:rPr>
                      <w:t>v</w:t>
                    </w:r>
                    <w:r>
                      <w:rPr>
                        <w:spacing w:val="-15"/>
                        <w:sz w:val="18"/>
                      </w:rPr>
                      <w:t xml:space="preserve"> </w:t>
                    </w:r>
                    <w:r>
                      <w:rPr>
                        <w:sz w:val="18"/>
                      </w:rPr>
                      <w:t>e</w:t>
                    </w:r>
                    <w:r>
                      <w:rPr>
                        <w:spacing w:val="-15"/>
                        <w:sz w:val="18"/>
                      </w:rPr>
                      <w:t xml:space="preserve"> </w:t>
                    </w:r>
                    <w:r>
                      <w:rPr>
                        <w:sz w:val="18"/>
                      </w:rPr>
                      <w:t>s</w:t>
                    </w:r>
                    <w:r>
                      <w:rPr>
                        <w:spacing w:val="20"/>
                        <w:sz w:val="18"/>
                      </w:rPr>
                      <w:t xml:space="preserve"> </w:t>
                    </w:r>
                    <w:r>
                      <w:rPr>
                        <w:sz w:val="18"/>
                      </w:rPr>
                      <w:t>[</w:t>
                    </w:r>
                    <w:r>
                      <w:rPr>
                        <w:spacing w:val="-12"/>
                        <w:sz w:val="18"/>
                      </w:rPr>
                      <w:t xml:space="preserve"> </w:t>
                    </w:r>
                    <w:r>
                      <w:rPr>
                        <w:sz w:val="18"/>
                      </w:rPr>
                      <w:t>2</w:t>
                    </w:r>
                    <w:r>
                      <w:rPr>
                        <w:spacing w:val="-12"/>
                        <w:sz w:val="18"/>
                      </w:rPr>
                      <w:t xml:space="preserve"> </w:t>
                    </w:r>
                    <w:r>
                      <w:rPr>
                        <w:sz w:val="18"/>
                      </w:rPr>
                      <w:t>]</w:t>
                    </w:r>
                    <w:r>
                      <w:rPr>
                        <w:spacing w:val="-12"/>
                        <w:sz w:val="18"/>
                      </w:rPr>
                      <w:t xml:space="preserve"> </w:t>
                    </w:r>
                    <w:r>
                      <w:rPr>
                        <w:sz w:val="18"/>
                      </w:rPr>
                      <w:t>;</w:t>
                    </w:r>
                  </w:p>
                  <w:p w:rsidR="00A326F6" w:rsidRDefault="00C57758">
                    <w:pPr>
                      <w:tabs>
                        <w:tab w:val="left" w:pos="387"/>
                      </w:tabs>
                      <w:spacing w:line="203" w:lineRule="exact"/>
                      <w:rPr>
                        <w:sz w:val="18"/>
                      </w:rPr>
                    </w:pPr>
                    <w:r>
                      <w:rPr>
                        <w:color w:val="7F7F7F"/>
                        <w:sz w:val="10"/>
                      </w:rPr>
                      <w:t>3</w:t>
                    </w:r>
                    <w:r>
                      <w:rPr>
                        <w:color w:val="7F7F7F"/>
                        <w:sz w:val="10"/>
                      </w:rPr>
                      <w:tab/>
                    </w:r>
                    <w:r>
                      <w:rPr>
                        <w:sz w:val="18"/>
                      </w:rPr>
                      <w:t>E</w:t>
                    </w:r>
                    <w:r>
                      <w:rPr>
                        <w:spacing w:val="-23"/>
                        <w:sz w:val="18"/>
                      </w:rPr>
                      <w:t xml:space="preserve"> </w:t>
                    </w:r>
                    <w:r>
                      <w:rPr>
                        <w:sz w:val="18"/>
                      </w:rPr>
                      <w:t>v</w:t>
                    </w:r>
                    <w:r>
                      <w:rPr>
                        <w:spacing w:val="-23"/>
                        <w:sz w:val="18"/>
                      </w:rPr>
                      <w:t xml:space="preserve"> </w:t>
                    </w:r>
                    <w:r>
                      <w:rPr>
                        <w:sz w:val="18"/>
                      </w:rPr>
                      <w:t>e</w:t>
                    </w:r>
                    <w:r>
                      <w:rPr>
                        <w:spacing w:val="-23"/>
                        <w:sz w:val="18"/>
                      </w:rPr>
                      <w:t xml:space="preserve"> </w:t>
                    </w:r>
                    <w:r>
                      <w:rPr>
                        <w:sz w:val="18"/>
                      </w:rPr>
                      <w:t>n</w:t>
                    </w:r>
                    <w:r>
                      <w:rPr>
                        <w:spacing w:val="-23"/>
                        <w:sz w:val="18"/>
                      </w:rPr>
                      <w:t xml:space="preserve"> </w:t>
                    </w:r>
                    <w:r>
                      <w:rPr>
                        <w:sz w:val="18"/>
                      </w:rPr>
                      <w:t>t</w:t>
                    </w:r>
                    <w:r>
                      <w:rPr>
                        <w:spacing w:val="-23"/>
                        <w:sz w:val="18"/>
                      </w:rPr>
                      <w:t xml:space="preserve"> </w:t>
                    </w:r>
                    <w:r>
                      <w:rPr>
                        <w:sz w:val="18"/>
                      </w:rPr>
                      <w:t>I</w:t>
                    </w:r>
                    <w:r>
                      <w:rPr>
                        <w:spacing w:val="-23"/>
                        <w:sz w:val="18"/>
                      </w:rPr>
                      <w:t xml:space="preserve"> </w:t>
                    </w:r>
                    <w:r>
                      <w:rPr>
                        <w:sz w:val="18"/>
                      </w:rPr>
                      <w:t xml:space="preserve">d  </w:t>
                    </w:r>
                    <w:r>
                      <w:rPr>
                        <w:spacing w:val="18"/>
                        <w:sz w:val="18"/>
                      </w:rPr>
                      <w:t xml:space="preserve"> </w:t>
                    </w:r>
                    <w:r>
                      <w:rPr>
                        <w:sz w:val="18"/>
                      </w:rPr>
                      <w:t>d</w:t>
                    </w:r>
                    <w:r>
                      <w:rPr>
                        <w:spacing w:val="-21"/>
                        <w:sz w:val="18"/>
                      </w:rPr>
                      <w:t xml:space="preserve"> </w:t>
                    </w:r>
                    <w:r>
                      <w:rPr>
                        <w:sz w:val="18"/>
                      </w:rPr>
                      <w:t>e</w:t>
                    </w:r>
                    <w:r>
                      <w:rPr>
                        <w:spacing w:val="-21"/>
                        <w:sz w:val="18"/>
                      </w:rPr>
                      <w:t xml:space="preserve"> </w:t>
                    </w:r>
                    <w:r>
                      <w:rPr>
                        <w:sz w:val="18"/>
                      </w:rPr>
                      <w:t>f</w:t>
                    </w:r>
                    <w:r>
                      <w:rPr>
                        <w:spacing w:val="-21"/>
                        <w:sz w:val="18"/>
                      </w:rPr>
                      <w:t xml:space="preserve"> </w:t>
                    </w:r>
                    <w:r>
                      <w:rPr>
                        <w:sz w:val="18"/>
                      </w:rPr>
                      <w:t>E</w:t>
                    </w:r>
                    <w:r>
                      <w:rPr>
                        <w:spacing w:val="-21"/>
                        <w:sz w:val="18"/>
                      </w:rPr>
                      <w:t xml:space="preserve"> </w:t>
                    </w:r>
                    <w:r>
                      <w:rPr>
                        <w:sz w:val="18"/>
                      </w:rPr>
                      <w:t>v</w:t>
                    </w:r>
                    <w:r>
                      <w:rPr>
                        <w:spacing w:val="-21"/>
                        <w:sz w:val="18"/>
                      </w:rPr>
                      <w:t xml:space="preserve"> </w:t>
                    </w:r>
                    <w:r>
                      <w:rPr>
                        <w:sz w:val="18"/>
                      </w:rPr>
                      <w:t>e</w:t>
                    </w:r>
                    <w:r>
                      <w:rPr>
                        <w:spacing w:val="-21"/>
                        <w:sz w:val="18"/>
                      </w:rPr>
                      <w:t xml:space="preserve"> </w:t>
                    </w:r>
                    <w:r>
                      <w:rPr>
                        <w:sz w:val="18"/>
                      </w:rPr>
                      <w:t>n</w:t>
                    </w:r>
                    <w:r>
                      <w:rPr>
                        <w:spacing w:val="-21"/>
                        <w:sz w:val="18"/>
                      </w:rPr>
                      <w:t xml:space="preserve"> </w:t>
                    </w:r>
                    <w:r>
                      <w:rPr>
                        <w:sz w:val="18"/>
                      </w:rPr>
                      <w:t>t</w:t>
                    </w:r>
                    <w:r>
                      <w:rPr>
                        <w:spacing w:val="-21"/>
                        <w:sz w:val="18"/>
                      </w:rPr>
                      <w:t xml:space="preserve"> </w:t>
                    </w:r>
                    <w:r>
                      <w:rPr>
                        <w:sz w:val="18"/>
                      </w:rPr>
                      <w:t>s</w:t>
                    </w:r>
                    <w:r>
                      <w:rPr>
                        <w:spacing w:val="13"/>
                        <w:sz w:val="18"/>
                      </w:rPr>
                      <w:t xml:space="preserve"> </w:t>
                    </w:r>
                    <w:r>
                      <w:rPr>
                        <w:sz w:val="18"/>
                      </w:rPr>
                      <w:t>[</w:t>
                    </w:r>
                    <w:r>
                      <w:rPr>
                        <w:spacing w:val="-12"/>
                        <w:sz w:val="18"/>
                      </w:rPr>
                      <w:t xml:space="preserve"> </w:t>
                    </w:r>
                    <w:r>
                      <w:rPr>
                        <w:sz w:val="18"/>
                      </w:rPr>
                      <w:t>2</w:t>
                    </w:r>
                    <w:r>
                      <w:rPr>
                        <w:spacing w:val="-12"/>
                        <w:sz w:val="18"/>
                      </w:rPr>
                      <w:t xml:space="preserve"> </w:t>
                    </w:r>
                    <w:r>
                      <w:rPr>
                        <w:sz w:val="18"/>
                      </w:rPr>
                      <w:t>]</w:t>
                    </w:r>
                    <w:r>
                      <w:rPr>
                        <w:spacing w:val="-12"/>
                        <w:sz w:val="18"/>
                      </w:rPr>
                      <w:t xml:space="preserve"> </w:t>
                    </w:r>
                    <w:r>
                      <w:rPr>
                        <w:sz w:val="18"/>
                      </w:rPr>
                      <w:t>;</w:t>
                    </w:r>
                  </w:p>
                </w:txbxContent>
              </v:textbox>
            </v:shape>
            <v:shape id="_x0000_s1110" type="#_x0000_t202" style="position:absolute;left:6040;top:394;width:100;height:100" filled="f" stroked="f">
              <v:textbox inset="0,0,0,0">
                <w:txbxContent>
                  <w:p w:rsidR="00A326F6" w:rsidRDefault="00C57758">
                    <w:pPr>
                      <w:spacing w:line="98" w:lineRule="exact"/>
                      <w:ind w:right="-15"/>
                      <w:rPr>
                        <w:sz w:val="10"/>
                      </w:rPr>
                    </w:pPr>
                    <w:r>
                      <w:rPr>
                        <w:color w:val="7F7F7F"/>
                        <w:w w:val="95"/>
                        <w:sz w:val="10"/>
                      </w:rPr>
                      <w:t>23</w:t>
                    </w:r>
                  </w:p>
                </w:txbxContent>
              </v:textbox>
            </v:shape>
            <v:shape id="_x0000_s1109" type="#_x0000_t202" style="position:absolute;left:830;top:721;width:3134;height:436" filled="f" stroked="f">
              <v:textbox inset="0,0,0,0">
                <w:txbxContent>
                  <w:p w:rsidR="00A326F6" w:rsidRDefault="00C57758">
                    <w:pPr>
                      <w:spacing w:line="140" w:lineRule="exact"/>
                      <w:ind w:left="386" w:right="-2"/>
                      <w:rPr>
                        <w:sz w:val="18"/>
                      </w:rPr>
                    </w:pPr>
                    <w:r>
                      <w:rPr>
                        <w:color w:val="0000FF"/>
                        <w:spacing w:val="11"/>
                        <w:sz w:val="18"/>
                      </w:rPr>
                      <w:t>vo</w:t>
                    </w:r>
                    <w:r>
                      <w:rPr>
                        <w:color w:val="0000FF"/>
                        <w:spacing w:val="-24"/>
                        <w:sz w:val="18"/>
                      </w:rPr>
                      <w:t xml:space="preserve"> </w:t>
                    </w:r>
                    <w:r>
                      <w:rPr>
                        <w:color w:val="0000FF"/>
                        <w:sz w:val="18"/>
                      </w:rPr>
                      <w:t>i</w:t>
                    </w:r>
                    <w:r>
                      <w:rPr>
                        <w:color w:val="0000FF"/>
                        <w:spacing w:val="-24"/>
                        <w:sz w:val="18"/>
                      </w:rPr>
                      <w:t xml:space="preserve"> </w:t>
                    </w:r>
                    <w:r>
                      <w:rPr>
                        <w:color w:val="0000FF"/>
                        <w:sz w:val="18"/>
                      </w:rPr>
                      <w:t>d</w:t>
                    </w:r>
                    <w:r>
                      <w:rPr>
                        <w:sz w:val="18"/>
                      </w:rPr>
                      <w:t>(</w:t>
                    </w:r>
                    <w:r>
                      <w:rPr>
                        <w:spacing w:val="-29"/>
                        <w:sz w:val="18"/>
                      </w:rPr>
                      <w:t xml:space="preserve"> </w:t>
                    </w:r>
                    <w:r>
                      <w:rPr>
                        <w:sz w:val="18"/>
                      </w:rPr>
                      <w:t>C</w:t>
                    </w:r>
                    <w:r>
                      <w:rPr>
                        <w:spacing w:val="-14"/>
                        <w:sz w:val="18"/>
                      </w:rPr>
                      <w:t xml:space="preserve"> </w:t>
                    </w:r>
                    <w:r>
                      <w:rPr>
                        <w:sz w:val="18"/>
                      </w:rPr>
                      <w:t>:</w:t>
                    </w:r>
                    <w:r>
                      <w:rPr>
                        <w:spacing w:val="-9"/>
                        <w:sz w:val="18"/>
                      </w:rPr>
                      <w:t xml:space="preserve"> </w:t>
                    </w:r>
                    <w:r>
                      <w:rPr>
                        <w:sz w:val="18"/>
                      </w:rPr>
                      <w:t xml:space="preserve">:   </w:t>
                    </w:r>
                    <w:r>
                      <w:rPr>
                        <w:spacing w:val="13"/>
                        <w:sz w:val="18"/>
                      </w:rPr>
                      <w:t xml:space="preserve"> </w:t>
                    </w:r>
                    <w:r>
                      <w:rPr>
                        <w:rFonts w:ascii="Meiryo" w:hAnsi="Meiryo"/>
                        <w:i/>
                        <w:color w:val="0000FF"/>
                        <w:sz w:val="18"/>
                      </w:rPr>
                      <w:t>∗</w:t>
                    </w:r>
                    <w:r>
                      <w:rPr>
                        <w:rFonts w:ascii="Meiryo" w:hAnsi="Meiryo"/>
                        <w:i/>
                        <w:color w:val="0000FF"/>
                        <w:spacing w:val="-28"/>
                        <w:sz w:val="18"/>
                      </w:rPr>
                      <w:t xml:space="preserve"> </w:t>
                    </w:r>
                    <w:r>
                      <w:rPr>
                        <w:sz w:val="18"/>
                      </w:rPr>
                      <w:t>e</w:t>
                    </w:r>
                    <w:r>
                      <w:rPr>
                        <w:spacing w:val="-18"/>
                        <w:sz w:val="18"/>
                      </w:rPr>
                      <w:t xml:space="preserve"> </w:t>
                    </w:r>
                    <w:r>
                      <w:rPr>
                        <w:sz w:val="18"/>
                      </w:rPr>
                      <w:t>n</w:t>
                    </w:r>
                    <w:r>
                      <w:rPr>
                        <w:spacing w:val="-18"/>
                        <w:sz w:val="18"/>
                      </w:rPr>
                      <w:t xml:space="preserve"> </w:t>
                    </w:r>
                    <w:r>
                      <w:rPr>
                        <w:sz w:val="18"/>
                      </w:rPr>
                      <w:t>t</w:t>
                    </w:r>
                    <w:r>
                      <w:rPr>
                        <w:spacing w:val="-18"/>
                        <w:sz w:val="18"/>
                      </w:rPr>
                      <w:t xml:space="preserve"> </w:t>
                    </w:r>
                    <w:r>
                      <w:rPr>
                        <w:sz w:val="18"/>
                      </w:rPr>
                      <w:t>r</w:t>
                    </w:r>
                    <w:r>
                      <w:rPr>
                        <w:spacing w:val="-18"/>
                        <w:sz w:val="18"/>
                      </w:rPr>
                      <w:t xml:space="preserve"> </w:t>
                    </w:r>
                    <w:r>
                      <w:rPr>
                        <w:sz w:val="18"/>
                      </w:rPr>
                      <w:t>y</w:t>
                    </w:r>
                    <w:r>
                      <w:rPr>
                        <w:spacing w:val="5"/>
                        <w:sz w:val="18"/>
                      </w:rPr>
                      <w:t xml:space="preserve"> </w:t>
                    </w:r>
                    <w:r>
                      <w:rPr>
                        <w:sz w:val="18"/>
                      </w:rPr>
                      <w:t>)</w:t>
                    </w:r>
                    <w:r>
                      <w:rPr>
                        <w:spacing w:val="8"/>
                        <w:sz w:val="18"/>
                      </w:rPr>
                      <w:t xml:space="preserve"> </w:t>
                    </w:r>
                    <w:r>
                      <w:rPr>
                        <w:sz w:val="18"/>
                      </w:rPr>
                      <w:t>(</w:t>
                    </w:r>
                    <w:r>
                      <w:rPr>
                        <w:spacing w:val="-15"/>
                        <w:sz w:val="18"/>
                      </w:rPr>
                      <w:t xml:space="preserve"> </w:t>
                    </w:r>
                    <w:r>
                      <w:rPr>
                        <w:sz w:val="18"/>
                      </w:rPr>
                      <w:t>)</w:t>
                    </w:r>
                    <w:r>
                      <w:rPr>
                        <w:spacing w:val="13"/>
                        <w:sz w:val="18"/>
                      </w:rPr>
                      <w:t xml:space="preserve"> </w:t>
                    </w:r>
                    <w:r>
                      <w:rPr>
                        <w:spacing w:val="7"/>
                        <w:sz w:val="18"/>
                      </w:rPr>
                      <w:t>;</w:t>
                    </w:r>
                    <w:r>
                      <w:rPr>
                        <w:color w:val="0000FF"/>
                        <w:spacing w:val="7"/>
                        <w:sz w:val="18"/>
                      </w:rPr>
                      <w:t>vo</w:t>
                    </w:r>
                    <w:r>
                      <w:rPr>
                        <w:color w:val="0000FF"/>
                        <w:spacing w:val="-24"/>
                        <w:sz w:val="18"/>
                      </w:rPr>
                      <w:t xml:space="preserve"> </w:t>
                    </w:r>
                    <w:r>
                      <w:rPr>
                        <w:color w:val="0000FF"/>
                        <w:sz w:val="18"/>
                      </w:rPr>
                      <w:t>i</w:t>
                    </w:r>
                    <w:r>
                      <w:rPr>
                        <w:color w:val="0000FF"/>
                        <w:spacing w:val="-24"/>
                        <w:sz w:val="18"/>
                      </w:rPr>
                      <w:t xml:space="preserve"> </w:t>
                    </w:r>
                    <w:r>
                      <w:rPr>
                        <w:color w:val="0000FF"/>
                        <w:sz w:val="18"/>
                      </w:rPr>
                      <w:t>d</w:t>
                    </w:r>
                    <w:r>
                      <w:rPr>
                        <w:sz w:val="18"/>
                      </w:rPr>
                      <w:t>(</w:t>
                    </w:r>
                    <w:r>
                      <w:rPr>
                        <w:spacing w:val="-29"/>
                        <w:sz w:val="18"/>
                      </w:rPr>
                      <w:t xml:space="preserve"> </w:t>
                    </w:r>
                    <w:r>
                      <w:rPr>
                        <w:sz w:val="18"/>
                      </w:rPr>
                      <w:t>C</w:t>
                    </w:r>
                    <w:r>
                      <w:rPr>
                        <w:spacing w:val="-14"/>
                        <w:sz w:val="18"/>
                      </w:rPr>
                      <w:t xml:space="preserve"> </w:t>
                    </w:r>
                    <w:r>
                      <w:rPr>
                        <w:sz w:val="18"/>
                      </w:rPr>
                      <w:t>:</w:t>
                    </w:r>
                    <w:r>
                      <w:rPr>
                        <w:spacing w:val="-9"/>
                        <w:sz w:val="18"/>
                      </w:rPr>
                      <w:t xml:space="preserve"> </w:t>
                    </w:r>
                    <w:r>
                      <w:rPr>
                        <w:sz w:val="18"/>
                      </w:rPr>
                      <w:t>:</w:t>
                    </w:r>
                  </w:p>
                  <w:p w:rsidR="00A326F6" w:rsidRDefault="00C57758">
                    <w:pPr>
                      <w:tabs>
                        <w:tab w:val="left" w:pos="386"/>
                      </w:tabs>
                      <w:spacing w:line="276" w:lineRule="exact"/>
                      <w:rPr>
                        <w:sz w:val="18"/>
                      </w:rPr>
                    </w:pPr>
                    <w:r>
                      <w:rPr>
                        <w:color w:val="7F7F7F"/>
                        <w:sz w:val="10"/>
                      </w:rPr>
                      <w:t>5</w:t>
                    </w:r>
                    <w:r>
                      <w:rPr>
                        <w:color w:val="7F7F7F"/>
                        <w:sz w:val="10"/>
                      </w:rPr>
                      <w:tab/>
                    </w:r>
                    <w:r>
                      <w:rPr>
                        <w:color w:val="0000FF"/>
                        <w:spacing w:val="11"/>
                        <w:sz w:val="18"/>
                      </w:rPr>
                      <w:t>vo</w:t>
                    </w:r>
                    <w:r>
                      <w:rPr>
                        <w:color w:val="0000FF"/>
                        <w:spacing w:val="-24"/>
                        <w:sz w:val="18"/>
                      </w:rPr>
                      <w:t xml:space="preserve"> </w:t>
                    </w:r>
                    <w:r>
                      <w:rPr>
                        <w:color w:val="0000FF"/>
                        <w:sz w:val="18"/>
                      </w:rPr>
                      <w:t>i</w:t>
                    </w:r>
                    <w:r>
                      <w:rPr>
                        <w:color w:val="0000FF"/>
                        <w:spacing w:val="-24"/>
                        <w:sz w:val="18"/>
                      </w:rPr>
                      <w:t xml:space="preserve"> </w:t>
                    </w:r>
                    <w:r>
                      <w:rPr>
                        <w:color w:val="0000FF"/>
                        <w:sz w:val="18"/>
                      </w:rPr>
                      <w:t>d</w:t>
                    </w:r>
                    <w:r>
                      <w:rPr>
                        <w:sz w:val="18"/>
                      </w:rPr>
                      <w:t>(</w:t>
                    </w:r>
                    <w:r>
                      <w:rPr>
                        <w:spacing w:val="-29"/>
                        <w:sz w:val="18"/>
                      </w:rPr>
                      <w:t xml:space="preserve"> </w:t>
                    </w:r>
                    <w:r>
                      <w:rPr>
                        <w:sz w:val="18"/>
                      </w:rPr>
                      <w:t>C</w:t>
                    </w:r>
                    <w:r>
                      <w:rPr>
                        <w:spacing w:val="-14"/>
                        <w:sz w:val="18"/>
                      </w:rPr>
                      <w:t xml:space="preserve"> </w:t>
                    </w:r>
                    <w:r>
                      <w:rPr>
                        <w:sz w:val="18"/>
                      </w:rPr>
                      <w:t>:</w:t>
                    </w:r>
                    <w:r>
                      <w:rPr>
                        <w:spacing w:val="-9"/>
                        <w:sz w:val="18"/>
                      </w:rPr>
                      <w:t xml:space="preserve"> </w:t>
                    </w:r>
                    <w:r>
                      <w:rPr>
                        <w:sz w:val="18"/>
                      </w:rPr>
                      <w:t xml:space="preserve">:   </w:t>
                    </w:r>
                    <w:r>
                      <w:rPr>
                        <w:spacing w:val="13"/>
                        <w:sz w:val="18"/>
                      </w:rPr>
                      <w:t xml:space="preserve"> </w:t>
                    </w:r>
                    <w:r>
                      <w:rPr>
                        <w:rFonts w:ascii="Meiryo" w:hAnsi="Meiryo"/>
                        <w:i/>
                        <w:color w:val="0000FF"/>
                        <w:sz w:val="18"/>
                      </w:rPr>
                      <w:t>∗</w:t>
                    </w:r>
                    <w:r>
                      <w:rPr>
                        <w:rFonts w:ascii="Meiryo" w:hAnsi="Meiryo"/>
                        <w:i/>
                        <w:color w:val="0000FF"/>
                        <w:spacing w:val="-28"/>
                        <w:sz w:val="18"/>
                      </w:rPr>
                      <w:t xml:space="preserve"> </w:t>
                    </w:r>
                    <w:r>
                      <w:rPr>
                        <w:sz w:val="18"/>
                      </w:rPr>
                      <w:t>d</w:t>
                    </w:r>
                    <w:r>
                      <w:rPr>
                        <w:spacing w:val="-18"/>
                        <w:sz w:val="18"/>
                      </w:rPr>
                      <w:t xml:space="preserve"> </w:t>
                    </w:r>
                    <w:r>
                      <w:rPr>
                        <w:sz w:val="18"/>
                      </w:rPr>
                      <w:t>o</w:t>
                    </w:r>
                    <w:r>
                      <w:rPr>
                        <w:spacing w:val="-19"/>
                        <w:sz w:val="18"/>
                      </w:rPr>
                      <w:t xml:space="preserve"> </w:t>
                    </w:r>
                    <w:r>
                      <w:rPr>
                        <w:sz w:val="18"/>
                      </w:rPr>
                      <w:t>A</w:t>
                    </w:r>
                    <w:r>
                      <w:rPr>
                        <w:spacing w:val="-18"/>
                        <w:sz w:val="18"/>
                      </w:rPr>
                      <w:t xml:space="preserve"> </w:t>
                    </w:r>
                    <w:r>
                      <w:rPr>
                        <w:sz w:val="18"/>
                      </w:rPr>
                      <w:t>c</w:t>
                    </w:r>
                    <w:r>
                      <w:rPr>
                        <w:spacing w:val="-19"/>
                        <w:sz w:val="18"/>
                      </w:rPr>
                      <w:t xml:space="preserve"> </w:t>
                    </w:r>
                    <w:r>
                      <w:rPr>
                        <w:sz w:val="18"/>
                      </w:rPr>
                      <w:t>t</w:t>
                    </w:r>
                    <w:r>
                      <w:rPr>
                        <w:spacing w:val="-18"/>
                        <w:sz w:val="18"/>
                      </w:rPr>
                      <w:t xml:space="preserve"> </w:t>
                    </w:r>
                    <w:r>
                      <w:rPr>
                        <w:sz w:val="18"/>
                      </w:rPr>
                      <w:t>i</w:t>
                    </w:r>
                    <w:r>
                      <w:rPr>
                        <w:spacing w:val="-19"/>
                        <w:sz w:val="18"/>
                      </w:rPr>
                      <w:t xml:space="preserve"> </w:t>
                    </w:r>
                    <w:r>
                      <w:rPr>
                        <w:sz w:val="18"/>
                      </w:rPr>
                      <w:t>v</w:t>
                    </w:r>
                    <w:r>
                      <w:rPr>
                        <w:spacing w:val="-18"/>
                        <w:sz w:val="18"/>
                      </w:rPr>
                      <w:t xml:space="preserve"> </w:t>
                    </w:r>
                    <w:r>
                      <w:rPr>
                        <w:sz w:val="18"/>
                      </w:rPr>
                      <w:t>i</w:t>
                    </w:r>
                    <w:r>
                      <w:rPr>
                        <w:spacing w:val="-19"/>
                        <w:sz w:val="18"/>
                      </w:rPr>
                      <w:t xml:space="preserve"> </w:t>
                    </w:r>
                    <w:r>
                      <w:rPr>
                        <w:sz w:val="18"/>
                      </w:rPr>
                      <w:t>t</w:t>
                    </w:r>
                    <w:r>
                      <w:rPr>
                        <w:spacing w:val="-18"/>
                        <w:sz w:val="18"/>
                      </w:rPr>
                      <w:t xml:space="preserve"> </w:t>
                    </w:r>
                    <w:r>
                      <w:rPr>
                        <w:sz w:val="18"/>
                      </w:rPr>
                      <w:t>y</w:t>
                    </w:r>
                    <w:r>
                      <w:rPr>
                        <w:spacing w:val="5"/>
                        <w:sz w:val="18"/>
                      </w:rPr>
                      <w:t xml:space="preserve"> </w:t>
                    </w:r>
                    <w:r>
                      <w:rPr>
                        <w:sz w:val="18"/>
                      </w:rPr>
                      <w:t>)</w:t>
                    </w:r>
                    <w:r>
                      <w:rPr>
                        <w:spacing w:val="8"/>
                        <w:sz w:val="18"/>
                      </w:rPr>
                      <w:t xml:space="preserve"> </w:t>
                    </w:r>
                    <w:r>
                      <w:rPr>
                        <w:sz w:val="18"/>
                      </w:rPr>
                      <w:t>(</w:t>
                    </w:r>
                    <w:r>
                      <w:rPr>
                        <w:spacing w:val="-15"/>
                        <w:sz w:val="18"/>
                      </w:rPr>
                      <w:t xml:space="preserve"> </w:t>
                    </w:r>
                    <w:r>
                      <w:rPr>
                        <w:sz w:val="18"/>
                      </w:rPr>
                      <w:t>)</w:t>
                    </w:r>
                    <w:r>
                      <w:rPr>
                        <w:spacing w:val="13"/>
                        <w:sz w:val="18"/>
                      </w:rPr>
                      <w:t xml:space="preserve"> </w:t>
                    </w:r>
                    <w:r>
                      <w:rPr>
                        <w:sz w:val="18"/>
                      </w:rPr>
                      <w:t>;</w:t>
                    </w:r>
                  </w:p>
                </w:txbxContent>
              </v:textbox>
            </v:shape>
            <v:shape id="_x0000_s1108" type="#_x0000_t202" style="position:absolute;left:4430;top:721;width:932;height:237" filled="f" stroked="f">
              <v:textbox inset="0,0,0,0">
                <w:txbxContent>
                  <w:p w:rsidR="00A326F6" w:rsidRDefault="00C57758">
                    <w:pPr>
                      <w:spacing w:line="217" w:lineRule="exact"/>
                      <w:ind w:right="-12"/>
                      <w:rPr>
                        <w:sz w:val="18"/>
                      </w:rPr>
                    </w:pPr>
                    <w:r>
                      <w:rPr>
                        <w:rFonts w:ascii="Meiryo" w:hAnsi="Meiryo"/>
                        <w:i/>
                        <w:color w:val="0000FF"/>
                        <w:sz w:val="18"/>
                      </w:rPr>
                      <w:t>∗</w:t>
                    </w:r>
                    <w:r>
                      <w:rPr>
                        <w:rFonts w:ascii="Meiryo" w:hAnsi="Meiryo"/>
                        <w:i/>
                        <w:color w:val="0000FF"/>
                        <w:spacing w:val="-24"/>
                        <w:sz w:val="18"/>
                      </w:rPr>
                      <w:t xml:space="preserve"> </w:t>
                    </w:r>
                    <w:r>
                      <w:rPr>
                        <w:sz w:val="18"/>
                      </w:rPr>
                      <w:t>e</w:t>
                    </w:r>
                    <w:r>
                      <w:rPr>
                        <w:spacing w:val="-16"/>
                        <w:sz w:val="18"/>
                      </w:rPr>
                      <w:t xml:space="preserve"> </w:t>
                    </w:r>
                    <w:r>
                      <w:rPr>
                        <w:sz w:val="18"/>
                      </w:rPr>
                      <w:t>x</w:t>
                    </w:r>
                    <w:r>
                      <w:rPr>
                        <w:spacing w:val="-16"/>
                        <w:sz w:val="18"/>
                      </w:rPr>
                      <w:t xml:space="preserve"> </w:t>
                    </w:r>
                    <w:r>
                      <w:rPr>
                        <w:sz w:val="18"/>
                      </w:rPr>
                      <w:t>i</w:t>
                    </w:r>
                    <w:r>
                      <w:rPr>
                        <w:spacing w:val="-16"/>
                        <w:sz w:val="18"/>
                      </w:rPr>
                      <w:t xml:space="preserve"> </w:t>
                    </w:r>
                    <w:r>
                      <w:rPr>
                        <w:sz w:val="18"/>
                      </w:rPr>
                      <w:t>t</w:t>
                    </w:r>
                    <w:r>
                      <w:rPr>
                        <w:spacing w:val="7"/>
                        <w:sz w:val="18"/>
                      </w:rPr>
                      <w:t xml:space="preserve"> </w:t>
                    </w:r>
                    <w:r>
                      <w:rPr>
                        <w:sz w:val="18"/>
                      </w:rPr>
                      <w:t>)</w:t>
                    </w:r>
                    <w:r>
                      <w:rPr>
                        <w:spacing w:val="6"/>
                        <w:sz w:val="18"/>
                      </w:rPr>
                      <w:t xml:space="preserve"> </w:t>
                    </w:r>
                    <w:r>
                      <w:rPr>
                        <w:sz w:val="18"/>
                      </w:rPr>
                      <w:t>(</w:t>
                    </w:r>
                    <w:r>
                      <w:rPr>
                        <w:spacing w:val="-16"/>
                        <w:sz w:val="18"/>
                      </w:rPr>
                      <w:t xml:space="preserve"> </w:t>
                    </w:r>
                    <w:r>
                      <w:rPr>
                        <w:sz w:val="18"/>
                      </w:rPr>
                      <w:t>)</w:t>
                    </w:r>
                    <w:r>
                      <w:rPr>
                        <w:spacing w:val="11"/>
                        <w:sz w:val="18"/>
                      </w:rPr>
                      <w:t xml:space="preserve"> </w:t>
                    </w:r>
                    <w:r>
                      <w:rPr>
                        <w:sz w:val="18"/>
                      </w:rPr>
                      <w:t>;</w:t>
                    </w:r>
                  </w:p>
                </w:txbxContent>
              </v:textbox>
            </v:shape>
            <v:shape id="_x0000_s1107" type="#_x0000_t202" style="position:absolute;left:6040;top:992;width:100;height:100" filled="f" stroked="f">
              <v:textbox inset="0,0,0,0">
                <w:txbxContent>
                  <w:p w:rsidR="00A326F6" w:rsidRDefault="00C57758">
                    <w:pPr>
                      <w:spacing w:line="98" w:lineRule="exact"/>
                      <w:ind w:right="-15"/>
                      <w:rPr>
                        <w:sz w:val="10"/>
                      </w:rPr>
                    </w:pPr>
                    <w:r>
                      <w:rPr>
                        <w:color w:val="7F7F7F"/>
                        <w:w w:val="95"/>
                        <w:sz w:val="10"/>
                      </w:rPr>
                      <w:t>25</w:t>
                    </w:r>
                  </w:p>
                </w:txbxContent>
              </v:textbox>
            </v:shape>
            <w10:wrap anchorx="page"/>
          </v:group>
        </w:pict>
      </w:r>
      <w:r>
        <w:rPr>
          <w:color w:val="7F7F7F"/>
          <w:sz w:val="10"/>
        </w:rPr>
        <w:t>21</w:t>
      </w:r>
    </w:p>
    <w:p w:rsidR="00A326F6" w:rsidRDefault="00A326F6">
      <w:pPr>
        <w:pStyle w:val="Corpsdetexte"/>
      </w:pPr>
    </w:p>
    <w:p w:rsidR="00A326F6" w:rsidRDefault="00A326F6">
      <w:pPr>
        <w:pStyle w:val="Corpsdetexte"/>
      </w:pPr>
    </w:p>
    <w:p w:rsidR="00A326F6" w:rsidRDefault="00A326F6">
      <w:pPr>
        <w:pStyle w:val="Corpsdetexte"/>
      </w:pPr>
    </w:p>
    <w:p w:rsidR="00A326F6" w:rsidRDefault="00C57758">
      <w:pPr>
        <w:pStyle w:val="Corpsdetexte"/>
        <w:spacing w:before="2"/>
        <w:rPr>
          <w:sz w:val="26"/>
        </w:rPr>
      </w:pPr>
      <w:r>
        <w:pict>
          <v:group id="_x0000_s1102" style="position:absolute;margin-left:311.75pt;margin-top:17pt;width:254.85pt;height:3.8pt;z-index:2128;mso-wrap-distance-left:0;mso-wrap-distance-right:0;mso-position-horizontal-relative:page" coordorigin="6235,340" coordsize="5097,76">
            <v:line id="_x0000_s1105" style="position:absolute" from="6239,408" to="11261,408" strokeweight=".14042mm"/>
            <v:line id="_x0000_s1104" style="position:absolute" from="11261,408" to="11328,408" strokeweight=".14042mm"/>
            <v:line id="_x0000_s1103" style="position:absolute" from="11324,412" to="11324,344" strokeweight=".14042mm"/>
            <w10:wrap type="topAndBottom" anchorx="page"/>
          </v:group>
        </w:pict>
      </w:r>
    </w:p>
    <w:p w:rsidR="00A326F6" w:rsidRDefault="00A326F6">
      <w:pPr>
        <w:rPr>
          <w:sz w:val="26"/>
        </w:rPr>
        <w:sectPr w:rsidR="00A326F6">
          <w:type w:val="continuous"/>
          <w:pgSz w:w="12240" w:h="15840"/>
          <w:pgMar w:top="1120" w:right="760" w:bottom="280" w:left="720" w:header="720" w:footer="720" w:gutter="0"/>
          <w:cols w:space="720"/>
        </w:sectPr>
      </w:pPr>
    </w:p>
    <w:p w:rsidR="00A326F6" w:rsidRDefault="00A326F6">
      <w:pPr>
        <w:pStyle w:val="Corpsdetexte"/>
      </w:pPr>
    </w:p>
    <w:p w:rsidR="00A326F6" w:rsidRDefault="00A326F6">
      <w:pPr>
        <w:pStyle w:val="Corpsdetexte"/>
      </w:pPr>
    </w:p>
    <w:p w:rsidR="00A326F6" w:rsidRDefault="00A326F6">
      <w:pPr>
        <w:pStyle w:val="Corpsdetexte"/>
      </w:pPr>
    </w:p>
    <w:p w:rsidR="00A326F6" w:rsidRDefault="00A326F6">
      <w:pPr>
        <w:pStyle w:val="Corpsdetexte"/>
      </w:pPr>
    </w:p>
    <w:p w:rsidR="00A326F6" w:rsidRDefault="00A326F6">
      <w:pPr>
        <w:pStyle w:val="Corpsdetexte"/>
      </w:pPr>
    </w:p>
    <w:p w:rsidR="00A326F6" w:rsidRDefault="00A326F6">
      <w:pPr>
        <w:pStyle w:val="Corpsdetexte"/>
      </w:pPr>
    </w:p>
    <w:p w:rsidR="00A326F6" w:rsidRDefault="00A326F6">
      <w:pPr>
        <w:pStyle w:val="Corpsdetexte"/>
      </w:pPr>
    </w:p>
    <w:p w:rsidR="00A326F6" w:rsidRDefault="00A326F6">
      <w:pPr>
        <w:pStyle w:val="Corpsdetexte"/>
      </w:pPr>
    </w:p>
    <w:p w:rsidR="00A326F6" w:rsidRDefault="00A326F6">
      <w:pPr>
        <w:pStyle w:val="Corpsdetexte"/>
      </w:pPr>
    </w:p>
    <w:p w:rsidR="00A326F6" w:rsidRDefault="00A326F6">
      <w:pPr>
        <w:pStyle w:val="Corpsdetexte"/>
      </w:pPr>
    </w:p>
    <w:p w:rsidR="00A326F6" w:rsidRDefault="00A326F6">
      <w:pPr>
        <w:pStyle w:val="Corpsdetexte"/>
      </w:pPr>
    </w:p>
    <w:p w:rsidR="00A326F6" w:rsidRDefault="00A326F6">
      <w:pPr>
        <w:pStyle w:val="Corpsdetexte"/>
        <w:rPr>
          <w:sz w:val="10"/>
        </w:rPr>
      </w:pPr>
    </w:p>
    <w:p w:rsidR="00A326F6" w:rsidRDefault="00A326F6">
      <w:pPr>
        <w:pStyle w:val="Corpsdetexte"/>
        <w:rPr>
          <w:sz w:val="12"/>
        </w:rPr>
      </w:pPr>
    </w:p>
    <w:p w:rsidR="00A326F6" w:rsidRDefault="00C57758">
      <w:pPr>
        <w:ind w:left="109"/>
        <w:rPr>
          <w:sz w:val="10"/>
        </w:rPr>
      </w:pPr>
      <w:r>
        <w:pict>
          <v:group id="_x0000_s1026" style="position:absolute;left:0;text-align:left;margin-left:43.85pt;margin-top:-138.85pt;width:522.75pt;height:196.55pt;z-index:-39136;mso-position-horizontal-relative:page" coordorigin="877,-2777" coordsize="10455,3931">
            <v:line id="_x0000_s1101" style="position:absolute" from="911,-80" to="6068,-80" strokecolor="white" strokeweight="1.1949mm"/>
            <v:line id="_x0000_s1100" style="position:absolute" from="915,-46" to="915,-114" strokeweight=".14042mm"/>
            <v:line id="_x0000_s1099" style="position:absolute" from="911,-110" to="979,-110" strokeweight=".14042mm"/>
            <v:line id="_x0000_s1098" style="position:absolute" from="979,-110" to="6000,-110" strokeweight=".14042mm"/>
            <v:line id="_x0000_s1097" style="position:absolute" from="6000,-110" to="6068,-110" strokeweight=".14042mm"/>
            <v:line id="_x0000_s1096" style="position:absolute" from="6064,-46" to="6064,-114" strokeweight=".14042mm"/>
            <v:line id="_x0000_s1095" style="position:absolute" from="915,153" to="915,-46" strokeweight=".14042mm"/>
            <v:line id="_x0000_s1094" style="position:absolute" from="6064,153" to="6064,-46" strokeweight=".14042mm"/>
            <v:line id="_x0000_s1093" style="position:absolute" from="915,352" to="915,153" strokeweight=".14042mm"/>
            <v:line id="_x0000_s1092" style="position:absolute" from="6064,352" to="6064,153" strokeweight=".14042mm"/>
            <v:line id="_x0000_s1091" style="position:absolute" from="915,552" to="915,352" strokeweight=".14042mm"/>
            <v:line id="_x0000_s1090" style="position:absolute" from="6064,552" to="6064,352" strokeweight=".14042mm"/>
            <v:line id="_x0000_s1089" style="position:absolute" from="915,751" to="915,552" strokeweight=".14042mm"/>
            <v:line id="_x0000_s1088" style="position:absolute" from="6064,751" to="6064,552" strokeweight=".14042mm"/>
            <v:line id="_x0000_s1087" style="position:absolute" from="915,950" to="915,751" strokeweight=".14042mm"/>
            <v:line id="_x0000_s1086" style="position:absolute" from="6064,950" to="6064,751" strokeweight=".14042mm"/>
            <v:line id="_x0000_s1085" style="position:absolute" from="915,1149" to="915,950" strokeweight=".14042mm"/>
            <v:line id="_x0000_s1084" style="position:absolute" from="6064,1149" to="6064,950" strokeweight=".14042mm"/>
            <v:line id="_x0000_s1083" style="position:absolute" from="6176,-2565" to="6176,-2764" strokeweight=".14042mm"/>
            <v:line id="_x0000_s1082" style="position:absolute" from="6176,-2365" to="6176,-2565" strokeweight=".14042mm"/>
            <v:line id="_x0000_s1081" style="position:absolute" from="6176,-2166" to="6176,-2365" strokeweight=".14042mm"/>
            <v:line id="_x0000_s1080" style="position:absolute" from="6176,-1967" to="6176,-2166" strokeweight=".14042mm"/>
            <v:line id="_x0000_s1079" style="position:absolute" from="6176,-1768" to="6176,-1967" strokeweight=".14042mm"/>
            <v:line id="_x0000_s1078" style="position:absolute" from="6176,-1568" to="6176,-1768" strokeweight=".14042mm"/>
            <v:line id="_x0000_s1077" style="position:absolute" from="6176,-1369" to="6176,-1568" strokeweight=".14042mm"/>
            <v:line id="_x0000_s1076" style="position:absolute" from="6176,-1170" to="6176,-1369" strokeweight=".14042mm"/>
            <v:line id="_x0000_s1075" style="position:absolute" from="6176,-971" to="6176,-1170" strokeweight=".14042mm"/>
            <v:line id="_x0000_s1074" style="position:absolute" from="6176,-771" to="6176,-971" strokeweight=".14042mm"/>
            <v:line id="_x0000_s1073" style="position:absolute" from="6176,-572" to="6176,-771" strokeweight=".14042mm"/>
            <v:line id="_x0000_s1072" style="position:absolute" from="6176,-373" to="6176,-572" strokeweight=".14042mm"/>
            <v:line id="_x0000_s1071" style="position:absolute" from="6176,-174" to="6176,-373" strokeweight=".14042mm"/>
            <v:line id="_x0000_s1070" style="position:absolute" from="6176,26" to="6176,-174" strokeweight=".14042mm"/>
            <v:line id="_x0000_s1069" style="position:absolute" from="6176,225" to="6176,26" strokeweight=".14042mm"/>
            <v:line id="_x0000_s1068" style="position:absolute" from="6176,424" to="6176,225" strokeweight=".14042mm"/>
            <v:line id="_x0000_s1067" style="position:absolute" from="6176,623" to="6176,424" strokeweight=".14042mm"/>
            <v:line id="_x0000_s1066" style="position:absolute" from="6176,823" to="6176,623" strokeweight=".14042mm"/>
            <v:line id="_x0000_s1065" style="position:absolute" from="6176,890" to="6176,823" strokeweight=".14042mm"/>
            <v:line id="_x0000_s1064" style="position:absolute" from="6172,886" to="6239,886" strokeweight=".14042mm"/>
            <v:line id="_x0000_s1063" style="position:absolute" from="11324,-2565" to="11324,-2764" strokeweight=".14042mm"/>
            <v:line id="_x0000_s1062" style="position:absolute" from="11324,-2365" to="11324,-2565" strokeweight=".14042mm"/>
            <v:line id="_x0000_s1061" style="position:absolute" from="11324,-2166" to="11324,-2365" strokeweight=".14042mm"/>
            <v:line id="_x0000_s1060" style="position:absolute" from="11324,-1967" to="11324,-2166" strokeweight=".14042mm"/>
            <v:line id="_x0000_s1059" style="position:absolute" from="11324,-1768" to="11324,-1967" strokeweight=".14042mm"/>
            <v:line id="_x0000_s1058" style="position:absolute" from="11324,-1568" to="11324,-1768" strokeweight=".14042mm"/>
            <v:line id="_x0000_s1057" style="position:absolute" from="11324,-1369" to="11324,-1568" strokeweight=".14042mm"/>
            <v:line id="_x0000_s1056" style="position:absolute" from="11324,-1170" to="11324,-1369" strokeweight=".14042mm"/>
            <v:line id="_x0000_s1055" style="position:absolute" from="11324,-971" to="11324,-1170" strokeweight=".14042mm"/>
            <v:line id="_x0000_s1054" style="position:absolute" from="11324,-771" to="11324,-971" strokeweight=".14042mm"/>
            <v:line id="_x0000_s1053" style="position:absolute" from="11324,-572" to="11324,-771" strokeweight=".14042mm"/>
            <v:line id="_x0000_s1052" style="position:absolute" from="11324,-373" to="11324,-572" strokeweight=".14042mm"/>
            <v:line id="_x0000_s1051" style="position:absolute" from="11324,-174" to="11324,-373" strokeweight=".14042mm"/>
            <v:line id="_x0000_s1050" style="position:absolute" from="11324,26" to="11324,-174" strokeweight=".14042mm"/>
            <v:line id="_x0000_s1049" style="position:absolute" from="11324,225" to="11324,26" strokeweight=".14042mm"/>
            <v:line id="_x0000_s1048" style="position:absolute" from="11324,424" to="11324,225" strokeweight=".14042mm"/>
            <v:line id="_x0000_s1047" style="position:absolute" from="11324,623" to="11324,424" strokeweight=".14042mm"/>
            <v:line id="_x0000_s1046" style="position:absolute" from="11324,823" to="11324,623" strokeweight=".14042mm"/>
            <v:line id="_x0000_s1045" style="position:absolute" from="6239,886" to="11261,886" strokeweight=".14042mm"/>
            <v:line id="_x0000_s1044" style="position:absolute" from="11261,886" to="11328,886" strokeweight=".14042mm"/>
            <v:line id="_x0000_s1043" style="position:absolute" from="11324,890" to="11324,823" strokeweight=".14042mm"/>
            <v:shape id="_x0000_s1042" type="#_x0000_t202" style="position:absolute;left:979;top:-2777;width:5022;height:742" filled="f" stroked="f">
              <v:textbox inset="0,0,0,0">
                <w:txbxContent>
                  <w:p w:rsidR="00A326F6" w:rsidRDefault="00C57758">
                    <w:pPr>
                      <w:spacing w:line="194" w:lineRule="exact"/>
                      <w:ind w:right="-16" w:firstLine="199"/>
                      <w:rPr>
                        <w:sz w:val="20"/>
                      </w:rPr>
                    </w:pPr>
                    <w:r>
                      <w:rPr>
                        <w:sz w:val="20"/>
                      </w:rPr>
                      <w:t>Listing  4  shows  the  C++-like  example  code     generated</w:t>
                    </w:r>
                  </w:p>
                  <w:p w:rsidR="00A326F6" w:rsidRDefault="00C57758">
                    <w:pPr>
                      <w:spacing w:before="88" w:line="132" w:lineRule="auto"/>
                      <w:rPr>
                        <w:rFonts w:ascii="Tahoma"/>
                        <w:sz w:val="20"/>
                      </w:rPr>
                    </w:pPr>
                    <w:r>
                      <w:rPr>
                        <w:sz w:val="20"/>
                      </w:rPr>
                      <w:t xml:space="preserve">for  entering  the  state  </w:t>
                    </w:r>
                    <w:r>
                      <w:rPr>
                        <w:rFonts w:ascii="Bookman Old Style"/>
                        <w:i/>
                        <w:spacing w:val="5"/>
                        <w:sz w:val="20"/>
                      </w:rPr>
                      <w:t>S</w:t>
                    </w:r>
                    <w:r>
                      <w:rPr>
                        <w:rFonts w:ascii="Tahoma"/>
                        <w:spacing w:val="5"/>
                        <w:sz w:val="20"/>
                      </w:rPr>
                      <w:t xml:space="preserve">1  </w:t>
                    </w:r>
                    <w:r>
                      <w:rPr>
                        <w:sz w:val="20"/>
                      </w:rPr>
                      <w:t xml:space="preserve">in  4.  In  this  case  the  enter-   ing  model  values  are  </w:t>
                    </w:r>
                    <w:r>
                      <w:rPr>
                        <w:rFonts w:ascii="Meiryo"/>
                        <w:i/>
                        <w:spacing w:val="8"/>
                        <w:sz w:val="20"/>
                      </w:rPr>
                      <w:t>{</w:t>
                    </w:r>
                    <w:r>
                      <w:rPr>
                        <w:rFonts w:ascii="Bookman Old Style"/>
                        <w:i/>
                        <w:spacing w:val="8"/>
                        <w:sz w:val="20"/>
                      </w:rPr>
                      <w:t xml:space="preserve">DEFAULT  </w:t>
                    </w:r>
                    <w:r>
                      <w:rPr>
                        <w:rFonts w:ascii="Tahoma"/>
                        <w:sz w:val="20"/>
                      </w:rPr>
                      <w:t>=  0</w:t>
                    </w:r>
                    <w:r>
                      <w:rPr>
                        <w:rFonts w:ascii="Bookman Old Style"/>
                        <w:i/>
                        <w:sz w:val="20"/>
                      </w:rPr>
                      <w:t xml:space="preserve">, </w:t>
                    </w:r>
                    <w:r>
                      <w:rPr>
                        <w:rFonts w:ascii="Bookman Old Style"/>
                        <w:i/>
                        <w:spacing w:val="8"/>
                        <w:sz w:val="20"/>
                      </w:rPr>
                      <w:t>SH</w:t>
                    </w:r>
                    <w:r>
                      <w:rPr>
                        <w:spacing w:val="8"/>
                        <w:sz w:val="20"/>
                      </w:rPr>
                      <w:t>_</w:t>
                    </w:r>
                    <w:r>
                      <w:rPr>
                        <w:rFonts w:ascii="Bookman Old Style"/>
                        <w:i/>
                        <w:spacing w:val="8"/>
                        <w:sz w:val="20"/>
                      </w:rPr>
                      <w:t xml:space="preserve">MODE </w:t>
                    </w:r>
                    <w:r>
                      <w:rPr>
                        <w:rFonts w:ascii="Bookman Old Style"/>
                        <w:i/>
                        <w:spacing w:val="27"/>
                        <w:sz w:val="20"/>
                      </w:rPr>
                      <w:t xml:space="preserve"> </w:t>
                    </w:r>
                    <w:r>
                      <w:rPr>
                        <w:rFonts w:ascii="Tahoma"/>
                        <w:sz w:val="20"/>
                      </w:rPr>
                      <w:t>=</w:t>
                    </w:r>
                  </w:p>
                </w:txbxContent>
              </v:textbox>
            </v:shape>
            <v:shape id="_x0000_s1041" type="#_x0000_t202" style="position:absolute;left:6090;top:-2502;width:50;height:100" filled="f" stroked="f">
              <v:textbox inset="0,0,0,0">
                <w:txbxContent>
                  <w:p w:rsidR="00A326F6" w:rsidRDefault="00C57758">
                    <w:pPr>
                      <w:spacing w:line="98" w:lineRule="exact"/>
                      <w:rPr>
                        <w:sz w:val="10"/>
                      </w:rPr>
                    </w:pPr>
                    <w:r>
                      <w:rPr>
                        <w:color w:val="7F7F7F"/>
                        <w:w w:val="99"/>
                        <w:sz w:val="10"/>
                      </w:rPr>
                      <w:t>5</w:t>
                    </w:r>
                  </w:p>
                </w:txbxContent>
              </v:textbox>
            </v:shape>
            <v:shape id="_x0000_s1040" type="#_x0000_t202" style="position:absolute;left:979;top:-2060;width:4972;height:264" filled="f" stroked="f">
              <v:textbox inset="0,0,0,0">
                <w:txbxContent>
                  <w:p w:rsidR="00A326F6" w:rsidRDefault="00C57758">
                    <w:pPr>
                      <w:spacing w:line="241" w:lineRule="exact"/>
                      <w:rPr>
                        <w:rFonts w:ascii="Meiryo"/>
                        <w:i/>
                        <w:sz w:val="20"/>
                      </w:rPr>
                    </w:pPr>
                    <w:r>
                      <w:rPr>
                        <w:rFonts w:ascii="Tahoma"/>
                        <w:sz w:val="20"/>
                      </w:rPr>
                      <w:t>1</w:t>
                    </w:r>
                    <w:r>
                      <w:rPr>
                        <w:rFonts w:ascii="Bookman Old Style"/>
                        <w:i/>
                        <w:sz w:val="20"/>
                      </w:rPr>
                      <w:t>, S</w:t>
                    </w:r>
                    <w:r>
                      <w:rPr>
                        <w:rFonts w:ascii="Tahoma"/>
                        <w:sz w:val="20"/>
                      </w:rPr>
                      <w:t>2</w:t>
                    </w:r>
                    <w:r>
                      <w:rPr>
                        <w:sz w:val="20"/>
                      </w:rPr>
                      <w:t>_</w:t>
                    </w:r>
                    <w:r>
                      <w:rPr>
                        <w:rFonts w:ascii="Bookman Old Style"/>
                        <w:i/>
                        <w:sz w:val="20"/>
                      </w:rPr>
                      <w:t xml:space="preserve">MODE </w:t>
                    </w:r>
                    <w:r>
                      <w:rPr>
                        <w:rFonts w:ascii="Tahoma"/>
                        <w:sz w:val="20"/>
                      </w:rPr>
                      <w:t>= 2</w:t>
                    </w:r>
                    <w:r>
                      <w:rPr>
                        <w:rFonts w:ascii="Bookman Old Style"/>
                        <w:i/>
                        <w:sz w:val="20"/>
                      </w:rPr>
                      <w:t>, S</w:t>
                    </w:r>
                    <w:r>
                      <w:rPr>
                        <w:rFonts w:ascii="Tahoma"/>
                        <w:sz w:val="20"/>
                      </w:rPr>
                      <w:t>4</w:t>
                    </w:r>
                    <w:r>
                      <w:rPr>
                        <w:sz w:val="20"/>
                      </w:rPr>
                      <w:t>_</w:t>
                    </w:r>
                    <w:r>
                      <w:rPr>
                        <w:rFonts w:ascii="Bookman Old Style"/>
                        <w:i/>
                        <w:sz w:val="20"/>
                      </w:rPr>
                      <w:t xml:space="preserve">MODE </w:t>
                    </w:r>
                    <w:r>
                      <w:rPr>
                        <w:rFonts w:ascii="Tahoma"/>
                        <w:sz w:val="20"/>
                      </w:rPr>
                      <w:t>= 3</w:t>
                    </w:r>
                    <w:r>
                      <w:rPr>
                        <w:rFonts w:ascii="Bookman Old Style"/>
                        <w:i/>
                        <w:sz w:val="20"/>
                      </w:rPr>
                      <w:t xml:space="preserve">, ENP   ODE  </w:t>
                    </w:r>
                    <w:r>
                      <w:rPr>
                        <w:rFonts w:ascii="Tahoma"/>
                        <w:sz w:val="20"/>
                      </w:rPr>
                      <w:t>=  4</w:t>
                    </w:r>
                    <w:r>
                      <w:rPr>
                        <w:rFonts w:ascii="Meiryo"/>
                        <w:i/>
                        <w:sz w:val="20"/>
                      </w:rPr>
                      <w:t>}</w:t>
                    </w:r>
                  </w:p>
                </w:txbxContent>
              </v:textbox>
            </v:shape>
            <v:shape id="_x0000_s1039" type="#_x0000_t202" style="position:absolute;left:6090;top:-2103;width:50;height:100" filled="f" stroked="f">
              <v:textbox inset="0,0,0,0">
                <w:txbxContent>
                  <w:p w:rsidR="00A326F6" w:rsidRDefault="00C57758">
                    <w:pPr>
                      <w:spacing w:line="98" w:lineRule="exact"/>
                      <w:rPr>
                        <w:sz w:val="10"/>
                      </w:rPr>
                    </w:pPr>
                    <w:r>
                      <w:rPr>
                        <w:color w:val="7F7F7F"/>
                        <w:w w:val="99"/>
                        <w:sz w:val="10"/>
                      </w:rPr>
                      <w:t>7</w:t>
                    </w:r>
                  </w:p>
                </w:txbxContent>
              </v:textbox>
            </v:shape>
            <v:shape id="_x0000_s1038" type="#_x0000_t202" style="position:absolute;left:4752;top:-1982;width:152;height:140" filled="f" stroked="f">
              <v:textbox inset="0,0,0,0">
                <w:txbxContent>
                  <w:p w:rsidR="00A326F6" w:rsidRDefault="00C57758">
                    <w:pPr>
                      <w:spacing w:line="134" w:lineRule="exact"/>
                      <w:rPr>
                        <w:rFonts w:ascii="Arial"/>
                        <w:i/>
                        <w:sz w:val="14"/>
                      </w:rPr>
                    </w:pPr>
                    <w:r>
                      <w:rPr>
                        <w:rFonts w:ascii="Arial"/>
                        <w:i/>
                        <w:w w:val="130"/>
                        <w:sz w:val="14"/>
                      </w:rPr>
                      <w:t>M</w:t>
                    </w:r>
                  </w:p>
                </w:txbxContent>
              </v:textbox>
            </v:shape>
            <v:shape id="_x0000_s1037" type="#_x0000_t202" style="position:absolute;left:5951;top:-2060;width:50;height:200" filled="f" stroked="f">
              <v:textbox inset="0,0,0,0">
                <w:txbxContent>
                  <w:p w:rsidR="00A326F6" w:rsidRDefault="00C57758">
                    <w:pPr>
                      <w:spacing w:line="196" w:lineRule="exact"/>
                      <w:rPr>
                        <w:sz w:val="20"/>
                      </w:rPr>
                    </w:pPr>
                    <w:r>
                      <w:rPr>
                        <w:w w:val="99"/>
                        <w:sz w:val="20"/>
                      </w:rPr>
                      <w:t>.</w:t>
                    </w:r>
                  </w:p>
                </w:txbxContent>
              </v:textbox>
            </v:shape>
            <v:shape id="_x0000_s1036" type="#_x0000_t202" style="position:absolute;left:979;top:-1821;width:5161;height:1156" filled="f" stroked="f">
              <v:textbox inset="0,0,0,0">
                <w:txbxContent>
                  <w:p w:rsidR="00A326F6" w:rsidRDefault="00C57758">
                    <w:pPr>
                      <w:spacing w:line="196" w:lineRule="exact"/>
                      <w:ind w:right="-8"/>
                      <w:rPr>
                        <w:sz w:val="20"/>
                      </w:rPr>
                    </w:pPr>
                    <w:r>
                      <w:rPr>
                        <w:sz w:val="20"/>
                      </w:rPr>
                      <w:t>By default, the active sub-state of the region is set after the</w:t>
                    </w:r>
                  </w:p>
                  <w:p w:rsidR="00A326F6" w:rsidRDefault="00C57758">
                    <w:pPr>
                      <w:spacing w:before="9" w:line="244" w:lineRule="auto"/>
                      <w:ind w:right="-8"/>
                      <w:rPr>
                        <w:sz w:val="20"/>
                      </w:rPr>
                    </w:pPr>
                    <w:r>
                      <w:rPr>
                        <w:sz w:val="20"/>
                      </w:rPr>
                      <w:t xml:space="preserve">execution of any effect associated with the initial transition,  </w:t>
                    </w:r>
                    <w:r>
                      <w:rPr>
                        <w:color w:val="7F7F7F"/>
                        <w:sz w:val="10"/>
                      </w:rPr>
                      <w:t xml:space="preserve">9  </w:t>
                    </w:r>
                    <w:r>
                      <w:rPr>
                        <w:rFonts w:ascii="Bookman Old Style"/>
                        <w:i/>
                        <w:sz w:val="20"/>
                      </w:rPr>
                      <w:t>S</w:t>
                    </w:r>
                    <w:r>
                      <w:rPr>
                        <w:rFonts w:ascii="Tahoma"/>
                        <w:sz w:val="20"/>
                      </w:rPr>
                      <w:t xml:space="preserve">3 </w:t>
                    </w:r>
                    <w:r>
                      <w:rPr>
                        <w:sz w:val="20"/>
                      </w:rPr>
                      <w:t xml:space="preserve">is set as active sub-state of </w:t>
                    </w:r>
                    <w:r>
                      <w:rPr>
                        <w:rFonts w:ascii="Bookman Old Style"/>
                        <w:i/>
                        <w:sz w:val="20"/>
                      </w:rPr>
                      <w:t>S</w:t>
                    </w:r>
                    <w:r>
                      <w:rPr>
                        <w:rFonts w:ascii="Tahoma"/>
                        <w:sz w:val="20"/>
                      </w:rPr>
                      <w:t>1</w:t>
                    </w:r>
                    <w:r>
                      <w:rPr>
                        <w:sz w:val="20"/>
                      </w:rPr>
                      <w:t xml:space="preserve">. It is worth noting that after the execution of each entry, a start signal is sent to activate the </w:t>
                    </w:r>
                    <w:r>
                      <w:rPr>
                        <w:color w:val="7F7F7F"/>
                        <w:position w:val="8"/>
                        <w:sz w:val="10"/>
                      </w:rPr>
                      <w:t xml:space="preserve">11 </w:t>
                    </w:r>
                    <w:r>
                      <w:rPr>
                        <w:sz w:val="20"/>
                      </w:rPr>
                      <w:t xml:space="preserve">waiting thread associated with </w:t>
                    </w:r>
                    <w:r>
                      <w:rPr>
                        <w:i/>
                        <w:sz w:val="20"/>
                      </w:rPr>
                      <w:t xml:space="preserve">doActivity </w:t>
                    </w:r>
                    <w:r>
                      <w:rPr>
                        <w:sz w:val="20"/>
                      </w:rPr>
                      <w:t>of the corresponding</w:t>
                    </w:r>
                  </w:p>
                </w:txbxContent>
              </v:textbox>
            </v:shape>
            <v:shape id="_x0000_s1035" type="#_x0000_t202" style="position:absolute;left:6490;top:-2762;width:3923;height:1774" filled="f" stroked="f">
              <v:textbox inset="0,0,0,0">
                <w:txbxContent>
                  <w:p w:rsidR="00A326F6" w:rsidRDefault="00C57758">
                    <w:pPr>
                      <w:spacing w:line="173" w:lineRule="exact"/>
                      <w:rPr>
                        <w:sz w:val="18"/>
                      </w:rPr>
                    </w:pPr>
                    <w:r>
                      <w:rPr>
                        <w:color w:val="0000FF"/>
                        <w:sz w:val="18"/>
                      </w:rPr>
                      <w:t>i f</w:t>
                    </w:r>
                    <w:r>
                      <w:rPr>
                        <w:sz w:val="18"/>
                      </w:rPr>
                      <w:t>( t r i e s   &lt;  max Tries )   { J u n c t i o n 1   =  1 ; }</w:t>
                    </w:r>
                  </w:p>
                  <w:p w:rsidR="00A326F6" w:rsidRDefault="00C57758">
                    <w:pPr>
                      <w:spacing w:line="199" w:lineRule="exact"/>
                      <w:ind w:left="170"/>
                      <w:rPr>
                        <w:sz w:val="18"/>
                      </w:rPr>
                    </w:pPr>
                    <w:r>
                      <w:rPr>
                        <w:sz w:val="18"/>
                      </w:rPr>
                      <w:t>FORK( R 1 Exit ) ;  FO</w:t>
                    </w:r>
                    <w:r>
                      <w:rPr>
                        <w:sz w:val="18"/>
                      </w:rPr>
                      <w:t>RK( R 2 Exit ) ;</w:t>
                    </w:r>
                  </w:p>
                  <w:p w:rsidR="00A326F6" w:rsidRDefault="00C57758">
                    <w:pPr>
                      <w:spacing w:line="199" w:lineRule="exact"/>
                      <w:ind w:left="218"/>
                      <w:rPr>
                        <w:sz w:val="18"/>
                      </w:rPr>
                    </w:pPr>
                    <w:r>
                      <w:rPr>
                        <w:color w:val="009900"/>
                        <w:sz w:val="18"/>
                      </w:rPr>
                      <w:t>/ /JOIN</w:t>
                    </w:r>
                    <w:r>
                      <w:rPr>
                        <w:color w:val="0000FF"/>
                        <w:sz w:val="18"/>
                      </w:rPr>
                      <w:t>. . .</w:t>
                    </w:r>
                  </w:p>
                  <w:p w:rsidR="00A326F6" w:rsidRDefault="00C57758">
                    <w:pPr>
                      <w:spacing w:before="4" w:line="200" w:lineRule="exact"/>
                      <w:ind w:left="151" w:firstLine="54"/>
                      <w:rPr>
                        <w:sz w:val="18"/>
                      </w:rPr>
                    </w:pPr>
                    <w:r>
                      <w:rPr>
                        <w:sz w:val="18"/>
                      </w:rPr>
                      <w:t>s</w:t>
                    </w:r>
                    <w:r>
                      <w:rPr>
                        <w:spacing w:val="-20"/>
                        <w:sz w:val="18"/>
                      </w:rPr>
                      <w:t xml:space="preserve"> </w:t>
                    </w:r>
                    <w:r>
                      <w:rPr>
                        <w:sz w:val="18"/>
                      </w:rPr>
                      <w:t>e</w:t>
                    </w:r>
                    <w:r>
                      <w:rPr>
                        <w:spacing w:val="-20"/>
                        <w:sz w:val="18"/>
                      </w:rPr>
                      <w:t xml:space="preserve"> </w:t>
                    </w:r>
                    <w:r>
                      <w:rPr>
                        <w:sz w:val="18"/>
                      </w:rPr>
                      <w:t>n</w:t>
                    </w:r>
                    <w:r>
                      <w:rPr>
                        <w:spacing w:val="-20"/>
                        <w:sz w:val="18"/>
                      </w:rPr>
                      <w:t xml:space="preserve"> </w:t>
                    </w:r>
                    <w:r>
                      <w:rPr>
                        <w:sz w:val="18"/>
                      </w:rPr>
                      <w:t>d</w:t>
                    </w:r>
                    <w:r>
                      <w:rPr>
                        <w:spacing w:val="-20"/>
                        <w:sz w:val="18"/>
                      </w:rPr>
                      <w:t xml:space="preserve"> </w:t>
                    </w:r>
                    <w:r>
                      <w:rPr>
                        <w:sz w:val="18"/>
                      </w:rPr>
                      <w:t>S</w:t>
                    </w:r>
                    <w:r>
                      <w:rPr>
                        <w:spacing w:val="-20"/>
                        <w:sz w:val="18"/>
                      </w:rPr>
                      <w:t xml:space="preserve"> </w:t>
                    </w:r>
                    <w:r>
                      <w:rPr>
                        <w:sz w:val="18"/>
                      </w:rPr>
                      <w:t>t</w:t>
                    </w:r>
                    <w:r>
                      <w:rPr>
                        <w:spacing w:val="-20"/>
                        <w:sz w:val="18"/>
                      </w:rPr>
                      <w:t xml:space="preserve"> </w:t>
                    </w:r>
                    <w:r>
                      <w:rPr>
                        <w:sz w:val="18"/>
                      </w:rPr>
                      <w:t>o</w:t>
                    </w:r>
                    <w:r>
                      <w:rPr>
                        <w:spacing w:val="-20"/>
                        <w:sz w:val="18"/>
                      </w:rPr>
                      <w:t xml:space="preserve"> </w:t>
                    </w:r>
                    <w:r>
                      <w:rPr>
                        <w:sz w:val="18"/>
                      </w:rPr>
                      <w:t>p</w:t>
                    </w:r>
                    <w:r>
                      <w:rPr>
                        <w:spacing w:val="-20"/>
                        <w:sz w:val="18"/>
                      </w:rPr>
                      <w:t xml:space="preserve"> </w:t>
                    </w:r>
                    <w:r>
                      <w:rPr>
                        <w:sz w:val="18"/>
                      </w:rPr>
                      <w:t>S</w:t>
                    </w:r>
                    <w:r>
                      <w:rPr>
                        <w:spacing w:val="-20"/>
                        <w:sz w:val="18"/>
                      </w:rPr>
                      <w:t xml:space="preserve"> </w:t>
                    </w:r>
                    <w:r>
                      <w:rPr>
                        <w:sz w:val="18"/>
                      </w:rPr>
                      <w:t>i</w:t>
                    </w:r>
                    <w:r>
                      <w:rPr>
                        <w:spacing w:val="-20"/>
                        <w:sz w:val="18"/>
                      </w:rPr>
                      <w:t xml:space="preserve"> </w:t>
                    </w:r>
                    <w:r>
                      <w:rPr>
                        <w:sz w:val="18"/>
                      </w:rPr>
                      <w:t>g</w:t>
                    </w:r>
                    <w:r>
                      <w:rPr>
                        <w:spacing w:val="-20"/>
                        <w:sz w:val="18"/>
                      </w:rPr>
                      <w:t xml:space="preserve"> </w:t>
                    </w:r>
                    <w:r>
                      <w:rPr>
                        <w:sz w:val="18"/>
                      </w:rPr>
                      <w:t>n</w:t>
                    </w:r>
                    <w:r>
                      <w:rPr>
                        <w:spacing w:val="-20"/>
                        <w:sz w:val="18"/>
                      </w:rPr>
                      <w:t xml:space="preserve"> </w:t>
                    </w:r>
                    <w:r>
                      <w:rPr>
                        <w:sz w:val="18"/>
                      </w:rPr>
                      <w:t>a</w:t>
                    </w:r>
                    <w:r>
                      <w:rPr>
                        <w:spacing w:val="-20"/>
                        <w:sz w:val="18"/>
                      </w:rPr>
                      <w:t xml:space="preserve"> </w:t>
                    </w:r>
                    <w:r>
                      <w:rPr>
                        <w:sz w:val="18"/>
                      </w:rPr>
                      <w:t>l</w:t>
                    </w:r>
                    <w:r>
                      <w:rPr>
                        <w:spacing w:val="3"/>
                        <w:sz w:val="18"/>
                      </w:rPr>
                      <w:t xml:space="preserve"> </w:t>
                    </w:r>
                    <w:r>
                      <w:rPr>
                        <w:sz w:val="18"/>
                      </w:rPr>
                      <w:t>(</w:t>
                    </w:r>
                    <w:r>
                      <w:rPr>
                        <w:spacing w:val="-19"/>
                        <w:sz w:val="18"/>
                      </w:rPr>
                      <w:t xml:space="preserve"> </w:t>
                    </w:r>
                    <w:r>
                      <w:rPr>
                        <w:spacing w:val="2"/>
                        <w:sz w:val="18"/>
                      </w:rPr>
                      <w:t>VERIFYING_ID</w:t>
                    </w:r>
                    <w:r>
                      <w:rPr>
                        <w:spacing w:val="-19"/>
                        <w:sz w:val="18"/>
                      </w:rPr>
                      <w:t xml:space="preserve"> </w:t>
                    </w:r>
                    <w:r>
                      <w:rPr>
                        <w:sz w:val="18"/>
                      </w:rPr>
                      <w:t>)</w:t>
                    </w:r>
                    <w:r>
                      <w:rPr>
                        <w:spacing w:val="6"/>
                        <w:sz w:val="18"/>
                      </w:rPr>
                      <w:t xml:space="preserve"> </w:t>
                    </w:r>
                    <w:r>
                      <w:rPr>
                        <w:sz w:val="18"/>
                      </w:rPr>
                      <w:t>;</w:t>
                    </w:r>
                    <w:r>
                      <w:rPr>
                        <w:spacing w:val="32"/>
                        <w:sz w:val="18"/>
                      </w:rPr>
                      <w:t xml:space="preserve"> </w:t>
                    </w:r>
                    <w:r>
                      <w:rPr>
                        <w:sz w:val="18"/>
                      </w:rPr>
                      <w:t>e</w:t>
                    </w:r>
                    <w:r>
                      <w:rPr>
                        <w:spacing w:val="-14"/>
                        <w:sz w:val="18"/>
                      </w:rPr>
                      <w:t xml:space="preserve"> </w:t>
                    </w:r>
                    <w:r>
                      <w:rPr>
                        <w:sz w:val="18"/>
                      </w:rPr>
                      <w:t>x</w:t>
                    </w:r>
                    <w:r>
                      <w:rPr>
                        <w:spacing w:val="-14"/>
                        <w:sz w:val="18"/>
                      </w:rPr>
                      <w:t xml:space="preserve"> </w:t>
                    </w:r>
                    <w:r>
                      <w:rPr>
                        <w:sz w:val="18"/>
                      </w:rPr>
                      <w:t>i</w:t>
                    </w:r>
                    <w:r>
                      <w:rPr>
                        <w:spacing w:val="-14"/>
                        <w:sz w:val="18"/>
                      </w:rPr>
                      <w:t xml:space="preserve"> </w:t>
                    </w:r>
                    <w:r>
                      <w:rPr>
                        <w:sz w:val="18"/>
                      </w:rPr>
                      <w:t>t</w:t>
                    </w:r>
                    <w:r>
                      <w:rPr>
                        <w:spacing w:val="10"/>
                        <w:sz w:val="18"/>
                      </w:rPr>
                      <w:t xml:space="preserve"> </w:t>
                    </w:r>
                    <w:r>
                      <w:rPr>
                        <w:sz w:val="18"/>
                      </w:rPr>
                      <w:t xml:space="preserve">( </w:t>
                    </w:r>
                    <w:r>
                      <w:rPr>
                        <w:spacing w:val="2"/>
                        <w:sz w:val="18"/>
                      </w:rPr>
                      <w:t xml:space="preserve">VERIFYING_ID </w:t>
                    </w:r>
                    <w:r>
                      <w:rPr>
                        <w:sz w:val="18"/>
                      </w:rPr>
                      <w:t>)</w:t>
                    </w:r>
                    <w:r>
                      <w:rPr>
                        <w:spacing w:val="-10"/>
                        <w:sz w:val="18"/>
                      </w:rPr>
                      <w:t xml:space="preserve"> </w:t>
                    </w:r>
                    <w:r>
                      <w:rPr>
                        <w:sz w:val="18"/>
                      </w:rPr>
                      <w:t>;</w:t>
                    </w:r>
                  </w:p>
                  <w:p w:rsidR="00A326F6" w:rsidRPr="00843DEC" w:rsidRDefault="00C57758">
                    <w:pPr>
                      <w:spacing w:line="194" w:lineRule="exact"/>
                      <w:ind w:left="170"/>
                      <w:rPr>
                        <w:sz w:val="18"/>
                        <w:lang w:val="fr-FR"/>
                      </w:rPr>
                    </w:pPr>
                    <w:r w:rsidRPr="00843DEC">
                      <w:rPr>
                        <w:spacing w:val="-4"/>
                        <w:sz w:val="18"/>
                        <w:lang w:val="fr-FR"/>
                      </w:rPr>
                      <w:t>FORK(</w:t>
                    </w:r>
                    <w:r w:rsidRPr="00843DEC">
                      <w:rPr>
                        <w:spacing w:val="9"/>
                        <w:sz w:val="18"/>
                        <w:lang w:val="fr-FR"/>
                      </w:rPr>
                      <w:t xml:space="preserve"> </w:t>
                    </w:r>
                    <w:r w:rsidRPr="00843DEC">
                      <w:rPr>
                        <w:sz w:val="18"/>
                        <w:lang w:val="fr-FR"/>
                      </w:rPr>
                      <w:t>e</w:t>
                    </w:r>
                    <w:r w:rsidRPr="00843DEC">
                      <w:rPr>
                        <w:spacing w:val="-15"/>
                        <w:sz w:val="18"/>
                        <w:lang w:val="fr-FR"/>
                      </w:rPr>
                      <w:t xml:space="preserve"> </w:t>
                    </w:r>
                    <w:r w:rsidRPr="00843DEC">
                      <w:rPr>
                        <w:sz w:val="18"/>
                        <w:lang w:val="fr-FR"/>
                      </w:rPr>
                      <w:t>f</w:t>
                    </w:r>
                    <w:r w:rsidRPr="00843DEC">
                      <w:rPr>
                        <w:spacing w:val="-15"/>
                        <w:sz w:val="18"/>
                        <w:lang w:val="fr-FR"/>
                      </w:rPr>
                      <w:t xml:space="preserve"> </w:t>
                    </w:r>
                    <w:r w:rsidRPr="00843DEC">
                      <w:rPr>
                        <w:sz w:val="18"/>
                        <w:lang w:val="fr-FR"/>
                      </w:rPr>
                      <w:t>f</w:t>
                    </w:r>
                    <w:r w:rsidRPr="00843DEC">
                      <w:rPr>
                        <w:spacing w:val="-15"/>
                        <w:sz w:val="18"/>
                        <w:lang w:val="fr-FR"/>
                      </w:rPr>
                      <w:t xml:space="preserve"> </w:t>
                    </w:r>
                    <w:r w:rsidRPr="00843DEC">
                      <w:rPr>
                        <w:sz w:val="18"/>
                        <w:lang w:val="fr-FR"/>
                      </w:rPr>
                      <w:t>e</w:t>
                    </w:r>
                    <w:r w:rsidRPr="00843DEC">
                      <w:rPr>
                        <w:spacing w:val="-15"/>
                        <w:sz w:val="18"/>
                        <w:lang w:val="fr-FR"/>
                      </w:rPr>
                      <w:t xml:space="preserve"> </w:t>
                    </w:r>
                    <w:r w:rsidRPr="00843DEC">
                      <w:rPr>
                        <w:sz w:val="18"/>
                        <w:lang w:val="fr-FR"/>
                      </w:rPr>
                      <w:t>c</w:t>
                    </w:r>
                    <w:r w:rsidRPr="00843DEC">
                      <w:rPr>
                        <w:spacing w:val="-15"/>
                        <w:sz w:val="18"/>
                        <w:lang w:val="fr-FR"/>
                      </w:rPr>
                      <w:t xml:space="preserve"> </w:t>
                    </w:r>
                    <w:r w:rsidRPr="00843DEC">
                      <w:rPr>
                        <w:sz w:val="18"/>
                        <w:lang w:val="fr-FR"/>
                      </w:rPr>
                      <w:t>t</w:t>
                    </w:r>
                    <w:r w:rsidRPr="00843DEC">
                      <w:rPr>
                        <w:spacing w:val="-15"/>
                        <w:sz w:val="18"/>
                        <w:lang w:val="fr-FR"/>
                      </w:rPr>
                      <w:t xml:space="preserve"> </w:t>
                    </w:r>
                    <w:r w:rsidRPr="00843DEC">
                      <w:rPr>
                        <w:sz w:val="18"/>
                        <w:lang w:val="fr-FR"/>
                      </w:rPr>
                      <w:t>_</w:t>
                    </w:r>
                    <w:r w:rsidRPr="00843DEC">
                      <w:rPr>
                        <w:spacing w:val="-15"/>
                        <w:sz w:val="18"/>
                        <w:lang w:val="fr-FR"/>
                      </w:rPr>
                      <w:t xml:space="preserve"> </w:t>
                    </w:r>
                    <w:r w:rsidRPr="00843DEC">
                      <w:rPr>
                        <w:sz w:val="18"/>
                        <w:lang w:val="fr-FR"/>
                      </w:rPr>
                      <w:t>t</w:t>
                    </w:r>
                    <w:r w:rsidRPr="00843DEC">
                      <w:rPr>
                        <w:spacing w:val="-15"/>
                        <w:sz w:val="18"/>
                        <w:lang w:val="fr-FR"/>
                      </w:rPr>
                      <w:t xml:space="preserve"> </w:t>
                    </w:r>
                    <w:r w:rsidRPr="00843DEC">
                      <w:rPr>
                        <w:sz w:val="18"/>
                        <w:lang w:val="fr-FR"/>
                      </w:rPr>
                      <w:t>1</w:t>
                    </w:r>
                    <w:r w:rsidRPr="00843DEC">
                      <w:rPr>
                        <w:spacing w:val="-15"/>
                        <w:sz w:val="18"/>
                        <w:lang w:val="fr-FR"/>
                      </w:rPr>
                      <w:t xml:space="preserve"> </w:t>
                    </w:r>
                    <w:r w:rsidRPr="00843DEC">
                      <w:rPr>
                        <w:sz w:val="18"/>
                        <w:lang w:val="fr-FR"/>
                      </w:rPr>
                      <w:t>1</w:t>
                    </w:r>
                    <w:r w:rsidRPr="00843DEC">
                      <w:rPr>
                        <w:spacing w:val="9"/>
                        <w:sz w:val="18"/>
                        <w:lang w:val="fr-FR"/>
                      </w:rPr>
                      <w:t xml:space="preserve"> </w:t>
                    </w:r>
                    <w:r w:rsidRPr="00843DEC">
                      <w:rPr>
                        <w:sz w:val="18"/>
                        <w:lang w:val="fr-FR"/>
                      </w:rPr>
                      <w:t>)</w:t>
                    </w:r>
                    <w:r w:rsidRPr="00843DEC">
                      <w:rPr>
                        <w:spacing w:val="6"/>
                        <w:sz w:val="18"/>
                        <w:lang w:val="fr-FR"/>
                      </w:rPr>
                      <w:t xml:space="preserve"> </w:t>
                    </w:r>
                    <w:r w:rsidRPr="00843DEC">
                      <w:rPr>
                        <w:sz w:val="18"/>
                        <w:lang w:val="fr-FR"/>
                      </w:rPr>
                      <w:t xml:space="preserve">; </w:t>
                    </w:r>
                    <w:r w:rsidRPr="00843DEC">
                      <w:rPr>
                        <w:spacing w:val="35"/>
                        <w:sz w:val="18"/>
                        <w:lang w:val="fr-FR"/>
                      </w:rPr>
                      <w:t xml:space="preserve"> </w:t>
                    </w:r>
                    <w:r w:rsidRPr="00843DEC">
                      <w:rPr>
                        <w:spacing w:val="-4"/>
                        <w:sz w:val="18"/>
                        <w:lang w:val="fr-FR"/>
                      </w:rPr>
                      <w:t>FORK(</w:t>
                    </w:r>
                    <w:r w:rsidRPr="00843DEC">
                      <w:rPr>
                        <w:spacing w:val="9"/>
                        <w:sz w:val="18"/>
                        <w:lang w:val="fr-FR"/>
                      </w:rPr>
                      <w:t xml:space="preserve"> </w:t>
                    </w:r>
                    <w:r w:rsidRPr="00843DEC">
                      <w:rPr>
                        <w:sz w:val="18"/>
                        <w:lang w:val="fr-FR"/>
                      </w:rPr>
                      <w:t>e</w:t>
                    </w:r>
                    <w:r w:rsidRPr="00843DEC">
                      <w:rPr>
                        <w:spacing w:val="-15"/>
                        <w:sz w:val="18"/>
                        <w:lang w:val="fr-FR"/>
                      </w:rPr>
                      <w:t xml:space="preserve"> </w:t>
                    </w:r>
                    <w:r w:rsidRPr="00843DEC">
                      <w:rPr>
                        <w:sz w:val="18"/>
                        <w:lang w:val="fr-FR"/>
                      </w:rPr>
                      <w:t>f</w:t>
                    </w:r>
                    <w:r w:rsidRPr="00843DEC">
                      <w:rPr>
                        <w:spacing w:val="-15"/>
                        <w:sz w:val="18"/>
                        <w:lang w:val="fr-FR"/>
                      </w:rPr>
                      <w:t xml:space="preserve"> </w:t>
                    </w:r>
                    <w:r w:rsidRPr="00843DEC">
                      <w:rPr>
                        <w:sz w:val="18"/>
                        <w:lang w:val="fr-FR"/>
                      </w:rPr>
                      <w:t>f</w:t>
                    </w:r>
                    <w:r w:rsidRPr="00843DEC">
                      <w:rPr>
                        <w:spacing w:val="-15"/>
                        <w:sz w:val="18"/>
                        <w:lang w:val="fr-FR"/>
                      </w:rPr>
                      <w:t xml:space="preserve"> </w:t>
                    </w:r>
                    <w:r w:rsidRPr="00843DEC">
                      <w:rPr>
                        <w:sz w:val="18"/>
                        <w:lang w:val="fr-FR"/>
                      </w:rPr>
                      <w:t>e</w:t>
                    </w:r>
                    <w:r w:rsidRPr="00843DEC">
                      <w:rPr>
                        <w:spacing w:val="-15"/>
                        <w:sz w:val="18"/>
                        <w:lang w:val="fr-FR"/>
                      </w:rPr>
                      <w:t xml:space="preserve"> </w:t>
                    </w:r>
                    <w:r w:rsidRPr="00843DEC">
                      <w:rPr>
                        <w:sz w:val="18"/>
                        <w:lang w:val="fr-FR"/>
                      </w:rPr>
                      <w:t>c</w:t>
                    </w:r>
                    <w:r w:rsidRPr="00843DEC">
                      <w:rPr>
                        <w:spacing w:val="-15"/>
                        <w:sz w:val="18"/>
                        <w:lang w:val="fr-FR"/>
                      </w:rPr>
                      <w:t xml:space="preserve"> </w:t>
                    </w:r>
                    <w:r w:rsidRPr="00843DEC">
                      <w:rPr>
                        <w:sz w:val="18"/>
                        <w:lang w:val="fr-FR"/>
                      </w:rPr>
                      <w:t>t</w:t>
                    </w:r>
                    <w:r w:rsidRPr="00843DEC">
                      <w:rPr>
                        <w:spacing w:val="-15"/>
                        <w:sz w:val="18"/>
                        <w:lang w:val="fr-FR"/>
                      </w:rPr>
                      <w:t xml:space="preserve"> </w:t>
                    </w:r>
                    <w:r w:rsidRPr="00843DEC">
                      <w:rPr>
                        <w:sz w:val="18"/>
                        <w:lang w:val="fr-FR"/>
                      </w:rPr>
                      <w:t>_</w:t>
                    </w:r>
                    <w:r w:rsidRPr="00843DEC">
                      <w:rPr>
                        <w:spacing w:val="-15"/>
                        <w:sz w:val="18"/>
                        <w:lang w:val="fr-FR"/>
                      </w:rPr>
                      <w:t xml:space="preserve"> </w:t>
                    </w:r>
                    <w:r w:rsidRPr="00843DEC">
                      <w:rPr>
                        <w:sz w:val="18"/>
                        <w:lang w:val="fr-FR"/>
                      </w:rPr>
                      <w:t>t</w:t>
                    </w:r>
                    <w:r w:rsidRPr="00843DEC">
                      <w:rPr>
                        <w:spacing w:val="-15"/>
                        <w:sz w:val="18"/>
                        <w:lang w:val="fr-FR"/>
                      </w:rPr>
                      <w:t xml:space="preserve"> </w:t>
                    </w:r>
                    <w:r w:rsidRPr="00843DEC">
                      <w:rPr>
                        <w:sz w:val="18"/>
                        <w:lang w:val="fr-FR"/>
                      </w:rPr>
                      <w:t>1</w:t>
                    </w:r>
                    <w:r w:rsidRPr="00843DEC">
                      <w:rPr>
                        <w:spacing w:val="-15"/>
                        <w:sz w:val="18"/>
                        <w:lang w:val="fr-FR"/>
                      </w:rPr>
                      <w:t xml:space="preserve"> </w:t>
                    </w:r>
                    <w:r w:rsidRPr="00843DEC">
                      <w:rPr>
                        <w:sz w:val="18"/>
                        <w:lang w:val="fr-FR"/>
                      </w:rPr>
                      <w:t>3</w:t>
                    </w:r>
                    <w:r w:rsidRPr="00843DEC">
                      <w:rPr>
                        <w:spacing w:val="9"/>
                        <w:sz w:val="18"/>
                        <w:lang w:val="fr-FR"/>
                      </w:rPr>
                      <w:t xml:space="preserve"> </w:t>
                    </w:r>
                    <w:r w:rsidRPr="00843DEC">
                      <w:rPr>
                        <w:sz w:val="18"/>
                        <w:lang w:val="fr-FR"/>
                      </w:rPr>
                      <w:t>)</w:t>
                    </w:r>
                    <w:r w:rsidRPr="00843DEC">
                      <w:rPr>
                        <w:spacing w:val="6"/>
                        <w:sz w:val="18"/>
                        <w:lang w:val="fr-FR"/>
                      </w:rPr>
                      <w:t xml:space="preserve"> </w:t>
                    </w:r>
                    <w:r w:rsidRPr="00843DEC">
                      <w:rPr>
                        <w:sz w:val="18"/>
                        <w:lang w:val="fr-FR"/>
                      </w:rPr>
                      <w:t>;</w:t>
                    </w:r>
                  </w:p>
                  <w:p w:rsidR="00A326F6" w:rsidRDefault="00C57758">
                    <w:pPr>
                      <w:spacing w:line="199" w:lineRule="exact"/>
                      <w:ind w:left="218"/>
                      <w:rPr>
                        <w:sz w:val="18"/>
                      </w:rPr>
                    </w:pPr>
                    <w:r>
                      <w:rPr>
                        <w:color w:val="009900"/>
                        <w:sz w:val="18"/>
                      </w:rPr>
                      <w:t>/ /JOIN</w:t>
                    </w:r>
                    <w:r>
                      <w:rPr>
                        <w:color w:val="0000FF"/>
                        <w:sz w:val="18"/>
                      </w:rPr>
                      <w:t>. . .</w:t>
                    </w:r>
                  </w:p>
                  <w:p w:rsidR="00A326F6" w:rsidRDefault="00C57758">
                    <w:pPr>
                      <w:spacing w:before="4" w:line="200" w:lineRule="exact"/>
                      <w:ind w:left="433" w:right="1978" w:hanging="219"/>
                      <w:rPr>
                        <w:sz w:val="18"/>
                      </w:rPr>
                    </w:pPr>
                    <w:r>
                      <w:rPr>
                        <w:color w:val="0000FF"/>
                        <w:sz w:val="18"/>
                      </w:rPr>
                      <w:t>i</w:t>
                    </w:r>
                    <w:r>
                      <w:rPr>
                        <w:color w:val="0000FF"/>
                        <w:spacing w:val="-11"/>
                        <w:sz w:val="18"/>
                      </w:rPr>
                      <w:t xml:space="preserve"> </w:t>
                    </w:r>
                    <w:r>
                      <w:rPr>
                        <w:color w:val="0000FF"/>
                        <w:sz w:val="18"/>
                      </w:rPr>
                      <w:t>f</w:t>
                    </w:r>
                    <w:r>
                      <w:rPr>
                        <w:sz w:val="18"/>
                      </w:rPr>
                      <w:t>(</w:t>
                    </w:r>
                    <w:r>
                      <w:rPr>
                        <w:spacing w:val="5"/>
                        <w:sz w:val="18"/>
                      </w:rPr>
                      <w:t xml:space="preserve"> </w:t>
                    </w:r>
                    <w:r>
                      <w:rPr>
                        <w:sz w:val="18"/>
                      </w:rPr>
                      <w:t>J</w:t>
                    </w:r>
                    <w:r>
                      <w:rPr>
                        <w:spacing w:val="-19"/>
                        <w:sz w:val="18"/>
                      </w:rPr>
                      <w:t xml:space="preserve"> </w:t>
                    </w:r>
                    <w:r>
                      <w:rPr>
                        <w:sz w:val="18"/>
                      </w:rPr>
                      <w:t>u</w:t>
                    </w:r>
                    <w:r>
                      <w:rPr>
                        <w:spacing w:val="-19"/>
                        <w:sz w:val="18"/>
                      </w:rPr>
                      <w:t xml:space="preserve"> </w:t>
                    </w:r>
                    <w:r>
                      <w:rPr>
                        <w:sz w:val="18"/>
                      </w:rPr>
                      <w:t>n</w:t>
                    </w:r>
                    <w:r>
                      <w:rPr>
                        <w:spacing w:val="-19"/>
                        <w:sz w:val="18"/>
                      </w:rPr>
                      <w:t xml:space="preserve"> </w:t>
                    </w:r>
                    <w:r>
                      <w:rPr>
                        <w:sz w:val="18"/>
                      </w:rPr>
                      <w:t>c</w:t>
                    </w:r>
                    <w:r>
                      <w:rPr>
                        <w:spacing w:val="-19"/>
                        <w:sz w:val="18"/>
                      </w:rPr>
                      <w:t xml:space="preserve"> </w:t>
                    </w:r>
                    <w:r>
                      <w:rPr>
                        <w:sz w:val="18"/>
                      </w:rPr>
                      <w:t>t</w:t>
                    </w:r>
                    <w:r>
                      <w:rPr>
                        <w:spacing w:val="-19"/>
                        <w:sz w:val="18"/>
                      </w:rPr>
                      <w:t xml:space="preserve"> </w:t>
                    </w:r>
                    <w:r>
                      <w:rPr>
                        <w:sz w:val="18"/>
                      </w:rPr>
                      <w:t>i</w:t>
                    </w:r>
                    <w:r>
                      <w:rPr>
                        <w:spacing w:val="-19"/>
                        <w:sz w:val="18"/>
                      </w:rPr>
                      <w:t xml:space="preserve"> </w:t>
                    </w:r>
                    <w:r>
                      <w:rPr>
                        <w:sz w:val="18"/>
                      </w:rPr>
                      <w:t>o</w:t>
                    </w:r>
                    <w:r>
                      <w:rPr>
                        <w:spacing w:val="-19"/>
                        <w:sz w:val="18"/>
                      </w:rPr>
                      <w:t xml:space="preserve"> </w:t>
                    </w:r>
                    <w:r>
                      <w:rPr>
                        <w:sz w:val="18"/>
                      </w:rPr>
                      <w:t>n</w:t>
                    </w:r>
                    <w:r>
                      <w:rPr>
                        <w:spacing w:val="-19"/>
                        <w:sz w:val="18"/>
                      </w:rPr>
                      <w:t xml:space="preserve"> </w:t>
                    </w:r>
                    <w:r>
                      <w:rPr>
                        <w:sz w:val="18"/>
                      </w:rPr>
                      <w:t>1</w:t>
                    </w:r>
                    <w:r>
                      <w:rPr>
                        <w:spacing w:val="-1"/>
                        <w:sz w:val="18"/>
                      </w:rPr>
                      <w:t xml:space="preserve"> </w:t>
                    </w:r>
                    <w:r>
                      <w:rPr>
                        <w:sz w:val="18"/>
                      </w:rPr>
                      <w:t>=</w:t>
                    </w:r>
                    <w:r>
                      <w:rPr>
                        <w:spacing w:val="-29"/>
                        <w:sz w:val="18"/>
                      </w:rPr>
                      <w:t xml:space="preserve"> </w:t>
                    </w:r>
                    <w:r>
                      <w:rPr>
                        <w:sz w:val="18"/>
                      </w:rPr>
                      <w:t>1</w:t>
                    </w:r>
                    <w:r>
                      <w:rPr>
                        <w:spacing w:val="-28"/>
                        <w:sz w:val="18"/>
                      </w:rPr>
                      <w:t xml:space="preserve"> </w:t>
                    </w:r>
                    <w:r>
                      <w:rPr>
                        <w:sz w:val="18"/>
                      </w:rPr>
                      <w:t xml:space="preserve">) </w:t>
                    </w:r>
                    <w:r>
                      <w:rPr>
                        <w:spacing w:val="44"/>
                        <w:sz w:val="18"/>
                      </w:rPr>
                      <w:t xml:space="preserve"> </w:t>
                    </w:r>
                    <w:r>
                      <w:rPr>
                        <w:sz w:val="18"/>
                      </w:rPr>
                      <w:t>{ t r i e s</w:t>
                    </w:r>
                    <w:r>
                      <w:rPr>
                        <w:spacing w:val="-19"/>
                        <w:sz w:val="18"/>
                      </w:rPr>
                      <w:t xml:space="preserve"> </w:t>
                    </w:r>
                    <w:r>
                      <w:rPr>
                        <w:spacing w:val="11"/>
                        <w:sz w:val="18"/>
                      </w:rPr>
                      <w:t>++;</w:t>
                    </w:r>
                  </w:p>
                </w:txbxContent>
              </v:textbox>
            </v:shape>
            <v:shape id="_x0000_s1034" type="#_x0000_t202" style="position:absolute;left:979;top:-625;width:1020;height:549" filled="f" stroked="f">
              <v:textbox inset="0,0,0,0">
                <w:txbxContent>
                  <w:p w:rsidR="00A326F6" w:rsidRDefault="00C57758">
                    <w:pPr>
                      <w:spacing w:line="196" w:lineRule="exact"/>
                      <w:ind w:right="-6"/>
                      <w:rPr>
                        <w:sz w:val="20"/>
                      </w:rPr>
                    </w:pPr>
                    <w:r>
                      <w:rPr>
                        <w:sz w:val="20"/>
                      </w:rPr>
                      <w:t>state.</w:t>
                    </w:r>
                  </w:p>
                  <w:p w:rsidR="00A326F6" w:rsidRDefault="00C57758">
                    <w:pPr>
                      <w:spacing w:before="166"/>
                      <w:ind w:left="392" w:right="-6"/>
                      <w:rPr>
                        <w:sz w:val="16"/>
                      </w:rPr>
                    </w:pPr>
                    <w:r>
                      <w:rPr>
                        <w:sz w:val="16"/>
                      </w:rPr>
                      <w:t>Listing 5.</w:t>
                    </w:r>
                  </w:p>
                </w:txbxContent>
              </v:textbox>
            </v:shape>
            <v:shape id="_x0000_s1033" type="#_x0000_t202" style="position:absolute;left:6040;top:-509;width:100;height:100" filled="f" stroked="f">
              <v:textbox inset="0,0,0,0">
                <w:txbxContent>
                  <w:p w:rsidR="00A326F6" w:rsidRDefault="00C57758">
                    <w:pPr>
                      <w:spacing w:line="98" w:lineRule="exact"/>
                      <w:ind w:right="-15"/>
                      <w:rPr>
                        <w:sz w:val="10"/>
                      </w:rPr>
                    </w:pPr>
                    <w:r>
                      <w:rPr>
                        <w:color w:val="7F7F7F"/>
                        <w:w w:val="95"/>
                        <w:sz w:val="10"/>
                      </w:rPr>
                      <w:t>13</w:t>
                    </w:r>
                  </w:p>
                </w:txbxContent>
              </v:textbox>
            </v:shape>
            <v:shape id="_x0000_s1032" type="#_x0000_t202" style="position:absolute;left:2166;top:-236;width:3443;height:163" filled="f" stroked="f">
              <v:textbox inset="0,0,0,0">
                <w:txbxContent>
                  <w:p w:rsidR="00A326F6" w:rsidRDefault="00C57758">
                    <w:pPr>
                      <w:spacing w:line="158" w:lineRule="exact"/>
                      <w:rPr>
                        <w:rFonts w:ascii="Trebuchet MS"/>
                        <w:sz w:val="16"/>
                      </w:rPr>
                    </w:pPr>
                    <w:r>
                      <w:rPr>
                        <w:sz w:val="16"/>
                      </w:rPr>
                      <w:t xml:space="preserve">Example  code  generated  for  </w:t>
                    </w:r>
                    <w:r>
                      <w:rPr>
                        <w:rFonts w:ascii="Trebuchet MS"/>
                        <w:i/>
                        <w:sz w:val="16"/>
                      </w:rPr>
                      <w:t>Join</w:t>
                    </w:r>
                    <w:r>
                      <w:rPr>
                        <w:rFonts w:ascii="Trebuchet MS"/>
                        <w:sz w:val="16"/>
                      </w:rPr>
                      <w:t xml:space="preserve">1 </w:t>
                    </w:r>
                    <w:r>
                      <w:rPr>
                        <w:sz w:val="16"/>
                      </w:rPr>
                      <w:t xml:space="preserve">and </w:t>
                    </w:r>
                    <w:r>
                      <w:rPr>
                        <w:rFonts w:ascii="Trebuchet MS"/>
                        <w:i/>
                        <w:sz w:val="16"/>
                      </w:rPr>
                      <w:t>Junction</w:t>
                    </w:r>
                    <w:r>
                      <w:rPr>
                        <w:rFonts w:ascii="Trebuchet MS"/>
                        <w:sz w:val="16"/>
                      </w:rPr>
                      <w:t>1</w:t>
                    </w:r>
                  </w:p>
                </w:txbxContent>
              </v:textbox>
            </v:shape>
            <v:shape id="_x0000_s1031" type="#_x0000_t202" style="position:absolute;left:6040;top:-111;width:100;height:100" filled="f" stroked="f">
              <v:textbox inset="0,0,0,0">
                <w:txbxContent>
                  <w:p w:rsidR="00A326F6" w:rsidRDefault="00C57758">
                    <w:pPr>
                      <w:spacing w:line="98" w:lineRule="exact"/>
                      <w:ind w:right="-15"/>
                      <w:rPr>
                        <w:sz w:val="10"/>
                      </w:rPr>
                    </w:pPr>
                    <w:r>
                      <w:rPr>
                        <w:color w:val="7F7F7F"/>
                        <w:w w:val="95"/>
                        <w:sz w:val="10"/>
                      </w:rPr>
                      <w:t>15</w:t>
                    </w:r>
                  </w:p>
                </w:txbxContent>
              </v:textbox>
            </v:shape>
            <v:shape id="_x0000_s1030" type="#_x0000_t202" style="position:absolute;left:1014;top:-44;width:4156;height:1176" filled="f" stroked="f">
              <v:textbox inset="0,0,0,0">
                <w:txbxContent>
                  <w:p w:rsidR="00A326F6" w:rsidRDefault="00C57758">
                    <w:pPr>
                      <w:spacing w:line="173" w:lineRule="exact"/>
                      <w:ind w:right="10"/>
                      <w:rPr>
                        <w:sz w:val="18"/>
                      </w:rPr>
                    </w:pPr>
                    <w:r>
                      <w:rPr>
                        <w:color w:val="0000FF"/>
                        <w:sz w:val="18"/>
                      </w:rPr>
                      <w:t>i f</w:t>
                    </w:r>
                    <w:r>
                      <w:rPr>
                        <w:sz w:val="18"/>
                      </w:rPr>
                      <w:t>( ( s t a t e s [ VERIFYING_ID ] . a c t i v e s [ 0 ]==</w:t>
                    </w:r>
                  </w:p>
                  <w:p w:rsidR="00A326F6" w:rsidRDefault="00C57758">
                    <w:pPr>
                      <w:spacing w:line="199" w:lineRule="exact"/>
                      <w:ind w:left="359" w:right="10"/>
                      <w:rPr>
                        <w:sz w:val="18"/>
                      </w:rPr>
                    </w:pPr>
                    <w:r>
                      <w:rPr>
                        <w:sz w:val="18"/>
                      </w:rPr>
                      <w:t>CARDVALID_ID)</w:t>
                    </w:r>
                  </w:p>
                  <w:p w:rsidR="00A326F6" w:rsidRDefault="00C57758">
                    <w:pPr>
                      <w:spacing w:before="4" w:line="200" w:lineRule="exact"/>
                      <w:ind w:left="365" w:right="10" w:hanging="190"/>
                      <w:rPr>
                        <w:sz w:val="18"/>
                      </w:rPr>
                    </w:pPr>
                    <w:r>
                      <w:rPr>
                        <w:spacing w:val="-3"/>
                        <w:sz w:val="18"/>
                      </w:rPr>
                      <w:t>&amp;&amp;(</w:t>
                    </w:r>
                    <w:r>
                      <w:rPr>
                        <w:spacing w:val="-15"/>
                        <w:sz w:val="18"/>
                      </w:rPr>
                      <w:t xml:space="preserve"> </w:t>
                    </w:r>
                    <w:r>
                      <w:rPr>
                        <w:sz w:val="18"/>
                      </w:rPr>
                      <w:t>s</w:t>
                    </w:r>
                    <w:r>
                      <w:rPr>
                        <w:spacing w:val="-11"/>
                        <w:sz w:val="18"/>
                      </w:rPr>
                      <w:t xml:space="preserve"> </w:t>
                    </w:r>
                    <w:r>
                      <w:rPr>
                        <w:sz w:val="18"/>
                      </w:rPr>
                      <w:t>t</w:t>
                    </w:r>
                    <w:r>
                      <w:rPr>
                        <w:spacing w:val="-11"/>
                        <w:sz w:val="18"/>
                      </w:rPr>
                      <w:t xml:space="preserve"> </w:t>
                    </w:r>
                    <w:r>
                      <w:rPr>
                        <w:sz w:val="18"/>
                      </w:rPr>
                      <w:t>a</w:t>
                    </w:r>
                    <w:r>
                      <w:rPr>
                        <w:spacing w:val="-11"/>
                        <w:sz w:val="18"/>
                      </w:rPr>
                      <w:t xml:space="preserve"> </w:t>
                    </w:r>
                    <w:r>
                      <w:rPr>
                        <w:sz w:val="18"/>
                      </w:rPr>
                      <w:t>t</w:t>
                    </w:r>
                    <w:r>
                      <w:rPr>
                        <w:spacing w:val="-11"/>
                        <w:sz w:val="18"/>
                      </w:rPr>
                      <w:t xml:space="preserve"> </w:t>
                    </w:r>
                    <w:r>
                      <w:rPr>
                        <w:sz w:val="18"/>
                      </w:rPr>
                      <w:t>e</w:t>
                    </w:r>
                    <w:r>
                      <w:rPr>
                        <w:spacing w:val="-11"/>
                        <w:sz w:val="18"/>
                      </w:rPr>
                      <w:t xml:space="preserve"> </w:t>
                    </w:r>
                    <w:r>
                      <w:rPr>
                        <w:sz w:val="18"/>
                      </w:rPr>
                      <w:t>s</w:t>
                    </w:r>
                    <w:r>
                      <w:rPr>
                        <w:spacing w:val="13"/>
                        <w:sz w:val="18"/>
                      </w:rPr>
                      <w:t xml:space="preserve"> </w:t>
                    </w:r>
                    <w:r>
                      <w:rPr>
                        <w:sz w:val="18"/>
                      </w:rPr>
                      <w:t>[</w:t>
                    </w:r>
                    <w:r>
                      <w:rPr>
                        <w:spacing w:val="-19"/>
                        <w:sz w:val="18"/>
                      </w:rPr>
                      <w:t xml:space="preserve"> </w:t>
                    </w:r>
                    <w:r>
                      <w:rPr>
                        <w:spacing w:val="2"/>
                        <w:sz w:val="18"/>
                      </w:rPr>
                      <w:t>VERIFYING_ID</w:t>
                    </w:r>
                    <w:r>
                      <w:rPr>
                        <w:spacing w:val="-6"/>
                        <w:sz w:val="18"/>
                      </w:rPr>
                      <w:t xml:space="preserve"> </w:t>
                    </w:r>
                    <w:r>
                      <w:rPr>
                        <w:sz w:val="18"/>
                      </w:rPr>
                      <w:t>]</w:t>
                    </w:r>
                    <w:r>
                      <w:rPr>
                        <w:spacing w:val="-10"/>
                        <w:sz w:val="18"/>
                      </w:rPr>
                      <w:t xml:space="preserve"> </w:t>
                    </w:r>
                    <w:r>
                      <w:rPr>
                        <w:sz w:val="18"/>
                      </w:rPr>
                      <w:t>.</w:t>
                    </w:r>
                    <w:r>
                      <w:rPr>
                        <w:spacing w:val="22"/>
                        <w:sz w:val="18"/>
                      </w:rPr>
                      <w:t xml:space="preserve"> </w:t>
                    </w:r>
                    <w:r>
                      <w:rPr>
                        <w:sz w:val="18"/>
                      </w:rPr>
                      <w:t>a</w:t>
                    </w:r>
                    <w:r>
                      <w:rPr>
                        <w:spacing w:val="-15"/>
                        <w:sz w:val="18"/>
                      </w:rPr>
                      <w:t xml:space="preserve"> </w:t>
                    </w:r>
                    <w:r>
                      <w:rPr>
                        <w:sz w:val="18"/>
                      </w:rPr>
                      <w:t>c</w:t>
                    </w:r>
                    <w:r>
                      <w:rPr>
                        <w:spacing w:val="-15"/>
                        <w:sz w:val="18"/>
                      </w:rPr>
                      <w:t xml:space="preserve"> </w:t>
                    </w:r>
                    <w:r>
                      <w:rPr>
                        <w:sz w:val="18"/>
                      </w:rPr>
                      <w:t>t</w:t>
                    </w:r>
                    <w:r>
                      <w:rPr>
                        <w:spacing w:val="-15"/>
                        <w:sz w:val="18"/>
                      </w:rPr>
                      <w:t xml:space="preserve"> </w:t>
                    </w:r>
                    <w:r>
                      <w:rPr>
                        <w:sz w:val="18"/>
                      </w:rPr>
                      <w:t>i</w:t>
                    </w:r>
                    <w:r>
                      <w:rPr>
                        <w:spacing w:val="-15"/>
                        <w:sz w:val="18"/>
                      </w:rPr>
                      <w:t xml:space="preserve"> </w:t>
                    </w:r>
                    <w:r>
                      <w:rPr>
                        <w:sz w:val="18"/>
                      </w:rPr>
                      <w:t>v</w:t>
                    </w:r>
                    <w:r>
                      <w:rPr>
                        <w:spacing w:val="-15"/>
                        <w:sz w:val="18"/>
                      </w:rPr>
                      <w:t xml:space="preserve"> </w:t>
                    </w:r>
                    <w:r>
                      <w:rPr>
                        <w:sz w:val="18"/>
                      </w:rPr>
                      <w:t>e</w:t>
                    </w:r>
                    <w:r>
                      <w:rPr>
                        <w:spacing w:val="-15"/>
                        <w:sz w:val="18"/>
                      </w:rPr>
                      <w:t xml:space="preserve"> </w:t>
                    </w:r>
                    <w:r>
                      <w:rPr>
                        <w:sz w:val="18"/>
                      </w:rPr>
                      <w:t>s</w:t>
                    </w:r>
                    <w:r>
                      <w:rPr>
                        <w:spacing w:val="6"/>
                        <w:sz w:val="18"/>
                      </w:rPr>
                      <w:t xml:space="preserve"> </w:t>
                    </w:r>
                    <w:r>
                      <w:rPr>
                        <w:sz w:val="18"/>
                      </w:rPr>
                      <w:t>[</w:t>
                    </w:r>
                    <w:r>
                      <w:rPr>
                        <w:spacing w:val="-25"/>
                        <w:sz w:val="18"/>
                      </w:rPr>
                      <w:t xml:space="preserve"> </w:t>
                    </w:r>
                    <w:r>
                      <w:rPr>
                        <w:sz w:val="18"/>
                      </w:rPr>
                      <w:t>1</w:t>
                    </w:r>
                    <w:r>
                      <w:rPr>
                        <w:spacing w:val="-25"/>
                        <w:sz w:val="18"/>
                      </w:rPr>
                      <w:t xml:space="preserve"> </w:t>
                    </w:r>
                    <w:r>
                      <w:rPr>
                        <w:spacing w:val="14"/>
                        <w:sz w:val="18"/>
                      </w:rPr>
                      <w:t xml:space="preserve">]== </w:t>
                    </w:r>
                    <w:r>
                      <w:rPr>
                        <w:sz w:val="18"/>
                      </w:rPr>
                      <w:t xml:space="preserve">PININCORRECT_ID ) ) </w:t>
                    </w:r>
                    <w:r>
                      <w:rPr>
                        <w:spacing w:val="41"/>
                        <w:sz w:val="18"/>
                      </w:rPr>
                      <w:t xml:space="preserve"> </w:t>
                    </w:r>
                    <w:r>
                      <w:rPr>
                        <w:sz w:val="18"/>
                      </w:rPr>
                      <w:t>{</w:t>
                    </w:r>
                  </w:p>
                  <w:p w:rsidR="00A326F6" w:rsidRDefault="00C57758">
                    <w:pPr>
                      <w:spacing w:line="200" w:lineRule="exact"/>
                      <w:ind w:left="498" w:right="10" w:hanging="291"/>
                      <w:rPr>
                        <w:sz w:val="18"/>
                      </w:rPr>
                    </w:pPr>
                    <w:r>
                      <w:rPr>
                        <w:sz w:val="18"/>
                      </w:rPr>
                      <w:t>J</w:t>
                    </w:r>
                    <w:r>
                      <w:rPr>
                        <w:spacing w:val="-19"/>
                        <w:sz w:val="18"/>
                      </w:rPr>
                      <w:t xml:space="preserve"> </w:t>
                    </w:r>
                    <w:r>
                      <w:rPr>
                        <w:sz w:val="18"/>
                      </w:rPr>
                      <w:t>u</w:t>
                    </w:r>
                    <w:r>
                      <w:rPr>
                        <w:spacing w:val="-19"/>
                        <w:sz w:val="18"/>
                      </w:rPr>
                      <w:t xml:space="preserve"> </w:t>
                    </w:r>
                    <w:r>
                      <w:rPr>
                        <w:sz w:val="18"/>
                      </w:rPr>
                      <w:t>n</w:t>
                    </w:r>
                    <w:r>
                      <w:rPr>
                        <w:spacing w:val="-19"/>
                        <w:sz w:val="18"/>
                      </w:rPr>
                      <w:t xml:space="preserve"> </w:t>
                    </w:r>
                    <w:r>
                      <w:rPr>
                        <w:sz w:val="18"/>
                      </w:rPr>
                      <w:t>c</w:t>
                    </w:r>
                    <w:r>
                      <w:rPr>
                        <w:spacing w:val="-19"/>
                        <w:sz w:val="18"/>
                      </w:rPr>
                      <w:t xml:space="preserve"> </w:t>
                    </w:r>
                    <w:r>
                      <w:rPr>
                        <w:sz w:val="18"/>
                      </w:rPr>
                      <w:t>t</w:t>
                    </w:r>
                    <w:r>
                      <w:rPr>
                        <w:spacing w:val="-19"/>
                        <w:sz w:val="18"/>
                      </w:rPr>
                      <w:t xml:space="preserve"> </w:t>
                    </w:r>
                    <w:r>
                      <w:rPr>
                        <w:sz w:val="18"/>
                      </w:rPr>
                      <w:t>i</w:t>
                    </w:r>
                    <w:r>
                      <w:rPr>
                        <w:spacing w:val="-19"/>
                        <w:sz w:val="18"/>
                      </w:rPr>
                      <w:t xml:space="preserve"> </w:t>
                    </w:r>
                    <w:r>
                      <w:rPr>
                        <w:sz w:val="18"/>
                      </w:rPr>
                      <w:t>o</w:t>
                    </w:r>
                    <w:r>
                      <w:rPr>
                        <w:spacing w:val="-19"/>
                        <w:sz w:val="18"/>
                      </w:rPr>
                      <w:t xml:space="preserve"> </w:t>
                    </w:r>
                    <w:r>
                      <w:rPr>
                        <w:sz w:val="18"/>
                      </w:rPr>
                      <w:t>n</w:t>
                    </w:r>
                    <w:r>
                      <w:rPr>
                        <w:spacing w:val="-19"/>
                        <w:sz w:val="18"/>
                      </w:rPr>
                      <w:t xml:space="preserve"> </w:t>
                    </w:r>
                    <w:r>
                      <w:rPr>
                        <w:sz w:val="18"/>
                      </w:rPr>
                      <w:t xml:space="preserve">1  = </w:t>
                    </w:r>
                    <w:r>
                      <w:rPr>
                        <w:spacing w:val="44"/>
                        <w:sz w:val="18"/>
                      </w:rPr>
                      <w:t xml:space="preserve"> </w:t>
                    </w:r>
                    <w:r>
                      <w:rPr>
                        <w:sz w:val="18"/>
                      </w:rPr>
                      <w:t>0</w:t>
                    </w:r>
                    <w:r>
                      <w:rPr>
                        <w:spacing w:val="-21"/>
                        <w:sz w:val="18"/>
                      </w:rPr>
                      <w:t xml:space="preserve"> </w:t>
                    </w:r>
                    <w:r>
                      <w:rPr>
                        <w:sz w:val="18"/>
                      </w:rPr>
                      <w:t>;</w:t>
                    </w:r>
                    <w:r>
                      <w:rPr>
                        <w:color w:val="009900"/>
                        <w:sz w:val="18"/>
                      </w:rPr>
                      <w:t>/</w:t>
                    </w:r>
                    <w:r>
                      <w:rPr>
                        <w:color w:val="009900"/>
                        <w:spacing w:val="-8"/>
                        <w:sz w:val="18"/>
                      </w:rPr>
                      <w:t xml:space="preserve"> </w:t>
                    </w:r>
                    <w:r>
                      <w:rPr>
                        <w:color w:val="009900"/>
                        <w:sz w:val="18"/>
                      </w:rPr>
                      <w:t>/e</w:t>
                    </w:r>
                    <w:r>
                      <w:rPr>
                        <w:color w:val="009900"/>
                        <w:spacing w:val="-16"/>
                        <w:sz w:val="18"/>
                      </w:rPr>
                      <w:t xml:space="preserve"> </w:t>
                    </w:r>
                    <w:r>
                      <w:rPr>
                        <w:color w:val="009900"/>
                        <w:sz w:val="18"/>
                      </w:rPr>
                      <w:t>l</w:t>
                    </w:r>
                    <w:r>
                      <w:rPr>
                        <w:color w:val="009900"/>
                        <w:spacing w:val="-16"/>
                        <w:sz w:val="18"/>
                      </w:rPr>
                      <w:t xml:space="preserve"> </w:t>
                    </w:r>
                    <w:r>
                      <w:rPr>
                        <w:color w:val="009900"/>
                        <w:sz w:val="18"/>
                      </w:rPr>
                      <w:t>s</w:t>
                    </w:r>
                    <w:r>
                      <w:rPr>
                        <w:color w:val="009900"/>
                        <w:spacing w:val="-16"/>
                        <w:sz w:val="18"/>
                      </w:rPr>
                      <w:t xml:space="preserve"> </w:t>
                    </w:r>
                    <w:r>
                      <w:rPr>
                        <w:color w:val="009900"/>
                        <w:sz w:val="18"/>
                      </w:rPr>
                      <w:t>eo</w:t>
                    </w:r>
                    <w:r>
                      <w:rPr>
                        <w:color w:val="009900"/>
                        <w:spacing w:val="-22"/>
                        <w:sz w:val="18"/>
                      </w:rPr>
                      <w:t xml:space="preserve"> </w:t>
                    </w:r>
                    <w:r>
                      <w:rPr>
                        <w:color w:val="009900"/>
                        <w:sz w:val="18"/>
                      </w:rPr>
                      <w:t>u</w:t>
                    </w:r>
                    <w:r>
                      <w:rPr>
                        <w:color w:val="009900"/>
                        <w:spacing w:val="-22"/>
                        <w:sz w:val="18"/>
                      </w:rPr>
                      <w:t xml:space="preserve"> </w:t>
                    </w:r>
                    <w:r>
                      <w:rPr>
                        <w:color w:val="009900"/>
                        <w:sz w:val="18"/>
                      </w:rPr>
                      <w:t>t</w:t>
                    </w:r>
                    <w:r>
                      <w:rPr>
                        <w:color w:val="009900"/>
                        <w:spacing w:val="-22"/>
                        <w:sz w:val="18"/>
                      </w:rPr>
                      <w:t xml:space="preserve"> </w:t>
                    </w:r>
                    <w:r>
                      <w:rPr>
                        <w:color w:val="009900"/>
                        <w:sz w:val="18"/>
                      </w:rPr>
                      <w:t>g</w:t>
                    </w:r>
                    <w:r>
                      <w:rPr>
                        <w:color w:val="009900"/>
                        <w:spacing w:val="-22"/>
                        <w:sz w:val="18"/>
                      </w:rPr>
                      <w:t xml:space="preserve"> </w:t>
                    </w:r>
                    <w:r>
                      <w:rPr>
                        <w:color w:val="009900"/>
                        <w:sz w:val="18"/>
                      </w:rPr>
                      <w:t>o</w:t>
                    </w:r>
                    <w:r>
                      <w:rPr>
                        <w:color w:val="009900"/>
                        <w:spacing w:val="-22"/>
                        <w:sz w:val="18"/>
                      </w:rPr>
                      <w:t xml:space="preserve"> </w:t>
                    </w:r>
                    <w:r>
                      <w:rPr>
                        <w:color w:val="009900"/>
                        <w:sz w:val="18"/>
                      </w:rPr>
                      <w:t>i</w:t>
                    </w:r>
                    <w:r>
                      <w:rPr>
                        <w:color w:val="009900"/>
                        <w:spacing w:val="-22"/>
                        <w:sz w:val="18"/>
                      </w:rPr>
                      <w:t xml:space="preserve"> </w:t>
                    </w:r>
                    <w:r>
                      <w:rPr>
                        <w:color w:val="009900"/>
                        <w:sz w:val="18"/>
                      </w:rPr>
                      <w:t>n</w:t>
                    </w:r>
                    <w:r>
                      <w:rPr>
                        <w:color w:val="009900"/>
                        <w:spacing w:val="-22"/>
                        <w:sz w:val="18"/>
                      </w:rPr>
                      <w:t xml:space="preserve"> </w:t>
                    </w:r>
                    <w:r>
                      <w:rPr>
                        <w:color w:val="009900"/>
                        <w:sz w:val="18"/>
                      </w:rPr>
                      <w:t>gt</w:t>
                    </w:r>
                    <w:r>
                      <w:rPr>
                        <w:color w:val="009900"/>
                        <w:spacing w:val="-10"/>
                        <w:sz w:val="18"/>
                      </w:rPr>
                      <w:t xml:space="preserve"> </w:t>
                    </w:r>
                    <w:r>
                      <w:rPr>
                        <w:color w:val="009900"/>
                        <w:sz w:val="18"/>
                      </w:rPr>
                      <w:t>r</w:t>
                    </w:r>
                    <w:r>
                      <w:rPr>
                        <w:color w:val="009900"/>
                        <w:spacing w:val="-10"/>
                        <w:sz w:val="18"/>
                      </w:rPr>
                      <w:t xml:space="preserve"> </w:t>
                    </w:r>
                    <w:r>
                      <w:rPr>
                        <w:color w:val="009900"/>
                        <w:sz w:val="18"/>
                      </w:rPr>
                      <w:t>a</w:t>
                    </w:r>
                    <w:r>
                      <w:rPr>
                        <w:color w:val="009900"/>
                        <w:spacing w:val="-10"/>
                        <w:sz w:val="18"/>
                      </w:rPr>
                      <w:t xml:space="preserve"> </w:t>
                    </w:r>
                    <w:r>
                      <w:rPr>
                        <w:color w:val="009900"/>
                        <w:sz w:val="18"/>
                      </w:rPr>
                      <w:t>n</w:t>
                    </w:r>
                    <w:r>
                      <w:rPr>
                        <w:color w:val="009900"/>
                        <w:spacing w:val="-10"/>
                        <w:sz w:val="18"/>
                      </w:rPr>
                      <w:t xml:space="preserve"> </w:t>
                    </w:r>
                    <w:r>
                      <w:rPr>
                        <w:color w:val="009900"/>
                        <w:sz w:val="18"/>
                      </w:rPr>
                      <w:t>s</w:t>
                    </w:r>
                    <w:r>
                      <w:rPr>
                        <w:color w:val="009900"/>
                        <w:spacing w:val="-10"/>
                        <w:sz w:val="18"/>
                      </w:rPr>
                      <w:t xml:space="preserve"> </w:t>
                    </w:r>
                    <w:r>
                      <w:rPr>
                        <w:color w:val="009900"/>
                        <w:sz w:val="18"/>
                      </w:rPr>
                      <w:t>i</w:t>
                    </w:r>
                    <w:r>
                      <w:rPr>
                        <w:color w:val="009900"/>
                        <w:spacing w:val="-10"/>
                        <w:sz w:val="18"/>
                      </w:rPr>
                      <w:t xml:space="preserve"> </w:t>
                    </w:r>
                    <w:r>
                      <w:rPr>
                        <w:color w:val="009900"/>
                        <w:sz w:val="18"/>
                      </w:rPr>
                      <w:t>t</w:t>
                    </w:r>
                    <w:r>
                      <w:rPr>
                        <w:color w:val="009900"/>
                        <w:spacing w:val="-10"/>
                        <w:sz w:val="18"/>
                      </w:rPr>
                      <w:t xml:space="preserve"> </w:t>
                    </w:r>
                    <w:r>
                      <w:rPr>
                        <w:color w:val="009900"/>
                        <w:sz w:val="18"/>
                      </w:rPr>
                      <w:t>i</w:t>
                    </w:r>
                    <w:r>
                      <w:rPr>
                        <w:color w:val="009900"/>
                        <w:spacing w:val="-10"/>
                        <w:sz w:val="18"/>
                      </w:rPr>
                      <w:t xml:space="preserve"> </w:t>
                    </w:r>
                    <w:r>
                      <w:rPr>
                        <w:color w:val="009900"/>
                        <w:sz w:val="18"/>
                      </w:rPr>
                      <w:t>o</w:t>
                    </w:r>
                    <w:r>
                      <w:rPr>
                        <w:color w:val="009900"/>
                        <w:spacing w:val="-10"/>
                        <w:sz w:val="18"/>
                      </w:rPr>
                      <w:t xml:space="preserve"> </w:t>
                    </w:r>
                    <w:r>
                      <w:rPr>
                        <w:color w:val="009900"/>
                        <w:spacing w:val="7"/>
                        <w:sz w:val="18"/>
                      </w:rPr>
                      <w:t xml:space="preserve">nof </w:t>
                    </w:r>
                    <w:r>
                      <w:rPr>
                        <w:color w:val="009900"/>
                        <w:sz w:val="18"/>
                      </w:rPr>
                      <w:t>J</w:t>
                    </w:r>
                    <w:r>
                      <w:rPr>
                        <w:color w:val="009900"/>
                        <w:spacing w:val="-19"/>
                        <w:sz w:val="18"/>
                      </w:rPr>
                      <w:t xml:space="preserve"> </w:t>
                    </w:r>
                    <w:r>
                      <w:rPr>
                        <w:color w:val="009900"/>
                        <w:sz w:val="18"/>
                      </w:rPr>
                      <w:t>u</w:t>
                    </w:r>
                    <w:r>
                      <w:rPr>
                        <w:color w:val="009900"/>
                        <w:spacing w:val="-19"/>
                        <w:sz w:val="18"/>
                      </w:rPr>
                      <w:t xml:space="preserve"> </w:t>
                    </w:r>
                    <w:r>
                      <w:rPr>
                        <w:color w:val="009900"/>
                        <w:sz w:val="18"/>
                      </w:rPr>
                      <w:t>n</w:t>
                    </w:r>
                    <w:r>
                      <w:rPr>
                        <w:color w:val="009900"/>
                        <w:spacing w:val="-19"/>
                        <w:sz w:val="18"/>
                      </w:rPr>
                      <w:t xml:space="preserve"> </w:t>
                    </w:r>
                    <w:r>
                      <w:rPr>
                        <w:color w:val="009900"/>
                        <w:sz w:val="18"/>
                      </w:rPr>
                      <w:t>c</w:t>
                    </w:r>
                    <w:r>
                      <w:rPr>
                        <w:color w:val="009900"/>
                        <w:spacing w:val="-19"/>
                        <w:sz w:val="18"/>
                      </w:rPr>
                      <w:t xml:space="preserve"> </w:t>
                    </w:r>
                    <w:r>
                      <w:rPr>
                        <w:color w:val="009900"/>
                        <w:sz w:val="18"/>
                      </w:rPr>
                      <w:t>t</w:t>
                    </w:r>
                    <w:r>
                      <w:rPr>
                        <w:color w:val="009900"/>
                        <w:spacing w:val="-19"/>
                        <w:sz w:val="18"/>
                      </w:rPr>
                      <w:t xml:space="preserve"> </w:t>
                    </w:r>
                    <w:r>
                      <w:rPr>
                        <w:color w:val="009900"/>
                        <w:sz w:val="18"/>
                      </w:rPr>
                      <w:t>i</w:t>
                    </w:r>
                    <w:r>
                      <w:rPr>
                        <w:color w:val="009900"/>
                        <w:spacing w:val="-19"/>
                        <w:sz w:val="18"/>
                      </w:rPr>
                      <w:t xml:space="preserve"> </w:t>
                    </w:r>
                    <w:r>
                      <w:rPr>
                        <w:color w:val="009900"/>
                        <w:sz w:val="18"/>
                      </w:rPr>
                      <w:t>o</w:t>
                    </w:r>
                    <w:r>
                      <w:rPr>
                        <w:color w:val="009900"/>
                        <w:spacing w:val="-19"/>
                        <w:sz w:val="18"/>
                      </w:rPr>
                      <w:t xml:space="preserve"> </w:t>
                    </w:r>
                    <w:r>
                      <w:rPr>
                        <w:color w:val="009900"/>
                        <w:sz w:val="18"/>
                      </w:rPr>
                      <w:t>n</w:t>
                    </w:r>
                    <w:r>
                      <w:rPr>
                        <w:color w:val="009900"/>
                        <w:spacing w:val="-19"/>
                        <w:sz w:val="18"/>
                      </w:rPr>
                      <w:t xml:space="preserve"> </w:t>
                    </w:r>
                    <w:r>
                      <w:rPr>
                        <w:color w:val="009900"/>
                        <w:sz w:val="18"/>
                      </w:rPr>
                      <w:t>1</w:t>
                    </w:r>
                  </w:p>
                </w:txbxContent>
              </v:textbox>
            </v:shape>
            <v:shape id="_x0000_s1029" type="#_x0000_t202" style="position:absolute;left:6040;top:487;width:100;height:100" filled="f" stroked="f">
              <v:textbox inset="0,0,0,0">
                <w:txbxContent>
                  <w:p w:rsidR="00A326F6" w:rsidRDefault="00C57758">
                    <w:pPr>
                      <w:spacing w:line="98" w:lineRule="exact"/>
                      <w:ind w:right="-15"/>
                      <w:rPr>
                        <w:sz w:val="10"/>
                      </w:rPr>
                    </w:pPr>
                    <w:r>
                      <w:rPr>
                        <w:color w:val="7F7F7F"/>
                        <w:w w:val="95"/>
                        <w:sz w:val="10"/>
                      </w:rPr>
                      <w:t>17</w:t>
                    </w:r>
                  </w:p>
                </w:txbxContent>
              </v:textbox>
            </v:shape>
            <v:shape id="_x0000_s1028" type="#_x0000_t202" style="position:absolute;left:6646;top:-969;width:3874;height:1575" filled="f" stroked="f">
              <v:textbox inset="0,0,0,0">
                <w:txbxContent>
                  <w:p w:rsidR="00A326F6" w:rsidRPr="00843DEC" w:rsidRDefault="00C57758">
                    <w:pPr>
                      <w:tabs>
                        <w:tab w:val="left" w:pos="3279"/>
                      </w:tabs>
                      <w:spacing w:line="173" w:lineRule="exact"/>
                      <w:ind w:left="269"/>
                      <w:rPr>
                        <w:sz w:val="18"/>
                        <w:lang w:val="fr-FR"/>
                      </w:rPr>
                    </w:pPr>
                    <w:r w:rsidRPr="00843DEC">
                      <w:rPr>
                        <w:sz w:val="18"/>
                        <w:lang w:val="fr-FR"/>
                      </w:rPr>
                      <w:t>a</w:t>
                    </w:r>
                    <w:r w:rsidRPr="00843DEC">
                      <w:rPr>
                        <w:spacing w:val="-16"/>
                        <w:sz w:val="18"/>
                        <w:lang w:val="fr-FR"/>
                      </w:rPr>
                      <w:t xml:space="preserve"> </w:t>
                    </w:r>
                    <w:r w:rsidRPr="00843DEC">
                      <w:rPr>
                        <w:sz w:val="18"/>
                        <w:lang w:val="fr-FR"/>
                      </w:rPr>
                      <w:t>c</w:t>
                    </w:r>
                    <w:r w:rsidRPr="00843DEC">
                      <w:rPr>
                        <w:spacing w:val="-16"/>
                        <w:sz w:val="18"/>
                        <w:lang w:val="fr-FR"/>
                      </w:rPr>
                      <w:t xml:space="preserve"> </w:t>
                    </w:r>
                    <w:r w:rsidRPr="00843DEC">
                      <w:rPr>
                        <w:sz w:val="18"/>
                        <w:lang w:val="fr-FR"/>
                      </w:rPr>
                      <w:t>t</w:t>
                    </w:r>
                    <w:r w:rsidRPr="00843DEC">
                      <w:rPr>
                        <w:spacing w:val="-16"/>
                        <w:sz w:val="18"/>
                        <w:lang w:val="fr-FR"/>
                      </w:rPr>
                      <w:t xml:space="preserve"> </w:t>
                    </w:r>
                    <w:r w:rsidRPr="00843DEC">
                      <w:rPr>
                        <w:sz w:val="18"/>
                        <w:lang w:val="fr-FR"/>
                      </w:rPr>
                      <w:t>i</w:t>
                    </w:r>
                    <w:r w:rsidRPr="00843DEC">
                      <w:rPr>
                        <w:spacing w:val="-16"/>
                        <w:sz w:val="18"/>
                        <w:lang w:val="fr-FR"/>
                      </w:rPr>
                      <w:t xml:space="preserve"> </w:t>
                    </w:r>
                    <w:r w:rsidRPr="00843DEC">
                      <w:rPr>
                        <w:sz w:val="18"/>
                        <w:lang w:val="fr-FR"/>
                      </w:rPr>
                      <w:t>v</w:t>
                    </w:r>
                    <w:r w:rsidRPr="00843DEC">
                      <w:rPr>
                        <w:spacing w:val="-16"/>
                        <w:sz w:val="18"/>
                        <w:lang w:val="fr-FR"/>
                      </w:rPr>
                      <w:t xml:space="preserve"> </w:t>
                    </w:r>
                    <w:r w:rsidRPr="00843DEC">
                      <w:rPr>
                        <w:sz w:val="18"/>
                        <w:lang w:val="fr-FR"/>
                      </w:rPr>
                      <w:t>e</w:t>
                    </w:r>
                    <w:r w:rsidRPr="00843DEC">
                      <w:rPr>
                        <w:spacing w:val="-16"/>
                        <w:sz w:val="18"/>
                        <w:lang w:val="fr-FR"/>
                      </w:rPr>
                      <w:t xml:space="preserve"> </w:t>
                    </w:r>
                    <w:r w:rsidRPr="00843DEC">
                      <w:rPr>
                        <w:sz w:val="18"/>
                        <w:lang w:val="fr-FR"/>
                      </w:rPr>
                      <w:t>S</w:t>
                    </w:r>
                    <w:r w:rsidRPr="00843DEC">
                      <w:rPr>
                        <w:spacing w:val="-16"/>
                        <w:sz w:val="18"/>
                        <w:lang w:val="fr-FR"/>
                      </w:rPr>
                      <w:t xml:space="preserve"> </w:t>
                    </w:r>
                    <w:r w:rsidRPr="00843DEC">
                      <w:rPr>
                        <w:sz w:val="18"/>
                        <w:lang w:val="fr-FR"/>
                      </w:rPr>
                      <w:t>t</w:t>
                    </w:r>
                    <w:r w:rsidRPr="00843DEC">
                      <w:rPr>
                        <w:spacing w:val="-16"/>
                        <w:sz w:val="18"/>
                        <w:lang w:val="fr-FR"/>
                      </w:rPr>
                      <w:t xml:space="preserve"> </w:t>
                    </w:r>
                    <w:r w:rsidRPr="00843DEC">
                      <w:rPr>
                        <w:sz w:val="18"/>
                        <w:lang w:val="fr-FR"/>
                      </w:rPr>
                      <w:t>a</w:t>
                    </w:r>
                    <w:r w:rsidRPr="00843DEC">
                      <w:rPr>
                        <w:spacing w:val="-16"/>
                        <w:sz w:val="18"/>
                        <w:lang w:val="fr-FR"/>
                      </w:rPr>
                      <w:t xml:space="preserve"> </w:t>
                    </w:r>
                    <w:r w:rsidRPr="00843DEC">
                      <w:rPr>
                        <w:sz w:val="18"/>
                        <w:lang w:val="fr-FR"/>
                      </w:rPr>
                      <w:t>t</w:t>
                    </w:r>
                    <w:r w:rsidRPr="00843DEC">
                      <w:rPr>
                        <w:spacing w:val="-16"/>
                        <w:sz w:val="18"/>
                        <w:lang w:val="fr-FR"/>
                      </w:rPr>
                      <w:t xml:space="preserve"> </w:t>
                    </w:r>
                    <w:r w:rsidRPr="00843DEC">
                      <w:rPr>
                        <w:sz w:val="18"/>
                        <w:lang w:val="fr-FR"/>
                      </w:rPr>
                      <w:t>e</w:t>
                    </w:r>
                    <w:r w:rsidRPr="00843DEC">
                      <w:rPr>
                        <w:spacing w:val="-16"/>
                        <w:sz w:val="18"/>
                        <w:lang w:val="fr-FR"/>
                      </w:rPr>
                      <w:t xml:space="preserve"> </w:t>
                    </w:r>
                    <w:r w:rsidRPr="00843DEC">
                      <w:rPr>
                        <w:sz w:val="18"/>
                        <w:lang w:val="fr-FR"/>
                      </w:rPr>
                      <w:t>I</w:t>
                    </w:r>
                    <w:r w:rsidRPr="00843DEC">
                      <w:rPr>
                        <w:spacing w:val="-16"/>
                        <w:sz w:val="18"/>
                        <w:lang w:val="fr-FR"/>
                      </w:rPr>
                      <w:t xml:space="preserve"> </w:t>
                    </w:r>
                    <w:r w:rsidRPr="00843DEC">
                      <w:rPr>
                        <w:sz w:val="18"/>
                        <w:lang w:val="fr-FR"/>
                      </w:rPr>
                      <w:t xml:space="preserve">D  </w:t>
                    </w:r>
                    <w:r w:rsidRPr="00843DEC">
                      <w:rPr>
                        <w:spacing w:val="5"/>
                        <w:sz w:val="18"/>
                        <w:lang w:val="fr-FR"/>
                      </w:rPr>
                      <w:t xml:space="preserve"> </w:t>
                    </w:r>
                    <w:r w:rsidRPr="00843DEC">
                      <w:rPr>
                        <w:sz w:val="18"/>
                        <w:lang w:val="fr-FR"/>
                      </w:rPr>
                      <w:t xml:space="preserve">= </w:t>
                    </w:r>
                    <w:r w:rsidRPr="00843DEC">
                      <w:rPr>
                        <w:spacing w:val="28"/>
                        <w:sz w:val="18"/>
                        <w:lang w:val="fr-FR"/>
                      </w:rPr>
                      <w:t xml:space="preserve"> </w:t>
                    </w:r>
                    <w:r w:rsidRPr="00843DEC">
                      <w:rPr>
                        <w:spacing w:val="6"/>
                        <w:sz w:val="18"/>
                        <w:lang w:val="fr-FR"/>
                      </w:rPr>
                      <w:t>IDLE_ID</w:t>
                    </w:r>
                    <w:r w:rsidRPr="00843DEC">
                      <w:rPr>
                        <w:spacing w:val="-8"/>
                        <w:sz w:val="18"/>
                        <w:lang w:val="fr-FR"/>
                      </w:rPr>
                      <w:t xml:space="preserve"> </w:t>
                    </w:r>
                    <w:r w:rsidRPr="00843DEC">
                      <w:rPr>
                        <w:sz w:val="18"/>
                        <w:lang w:val="fr-FR"/>
                      </w:rPr>
                      <w:t>;</w:t>
                    </w:r>
                    <w:r w:rsidRPr="00843DEC">
                      <w:rPr>
                        <w:sz w:val="18"/>
                        <w:lang w:val="fr-FR"/>
                      </w:rPr>
                      <w:tab/>
                      <w:t>e</w:t>
                    </w:r>
                    <w:r w:rsidRPr="00843DEC">
                      <w:rPr>
                        <w:spacing w:val="-18"/>
                        <w:sz w:val="18"/>
                        <w:lang w:val="fr-FR"/>
                      </w:rPr>
                      <w:t xml:space="preserve"> </w:t>
                    </w:r>
                    <w:r w:rsidRPr="00843DEC">
                      <w:rPr>
                        <w:sz w:val="18"/>
                        <w:lang w:val="fr-FR"/>
                      </w:rPr>
                      <w:t>n</w:t>
                    </w:r>
                    <w:r w:rsidRPr="00843DEC">
                      <w:rPr>
                        <w:spacing w:val="-18"/>
                        <w:sz w:val="18"/>
                        <w:lang w:val="fr-FR"/>
                      </w:rPr>
                      <w:t xml:space="preserve"> </w:t>
                    </w:r>
                    <w:r w:rsidRPr="00843DEC">
                      <w:rPr>
                        <w:sz w:val="18"/>
                        <w:lang w:val="fr-FR"/>
                      </w:rPr>
                      <w:t>t</w:t>
                    </w:r>
                    <w:r w:rsidRPr="00843DEC">
                      <w:rPr>
                        <w:spacing w:val="-18"/>
                        <w:sz w:val="18"/>
                        <w:lang w:val="fr-FR"/>
                      </w:rPr>
                      <w:t xml:space="preserve"> </w:t>
                    </w:r>
                    <w:r w:rsidRPr="00843DEC">
                      <w:rPr>
                        <w:sz w:val="18"/>
                        <w:lang w:val="fr-FR"/>
                      </w:rPr>
                      <w:t>r</w:t>
                    </w:r>
                    <w:r w:rsidRPr="00843DEC">
                      <w:rPr>
                        <w:spacing w:val="-18"/>
                        <w:sz w:val="18"/>
                        <w:lang w:val="fr-FR"/>
                      </w:rPr>
                      <w:t xml:space="preserve"> </w:t>
                    </w:r>
                    <w:r w:rsidRPr="00843DEC">
                      <w:rPr>
                        <w:sz w:val="18"/>
                        <w:lang w:val="fr-FR"/>
                      </w:rPr>
                      <w:t>y</w:t>
                    </w:r>
                    <w:r w:rsidRPr="00843DEC">
                      <w:rPr>
                        <w:spacing w:val="6"/>
                        <w:sz w:val="18"/>
                        <w:lang w:val="fr-FR"/>
                      </w:rPr>
                      <w:t xml:space="preserve"> </w:t>
                    </w:r>
                    <w:r w:rsidRPr="00843DEC">
                      <w:rPr>
                        <w:sz w:val="18"/>
                        <w:lang w:val="fr-FR"/>
                      </w:rPr>
                      <w:t>(</w:t>
                    </w:r>
                  </w:p>
                  <w:p w:rsidR="00A326F6" w:rsidRDefault="00C57758">
                    <w:pPr>
                      <w:spacing w:line="199" w:lineRule="exact"/>
                      <w:rPr>
                        <w:sz w:val="18"/>
                      </w:rPr>
                    </w:pPr>
                    <w:r>
                      <w:rPr>
                        <w:sz w:val="18"/>
                      </w:rPr>
                      <w:t>IDLE_ID ) ;</w:t>
                    </w:r>
                  </w:p>
                  <w:p w:rsidR="00A326F6" w:rsidRDefault="00C57758">
                    <w:pPr>
                      <w:spacing w:line="199" w:lineRule="exact"/>
                      <w:ind w:left="269"/>
                      <w:rPr>
                        <w:sz w:val="18"/>
                      </w:rPr>
                    </w:pPr>
                    <w:r>
                      <w:rPr>
                        <w:sz w:val="18"/>
                      </w:rPr>
                      <w:t>s e n d S t a r t S i g n a l ( IDLE_ID ) ;</w:t>
                    </w:r>
                  </w:p>
                  <w:p w:rsidR="00A326F6" w:rsidRDefault="00C57758">
                    <w:pPr>
                      <w:spacing w:line="199" w:lineRule="exact"/>
                      <w:ind w:left="34"/>
                      <w:rPr>
                        <w:sz w:val="18"/>
                      </w:rPr>
                    </w:pPr>
                    <w:r>
                      <w:rPr>
                        <w:sz w:val="18"/>
                      </w:rPr>
                      <w:t>}</w:t>
                    </w:r>
                    <w:r>
                      <w:rPr>
                        <w:color w:val="0000FF"/>
                        <w:sz w:val="18"/>
                      </w:rPr>
                      <w:t>e l s e</w:t>
                    </w:r>
                    <w:r>
                      <w:rPr>
                        <w:sz w:val="18"/>
                      </w:rPr>
                      <w:t>{</w:t>
                    </w:r>
                  </w:p>
                  <w:p w:rsidR="00A326F6" w:rsidRDefault="00C57758">
                    <w:pPr>
                      <w:spacing w:line="199" w:lineRule="exact"/>
                      <w:ind w:left="264"/>
                      <w:rPr>
                        <w:sz w:val="18"/>
                      </w:rPr>
                    </w:pPr>
                    <w:r>
                      <w:rPr>
                        <w:sz w:val="18"/>
                      </w:rPr>
                      <w:t>c a r d V a l i d  =</w:t>
                    </w:r>
                    <w:r>
                      <w:rPr>
                        <w:color w:val="0000FF"/>
                        <w:sz w:val="18"/>
                      </w:rPr>
                      <w:t>f a l s e</w:t>
                    </w:r>
                    <w:r>
                      <w:rPr>
                        <w:sz w:val="18"/>
                      </w:rPr>
                      <w:t>;</w:t>
                    </w:r>
                  </w:p>
                  <w:p w:rsidR="00A326F6" w:rsidRDefault="00C57758">
                    <w:pPr>
                      <w:spacing w:before="4" w:line="200" w:lineRule="exact"/>
                      <w:ind w:left="22" w:right="1078" w:firstLine="246"/>
                      <w:rPr>
                        <w:sz w:val="18"/>
                      </w:rPr>
                    </w:pPr>
                    <w:r>
                      <w:rPr>
                        <w:sz w:val="18"/>
                      </w:rPr>
                      <w:t>a</w:t>
                    </w:r>
                    <w:r>
                      <w:rPr>
                        <w:spacing w:val="-16"/>
                        <w:sz w:val="18"/>
                      </w:rPr>
                      <w:t xml:space="preserve"> </w:t>
                    </w:r>
                    <w:r>
                      <w:rPr>
                        <w:sz w:val="18"/>
                      </w:rPr>
                      <w:t>c</w:t>
                    </w:r>
                    <w:r>
                      <w:rPr>
                        <w:spacing w:val="-16"/>
                        <w:sz w:val="18"/>
                      </w:rPr>
                      <w:t xml:space="preserve"> </w:t>
                    </w:r>
                    <w:r>
                      <w:rPr>
                        <w:sz w:val="18"/>
                      </w:rPr>
                      <w:t>t</w:t>
                    </w:r>
                    <w:r>
                      <w:rPr>
                        <w:spacing w:val="-16"/>
                        <w:sz w:val="18"/>
                      </w:rPr>
                      <w:t xml:space="preserve"> </w:t>
                    </w:r>
                    <w:r>
                      <w:rPr>
                        <w:sz w:val="18"/>
                      </w:rPr>
                      <w:t>i</w:t>
                    </w:r>
                    <w:r>
                      <w:rPr>
                        <w:spacing w:val="-16"/>
                        <w:sz w:val="18"/>
                      </w:rPr>
                      <w:t xml:space="preserve"> </w:t>
                    </w:r>
                    <w:r>
                      <w:rPr>
                        <w:sz w:val="18"/>
                      </w:rPr>
                      <w:t>v</w:t>
                    </w:r>
                    <w:r>
                      <w:rPr>
                        <w:spacing w:val="-16"/>
                        <w:sz w:val="18"/>
                      </w:rPr>
                      <w:t xml:space="preserve"> </w:t>
                    </w:r>
                    <w:r>
                      <w:rPr>
                        <w:sz w:val="18"/>
                      </w:rPr>
                      <w:t>e</w:t>
                    </w:r>
                    <w:r>
                      <w:rPr>
                        <w:spacing w:val="-16"/>
                        <w:sz w:val="18"/>
                      </w:rPr>
                      <w:t xml:space="preserve"> </w:t>
                    </w:r>
                    <w:r>
                      <w:rPr>
                        <w:sz w:val="18"/>
                      </w:rPr>
                      <w:t>S</w:t>
                    </w:r>
                    <w:r>
                      <w:rPr>
                        <w:spacing w:val="-16"/>
                        <w:sz w:val="18"/>
                      </w:rPr>
                      <w:t xml:space="preserve"> </w:t>
                    </w:r>
                    <w:r>
                      <w:rPr>
                        <w:sz w:val="18"/>
                      </w:rPr>
                      <w:t>t</w:t>
                    </w:r>
                    <w:r>
                      <w:rPr>
                        <w:spacing w:val="-16"/>
                        <w:sz w:val="18"/>
                      </w:rPr>
                      <w:t xml:space="preserve"> </w:t>
                    </w:r>
                    <w:r>
                      <w:rPr>
                        <w:sz w:val="18"/>
                      </w:rPr>
                      <w:t>a</w:t>
                    </w:r>
                    <w:r>
                      <w:rPr>
                        <w:spacing w:val="-16"/>
                        <w:sz w:val="18"/>
                      </w:rPr>
                      <w:t xml:space="preserve"> </w:t>
                    </w:r>
                    <w:r>
                      <w:rPr>
                        <w:sz w:val="18"/>
                      </w:rPr>
                      <w:t>t</w:t>
                    </w:r>
                    <w:r>
                      <w:rPr>
                        <w:spacing w:val="-16"/>
                        <w:sz w:val="18"/>
                      </w:rPr>
                      <w:t xml:space="preserve"> </w:t>
                    </w:r>
                    <w:r>
                      <w:rPr>
                        <w:sz w:val="18"/>
                      </w:rPr>
                      <w:t>e</w:t>
                    </w:r>
                    <w:r>
                      <w:rPr>
                        <w:spacing w:val="-16"/>
                        <w:sz w:val="18"/>
                      </w:rPr>
                      <w:t xml:space="preserve"> </w:t>
                    </w:r>
                    <w:r>
                      <w:rPr>
                        <w:sz w:val="18"/>
                      </w:rPr>
                      <w:t>I</w:t>
                    </w:r>
                    <w:r>
                      <w:rPr>
                        <w:spacing w:val="-16"/>
                        <w:sz w:val="18"/>
                      </w:rPr>
                      <w:t xml:space="preserve"> </w:t>
                    </w:r>
                    <w:r>
                      <w:rPr>
                        <w:sz w:val="18"/>
                      </w:rPr>
                      <w:t xml:space="preserve">D </w:t>
                    </w:r>
                    <w:r>
                      <w:rPr>
                        <w:spacing w:val="5"/>
                        <w:sz w:val="18"/>
                      </w:rPr>
                      <w:t xml:space="preserve"> </w:t>
                    </w:r>
                    <w:r>
                      <w:rPr>
                        <w:sz w:val="18"/>
                      </w:rPr>
                      <w:t xml:space="preserve">= </w:t>
                    </w:r>
                    <w:r>
                      <w:rPr>
                        <w:spacing w:val="28"/>
                        <w:sz w:val="18"/>
                      </w:rPr>
                      <w:t xml:space="preserve"> </w:t>
                    </w:r>
                    <w:r>
                      <w:rPr>
                        <w:spacing w:val="6"/>
                        <w:sz w:val="18"/>
                      </w:rPr>
                      <w:t>IDLE_ID</w:t>
                    </w:r>
                    <w:r>
                      <w:rPr>
                        <w:spacing w:val="-9"/>
                        <w:sz w:val="18"/>
                      </w:rPr>
                      <w:t xml:space="preserve"> </w:t>
                    </w:r>
                    <w:r>
                      <w:rPr>
                        <w:sz w:val="18"/>
                      </w:rPr>
                      <w:t>; s</w:t>
                    </w:r>
                    <w:r>
                      <w:rPr>
                        <w:spacing w:val="-16"/>
                        <w:sz w:val="18"/>
                      </w:rPr>
                      <w:t xml:space="preserve"> </w:t>
                    </w:r>
                    <w:r>
                      <w:rPr>
                        <w:sz w:val="18"/>
                      </w:rPr>
                      <w:t>e</w:t>
                    </w:r>
                    <w:r>
                      <w:rPr>
                        <w:spacing w:val="-16"/>
                        <w:sz w:val="18"/>
                      </w:rPr>
                      <w:t xml:space="preserve"> </w:t>
                    </w:r>
                    <w:r>
                      <w:rPr>
                        <w:sz w:val="18"/>
                      </w:rPr>
                      <w:t>n</w:t>
                    </w:r>
                    <w:r>
                      <w:rPr>
                        <w:spacing w:val="-16"/>
                        <w:sz w:val="18"/>
                      </w:rPr>
                      <w:t xml:space="preserve"> </w:t>
                    </w:r>
                    <w:r>
                      <w:rPr>
                        <w:sz w:val="18"/>
                      </w:rPr>
                      <w:t>d</w:t>
                    </w:r>
                    <w:r>
                      <w:rPr>
                        <w:spacing w:val="-16"/>
                        <w:sz w:val="18"/>
                      </w:rPr>
                      <w:t xml:space="preserve"> </w:t>
                    </w:r>
                    <w:r>
                      <w:rPr>
                        <w:sz w:val="18"/>
                      </w:rPr>
                      <w:t>S</w:t>
                    </w:r>
                    <w:r>
                      <w:rPr>
                        <w:spacing w:val="-16"/>
                        <w:sz w:val="18"/>
                      </w:rPr>
                      <w:t xml:space="preserve"> </w:t>
                    </w:r>
                    <w:r>
                      <w:rPr>
                        <w:sz w:val="18"/>
                      </w:rPr>
                      <w:t>t</w:t>
                    </w:r>
                    <w:r>
                      <w:rPr>
                        <w:spacing w:val="-16"/>
                        <w:sz w:val="18"/>
                      </w:rPr>
                      <w:t xml:space="preserve"> </w:t>
                    </w:r>
                    <w:r>
                      <w:rPr>
                        <w:sz w:val="18"/>
                      </w:rPr>
                      <w:t>a</w:t>
                    </w:r>
                    <w:r>
                      <w:rPr>
                        <w:spacing w:val="-16"/>
                        <w:sz w:val="18"/>
                      </w:rPr>
                      <w:t xml:space="preserve"> </w:t>
                    </w:r>
                    <w:r>
                      <w:rPr>
                        <w:sz w:val="18"/>
                      </w:rPr>
                      <w:t>r</w:t>
                    </w:r>
                    <w:r>
                      <w:rPr>
                        <w:spacing w:val="-16"/>
                        <w:sz w:val="18"/>
                      </w:rPr>
                      <w:t xml:space="preserve"> </w:t>
                    </w:r>
                    <w:r>
                      <w:rPr>
                        <w:sz w:val="18"/>
                      </w:rPr>
                      <w:t>t</w:t>
                    </w:r>
                    <w:r>
                      <w:rPr>
                        <w:spacing w:val="-16"/>
                        <w:sz w:val="18"/>
                      </w:rPr>
                      <w:t xml:space="preserve"> </w:t>
                    </w:r>
                    <w:r>
                      <w:rPr>
                        <w:sz w:val="18"/>
                      </w:rPr>
                      <w:t>S</w:t>
                    </w:r>
                    <w:r>
                      <w:rPr>
                        <w:spacing w:val="-16"/>
                        <w:sz w:val="18"/>
                      </w:rPr>
                      <w:t xml:space="preserve"> </w:t>
                    </w:r>
                    <w:r>
                      <w:rPr>
                        <w:sz w:val="18"/>
                      </w:rPr>
                      <w:t>i</w:t>
                    </w:r>
                    <w:r>
                      <w:rPr>
                        <w:spacing w:val="-16"/>
                        <w:sz w:val="18"/>
                      </w:rPr>
                      <w:t xml:space="preserve"> </w:t>
                    </w:r>
                    <w:r>
                      <w:rPr>
                        <w:sz w:val="18"/>
                      </w:rPr>
                      <w:t>g</w:t>
                    </w:r>
                    <w:r>
                      <w:rPr>
                        <w:spacing w:val="-16"/>
                        <w:sz w:val="18"/>
                      </w:rPr>
                      <w:t xml:space="preserve"> </w:t>
                    </w:r>
                    <w:r>
                      <w:rPr>
                        <w:sz w:val="18"/>
                      </w:rPr>
                      <w:t>n</w:t>
                    </w:r>
                    <w:r>
                      <w:rPr>
                        <w:spacing w:val="-16"/>
                        <w:sz w:val="18"/>
                      </w:rPr>
                      <w:t xml:space="preserve"> </w:t>
                    </w:r>
                    <w:r>
                      <w:rPr>
                        <w:sz w:val="18"/>
                      </w:rPr>
                      <w:t>a</w:t>
                    </w:r>
                    <w:r>
                      <w:rPr>
                        <w:spacing w:val="-16"/>
                        <w:sz w:val="18"/>
                      </w:rPr>
                      <w:t xml:space="preserve"> </w:t>
                    </w:r>
                    <w:r>
                      <w:rPr>
                        <w:sz w:val="18"/>
                      </w:rPr>
                      <w:t>l</w:t>
                    </w:r>
                    <w:r>
                      <w:rPr>
                        <w:spacing w:val="8"/>
                        <w:sz w:val="18"/>
                      </w:rPr>
                      <w:t xml:space="preserve"> </w:t>
                    </w:r>
                    <w:r>
                      <w:rPr>
                        <w:sz w:val="18"/>
                      </w:rPr>
                      <w:t>(</w:t>
                    </w:r>
                    <w:r>
                      <w:rPr>
                        <w:spacing w:val="-14"/>
                        <w:sz w:val="18"/>
                      </w:rPr>
                      <w:t xml:space="preserve"> </w:t>
                    </w:r>
                    <w:r>
                      <w:rPr>
                        <w:spacing w:val="6"/>
                        <w:sz w:val="18"/>
                      </w:rPr>
                      <w:t>IDLE_ID</w:t>
                    </w:r>
                    <w:r>
                      <w:rPr>
                        <w:spacing w:val="-14"/>
                        <w:sz w:val="18"/>
                      </w:rPr>
                      <w:t xml:space="preserve"> </w:t>
                    </w:r>
                    <w:r>
                      <w:rPr>
                        <w:sz w:val="18"/>
                      </w:rPr>
                      <w:t>)</w:t>
                    </w:r>
                    <w:r>
                      <w:rPr>
                        <w:spacing w:val="6"/>
                        <w:sz w:val="18"/>
                      </w:rPr>
                      <w:t xml:space="preserve"> </w:t>
                    </w:r>
                    <w:r>
                      <w:rPr>
                        <w:sz w:val="18"/>
                      </w:rPr>
                      <w:t>;</w:t>
                    </w:r>
                  </w:p>
                  <w:p w:rsidR="00A326F6" w:rsidRDefault="00C57758">
                    <w:pPr>
                      <w:spacing w:line="198" w:lineRule="exact"/>
                      <w:ind w:left="34"/>
                      <w:rPr>
                        <w:sz w:val="18"/>
                      </w:rPr>
                    </w:pPr>
                    <w:r>
                      <w:rPr>
                        <w:w w:val="99"/>
                        <w:sz w:val="18"/>
                      </w:rPr>
                      <w:t>}</w:t>
                    </w:r>
                  </w:p>
                </w:txbxContent>
              </v:textbox>
            </v:shape>
            <v:shape id="_x0000_s1027" type="#_x0000_t202" style="position:absolute;left:6465;top:625;width:87;height:180" filled="f" stroked="f">
              <v:textbox inset="0,0,0,0">
                <w:txbxContent>
                  <w:p w:rsidR="00A326F6" w:rsidRDefault="00C57758">
                    <w:pPr>
                      <w:spacing w:line="176" w:lineRule="exact"/>
                      <w:rPr>
                        <w:sz w:val="18"/>
                      </w:rPr>
                    </w:pPr>
                    <w:r>
                      <w:rPr>
                        <w:w w:val="99"/>
                        <w:sz w:val="18"/>
                      </w:rPr>
                      <w:t>}</w:t>
                    </w:r>
                  </w:p>
                </w:txbxContent>
              </v:textbox>
            </v:shape>
            <w10:wrap anchorx="page"/>
          </v:group>
        </w:pict>
      </w:r>
      <w:r>
        <w:rPr>
          <w:color w:val="7F7F7F"/>
          <w:w w:val="99"/>
          <w:sz w:val="10"/>
        </w:rPr>
        <w:t>1</w:t>
      </w:r>
    </w:p>
    <w:p w:rsidR="00A326F6" w:rsidRDefault="00A326F6">
      <w:pPr>
        <w:pStyle w:val="Corpsdetexte"/>
      </w:pPr>
    </w:p>
    <w:p w:rsidR="00A326F6" w:rsidRDefault="00A326F6">
      <w:pPr>
        <w:pStyle w:val="Corpsdetexte"/>
        <w:spacing w:before="8"/>
        <w:rPr>
          <w:sz w:val="26"/>
        </w:rPr>
      </w:pPr>
    </w:p>
    <w:p w:rsidR="00A326F6" w:rsidRDefault="00A326F6">
      <w:pPr>
        <w:pStyle w:val="Corpsdetexte"/>
        <w:spacing w:before="7"/>
        <w:rPr>
          <w:sz w:val="12"/>
        </w:rPr>
      </w:pPr>
    </w:p>
    <w:p w:rsidR="00A326F6" w:rsidRDefault="00C57758">
      <w:pPr>
        <w:ind w:left="109"/>
        <w:rPr>
          <w:sz w:val="10"/>
        </w:rPr>
      </w:pPr>
      <w:r>
        <w:rPr>
          <w:color w:val="7F7F7F"/>
          <w:w w:val="99"/>
          <w:sz w:val="10"/>
        </w:rPr>
        <w:t>3</w:t>
      </w:r>
    </w:p>
    <w:sectPr w:rsidR="00A326F6">
      <w:pgSz w:w="12240" w:h="15840"/>
      <w:pgMar w:top="1160" w:right="80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eiryo">
    <w:panose1 w:val="020B0604030504040204"/>
    <w:charset w:val="80"/>
    <w:family w:val="swiss"/>
    <w:pitch w:val="variable"/>
    <w:sig w:usb0="E10102FF" w:usb1="EAC7FFFF" w:usb2="00010012" w:usb3="00000000" w:csb0="0002009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57705B"/>
    <w:multiLevelType w:val="hybridMultilevel"/>
    <w:tmpl w:val="6BFADC9E"/>
    <w:lvl w:ilvl="0" w:tplc="1CD465D8">
      <w:start w:val="5"/>
      <w:numFmt w:val="upperRoman"/>
      <w:lvlText w:val="%1."/>
      <w:lvlJc w:val="left"/>
      <w:pPr>
        <w:ind w:left="2190" w:hanging="288"/>
        <w:jc w:val="right"/>
      </w:pPr>
      <w:rPr>
        <w:rFonts w:ascii="Times New Roman" w:eastAsia="Times New Roman" w:hAnsi="Times New Roman" w:cs="Times New Roman" w:hint="default"/>
        <w:spacing w:val="-16"/>
        <w:w w:val="99"/>
        <w:sz w:val="20"/>
        <w:szCs w:val="20"/>
      </w:rPr>
    </w:lvl>
    <w:lvl w:ilvl="1" w:tplc="795C3BFA">
      <w:numFmt w:val="bullet"/>
      <w:lvlText w:val="•"/>
      <w:lvlJc w:val="left"/>
      <w:pPr>
        <w:ind w:left="2494" w:hanging="288"/>
      </w:pPr>
      <w:rPr>
        <w:rFonts w:hint="default"/>
      </w:rPr>
    </w:lvl>
    <w:lvl w:ilvl="2" w:tplc="42DA2A9C">
      <w:numFmt w:val="bullet"/>
      <w:lvlText w:val="•"/>
      <w:lvlJc w:val="left"/>
      <w:pPr>
        <w:ind w:left="2788" w:hanging="288"/>
      </w:pPr>
      <w:rPr>
        <w:rFonts w:hint="default"/>
      </w:rPr>
    </w:lvl>
    <w:lvl w:ilvl="3" w:tplc="2AC89452">
      <w:numFmt w:val="bullet"/>
      <w:lvlText w:val="•"/>
      <w:lvlJc w:val="left"/>
      <w:pPr>
        <w:ind w:left="3082" w:hanging="288"/>
      </w:pPr>
      <w:rPr>
        <w:rFonts w:hint="default"/>
      </w:rPr>
    </w:lvl>
    <w:lvl w:ilvl="4" w:tplc="76E8FD8C">
      <w:numFmt w:val="bullet"/>
      <w:lvlText w:val="•"/>
      <w:lvlJc w:val="left"/>
      <w:pPr>
        <w:ind w:left="3376" w:hanging="288"/>
      </w:pPr>
      <w:rPr>
        <w:rFonts w:hint="default"/>
      </w:rPr>
    </w:lvl>
    <w:lvl w:ilvl="5" w:tplc="858A8C28">
      <w:numFmt w:val="bullet"/>
      <w:lvlText w:val="•"/>
      <w:lvlJc w:val="left"/>
      <w:pPr>
        <w:ind w:left="3670" w:hanging="288"/>
      </w:pPr>
      <w:rPr>
        <w:rFonts w:hint="default"/>
      </w:rPr>
    </w:lvl>
    <w:lvl w:ilvl="6" w:tplc="501EFF5C">
      <w:numFmt w:val="bullet"/>
      <w:lvlText w:val="•"/>
      <w:lvlJc w:val="left"/>
      <w:pPr>
        <w:ind w:left="3964" w:hanging="288"/>
      </w:pPr>
      <w:rPr>
        <w:rFonts w:hint="default"/>
      </w:rPr>
    </w:lvl>
    <w:lvl w:ilvl="7" w:tplc="149ABCF6">
      <w:numFmt w:val="bullet"/>
      <w:lvlText w:val="•"/>
      <w:lvlJc w:val="left"/>
      <w:pPr>
        <w:ind w:left="4258" w:hanging="288"/>
      </w:pPr>
      <w:rPr>
        <w:rFonts w:hint="default"/>
      </w:rPr>
    </w:lvl>
    <w:lvl w:ilvl="8" w:tplc="A8426516">
      <w:numFmt w:val="bullet"/>
      <w:lvlText w:val="•"/>
      <w:lvlJc w:val="left"/>
      <w:pPr>
        <w:ind w:left="4552" w:hanging="288"/>
      </w:pPr>
      <w:rPr>
        <w:rFonts w:hint="default"/>
      </w:rPr>
    </w:lvl>
  </w:abstractNum>
  <w:abstractNum w:abstractNumId="1" w15:restartNumberingAfterBreak="0">
    <w:nsid w:val="1DA61292"/>
    <w:multiLevelType w:val="hybridMultilevel"/>
    <w:tmpl w:val="3C528F9E"/>
    <w:lvl w:ilvl="0" w:tplc="4074046E">
      <w:start w:val="1"/>
      <w:numFmt w:val="decimal"/>
      <w:lvlText w:val="%1"/>
      <w:lvlJc w:val="left"/>
      <w:pPr>
        <w:ind w:left="280" w:hanging="136"/>
        <w:jc w:val="right"/>
      </w:pPr>
      <w:rPr>
        <w:rFonts w:ascii="Calibri" w:eastAsia="Calibri" w:hAnsi="Calibri" w:cs="Calibri" w:hint="default"/>
        <w:w w:val="102"/>
        <w:sz w:val="14"/>
        <w:szCs w:val="14"/>
      </w:rPr>
    </w:lvl>
    <w:lvl w:ilvl="1" w:tplc="3CB8C4C8">
      <w:numFmt w:val="bullet"/>
      <w:lvlText w:val="•"/>
      <w:lvlJc w:val="left"/>
      <w:pPr>
        <w:ind w:left="388" w:hanging="136"/>
      </w:pPr>
      <w:rPr>
        <w:rFonts w:hint="default"/>
      </w:rPr>
    </w:lvl>
    <w:lvl w:ilvl="2" w:tplc="D7C41420">
      <w:numFmt w:val="bullet"/>
      <w:lvlText w:val="•"/>
      <w:lvlJc w:val="left"/>
      <w:pPr>
        <w:ind w:left="496" w:hanging="136"/>
      </w:pPr>
      <w:rPr>
        <w:rFonts w:hint="default"/>
      </w:rPr>
    </w:lvl>
    <w:lvl w:ilvl="3" w:tplc="89A6482A">
      <w:numFmt w:val="bullet"/>
      <w:lvlText w:val="•"/>
      <w:lvlJc w:val="left"/>
      <w:pPr>
        <w:ind w:left="604" w:hanging="136"/>
      </w:pPr>
      <w:rPr>
        <w:rFonts w:hint="default"/>
      </w:rPr>
    </w:lvl>
    <w:lvl w:ilvl="4" w:tplc="EB8E5CA4">
      <w:numFmt w:val="bullet"/>
      <w:lvlText w:val="•"/>
      <w:lvlJc w:val="left"/>
      <w:pPr>
        <w:ind w:left="712" w:hanging="136"/>
      </w:pPr>
      <w:rPr>
        <w:rFonts w:hint="default"/>
      </w:rPr>
    </w:lvl>
    <w:lvl w:ilvl="5" w:tplc="65B67E3A">
      <w:numFmt w:val="bullet"/>
      <w:lvlText w:val="•"/>
      <w:lvlJc w:val="left"/>
      <w:pPr>
        <w:ind w:left="820" w:hanging="136"/>
      </w:pPr>
      <w:rPr>
        <w:rFonts w:hint="default"/>
      </w:rPr>
    </w:lvl>
    <w:lvl w:ilvl="6" w:tplc="165E98F4">
      <w:numFmt w:val="bullet"/>
      <w:lvlText w:val="•"/>
      <w:lvlJc w:val="left"/>
      <w:pPr>
        <w:ind w:left="928" w:hanging="136"/>
      </w:pPr>
      <w:rPr>
        <w:rFonts w:hint="default"/>
      </w:rPr>
    </w:lvl>
    <w:lvl w:ilvl="7" w:tplc="507AB2A8">
      <w:numFmt w:val="bullet"/>
      <w:lvlText w:val="•"/>
      <w:lvlJc w:val="left"/>
      <w:pPr>
        <w:ind w:left="1036" w:hanging="136"/>
      </w:pPr>
      <w:rPr>
        <w:rFonts w:hint="default"/>
      </w:rPr>
    </w:lvl>
    <w:lvl w:ilvl="8" w:tplc="54D61560">
      <w:numFmt w:val="bullet"/>
      <w:lvlText w:val="•"/>
      <w:lvlJc w:val="left"/>
      <w:pPr>
        <w:ind w:left="1145" w:hanging="136"/>
      </w:pPr>
      <w:rPr>
        <w:rFonts w:hint="default"/>
      </w:rPr>
    </w:lvl>
  </w:abstractNum>
  <w:abstractNum w:abstractNumId="2" w15:restartNumberingAfterBreak="0">
    <w:nsid w:val="27AB13EA"/>
    <w:multiLevelType w:val="hybridMultilevel"/>
    <w:tmpl w:val="3DA8E682"/>
    <w:lvl w:ilvl="0" w:tplc="A1969448">
      <w:start w:val="1"/>
      <w:numFmt w:val="upperRoman"/>
      <w:lvlText w:val="%1."/>
      <w:lvlJc w:val="left"/>
      <w:pPr>
        <w:ind w:left="1921" w:hanging="236"/>
        <w:jc w:val="right"/>
      </w:pPr>
      <w:rPr>
        <w:rFonts w:ascii="Times New Roman" w:eastAsia="Times New Roman" w:hAnsi="Times New Roman" w:cs="Times New Roman" w:hint="default"/>
        <w:spacing w:val="0"/>
        <w:w w:val="99"/>
        <w:sz w:val="20"/>
        <w:szCs w:val="20"/>
      </w:rPr>
    </w:lvl>
    <w:lvl w:ilvl="1" w:tplc="2AA697DA">
      <w:numFmt w:val="bullet"/>
      <w:lvlText w:val="•"/>
      <w:lvlJc w:val="left"/>
      <w:pPr>
        <w:ind w:left="2242" w:hanging="236"/>
      </w:pPr>
      <w:rPr>
        <w:rFonts w:hint="default"/>
      </w:rPr>
    </w:lvl>
    <w:lvl w:ilvl="2" w:tplc="0290CF24">
      <w:numFmt w:val="bullet"/>
      <w:lvlText w:val="•"/>
      <w:lvlJc w:val="left"/>
      <w:pPr>
        <w:ind w:left="2564" w:hanging="236"/>
      </w:pPr>
      <w:rPr>
        <w:rFonts w:hint="default"/>
      </w:rPr>
    </w:lvl>
    <w:lvl w:ilvl="3" w:tplc="50F8BEDC">
      <w:numFmt w:val="bullet"/>
      <w:lvlText w:val="•"/>
      <w:lvlJc w:val="left"/>
      <w:pPr>
        <w:ind w:left="2886" w:hanging="236"/>
      </w:pPr>
      <w:rPr>
        <w:rFonts w:hint="default"/>
      </w:rPr>
    </w:lvl>
    <w:lvl w:ilvl="4" w:tplc="8A5C5AF8">
      <w:numFmt w:val="bullet"/>
      <w:lvlText w:val="•"/>
      <w:lvlJc w:val="left"/>
      <w:pPr>
        <w:ind w:left="3208" w:hanging="236"/>
      </w:pPr>
      <w:rPr>
        <w:rFonts w:hint="default"/>
      </w:rPr>
    </w:lvl>
    <w:lvl w:ilvl="5" w:tplc="3FF06D84">
      <w:numFmt w:val="bullet"/>
      <w:lvlText w:val="•"/>
      <w:lvlJc w:val="left"/>
      <w:pPr>
        <w:ind w:left="3530" w:hanging="236"/>
      </w:pPr>
      <w:rPr>
        <w:rFonts w:hint="default"/>
      </w:rPr>
    </w:lvl>
    <w:lvl w:ilvl="6" w:tplc="D56C3BEA">
      <w:numFmt w:val="bullet"/>
      <w:lvlText w:val="•"/>
      <w:lvlJc w:val="left"/>
      <w:pPr>
        <w:ind w:left="3852" w:hanging="236"/>
      </w:pPr>
      <w:rPr>
        <w:rFonts w:hint="default"/>
      </w:rPr>
    </w:lvl>
    <w:lvl w:ilvl="7" w:tplc="0A48E498">
      <w:numFmt w:val="bullet"/>
      <w:lvlText w:val="•"/>
      <w:lvlJc w:val="left"/>
      <w:pPr>
        <w:ind w:left="4174" w:hanging="236"/>
      </w:pPr>
      <w:rPr>
        <w:rFonts w:hint="default"/>
      </w:rPr>
    </w:lvl>
    <w:lvl w:ilvl="8" w:tplc="575617D4">
      <w:numFmt w:val="bullet"/>
      <w:lvlText w:val="•"/>
      <w:lvlJc w:val="left"/>
      <w:pPr>
        <w:ind w:left="4496" w:hanging="236"/>
      </w:pPr>
      <w:rPr>
        <w:rFonts w:hint="default"/>
      </w:rPr>
    </w:lvl>
  </w:abstractNum>
  <w:abstractNum w:abstractNumId="3" w15:restartNumberingAfterBreak="0">
    <w:nsid w:val="444125B9"/>
    <w:multiLevelType w:val="multilevel"/>
    <w:tmpl w:val="C7DCE938"/>
    <w:lvl w:ilvl="0">
      <w:start w:val="5"/>
      <w:numFmt w:val="lowerLetter"/>
      <w:lvlText w:val="%1"/>
      <w:lvlJc w:val="left"/>
      <w:pPr>
        <w:ind w:left="119" w:hanging="405"/>
        <w:jc w:val="left"/>
      </w:pPr>
      <w:rPr>
        <w:rFonts w:hint="default"/>
      </w:rPr>
    </w:lvl>
    <w:lvl w:ilvl="1">
      <w:start w:val="7"/>
      <w:numFmt w:val="lowerLetter"/>
      <w:lvlText w:val="%1.%2."/>
      <w:lvlJc w:val="left"/>
      <w:pPr>
        <w:ind w:left="119" w:hanging="405"/>
        <w:jc w:val="left"/>
      </w:pPr>
      <w:rPr>
        <w:rFonts w:ascii="Times New Roman" w:eastAsia="Times New Roman" w:hAnsi="Times New Roman" w:cs="Times New Roman" w:hint="default"/>
        <w:w w:val="99"/>
        <w:sz w:val="20"/>
        <w:szCs w:val="20"/>
      </w:rPr>
    </w:lvl>
    <w:lvl w:ilvl="2">
      <w:numFmt w:val="bullet"/>
      <w:lvlText w:val="•"/>
      <w:lvlJc w:val="left"/>
      <w:pPr>
        <w:ind w:left="519" w:hanging="202"/>
      </w:pPr>
      <w:rPr>
        <w:rFonts w:ascii="Arial" w:eastAsia="Arial" w:hAnsi="Arial" w:cs="Arial" w:hint="default"/>
        <w:i/>
        <w:w w:val="166"/>
        <w:sz w:val="14"/>
        <w:szCs w:val="14"/>
      </w:rPr>
    </w:lvl>
    <w:lvl w:ilvl="3">
      <w:numFmt w:val="bullet"/>
      <w:lvlText w:val="•"/>
      <w:lvlJc w:val="left"/>
      <w:pPr>
        <w:ind w:left="377" w:hanging="202"/>
      </w:pPr>
      <w:rPr>
        <w:rFonts w:hint="default"/>
      </w:rPr>
    </w:lvl>
    <w:lvl w:ilvl="4">
      <w:numFmt w:val="bullet"/>
      <w:lvlText w:val="•"/>
      <w:lvlJc w:val="left"/>
      <w:pPr>
        <w:ind w:left="306" w:hanging="202"/>
      </w:pPr>
      <w:rPr>
        <w:rFonts w:hint="default"/>
      </w:rPr>
    </w:lvl>
    <w:lvl w:ilvl="5">
      <w:numFmt w:val="bullet"/>
      <w:lvlText w:val="•"/>
      <w:lvlJc w:val="left"/>
      <w:pPr>
        <w:ind w:left="235" w:hanging="202"/>
      </w:pPr>
      <w:rPr>
        <w:rFonts w:hint="default"/>
      </w:rPr>
    </w:lvl>
    <w:lvl w:ilvl="6">
      <w:numFmt w:val="bullet"/>
      <w:lvlText w:val="•"/>
      <w:lvlJc w:val="left"/>
      <w:pPr>
        <w:ind w:left="164" w:hanging="202"/>
      </w:pPr>
      <w:rPr>
        <w:rFonts w:hint="default"/>
      </w:rPr>
    </w:lvl>
    <w:lvl w:ilvl="7">
      <w:numFmt w:val="bullet"/>
      <w:lvlText w:val="•"/>
      <w:lvlJc w:val="left"/>
      <w:pPr>
        <w:ind w:left="93" w:hanging="202"/>
      </w:pPr>
      <w:rPr>
        <w:rFonts w:hint="default"/>
      </w:rPr>
    </w:lvl>
    <w:lvl w:ilvl="8">
      <w:numFmt w:val="bullet"/>
      <w:lvlText w:val="•"/>
      <w:lvlJc w:val="left"/>
      <w:pPr>
        <w:ind w:left="22" w:hanging="202"/>
      </w:pPr>
      <w:rPr>
        <w:rFonts w:hint="default"/>
      </w:rPr>
    </w:lvl>
  </w:abstractNum>
  <w:abstractNum w:abstractNumId="4" w15:restartNumberingAfterBreak="0">
    <w:nsid w:val="44F82152"/>
    <w:multiLevelType w:val="hybridMultilevel"/>
    <w:tmpl w:val="EB48EDF4"/>
    <w:lvl w:ilvl="0" w:tplc="29340526">
      <w:start w:val="3"/>
      <w:numFmt w:val="upperRoman"/>
      <w:lvlText w:val="%1."/>
      <w:lvlJc w:val="left"/>
      <w:pPr>
        <w:ind w:left="119" w:hanging="353"/>
        <w:jc w:val="left"/>
      </w:pPr>
      <w:rPr>
        <w:rFonts w:ascii="Times New Roman" w:eastAsia="Times New Roman" w:hAnsi="Times New Roman" w:cs="Times New Roman" w:hint="default"/>
        <w:w w:val="99"/>
        <w:sz w:val="20"/>
        <w:szCs w:val="20"/>
      </w:rPr>
    </w:lvl>
    <w:lvl w:ilvl="1" w:tplc="E91A0DFA">
      <w:numFmt w:val="bullet"/>
      <w:lvlText w:val="•"/>
      <w:lvlJc w:val="left"/>
      <w:pPr>
        <w:ind w:left="519" w:hanging="202"/>
      </w:pPr>
      <w:rPr>
        <w:rFonts w:ascii="Arial" w:eastAsia="Arial" w:hAnsi="Arial" w:cs="Arial" w:hint="default"/>
        <w:i/>
        <w:w w:val="166"/>
        <w:sz w:val="14"/>
        <w:szCs w:val="14"/>
      </w:rPr>
    </w:lvl>
    <w:lvl w:ilvl="2" w:tplc="927C172C">
      <w:numFmt w:val="bullet"/>
      <w:lvlText w:val="•"/>
      <w:lvlJc w:val="left"/>
      <w:pPr>
        <w:ind w:left="1046" w:hanging="202"/>
      </w:pPr>
      <w:rPr>
        <w:rFonts w:hint="default"/>
      </w:rPr>
    </w:lvl>
    <w:lvl w:ilvl="3" w:tplc="667AEA0A">
      <w:numFmt w:val="bullet"/>
      <w:lvlText w:val="•"/>
      <w:lvlJc w:val="left"/>
      <w:pPr>
        <w:ind w:left="1573" w:hanging="202"/>
      </w:pPr>
      <w:rPr>
        <w:rFonts w:hint="default"/>
      </w:rPr>
    </w:lvl>
    <w:lvl w:ilvl="4" w:tplc="0EDC5186">
      <w:numFmt w:val="bullet"/>
      <w:lvlText w:val="•"/>
      <w:lvlJc w:val="left"/>
      <w:pPr>
        <w:ind w:left="2099" w:hanging="202"/>
      </w:pPr>
      <w:rPr>
        <w:rFonts w:hint="default"/>
      </w:rPr>
    </w:lvl>
    <w:lvl w:ilvl="5" w:tplc="186A03F0">
      <w:numFmt w:val="bullet"/>
      <w:lvlText w:val="•"/>
      <w:lvlJc w:val="left"/>
      <w:pPr>
        <w:ind w:left="2626" w:hanging="202"/>
      </w:pPr>
      <w:rPr>
        <w:rFonts w:hint="default"/>
      </w:rPr>
    </w:lvl>
    <w:lvl w:ilvl="6" w:tplc="90C8AD00">
      <w:numFmt w:val="bullet"/>
      <w:lvlText w:val="•"/>
      <w:lvlJc w:val="left"/>
      <w:pPr>
        <w:ind w:left="3153" w:hanging="202"/>
      </w:pPr>
      <w:rPr>
        <w:rFonts w:hint="default"/>
      </w:rPr>
    </w:lvl>
    <w:lvl w:ilvl="7" w:tplc="8070DDAC">
      <w:numFmt w:val="bullet"/>
      <w:lvlText w:val="•"/>
      <w:lvlJc w:val="left"/>
      <w:pPr>
        <w:ind w:left="3679" w:hanging="202"/>
      </w:pPr>
      <w:rPr>
        <w:rFonts w:hint="default"/>
      </w:rPr>
    </w:lvl>
    <w:lvl w:ilvl="8" w:tplc="8F90FF6C">
      <w:numFmt w:val="bullet"/>
      <w:lvlText w:val="•"/>
      <w:lvlJc w:val="left"/>
      <w:pPr>
        <w:ind w:left="4206" w:hanging="202"/>
      </w:pPr>
      <w:rPr>
        <w:rFonts w:hint="default"/>
      </w:rPr>
    </w:lvl>
  </w:abstractNum>
  <w:abstractNum w:abstractNumId="5" w15:restartNumberingAfterBreak="0">
    <w:nsid w:val="4677799C"/>
    <w:multiLevelType w:val="hybridMultilevel"/>
    <w:tmpl w:val="3B20A324"/>
    <w:lvl w:ilvl="0" w:tplc="211A514A">
      <w:start w:val="1"/>
      <w:numFmt w:val="upperLetter"/>
      <w:lvlText w:val="%1."/>
      <w:lvlJc w:val="left"/>
      <w:pPr>
        <w:ind w:left="390" w:hanging="272"/>
        <w:jc w:val="left"/>
      </w:pPr>
      <w:rPr>
        <w:rFonts w:ascii="Times New Roman" w:eastAsia="Times New Roman" w:hAnsi="Times New Roman" w:cs="Times New Roman" w:hint="default"/>
        <w:i/>
        <w:w w:val="99"/>
        <w:sz w:val="20"/>
        <w:szCs w:val="20"/>
      </w:rPr>
    </w:lvl>
    <w:lvl w:ilvl="1" w:tplc="F032302A">
      <w:numFmt w:val="bullet"/>
      <w:lvlText w:val="•"/>
      <w:lvlJc w:val="left"/>
      <w:pPr>
        <w:ind w:left="519" w:hanging="202"/>
      </w:pPr>
      <w:rPr>
        <w:rFonts w:ascii="Arial" w:eastAsia="Arial" w:hAnsi="Arial" w:cs="Arial" w:hint="default"/>
        <w:i/>
        <w:w w:val="166"/>
        <w:sz w:val="14"/>
        <w:szCs w:val="14"/>
      </w:rPr>
    </w:lvl>
    <w:lvl w:ilvl="2" w:tplc="0C22BB0C">
      <w:numFmt w:val="bullet"/>
      <w:lvlText w:val="•"/>
      <w:lvlJc w:val="left"/>
      <w:pPr>
        <w:ind w:left="448" w:hanging="202"/>
      </w:pPr>
      <w:rPr>
        <w:rFonts w:hint="default"/>
      </w:rPr>
    </w:lvl>
    <w:lvl w:ilvl="3" w:tplc="3E7230CA">
      <w:numFmt w:val="bullet"/>
      <w:lvlText w:val="•"/>
      <w:lvlJc w:val="left"/>
      <w:pPr>
        <w:ind w:left="377" w:hanging="202"/>
      </w:pPr>
      <w:rPr>
        <w:rFonts w:hint="default"/>
      </w:rPr>
    </w:lvl>
    <w:lvl w:ilvl="4" w:tplc="391AF548">
      <w:numFmt w:val="bullet"/>
      <w:lvlText w:val="•"/>
      <w:lvlJc w:val="left"/>
      <w:pPr>
        <w:ind w:left="306" w:hanging="202"/>
      </w:pPr>
      <w:rPr>
        <w:rFonts w:hint="default"/>
      </w:rPr>
    </w:lvl>
    <w:lvl w:ilvl="5" w:tplc="62EA13D2">
      <w:numFmt w:val="bullet"/>
      <w:lvlText w:val="•"/>
      <w:lvlJc w:val="left"/>
      <w:pPr>
        <w:ind w:left="235" w:hanging="202"/>
      </w:pPr>
      <w:rPr>
        <w:rFonts w:hint="default"/>
      </w:rPr>
    </w:lvl>
    <w:lvl w:ilvl="6" w:tplc="BE1EF560">
      <w:numFmt w:val="bullet"/>
      <w:lvlText w:val="•"/>
      <w:lvlJc w:val="left"/>
      <w:pPr>
        <w:ind w:left="164" w:hanging="202"/>
      </w:pPr>
      <w:rPr>
        <w:rFonts w:hint="default"/>
      </w:rPr>
    </w:lvl>
    <w:lvl w:ilvl="7" w:tplc="24E862CE">
      <w:numFmt w:val="bullet"/>
      <w:lvlText w:val="•"/>
      <w:lvlJc w:val="left"/>
      <w:pPr>
        <w:ind w:left="93" w:hanging="202"/>
      </w:pPr>
      <w:rPr>
        <w:rFonts w:hint="default"/>
      </w:rPr>
    </w:lvl>
    <w:lvl w:ilvl="8" w:tplc="0C126446">
      <w:numFmt w:val="bullet"/>
      <w:lvlText w:val="•"/>
      <w:lvlJc w:val="left"/>
      <w:pPr>
        <w:ind w:left="22" w:hanging="202"/>
      </w:pPr>
      <w:rPr>
        <w:rFonts w:hint="default"/>
      </w:rPr>
    </w:lvl>
  </w:abstractNum>
  <w:abstractNum w:abstractNumId="6" w15:restartNumberingAfterBreak="0">
    <w:nsid w:val="4C3C6705"/>
    <w:multiLevelType w:val="hybridMultilevel"/>
    <w:tmpl w:val="DBFCCBAC"/>
    <w:lvl w:ilvl="0" w:tplc="0C9C3DB2">
      <w:start w:val="1"/>
      <w:numFmt w:val="upperLetter"/>
      <w:lvlText w:val="%1."/>
      <w:lvlJc w:val="left"/>
      <w:pPr>
        <w:ind w:left="119" w:hanging="272"/>
        <w:jc w:val="left"/>
      </w:pPr>
      <w:rPr>
        <w:rFonts w:ascii="Times New Roman" w:eastAsia="Times New Roman" w:hAnsi="Times New Roman" w:cs="Times New Roman" w:hint="default"/>
        <w:i/>
        <w:w w:val="99"/>
        <w:sz w:val="20"/>
        <w:szCs w:val="20"/>
      </w:rPr>
    </w:lvl>
    <w:lvl w:ilvl="1" w:tplc="3C18DC74">
      <w:start w:val="1"/>
      <w:numFmt w:val="decimal"/>
      <w:lvlText w:val="%2)"/>
      <w:lvlJc w:val="left"/>
      <w:pPr>
        <w:ind w:left="584" w:hanging="266"/>
        <w:jc w:val="left"/>
      </w:pPr>
      <w:rPr>
        <w:rFonts w:ascii="Times New Roman" w:eastAsia="Times New Roman" w:hAnsi="Times New Roman" w:cs="Times New Roman" w:hint="default"/>
        <w:i/>
        <w:w w:val="99"/>
        <w:sz w:val="20"/>
        <w:szCs w:val="20"/>
      </w:rPr>
    </w:lvl>
    <w:lvl w:ilvl="2" w:tplc="C7B297EA">
      <w:start w:val="1"/>
      <w:numFmt w:val="lowerLetter"/>
      <w:lvlText w:val="%3)"/>
      <w:lvlJc w:val="left"/>
      <w:pPr>
        <w:ind w:left="783" w:hanging="266"/>
        <w:jc w:val="left"/>
      </w:pPr>
      <w:rPr>
        <w:rFonts w:ascii="Times New Roman" w:eastAsia="Times New Roman" w:hAnsi="Times New Roman" w:cs="Times New Roman" w:hint="default"/>
        <w:i/>
        <w:w w:val="99"/>
        <w:sz w:val="20"/>
        <w:szCs w:val="20"/>
      </w:rPr>
    </w:lvl>
    <w:lvl w:ilvl="3" w:tplc="93C6927C">
      <w:numFmt w:val="bullet"/>
      <w:lvlText w:val="•"/>
      <w:lvlJc w:val="left"/>
      <w:pPr>
        <w:ind w:left="1325" w:hanging="266"/>
      </w:pPr>
      <w:rPr>
        <w:rFonts w:hint="default"/>
      </w:rPr>
    </w:lvl>
    <w:lvl w:ilvl="4" w:tplc="27F8C042">
      <w:numFmt w:val="bullet"/>
      <w:lvlText w:val="•"/>
      <w:lvlJc w:val="left"/>
      <w:pPr>
        <w:ind w:left="1870" w:hanging="266"/>
      </w:pPr>
      <w:rPr>
        <w:rFonts w:hint="default"/>
      </w:rPr>
    </w:lvl>
    <w:lvl w:ilvl="5" w:tplc="4E847CF8">
      <w:numFmt w:val="bullet"/>
      <w:lvlText w:val="•"/>
      <w:lvlJc w:val="left"/>
      <w:pPr>
        <w:ind w:left="2415" w:hanging="266"/>
      </w:pPr>
      <w:rPr>
        <w:rFonts w:hint="default"/>
      </w:rPr>
    </w:lvl>
    <w:lvl w:ilvl="6" w:tplc="98F0A41A">
      <w:numFmt w:val="bullet"/>
      <w:lvlText w:val="•"/>
      <w:lvlJc w:val="left"/>
      <w:pPr>
        <w:ind w:left="2960" w:hanging="266"/>
      </w:pPr>
      <w:rPr>
        <w:rFonts w:hint="default"/>
      </w:rPr>
    </w:lvl>
    <w:lvl w:ilvl="7" w:tplc="1340D08C">
      <w:numFmt w:val="bullet"/>
      <w:lvlText w:val="•"/>
      <w:lvlJc w:val="left"/>
      <w:pPr>
        <w:ind w:left="3505" w:hanging="266"/>
      </w:pPr>
      <w:rPr>
        <w:rFonts w:hint="default"/>
      </w:rPr>
    </w:lvl>
    <w:lvl w:ilvl="8" w:tplc="304C4292">
      <w:numFmt w:val="bullet"/>
      <w:lvlText w:val="•"/>
      <w:lvlJc w:val="left"/>
      <w:pPr>
        <w:ind w:left="4050" w:hanging="266"/>
      </w:pPr>
      <w:rPr>
        <w:rFonts w:hint="default"/>
      </w:rPr>
    </w:lvl>
  </w:abstractNum>
  <w:abstractNum w:abstractNumId="7" w15:restartNumberingAfterBreak="0">
    <w:nsid w:val="4E240055"/>
    <w:multiLevelType w:val="hybridMultilevel"/>
    <w:tmpl w:val="F61A09B8"/>
    <w:lvl w:ilvl="0" w:tplc="1360956C">
      <w:numFmt w:val="bullet"/>
      <w:lvlText w:val="•"/>
      <w:lvlJc w:val="left"/>
      <w:pPr>
        <w:ind w:left="519" w:hanging="202"/>
      </w:pPr>
      <w:rPr>
        <w:rFonts w:ascii="Arial" w:eastAsia="Arial" w:hAnsi="Arial" w:cs="Arial" w:hint="default"/>
        <w:i/>
        <w:w w:val="166"/>
        <w:sz w:val="14"/>
        <w:szCs w:val="14"/>
      </w:rPr>
    </w:lvl>
    <w:lvl w:ilvl="1" w:tplc="EB1A0988">
      <w:numFmt w:val="bullet"/>
      <w:lvlText w:val="•"/>
      <w:lvlJc w:val="left"/>
      <w:pPr>
        <w:ind w:left="982" w:hanging="202"/>
      </w:pPr>
      <w:rPr>
        <w:rFonts w:hint="default"/>
      </w:rPr>
    </w:lvl>
    <w:lvl w:ilvl="2" w:tplc="29E485B4">
      <w:numFmt w:val="bullet"/>
      <w:lvlText w:val="•"/>
      <w:lvlJc w:val="left"/>
      <w:pPr>
        <w:ind w:left="1444" w:hanging="202"/>
      </w:pPr>
      <w:rPr>
        <w:rFonts w:hint="default"/>
      </w:rPr>
    </w:lvl>
    <w:lvl w:ilvl="3" w:tplc="DC227DB2">
      <w:numFmt w:val="bullet"/>
      <w:lvlText w:val="•"/>
      <w:lvlJc w:val="left"/>
      <w:pPr>
        <w:ind w:left="1906" w:hanging="202"/>
      </w:pPr>
      <w:rPr>
        <w:rFonts w:hint="default"/>
      </w:rPr>
    </w:lvl>
    <w:lvl w:ilvl="4" w:tplc="92BCA5E8">
      <w:numFmt w:val="bullet"/>
      <w:lvlText w:val="•"/>
      <w:lvlJc w:val="left"/>
      <w:pPr>
        <w:ind w:left="2368" w:hanging="202"/>
      </w:pPr>
      <w:rPr>
        <w:rFonts w:hint="default"/>
      </w:rPr>
    </w:lvl>
    <w:lvl w:ilvl="5" w:tplc="2EB68C1A">
      <w:numFmt w:val="bullet"/>
      <w:lvlText w:val="•"/>
      <w:lvlJc w:val="left"/>
      <w:pPr>
        <w:ind w:left="2830" w:hanging="202"/>
      </w:pPr>
      <w:rPr>
        <w:rFonts w:hint="default"/>
      </w:rPr>
    </w:lvl>
    <w:lvl w:ilvl="6" w:tplc="549EA640">
      <w:numFmt w:val="bullet"/>
      <w:lvlText w:val="•"/>
      <w:lvlJc w:val="left"/>
      <w:pPr>
        <w:ind w:left="3292" w:hanging="202"/>
      </w:pPr>
      <w:rPr>
        <w:rFonts w:hint="default"/>
      </w:rPr>
    </w:lvl>
    <w:lvl w:ilvl="7" w:tplc="8836E354">
      <w:numFmt w:val="bullet"/>
      <w:lvlText w:val="•"/>
      <w:lvlJc w:val="left"/>
      <w:pPr>
        <w:ind w:left="3754" w:hanging="202"/>
      </w:pPr>
      <w:rPr>
        <w:rFonts w:hint="default"/>
      </w:rPr>
    </w:lvl>
    <w:lvl w:ilvl="8" w:tplc="A8BA8570">
      <w:numFmt w:val="bullet"/>
      <w:lvlText w:val="•"/>
      <w:lvlJc w:val="left"/>
      <w:pPr>
        <w:ind w:left="4216" w:hanging="202"/>
      </w:pPr>
      <w:rPr>
        <w:rFonts w:hint="default"/>
      </w:rPr>
    </w:lvl>
  </w:abstractNum>
  <w:abstractNum w:abstractNumId="8" w15:restartNumberingAfterBreak="0">
    <w:nsid w:val="548B0D4A"/>
    <w:multiLevelType w:val="hybridMultilevel"/>
    <w:tmpl w:val="E41484CC"/>
    <w:lvl w:ilvl="0" w:tplc="08FCF5A6">
      <w:start w:val="1"/>
      <w:numFmt w:val="upperLetter"/>
      <w:lvlText w:val="%1."/>
      <w:lvlJc w:val="left"/>
      <w:pPr>
        <w:ind w:left="119" w:hanging="272"/>
        <w:jc w:val="left"/>
      </w:pPr>
      <w:rPr>
        <w:rFonts w:ascii="Times New Roman" w:eastAsia="Times New Roman" w:hAnsi="Times New Roman" w:cs="Times New Roman" w:hint="default"/>
        <w:i/>
        <w:w w:val="99"/>
        <w:sz w:val="20"/>
        <w:szCs w:val="20"/>
      </w:rPr>
    </w:lvl>
    <w:lvl w:ilvl="1" w:tplc="7BAAA68A">
      <w:numFmt w:val="bullet"/>
      <w:lvlText w:val="•"/>
      <w:lvlJc w:val="left"/>
      <w:pPr>
        <w:ind w:left="740" w:hanging="272"/>
      </w:pPr>
      <w:rPr>
        <w:rFonts w:hint="default"/>
      </w:rPr>
    </w:lvl>
    <w:lvl w:ilvl="2" w:tplc="A95A4BAC">
      <w:numFmt w:val="bullet"/>
      <w:lvlText w:val="•"/>
      <w:lvlJc w:val="left"/>
      <w:pPr>
        <w:ind w:left="653" w:hanging="272"/>
      </w:pPr>
      <w:rPr>
        <w:rFonts w:hint="default"/>
      </w:rPr>
    </w:lvl>
    <w:lvl w:ilvl="3" w:tplc="6756AC36">
      <w:numFmt w:val="bullet"/>
      <w:lvlText w:val="•"/>
      <w:lvlJc w:val="left"/>
      <w:pPr>
        <w:ind w:left="566" w:hanging="272"/>
      </w:pPr>
      <w:rPr>
        <w:rFonts w:hint="default"/>
      </w:rPr>
    </w:lvl>
    <w:lvl w:ilvl="4" w:tplc="2AEE6948">
      <w:numFmt w:val="bullet"/>
      <w:lvlText w:val="•"/>
      <w:lvlJc w:val="left"/>
      <w:pPr>
        <w:ind w:left="480" w:hanging="272"/>
      </w:pPr>
      <w:rPr>
        <w:rFonts w:hint="default"/>
      </w:rPr>
    </w:lvl>
    <w:lvl w:ilvl="5" w:tplc="8BD84140">
      <w:numFmt w:val="bullet"/>
      <w:lvlText w:val="•"/>
      <w:lvlJc w:val="left"/>
      <w:pPr>
        <w:ind w:left="393" w:hanging="272"/>
      </w:pPr>
      <w:rPr>
        <w:rFonts w:hint="default"/>
      </w:rPr>
    </w:lvl>
    <w:lvl w:ilvl="6" w:tplc="C3C628C6">
      <w:numFmt w:val="bullet"/>
      <w:lvlText w:val="•"/>
      <w:lvlJc w:val="left"/>
      <w:pPr>
        <w:ind w:left="306" w:hanging="272"/>
      </w:pPr>
      <w:rPr>
        <w:rFonts w:hint="default"/>
      </w:rPr>
    </w:lvl>
    <w:lvl w:ilvl="7" w:tplc="A22AA366">
      <w:numFmt w:val="bullet"/>
      <w:lvlText w:val="•"/>
      <w:lvlJc w:val="left"/>
      <w:pPr>
        <w:ind w:left="220" w:hanging="272"/>
      </w:pPr>
      <w:rPr>
        <w:rFonts w:hint="default"/>
      </w:rPr>
    </w:lvl>
    <w:lvl w:ilvl="8" w:tplc="F6AA5B40">
      <w:numFmt w:val="bullet"/>
      <w:lvlText w:val="•"/>
      <w:lvlJc w:val="left"/>
      <w:pPr>
        <w:ind w:left="133" w:hanging="272"/>
      </w:pPr>
      <w:rPr>
        <w:rFonts w:hint="default"/>
      </w:rPr>
    </w:lvl>
  </w:abstractNum>
  <w:abstractNum w:abstractNumId="9" w15:restartNumberingAfterBreak="0">
    <w:nsid w:val="5AE436AC"/>
    <w:multiLevelType w:val="hybridMultilevel"/>
    <w:tmpl w:val="43104FA2"/>
    <w:lvl w:ilvl="0" w:tplc="481AA026">
      <w:start w:val="1"/>
      <w:numFmt w:val="upperLetter"/>
      <w:lvlText w:val="%1."/>
      <w:lvlJc w:val="left"/>
      <w:pPr>
        <w:ind w:left="390" w:hanging="272"/>
        <w:jc w:val="left"/>
      </w:pPr>
      <w:rPr>
        <w:rFonts w:ascii="Times New Roman" w:eastAsia="Times New Roman" w:hAnsi="Times New Roman" w:cs="Times New Roman" w:hint="default"/>
        <w:i/>
        <w:w w:val="99"/>
        <w:sz w:val="20"/>
        <w:szCs w:val="20"/>
      </w:rPr>
    </w:lvl>
    <w:lvl w:ilvl="1" w:tplc="6FB6202A">
      <w:numFmt w:val="bullet"/>
      <w:lvlText w:val="•"/>
      <w:lvlJc w:val="left"/>
      <w:pPr>
        <w:ind w:left="519" w:hanging="202"/>
      </w:pPr>
      <w:rPr>
        <w:rFonts w:ascii="Arial" w:eastAsia="Arial" w:hAnsi="Arial" w:cs="Arial" w:hint="default"/>
        <w:i/>
        <w:w w:val="166"/>
        <w:sz w:val="14"/>
        <w:szCs w:val="14"/>
      </w:rPr>
    </w:lvl>
    <w:lvl w:ilvl="2" w:tplc="770EF566">
      <w:numFmt w:val="bullet"/>
      <w:lvlText w:val="•"/>
      <w:lvlJc w:val="left"/>
      <w:pPr>
        <w:ind w:left="448" w:hanging="202"/>
      </w:pPr>
      <w:rPr>
        <w:rFonts w:hint="default"/>
      </w:rPr>
    </w:lvl>
    <w:lvl w:ilvl="3" w:tplc="D71A9C0E">
      <w:numFmt w:val="bullet"/>
      <w:lvlText w:val="•"/>
      <w:lvlJc w:val="left"/>
      <w:pPr>
        <w:ind w:left="377" w:hanging="202"/>
      </w:pPr>
      <w:rPr>
        <w:rFonts w:hint="default"/>
      </w:rPr>
    </w:lvl>
    <w:lvl w:ilvl="4" w:tplc="3CA25EB8">
      <w:numFmt w:val="bullet"/>
      <w:lvlText w:val="•"/>
      <w:lvlJc w:val="left"/>
      <w:pPr>
        <w:ind w:left="306" w:hanging="202"/>
      </w:pPr>
      <w:rPr>
        <w:rFonts w:hint="default"/>
      </w:rPr>
    </w:lvl>
    <w:lvl w:ilvl="5" w:tplc="38A0AB50">
      <w:numFmt w:val="bullet"/>
      <w:lvlText w:val="•"/>
      <w:lvlJc w:val="left"/>
      <w:pPr>
        <w:ind w:left="235" w:hanging="202"/>
      </w:pPr>
      <w:rPr>
        <w:rFonts w:hint="default"/>
      </w:rPr>
    </w:lvl>
    <w:lvl w:ilvl="6" w:tplc="AF1E9104">
      <w:numFmt w:val="bullet"/>
      <w:lvlText w:val="•"/>
      <w:lvlJc w:val="left"/>
      <w:pPr>
        <w:ind w:left="164" w:hanging="202"/>
      </w:pPr>
      <w:rPr>
        <w:rFonts w:hint="default"/>
      </w:rPr>
    </w:lvl>
    <w:lvl w:ilvl="7" w:tplc="CF405E5A">
      <w:numFmt w:val="bullet"/>
      <w:lvlText w:val="•"/>
      <w:lvlJc w:val="left"/>
      <w:pPr>
        <w:ind w:left="93" w:hanging="202"/>
      </w:pPr>
      <w:rPr>
        <w:rFonts w:hint="default"/>
      </w:rPr>
    </w:lvl>
    <w:lvl w:ilvl="8" w:tplc="05E46F20">
      <w:numFmt w:val="bullet"/>
      <w:lvlText w:val="•"/>
      <w:lvlJc w:val="left"/>
      <w:pPr>
        <w:ind w:left="22" w:hanging="202"/>
      </w:pPr>
      <w:rPr>
        <w:rFonts w:hint="default"/>
      </w:rPr>
    </w:lvl>
  </w:abstractNum>
  <w:abstractNum w:abstractNumId="10" w15:restartNumberingAfterBreak="0">
    <w:nsid w:val="5BE4731C"/>
    <w:multiLevelType w:val="hybridMultilevel"/>
    <w:tmpl w:val="AAB42790"/>
    <w:lvl w:ilvl="0" w:tplc="424CA866">
      <w:start w:val="1"/>
      <w:numFmt w:val="upperLetter"/>
      <w:lvlText w:val="%1."/>
      <w:lvlJc w:val="left"/>
      <w:pPr>
        <w:ind w:left="390" w:hanging="272"/>
        <w:jc w:val="left"/>
      </w:pPr>
      <w:rPr>
        <w:rFonts w:ascii="Times New Roman" w:eastAsia="Times New Roman" w:hAnsi="Times New Roman" w:cs="Times New Roman" w:hint="default"/>
        <w:i/>
        <w:w w:val="99"/>
        <w:sz w:val="20"/>
        <w:szCs w:val="20"/>
      </w:rPr>
    </w:lvl>
    <w:lvl w:ilvl="1" w:tplc="E73CA65E">
      <w:numFmt w:val="bullet"/>
      <w:lvlText w:val="•"/>
      <w:lvlJc w:val="left"/>
      <w:pPr>
        <w:ind w:left="874" w:hanging="272"/>
      </w:pPr>
      <w:rPr>
        <w:rFonts w:hint="default"/>
      </w:rPr>
    </w:lvl>
    <w:lvl w:ilvl="2" w:tplc="CC1CE2D6">
      <w:numFmt w:val="bullet"/>
      <w:lvlText w:val="•"/>
      <w:lvlJc w:val="left"/>
      <w:pPr>
        <w:ind w:left="1348" w:hanging="272"/>
      </w:pPr>
      <w:rPr>
        <w:rFonts w:hint="default"/>
      </w:rPr>
    </w:lvl>
    <w:lvl w:ilvl="3" w:tplc="BCA2025A">
      <w:numFmt w:val="bullet"/>
      <w:lvlText w:val="•"/>
      <w:lvlJc w:val="left"/>
      <w:pPr>
        <w:ind w:left="1822" w:hanging="272"/>
      </w:pPr>
      <w:rPr>
        <w:rFonts w:hint="default"/>
      </w:rPr>
    </w:lvl>
    <w:lvl w:ilvl="4" w:tplc="824C4622">
      <w:numFmt w:val="bullet"/>
      <w:lvlText w:val="•"/>
      <w:lvlJc w:val="left"/>
      <w:pPr>
        <w:ind w:left="2296" w:hanging="272"/>
      </w:pPr>
      <w:rPr>
        <w:rFonts w:hint="default"/>
      </w:rPr>
    </w:lvl>
    <w:lvl w:ilvl="5" w:tplc="073CC294">
      <w:numFmt w:val="bullet"/>
      <w:lvlText w:val="•"/>
      <w:lvlJc w:val="left"/>
      <w:pPr>
        <w:ind w:left="2770" w:hanging="272"/>
      </w:pPr>
      <w:rPr>
        <w:rFonts w:hint="default"/>
      </w:rPr>
    </w:lvl>
    <w:lvl w:ilvl="6" w:tplc="1B76D34C">
      <w:numFmt w:val="bullet"/>
      <w:lvlText w:val="•"/>
      <w:lvlJc w:val="left"/>
      <w:pPr>
        <w:ind w:left="3244" w:hanging="272"/>
      </w:pPr>
      <w:rPr>
        <w:rFonts w:hint="default"/>
      </w:rPr>
    </w:lvl>
    <w:lvl w:ilvl="7" w:tplc="ACF48102">
      <w:numFmt w:val="bullet"/>
      <w:lvlText w:val="•"/>
      <w:lvlJc w:val="left"/>
      <w:pPr>
        <w:ind w:left="3718" w:hanging="272"/>
      </w:pPr>
      <w:rPr>
        <w:rFonts w:hint="default"/>
      </w:rPr>
    </w:lvl>
    <w:lvl w:ilvl="8" w:tplc="89CA95BA">
      <w:numFmt w:val="bullet"/>
      <w:lvlText w:val="•"/>
      <w:lvlJc w:val="left"/>
      <w:pPr>
        <w:ind w:left="4192" w:hanging="272"/>
      </w:pPr>
      <w:rPr>
        <w:rFonts w:hint="default"/>
      </w:rPr>
    </w:lvl>
  </w:abstractNum>
  <w:abstractNum w:abstractNumId="11" w15:restartNumberingAfterBreak="0">
    <w:nsid w:val="5FF86A11"/>
    <w:multiLevelType w:val="hybridMultilevel"/>
    <w:tmpl w:val="B25C2906"/>
    <w:lvl w:ilvl="0" w:tplc="3EBE5A76">
      <w:start w:val="1"/>
      <w:numFmt w:val="decimal"/>
      <w:lvlText w:val="%1)"/>
      <w:lvlJc w:val="left"/>
      <w:pPr>
        <w:ind w:left="119" w:hanging="266"/>
        <w:jc w:val="left"/>
      </w:pPr>
      <w:rPr>
        <w:rFonts w:ascii="Times New Roman" w:eastAsia="Times New Roman" w:hAnsi="Times New Roman" w:cs="Times New Roman" w:hint="default"/>
        <w:i/>
        <w:w w:val="99"/>
        <w:sz w:val="20"/>
        <w:szCs w:val="20"/>
      </w:rPr>
    </w:lvl>
    <w:lvl w:ilvl="1" w:tplc="BCC452EA">
      <w:numFmt w:val="bullet"/>
      <w:lvlText w:val="•"/>
      <w:lvlJc w:val="left"/>
      <w:pPr>
        <w:ind w:left="699" w:hanging="266"/>
      </w:pPr>
      <w:rPr>
        <w:rFonts w:hint="default"/>
      </w:rPr>
    </w:lvl>
    <w:lvl w:ilvl="2" w:tplc="3C96D97C">
      <w:numFmt w:val="bullet"/>
      <w:lvlText w:val="•"/>
      <w:lvlJc w:val="left"/>
      <w:pPr>
        <w:ind w:left="1279" w:hanging="266"/>
      </w:pPr>
      <w:rPr>
        <w:rFonts w:hint="default"/>
      </w:rPr>
    </w:lvl>
    <w:lvl w:ilvl="3" w:tplc="EBA6EE9E">
      <w:numFmt w:val="bullet"/>
      <w:lvlText w:val="•"/>
      <w:lvlJc w:val="left"/>
      <w:pPr>
        <w:ind w:left="1859" w:hanging="266"/>
      </w:pPr>
      <w:rPr>
        <w:rFonts w:hint="default"/>
      </w:rPr>
    </w:lvl>
    <w:lvl w:ilvl="4" w:tplc="B8CE454C">
      <w:numFmt w:val="bullet"/>
      <w:lvlText w:val="•"/>
      <w:lvlJc w:val="left"/>
      <w:pPr>
        <w:ind w:left="2439" w:hanging="266"/>
      </w:pPr>
      <w:rPr>
        <w:rFonts w:hint="default"/>
      </w:rPr>
    </w:lvl>
    <w:lvl w:ilvl="5" w:tplc="076C3E9A">
      <w:numFmt w:val="bullet"/>
      <w:lvlText w:val="•"/>
      <w:lvlJc w:val="left"/>
      <w:pPr>
        <w:ind w:left="3019" w:hanging="266"/>
      </w:pPr>
      <w:rPr>
        <w:rFonts w:hint="default"/>
      </w:rPr>
    </w:lvl>
    <w:lvl w:ilvl="6" w:tplc="FD5C7454">
      <w:numFmt w:val="bullet"/>
      <w:lvlText w:val="•"/>
      <w:lvlJc w:val="left"/>
      <w:pPr>
        <w:ind w:left="3599" w:hanging="266"/>
      </w:pPr>
      <w:rPr>
        <w:rFonts w:hint="default"/>
      </w:rPr>
    </w:lvl>
    <w:lvl w:ilvl="7" w:tplc="1C58DA6E">
      <w:numFmt w:val="bullet"/>
      <w:lvlText w:val="•"/>
      <w:lvlJc w:val="left"/>
      <w:pPr>
        <w:ind w:left="4179" w:hanging="266"/>
      </w:pPr>
      <w:rPr>
        <w:rFonts w:hint="default"/>
      </w:rPr>
    </w:lvl>
    <w:lvl w:ilvl="8" w:tplc="37A0601E">
      <w:numFmt w:val="bullet"/>
      <w:lvlText w:val="•"/>
      <w:lvlJc w:val="left"/>
      <w:pPr>
        <w:ind w:left="4759" w:hanging="266"/>
      </w:pPr>
      <w:rPr>
        <w:rFonts w:hint="default"/>
      </w:rPr>
    </w:lvl>
  </w:abstractNum>
  <w:abstractNum w:abstractNumId="12" w15:restartNumberingAfterBreak="0">
    <w:nsid w:val="62F228E0"/>
    <w:multiLevelType w:val="hybridMultilevel"/>
    <w:tmpl w:val="8D6A917E"/>
    <w:lvl w:ilvl="0" w:tplc="12F22BBE">
      <w:start w:val="1"/>
      <w:numFmt w:val="decimal"/>
      <w:lvlText w:val="%1)"/>
      <w:lvlJc w:val="left"/>
      <w:pPr>
        <w:ind w:left="119" w:hanging="266"/>
        <w:jc w:val="left"/>
      </w:pPr>
      <w:rPr>
        <w:rFonts w:ascii="Times New Roman" w:eastAsia="Times New Roman" w:hAnsi="Times New Roman" w:cs="Times New Roman" w:hint="default"/>
        <w:i/>
        <w:w w:val="99"/>
        <w:sz w:val="20"/>
        <w:szCs w:val="20"/>
      </w:rPr>
    </w:lvl>
    <w:lvl w:ilvl="1" w:tplc="A25AD25E">
      <w:start w:val="1"/>
      <w:numFmt w:val="lowerLetter"/>
      <w:lvlText w:val="%2)"/>
      <w:lvlJc w:val="left"/>
      <w:pPr>
        <w:ind w:left="119" w:hanging="266"/>
        <w:jc w:val="left"/>
      </w:pPr>
      <w:rPr>
        <w:rFonts w:ascii="Times New Roman" w:eastAsia="Times New Roman" w:hAnsi="Times New Roman" w:cs="Times New Roman" w:hint="default"/>
        <w:i/>
        <w:w w:val="99"/>
        <w:sz w:val="20"/>
        <w:szCs w:val="20"/>
      </w:rPr>
    </w:lvl>
    <w:lvl w:ilvl="2" w:tplc="EA0A206C">
      <w:numFmt w:val="bullet"/>
      <w:lvlText w:val="•"/>
      <w:lvlJc w:val="left"/>
      <w:pPr>
        <w:ind w:left="72" w:hanging="266"/>
      </w:pPr>
      <w:rPr>
        <w:rFonts w:hint="default"/>
      </w:rPr>
    </w:lvl>
    <w:lvl w:ilvl="3" w:tplc="3BA8F302">
      <w:numFmt w:val="bullet"/>
      <w:lvlText w:val="•"/>
      <w:lvlJc w:val="left"/>
      <w:pPr>
        <w:ind w:left="48" w:hanging="266"/>
      </w:pPr>
      <w:rPr>
        <w:rFonts w:hint="default"/>
      </w:rPr>
    </w:lvl>
    <w:lvl w:ilvl="4" w:tplc="3F08A162">
      <w:numFmt w:val="bullet"/>
      <w:lvlText w:val="•"/>
      <w:lvlJc w:val="left"/>
      <w:pPr>
        <w:ind w:left="24" w:hanging="266"/>
      </w:pPr>
      <w:rPr>
        <w:rFonts w:hint="default"/>
      </w:rPr>
    </w:lvl>
    <w:lvl w:ilvl="5" w:tplc="DA707CEE">
      <w:numFmt w:val="bullet"/>
      <w:lvlText w:val="•"/>
      <w:lvlJc w:val="left"/>
      <w:pPr>
        <w:ind w:left="0" w:hanging="266"/>
      </w:pPr>
      <w:rPr>
        <w:rFonts w:hint="default"/>
      </w:rPr>
    </w:lvl>
    <w:lvl w:ilvl="6" w:tplc="2006DB5A">
      <w:numFmt w:val="bullet"/>
      <w:lvlText w:val="•"/>
      <w:lvlJc w:val="left"/>
      <w:pPr>
        <w:ind w:left="-24" w:hanging="266"/>
      </w:pPr>
      <w:rPr>
        <w:rFonts w:hint="default"/>
      </w:rPr>
    </w:lvl>
    <w:lvl w:ilvl="7" w:tplc="CA8E230C">
      <w:numFmt w:val="bullet"/>
      <w:lvlText w:val="•"/>
      <w:lvlJc w:val="left"/>
      <w:pPr>
        <w:ind w:left="-48" w:hanging="266"/>
      </w:pPr>
      <w:rPr>
        <w:rFonts w:hint="default"/>
      </w:rPr>
    </w:lvl>
    <w:lvl w:ilvl="8" w:tplc="D074B366">
      <w:numFmt w:val="bullet"/>
      <w:lvlText w:val="•"/>
      <w:lvlJc w:val="left"/>
      <w:pPr>
        <w:ind w:left="-72" w:hanging="266"/>
      </w:pPr>
      <w:rPr>
        <w:rFonts w:hint="default"/>
      </w:rPr>
    </w:lvl>
  </w:abstractNum>
  <w:num w:numId="1">
    <w:abstractNumId w:val="8"/>
  </w:num>
  <w:num w:numId="2">
    <w:abstractNumId w:val="0"/>
  </w:num>
  <w:num w:numId="3">
    <w:abstractNumId w:val="4"/>
  </w:num>
  <w:num w:numId="4">
    <w:abstractNumId w:val="7"/>
  </w:num>
  <w:num w:numId="5">
    <w:abstractNumId w:val="6"/>
  </w:num>
  <w:num w:numId="6">
    <w:abstractNumId w:val="1"/>
  </w:num>
  <w:num w:numId="7">
    <w:abstractNumId w:val="3"/>
  </w:num>
  <w:num w:numId="8">
    <w:abstractNumId w:val="12"/>
  </w:num>
  <w:num w:numId="9">
    <w:abstractNumId w:val="11"/>
  </w:num>
  <w:num w:numId="10">
    <w:abstractNumId w:val="9"/>
  </w:num>
  <w:num w:numId="11">
    <w:abstractNumId w:val="10"/>
  </w:num>
  <w:num w:numId="12">
    <w:abstractNumId w:val="5"/>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drawingGridHorizontalSpacing w:val="110"/>
  <w:displayHorizontalDrawingGridEvery w:val="2"/>
  <w:characterSpacingControl w:val="doNotCompress"/>
  <w:savePreviewPicture/>
  <w:compat>
    <w:ulTrailSpace/>
    <w:compatSetting w:name="compatibilityMode" w:uri="http://schemas.microsoft.com/office/word" w:val="12"/>
  </w:compat>
  <w:rsids>
    <w:rsidRoot w:val="00A326F6"/>
    <w:rsid w:val="004C2B4D"/>
    <w:rsid w:val="00843DEC"/>
    <w:rsid w:val="00A326F6"/>
    <w:rsid w:val="00C577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823"/>
    <o:shapelayout v:ext="edit">
      <o:idmap v:ext="edit" data="1"/>
    </o:shapelayout>
  </w:shapeDefaults>
  <w:decimalSymbol w:val=","/>
  <w:listSeparator w:val=";"/>
  <w15:docId w15:val="{22F72F50-28A7-4168-980F-DB2BA29E6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Titre1">
    <w:name w:val="heading 1"/>
    <w:basedOn w:val="Normal"/>
    <w:uiPriority w:val="1"/>
    <w:qFormat/>
    <w:pPr>
      <w:spacing w:before="80"/>
      <w:ind w:left="783" w:hanging="266"/>
      <w:outlineLvl w:val="0"/>
    </w:pPr>
    <w:rPr>
      <w:b/>
      <w:bCs/>
      <w:i/>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0"/>
      <w:szCs w:val="20"/>
    </w:rPr>
  </w:style>
  <w:style w:type="paragraph" w:styleId="Paragraphedeliste">
    <w:name w:val="List Paragraph"/>
    <w:basedOn w:val="Normal"/>
    <w:uiPriority w:val="1"/>
    <w:qFormat/>
    <w:pPr>
      <w:ind w:left="519" w:hanging="201"/>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www.ibm.com/developerworks/" TargetMode="External"/><Relationship Id="rId21" Type="http://schemas.openxmlformats.org/officeDocument/2006/relationships/image" Target="media/image15.png"/><Relationship Id="rId34" Type="http://schemas.openxmlformats.org/officeDocument/2006/relationships/hyperlink" Target="http://www.modelsward.org/?y=2016" TargetMode="External"/><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thingml.org/" TargetMode="External"/><Relationship Id="rId38" Type="http://schemas.openxmlformats.org/officeDocument/2006/relationships/hyperlink" Target="http://www.sparxsystems.com/" TargetMode="External"/><Relationship Id="rId46" Type="http://schemas.openxmlformats.org/officeDocument/2006/relationships/image" Target="media/image30.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yperlink" Target="http://wscg.zcu.cz/rotor/net"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www-01.ibm.com/support/" TargetMode="External"/><Relationship Id="rId24" Type="http://schemas.openxmlformats.org/officeDocument/2006/relationships/image" Target="media/image18.png"/><Relationship Id="rId32" Type="http://schemas.openxmlformats.org/officeDocument/2006/relationships/hyperlink" Target="http://cruise.eecs.uottawa.ca/umple/" TargetMode="External"/><Relationship Id="rId37" Type="http://schemas.openxmlformats.org/officeDocument/2006/relationships/hyperlink" Target="http://www.sinelabore.com/lib/exe/fetch.php?media" TargetMode="External"/><Relationship Id="rId40" Type="http://schemas.openxmlformats.org/officeDocument/2006/relationships/hyperlink" Target="http://www.omg.org/spec/SPEM/2.0/PDF" TargetMode="External"/><Relationship Id="rId45" Type="http://schemas.openxmlformats.org/officeDocument/2006/relationships/image" Target="media/image29.png"/><Relationship Id="rId53" Type="http://schemas.openxmlformats.org/officeDocument/2006/relationships/image" Target="media/image37.png"/><Relationship Id="rId5" Type="http://schemas.openxmlformats.org/officeDocument/2006/relationships/hyperlink" Target="mailto:first-name.lastname@cea.fr"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dx.doi.org/10.1007/11557432_9" TargetMode="External"/><Relationship Id="rId49" Type="http://schemas.openxmlformats.org/officeDocument/2006/relationships/image" Target="media/image33.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28.png"/><Relationship Id="rId52"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www.fedcsis.org/2016/sew" TargetMode="External"/><Relationship Id="rId43" Type="http://schemas.openxmlformats.org/officeDocument/2006/relationships/image" Target="media/image27.png"/><Relationship Id="rId48" Type="http://schemas.openxmlformats.org/officeDocument/2006/relationships/image" Target="media/image32.png"/><Relationship Id="rId8" Type="http://schemas.openxmlformats.org/officeDocument/2006/relationships/image" Target="media/image3.png"/><Relationship Id="rId51" Type="http://schemas.openxmlformats.org/officeDocument/2006/relationships/image" Target="media/image35.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7762</Words>
  <Characters>42693</Characters>
  <Application>Microsoft Office Word</Application>
  <DocSecurity>0</DocSecurity>
  <Lines>355</Lines>
  <Paragraphs>100</Paragraphs>
  <ScaleCrop>false</ScaleCrop>
  <Company>Commissariat à l'Energie Atomique</Company>
  <LinksUpToDate>false</LinksUpToDate>
  <CharactersWithSpaces>50355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PHAM Van Cam</cp:lastModifiedBy>
  <cp:revision>4</cp:revision>
  <dcterms:created xsi:type="dcterms:W3CDTF">2016-06-09T11:54:00Z</dcterms:created>
  <dcterms:modified xsi:type="dcterms:W3CDTF">2016-06-09T12:02:00Z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2016-06-09T00:00:00Z</vt:filetime>
  </property>
  <property fmtid="{D5CDD505-2E9C-101B-9397-08002B2CF9AE}" pid="3" name="Creator">
    <vt:lpwstr>TeX</vt:lpwstr>
  </property>
  <property fmtid="{D5CDD505-2E9C-101B-9397-08002B2CF9AE}" pid="4" name="LastSaved">
    <vt:filetime>2016-06-09T00:00:00Z</vt:filetime>
  </property>
</Properties>
</file>