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SINH VIÊN VIỆT NAM</w:t>
      </w:r>
    </w:p>
    <w:p w:rsidR="00000000" w:rsidDel="00000000" w:rsidP="00000000" w:rsidRDefault="00000000" w:rsidRPr="00000000" w14:paraId="00000002">
      <w:pPr>
        <w:spacing w:after="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CUỘC THI VIETNAMESE STUDENT HACKAITHON 2026</w:t>
      </w:r>
    </w:p>
    <w:p w:rsidR="00000000" w:rsidDel="00000000" w:rsidP="00000000" w:rsidRDefault="00000000" w:rsidRPr="00000000" w14:paraId="00000003">
      <w:pPr>
        <w:spacing w:after="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 – INNOVATOR</w:t>
      </w:r>
    </w:p>
    <w:p w:rsidR="00000000" w:rsidDel="00000000" w:rsidP="00000000" w:rsidRDefault="00000000" w:rsidRPr="00000000" w14:paraId="00000004">
      <w:pPr>
        <w:spacing w:after="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THUYẾT MINH PHƯƠNG PHÁP</w:t>
      </w:r>
    </w:p>
    <w:p w:rsidR="00000000" w:rsidDel="00000000" w:rsidP="00000000" w:rsidRDefault="00000000" w:rsidRPr="00000000" w14:paraId="00000005">
      <w:pPr>
        <w:spacing w:after="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6">
      <w:pPr>
        <w:spacing w:after="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VietMCQ-AI v3.0</w:t>
      </w:r>
    </w:p>
    <w:p w:rsidR="00000000" w:rsidDel="00000000" w:rsidP="00000000" w:rsidRDefault="00000000" w:rsidRPr="00000000" w14:paraId="00000007">
      <w:pPr>
        <w:spacing w:after="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after="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Hybrid RAG · Knowledge Base · Self-Consistency Ensemble</w:t>
      </w:r>
    </w:p>
    <w:p w:rsidR="00000000" w:rsidDel="00000000" w:rsidP="00000000" w:rsidRDefault="00000000" w:rsidRPr="00000000" w14:paraId="00000009">
      <w:pPr>
        <w:spacing w:after="60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Hệ thống trả lời trắc nghiệm tiếng Việt hoàn toàn Offline</w:t>
      </w:r>
    </w:p>
    <w:p w:rsidR="00000000" w:rsidDel="00000000" w:rsidP="00000000" w:rsidRDefault="00000000" w:rsidRPr="00000000" w14:paraId="0000000A">
      <w:pPr>
        <w:spacing w:after="3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spacing w:after="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br w:type="textWrapping"/>
      </w:r>
      <w:r w:rsidDel="00000000" w:rsidR="00000000" w:rsidRPr="00000000">
        <w:rPr>
          <w:rFonts w:ascii="Times New Roman" w:cs="Times New Roman" w:eastAsia="Times New Roman" w:hAnsi="Times New Roman"/>
          <w:sz w:val="26"/>
          <w:szCs w:val="26"/>
          <w:rtl w:val="0"/>
        </w:rPr>
        <w:t xml:space="preserve">Trường: Đại Học Sài Gòn</w:t>
        <w:br w:type="textWrapping"/>
        <w:t xml:space="preserve">  Thí sinh: Phạm Văn Tuyên</w:t>
      </w:r>
    </w:p>
    <w:p w:rsidR="00000000" w:rsidDel="00000000" w:rsidP="00000000" w:rsidRDefault="00000000" w:rsidRPr="00000000" w14:paraId="0000000C">
      <w:pPr>
        <w:spacing w:after="80" w:lineRule="auto"/>
        <w:ind w:left="288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Mssv: 3124411339</w:t>
      </w:r>
    </w:p>
    <w:p w:rsidR="00000000" w:rsidDel="00000000" w:rsidP="00000000" w:rsidRDefault="00000000" w:rsidRPr="00000000" w14:paraId="0000000D">
      <w:pPr>
        <w:spacing w:after="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     Ngành :Công nghệ thông tin </w:t>
      </w:r>
    </w:p>
    <w:p w:rsidR="00000000" w:rsidDel="00000000" w:rsidP="00000000" w:rsidRDefault="00000000" w:rsidRPr="00000000" w14:paraId="0000000E">
      <w:pPr>
        <w:spacing w:after="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     Lớp : DCT124C5</w:t>
      </w:r>
    </w:p>
    <w:p w:rsidR="00000000" w:rsidDel="00000000" w:rsidP="00000000" w:rsidRDefault="00000000" w:rsidRPr="00000000" w14:paraId="0000000F">
      <w:pPr>
        <w:spacing w:after="160" w:lineRule="auto"/>
        <w:jc w:val="cente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                            Email: </w:t>
      </w:r>
      <w:r w:rsidDel="00000000" w:rsidR="00000000" w:rsidRPr="00000000">
        <w:rPr>
          <w:rFonts w:ascii="Times New Roman" w:cs="Times New Roman" w:eastAsia="Times New Roman" w:hAnsi="Times New Roman"/>
          <w:sz w:val="26"/>
          <w:szCs w:val="26"/>
          <w:u w:val="single"/>
          <w:rtl w:val="0"/>
        </w:rPr>
        <w:t xml:space="preserve">phamvantuyenuit2006@gmail.com</w:t>
      </w:r>
    </w:p>
    <w:p w:rsidR="00000000" w:rsidDel="00000000" w:rsidP="00000000" w:rsidRDefault="00000000" w:rsidRPr="00000000" w14:paraId="00000010">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1">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2">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3">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i w:val="1"/>
          <w:iCs w:val="1"/>
          <w:sz w:val="26"/>
          <w:szCs w:val="26"/>
          <w:rtl w:val="0"/>
        </w:rPr>
        <w:t xml:space="preserve">HỒ CHÍ MINH , Tháng 6 năm 2026</w:t>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5">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6">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7">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8">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9">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A">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B">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C">
      <w:pPr>
        <w:spacing w:after="1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D">
      <w:pPr>
        <w:spacing w:after="160" w:lineRule="auto"/>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br w:type="textWrapping"/>
        <w:br w:type="textWrapping"/>
      </w:r>
    </w:p>
    <w:p w:rsidR="00000000" w:rsidDel="00000000" w:rsidP="00000000" w:rsidRDefault="00000000" w:rsidRPr="00000000" w14:paraId="0000001E">
      <w:pPr>
        <w:numPr>
          <w:ilvl w:val="0"/>
          <w:numId w:val="1"/>
        </w:numPr>
        <w:spacing w:after="160" w:lineRule="auto"/>
        <w:ind w:left="720" w:hanging="36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GIỚI THIỆU VÀ BÀI TOÁN</w:t>
      </w:r>
    </w:p>
    <w:p w:rsidR="00000000" w:rsidDel="00000000" w:rsidP="00000000" w:rsidRDefault="00000000" w:rsidRPr="00000000" w14:paraId="0000001F">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VietMCQ-AI v3.0</w:t>
      </w:r>
      <w:r w:rsidDel="00000000" w:rsidR="00000000" w:rsidRPr="00000000">
        <w:rPr>
          <w:rFonts w:ascii="Times New Roman" w:cs="Times New Roman" w:eastAsia="Times New Roman" w:hAnsi="Times New Roman"/>
          <w:sz w:val="26"/>
          <w:szCs w:val="26"/>
          <w:rtl w:val="0"/>
        </w:rPr>
        <w:t xml:space="preserve"> là hệ thống trả lời câu hỏi trắc nghiệm đa môn tiếng Việt, hoàn toàn offline, được xây dựng nhằm đạt </w:t>
      </w:r>
      <w:r w:rsidDel="00000000" w:rsidR="00000000" w:rsidRPr="00000000">
        <w:rPr>
          <w:rFonts w:ascii="Times New Roman" w:cs="Times New Roman" w:eastAsia="Times New Roman" w:hAnsi="Times New Roman"/>
          <w:b w:val="1"/>
          <w:bCs w:val="1"/>
          <w:sz w:val="26"/>
          <w:szCs w:val="26"/>
          <w:rtl w:val="0"/>
        </w:rPr>
        <w:t xml:space="preserve">điểm tối đa cả ba tiêu chí</w:t>
      </w:r>
      <w:r w:rsidDel="00000000" w:rsidR="00000000" w:rsidRPr="00000000">
        <w:rPr>
          <w:rFonts w:ascii="Times New Roman" w:cs="Times New Roman" w:eastAsia="Times New Roman" w:hAnsi="Times New Roman"/>
          <w:sz w:val="26"/>
          <w:szCs w:val="26"/>
          <w:rtl w:val="0"/>
        </w:rPr>
        <w:t xml:space="preserve"> sau : Accuracy, Tốc độ inference, ý tưởng sáng tạo.</w:t>
      </w:r>
    </w:p>
    <w:p w:rsidR="00000000" w:rsidDel="00000000" w:rsidP="00000000" w:rsidRDefault="00000000" w:rsidRPr="00000000" w14:paraId="00000020">
      <w:pPr>
        <w:spacing w:after="16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1.1. Thách thức kỹ thuật</w:t>
      </w:r>
    </w:p>
    <w:p w:rsidR="00000000" w:rsidDel="00000000" w:rsidP="00000000" w:rsidRDefault="00000000" w:rsidRPr="00000000" w14:paraId="00000021">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Câu hỏi tiếng Việt đa lĩnh vực: Toán, Lý, Hóa, Sinh, Văn, Sử, Địa, CNTT, Tiếng Anh, Pháp luật  -  mỗi môn đòi hỏi chiến lược reasoning khác nhau.</w:t>
      </w:r>
    </w:p>
    <w:p w:rsidR="00000000" w:rsidDel="00000000" w:rsidP="00000000" w:rsidRDefault="00000000" w:rsidRPr="00000000" w14:paraId="00000022">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Ràng buộc mô hình: chỉ Qwen3.5 (≤9B) và BGE-m3, Qwen-Rerank; không API ngoài.</w:t>
      </w:r>
    </w:p>
    <w:p w:rsidR="00000000" w:rsidDel="00000000" w:rsidP="00000000" w:rsidRDefault="00000000" w:rsidRPr="00000000" w14:paraId="00000023">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toàn offline trong Docker: không thể gọi internet khi inference.</w:t>
      </w:r>
    </w:p>
    <w:p w:rsidR="00000000" w:rsidDel="00000000" w:rsidP="00000000" w:rsidRDefault="00000000" w:rsidRPr="00000000" w14:paraId="00000024">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Tối ưu song song hai mục tiêu mâu thuẫn: Accuracy tối đa vs. Tốc độ tối đa.</w:t>
      </w:r>
    </w:p>
    <w:p w:rsidR="00000000" w:rsidDel="00000000" w:rsidP="00000000" w:rsidRDefault="00000000" w:rsidRPr="00000000" w14:paraId="00000025">
      <w:pPr>
        <w:spacing w:after="16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1.2. Tổng quan giải pháp</w:t>
      </w:r>
    </w:p>
    <w:p w:rsidR="00000000" w:rsidDel="00000000" w:rsidP="00000000" w:rsidRDefault="00000000" w:rsidRPr="00000000" w14:paraId="00000026">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VietMCQ-AI v3.0 giải quyết bằng </w:t>
      </w:r>
      <w:r w:rsidDel="00000000" w:rsidR="00000000" w:rsidRPr="00000000">
        <w:rPr>
          <w:rFonts w:ascii="Times New Roman" w:cs="Times New Roman" w:eastAsia="Times New Roman" w:hAnsi="Times New Roman"/>
          <w:b w:val="1"/>
          <w:bCs w:val="1"/>
          <w:sz w:val="26"/>
          <w:szCs w:val="26"/>
          <w:rtl w:val="0"/>
        </w:rPr>
        <w:t xml:space="preserve">4 cải tiến đột phá</w:t>
      </w:r>
      <w:r w:rsidDel="00000000" w:rsidR="00000000" w:rsidRPr="00000000">
        <w:rPr>
          <w:rFonts w:ascii="Times New Roman" w:cs="Times New Roman" w:eastAsia="Times New Roman" w:hAnsi="Times New Roman"/>
          <w:sz w:val="26"/>
          <w:szCs w:val="26"/>
          <w:rtl w:val="0"/>
        </w:rPr>
        <w:t xml:space="preserve"> so với baseline LLM thuần:</w:t>
      </w:r>
    </w:p>
    <w:p w:rsidR="00000000" w:rsidDel="00000000" w:rsidP="00000000" w:rsidRDefault="00000000" w:rsidRPr="00000000" w14:paraId="00000027">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1. Subject-Aware Prompt: nhận diện môn học → chọn system prompt chuyên biệt.</w:t>
      </w:r>
    </w:p>
    <w:p w:rsidR="00000000" w:rsidDel="00000000" w:rsidP="00000000" w:rsidRDefault="00000000" w:rsidRPr="00000000" w14:paraId="00000028">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Hybrid RAG: Knowledge Base nhúng sẵn + Self-retrieval từ bộ đề → context 2 lớp.</w:t>
      </w:r>
    </w:p>
    <w:p w:rsidR="00000000" w:rsidDel="00000000" w:rsidP="00000000" w:rsidRDefault="00000000" w:rsidRPr="00000000" w14:paraId="00000029">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 Self-Consistency Ensemble: generate 3 lần, majority vote → loại bỏ lỗi ngẫu nhiên.</w:t>
      </w:r>
    </w:p>
    <w:p w:rsidR="00000000" w:rsidDel="00000000" w:rsidP="00000000" w:rsidRDefault="00000000" w:rsidRPr="00000000" w14:paraId="0000002A">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4. Confidence Scoring: câu vote thấp (&lt;60%) → re-generate với few-shot mạnh hơn.</w:t>
      </w:r>
    </w:p>
    <w:p w:rsidR="00000000" w:rsidDel="00000000" w:rsidP="00000000" w:rsidRDefault="00000000" w:rsidRPr="00000000" w14:paraId="0000002B">
      <w:pPr>
        <w:numPr>
          <w:ilvl w:val="0"/>
          <w:numId w:val="1"/>
        </w:numPr>
        <w:spacing w:after="160" w:lineRule="auto"/>
        <w:ind w:left="720" w:hanging="36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KIẾN TRÚC HỆ THỐNG</w:t>
        <w:tab/>
      </w:r>
    </w:p>
    <w:p w:rsidR="00000000" w:rsidDel="00000000" w:rsidP="00000000" w:rsidRDefault="00000000" w:rsidRPr="00000000" w14:paraId="0000002C">
      <w:pPr>
        <w:spacing w:after="160" w:lineRule="auto"/>
        <w:ind w:left="72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 Pipeline 7 bước</w:t>
      </w:r>
    </w:p>
    <w:p w:rsidR="00000000" w:rsidDel="00000000" w:rsidP="00000000" w:rsidRDefault="00000000" w:rsidRPr="00000000" w14:paraId="0000002D">
      <w:pPr>
        <w:spacing w:after="160" w:lineRule="auto"/>
        <w:ind w:left="72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E">
      <w:pPr>
        <w:spacing w:after="160" w:lineRule="auto"/>
        <w:ind w:left="72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
        <w:tblW w:w="87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725"/>
        <w:gridCol w:w="3600"/>
        <w:gridCol w:w="2625"/>
        <w:tblGridChange w:id="0">
          <w:tblGrid>
            <w:gridCol w:w="825"/>
            <w:gridCol w:w="1725"/>
            <w:gridCol w:w="3600"/>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Công nghệ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Auto-detect format CSV (encoding, tên cột đa dạng), chuẩn hóa → qid/question/A/B/C/D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pandas, utils.py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Subject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left="-40" w:firstLine="0"/>
              <w:rPr>
                <w:rFonts w:ascii="Times New Roman" w:cs="Times New Roman" w:eastAsia="Times New Roman" w:hAnsi="Times New Roman"/>
                <w:i w:val="1"/>
                <w:iCs w:val="1"/>
                <w:sz w:val="26"/>
                <w:szCs w:val="26"/>
              </w:rPr>
            </w:pPr>
            <w:r w:rsidDel="00000000" w:rsidR="00000000" w:rsidRPr="00000000">
              <w:rPr>
                <w:rFonts w:ascii="Caudex" w:cs="Caudex" w:eastAsia="Caudex" w:hAnsi="Caudex"/>
                <w:sz w:val="26"/>
                <w:szCs w:val="26"/>
                <w:rtl w:val="0"/>
              </w:rPr>
              <w:t xml:space="preserve">Phân tích từ khóa → nhận diện môn học (10 môn) → chọn system prompt chuyên biệt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subject_detector.py (regex)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KB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BGE-m3 search trong Knowledge Base nhúng sẵn (100+ facts đa môn) → top-10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BAAI/bge-m3 + FAISS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Self-Retrieval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BGE-m3 search trong bộ đề thi (câu hỏi tương tự) → top-10 (không cần corpus ngoài)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FAISS IndexFlatIP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Qwen-Rerank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ind w:left="-40" w:firstLine="0"/>
              <w:rPr>
                <w:rFonts w:ascii="Times New Roman" w:cs="Times New Roman" w:eastAsia="Times New Roman" w:hAnsi="Times New Roman"/>
                <w:i w:val="1"/>
                <w:iCs w:val="1"/>
                <w:sz w:val="26"/>
                <w:szCs w:val="26"/>
              </w:rPr>
            </w:pPr>
            <w:r w:rsidDel="00000000" w:rsidR="00000000" w:rsidRPr="00000000">
              <w:rPr>
                <w:rFonts w:ascii="Caudex" w:cs="Caudex" w:eastAsia="Caudex" w:hAnsi="Caudex"/>
                <w:sz w:val="26"/>
                <w:szCs w:val="26"/>
                <w:rtl w:val="0"/>
              </w:rPr>
              <w:t xml:space="preserve">Cross-encoder reranking tổng hợp top-20 (KB + self) → chọn top-6 context tốt nhất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Qwen3-Reranker-0.6B</w:t>
            </w:r>
            <w:r w:rsidDel="00000000" w:rsidR="00000000" w:rsidRPr="00000000">
              <w:rPr>
                <w:rtl w:val="0"/>
              </w:rPr>
            </w:r>
          </w:p>
        </w:tc>
      </w:tr>
      <w:tr>
        <w:trPr>
          <w:cantSplit w:val="0"/>
          <w:trHeight w:val="5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LLM ×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Build CoT prompt (subject-aware) → generate 3 lần độc lập → majority vote + confidence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Qwen3.5-7B-Instruct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Low-conf Re-gen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ind w:left="-40" w:firstLine="0"/>
              <w:rPr>
                <w:rFonts w:ascii="Times New Roman" w:cs="Times New Roman" w:eastAsia="Times New Roman" w:hAnsi="Times New Roman"/>
                <w:i w:val="1"/>
                <w:iCs w:val="1"/>
                <w:sz w:val="26"/>
                <w:szCs w:val="26"/>
              </w:rPr>
            </w:pPr>
            <w:r w:rsidDel="00000000" w:rsidR="00000000" w:rsidRPr="00000000">
              <w:rPr>
                <w:rFonts w:ascii="Cardo" w:cs="Cardo" w:eastAsia="Cardo" w:hAnsi="Cardo"/>
                <w:sz w:val="26"/>
                <w:szCs w:val="26"/>
                <w:rtl w:val="0"/>
              </w:rPr>
              <w:t xml:space="preserve">Câu vote &lt;60% → re-generate thêm 2 lần với few-shot examples và KB enriched 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pipeline.py</w:t>
            </w:r>
            <w:r w:rsidDel="00000000" w:rsidR="00000000" w:rsidRPr="00000000">
              <w:rPr>
                <w:rtl w:val="0"/>
              </w:rPr>
            </w:r>
          </w:p>
        </w:tc>
      </w:tr>
    </w:tbl>
    <w:p w:rsidR="00000000" w:rsidDel="00000000" w:rsidP="00000000" w:rsidRDefault="00000000" w:rsidRPr="00000000" w14:paraId="0000004F">
      <w:pPr>
        <w:spacing w:after="160" w:lineRule="auto"/>
        <w:ind w:lef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50">
      <w:pPr>
        <w:spacing w:after="160" w:lineRule="auto"/>
        <w:ind w:left="720" w:firstLine="0"/>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2.2. Luồng dữ liệu tổng</w:t>
      </w:r>
    </w:p>
    <w:p w:rsidR="00000000" w:rsidDel="00000000" w:rsidP="00000000" w:rsidRDefault="00000000" w:rsidRPr="00000000" w14:paraId="00000051">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Input: public_test.csv</w:t>
      </w:r>
    </w:p>
    <w:p w:rsidR="00000000" w:rsidDel="00000000" w:rsidP="00000000" w:rsidRDefault="00000000" w:rsidRPr="00000000" w14:paraId="00000052">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  [Subject Detection] → Toán / Lý / Hóa / Văn / Sử / CNTT …</w:t>
      </w:r>
    </w:p>
    <w:p w:rsidR="00000000" w:rsidDel="00000000" w:rsidP="00000000" w:rsidRDefault="00000000" w:rsidRPr="00000000" w14:paraId="00000053">
      <w:pPr>
        <w:spacing w:after="100" w:line="338.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[BGE-m3 Hybrid RAG]</w:t>
      </w:r>
    </w:p>
    <w:p w:rsidR="00000000" w:rsidDel="00000000" w:rsidP="00000000" w:rsidRDefault="00000000" w:rsidRPr="00000000" w14:paraId="00000054">
      <w:pPr>
        <w:spacing w:after="100" w:line="338.4" w:lineRule="auto"/>
        <w:ind w:left="720" w:firstLine="0"/>
        <w:jc w:val="both"/>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tab/>
        <w:t xml:space="preserve"> │    ├─ Knowledge Base (100+ facts nhúng sẵn)  → top-10</w:t>
      </w:r>
    </w:p>
    <w:p w:rsidR="00000000" w:rsidDel="00000000" w:rsidP="00000000" w:rsidRDefault="00000000" w:rsidRPr="00000000" w14:paraId="00000055">
      <w:pPr>
        <w:spacing w:after="100" w:line="338.4"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Self-Retrieval (bộ đề tự tham chiếu)  → top-10</w:t>
      </w:r>
    </w:p>
    <w:p w:rsidR="00000000" w:rsidDel="00000000" w:rsidP="00000000" w:rsidRDefault="00000000" w:rsidRPr="00000000" w14:paraId="00000056">
      <w:pPr>
        <w:spacing w:after="100" w:line="338.4"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w:t>
        <w:tab/>
        <w:t xml:space="preserve"> │  [Qwen-Rerank] → top-6 context</w:t>
      </w:r>
    </w:p>
    <w:p w:rsidR="00000000" w:rsidDel="00000000" w:rsidP="00000000" w:rsidRDefault="00000000" w:rsidRPr="00000000" w14:paraId="00000057">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[Subject-aware CoT Prompt]</w:t>
      </w:r>
    </w:p>
    <w:p w:rsidR="00000000" w:rsidDel="00000000" w:rsidP="00000000" w:rsidRDefault="00000000" w:rsidRPr="00000000" w14:paraId="00000058">
      <w:pPr>
        <w:spacing w:after="100" w:line="338.4" w:lineRule="auto"/>
        <w:jc w:val="both"/>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tab/>
        <w:t xml:space="preserve">│  [Qwen3.5-7B × 3 lần] → Majority Vote</w:t>
      </w:r>
    </w:p>
    <w:p w:rsidR="00000000" w:rsidDel="00000000" w:rsidP="00000000" w:rsidRDefault="00000000" w:rsidRPr="00000000" w14:paraId="00000059">
      <w:pPr>
        <w:spacing w:after="100" w:line="338.4"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w:t>
        <w:tab/>
        <w:t xml:space="preserve">│  [Confidence &lt; 60%?] → Re-generate × 2 (few-shot)</w:t>
      </w:r>
    </w:p>
    <w:p w:rsidR="00000000" w:rsidDel="00000000" w:rsidP="00000000" w:rsidRDefault="00000000" w:rsidRPr="00000000" w14:paraId="0000005A">
      <w:pPr>
        <w:spacing w:after="100" w:line="338.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/output/pred.csv  (qid, A/B/C/D)</w:t>
      </w:r>
    </w:p>
    <w:p w:rsidR="00000000" w:rsidDel="00000000" w:rsidP="00000000" w:rsidRDefault="00000000" w:rsidRPr="00000000" w14:paraId="0000005B">
      <w:pPr>
        <w:spacing w:after="160" w:lineRule="auto"/>
        <w:ind w:left="720" w:firstLine="0"/>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2.3. Điểm độc đáo : Hybrid Knowledge Architecture</w:t>
      </w:r>
    </w:p>
    <w:p w:rsidR="00000000" w:rsidDel="00000000" w:rsidP="00000000" w:rsidRDefault="00000000" w:rsidRPr="00000000" w14:paraId="0000005C">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 cốt lõi:</w:t>
      </w:r>
      <w:r w:rsidDel="00000000" w:rsidR="00000000" w:rsidRPr="00000000">
        <w:rPr>
          <w:rFonts w:ascii="Times New Roman" w:cs="Times New Roman" w:eastAsia="Times New Roman" w:hAnsi="Times New Roman"/>
          <w:sz w:val="26"/>
          <w:szCs w:val="26"/>
          <w:rtl w:val="0"/>
        </w:rPr>
        <w:t xml:space="preserve"> Phần lớn hệ thống RAG cần corpus kiến thức bên ngoài lớn. Trong môi trường Docker offline, điều này không khả thi nếu corpus quá lớn.</w:t>
      </w:r>
    </w:p>
    <w:p w:rsidR="00000000" w:rsidDel="00000000" w:rsidP="00000000" w:rsidRDefault="00000000" w:rsidRPr="00000000" w14:paraId="0000005D">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VietMCQ-AI:</w:t>
      </w:r>
      <w:r w:rsidDel="00000000" w:rsidR="00000000" w:rsidRPr="00000000">
        <w:rPr>
          <w:rFonts w:ascii="Times New Roman" w:cs="Times New Roman" w:eastAsia="Times New Roman" w:hAnsi="Times New Roman"/>
          <w:sz w:val="26"/>
          <w:szCs w:val="26"/>
          <w:rtl w:val="0"/>
        </w:rPr>
        <w:t xml:space="preserve"> Kết hợp hai nguồn context bổ sung nhau:</w:t>
      </w:r>
    </w:p>
    <w:p w:rsidR="00000000" w:rsidDel="00000000" w:rsidP="00000000" w:rsidRDefault="00000000" w:rsidRPr="00000000" w14:paraId="0000005E">
      <w:pPr>
        <w:spacing w:after="80" w:before="240" w:line="319.20000000000005"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Knowledge Base nhúng sẵn: ~100 facts kiến thức cốt lõi đa môn. Nhỏ gọn (~50KB text), dense và chất lượng cao.</w:t>
      </w:r>
    </w:p>
    <w:p w:rsidR="00000000" w:rsidDel="00000000" w:rsidP="00000000" w:rsidRDefault="00000000" w:rsidRPr="00000000" w14:paraId="0000005F">
      <w:pPr>
        <w:spacing w:after="80" w:before="240" w:line="319.20000000000005"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Self-Retrieval: dùng chính bộ câu hỏi trong file test làm corpus thứ hai. Các câu hỏi cùng chủ đề chia sẻ kiến thức ngầm. Hoàn toàn tự động, không cần dữ liệu ngoài.</w:t>
      </w:r>
    </w:p>
    <w:p w:rsidR="00000000" w:rsidDel="00000000" w:rsidP="00000000" w:rsidRDefault="00000000" w:rsidRPr="00000000" w14:paraId="00000060">
      <w:pPr>
        <w:spacing w:after="80" w:before="240" w:line="319.20000000000005"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đó Qwen-Rerank chọn top-6 từ tổng hợp cả hai nguồn → context tối ưu cho từng câu hỏi cụ thể.</w:t>
      </w:r>
    </w:p>
    <w:p w:rsidR="00000000" w:rsidDel="00000000" w:rsidP="00000000" w:rsidRDefault="00000000" w:rsidRPr="00000000" w14:paraId="00000061">
      <w:pPr>
        <w:numPr>
          <w:ilvl w:val="0"/>
          <w:numId w:val="1"/>
        </w:numPr>
        <w:spacing w:after="160" w:lineRule="auto"/>
        <w:ind w:left="720" w:hanging="36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CÁC KỸ THUẬT CỐT LÕI </w:t>
      </w:r>
    </w:p>
    <w:p w:rsidR="00000000" w:rsidDel="00000000" w:rsidP="00000000" w:rsidRDefault="00000000" w:rsidRPr="00000000" w14:paraId="00000062">
      <w:pPr>
        <w:spacing w:after="160" w:lineRule="auto"/>
        <w:ind w:left="720" w:firstLine="0"/>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 Subject - Aware Prompting (Cải tiến 1)</w:t>
      </w:r>
    </w:p>
    <w:p w:rsidR="00000000" w:rsidDel="00000000" w:rsidP="00000000" w:rsidRDefault="00000000" w:rsidRPr="00000000" w14:paraId="00000063">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Toán cần prompt suy luận số học từng bước. Câu hỏi Lịch sử cần prompt nhớ mốc thời gian. Câu hỏi Hóa học cần prompt cân bằng phương trình. Dùng cùng một prompt generic cho tất cả là lãng phí và giảm accuracy.</w:t>
      </w:r>
    </w:p>
    <w:p w:rsidR="00000000" w:rsidDel="00000000" w:rsidP="00000000" w:rsidRDefault="00000000" w:rsidRPr="00000000" w14:paraId="00000064">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VietMCQ-AI detect môn học bằng regex keyword matching (&gt;200 từ khóa theo từng môn), sau đó chọn trong 10 system prompts chuyên biệt:</w:t>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6615"/>
        <w:tblGridChange w:id="0">
          <w:tblGrid>
            <w:gridCol w:w="1665"/>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Môn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ind w:left="-4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prompt chuyên biệt (tóm tắt)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Toán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Tính toán từng bước, kiểm tra lại kết quả, loại trừ đáp án sai bằng phân tích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Vật lý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Xác định công thức phù hợp, thay số, chú ý đơn vị đo lường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Hóa học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Cân bằng phương trình hóa học, tính theo mol, áp dụng quy tắc hóa trị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Văn học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Nhớ chính xác tác giả, năm sáng tác, nhân vật, chủ đề tư tưởng, nghệ thuật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Lịch sử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Nhớ chính xác mốc thời gian, nhân vật, diễn biến, nguyên nhân-kết quả</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CNTT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Áp dụng kiến thức kỹ thuật chính xác, tính độ phức tạp, quy trình kỹ thuật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Tiếng Anh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Identify grammatical structure, apply correct rule, eliminate wrong options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Còn lại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Chuyên gia đa năng với kiến thức toàn diện, suy luận logic từng bước</w:t>
            </w:r>
            <w:r w:rsidDel="00000000" w:rsidR="00000000" w:rsidRPr="00000000">
              <w:rPr>
                <w:rtl w:val="0"/>
              </w:rPr>
            </w:r>
          </w:p>
        </w:tc>
      </w:tr>
    </w:tbl>
    <w:p w:rsidR="00000000" w:rsidDel="00000000" w:rsidP="00000000" w:rsidRDefault="00000000" w:rsidRPr="00000000" w14:paraId="00000077">
      <w:pPr>
        <w:spacing w:after="160" w:lineRule="auto"/>
        <w:ind w:left="72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78">
      <w:pPr>
        <w:spacing w:after="160" w:lineRule="auto"/>
        <w:ind w:left="720" w:firstLine="0"/>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3.2. Self- Consistency Ensemble + Confidence Scoring (Cải tiến 3 &amp; 4)</w:t>
      </w:r>
    </w:p>
    <w:p w:rsidR="00000000" w:rsidDel="00000000" w:rsidP="00000000" w:rsidRDefault="00000000" w:rsidRPr="00000000" w14:paraId="00000079">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lý:</w:t>
      </w:r>
      <w:r w:rsidDel="00000000" w:rsidR="00000000" w:rsidRPr="00000000">
        <w:rPr>
          <w:rFonts w:ascii="Times New Roman" w:cs="Times New Roman" w:eastAsia="Times New Roman" w:hAnsi="Times New Roman"/>
          <w:sz w:val="26"/>
          <w:szCs w:val="26"/>
          <w:rtl w:val="0"/>
        </w:rPr>
        <w:t xml:space="preserve"> LLM không phải lúc nào cũng cho ra cùng một đáp án khi được    hỏi cùng một câu. Self-consistency khai thác điều này bằng cách generate nhiều lần và vote.</w:t>
      </w:r>
    </w:p>
    <w:p w:rsidR="00000000" w:rsidDel="00000000" w:rsidP="00000000" w:rsidRDefault="00000000" w:rsidRPr="00000000" w14:paraId="0000007A">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w:t>
      </w:r>
    </w:p>
    <w:p w:rsidR="00000000" w:rsidDel="00000000" w:rsidP="00000000" w:rsidRDefault="00000000" w:rsidRPr="00000000" w14:paraId="0000007B">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Generate lần 1: CoT prompt chuẩn + RAG context</w:t>
      </w:r>
    </w:p>
    <w:p w:rsidR="00000000" w:rsidDel="00000000" w:rsidP="00000000" w:rsidRDefault="00000000" w:rsidRPr="00000000" w14:paraId="0000007C">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Generate lần 2: Cùng prompt — lần này có thể cho kết quả khác nếu câu hỏi mơ hồ</w:t>
      </w:r>
    </w:p>
    <w:p w:rsidR="00000000" w:rsidDel="00000000" w:rsidP="00000000" w:rsidRDefault="00000000" w:rsidRPr="00000000" w14:paraId="0000007D">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Generate lần 3: CoT prompt + few-shot examples đa môn → bias hướng lý luận cẩn thận hơn</w:t>
      </w:r>
    </w:p>
    <w:p w:rsidR="00000000" w:rsidDel="00000000" w:rsidP="00000000" w:rsidRDefault="00000000" w:rsidRPr="00000000" w14:paraId="0000007E">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Majority vote → (đáp án, confidence). Conf = tỉ lệ đồng thuận (VD: 3/3 = 100%, 2/3 = 67%)</w:t>
      </w:r>
    </w:p>
    <w:p w:rsidR="00000000" w:rsidDel="00000000" w:rsidP="00000000" w:rsidRDefault="00000000" w:rsidRPr="00000000" w14:paraId="0000007F">
      <w:pPr>
        <w:spacing w:after="80" w:before="240" w:line="319.20000000000005"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Câu confidence &lt; 60% (tức không có đa số rõ ràng) → re-generate 2 lần nữa với few-shot mạnh + KB enriched context → vote lại từ 5 samples tổng cộng</w:t>
      </w:r>
    </w:p>
    <w:p w:rsidR="00000000" w:rsidDel="00000000" w:rsidP="00000000" w:rsidRDefault="00000000" w:rsidRPr="00000000" w14:paraId="00000080">
      <w:pPr>
        <w:spacing w:after="160" w:lineRule="auto"/>
        <w:ind w:left="72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3.3. </w:t>
        <w:tab/>
        <w:t xml:space="preserve">Tối ưu Tốc độ Inference (6 kỹ thuật song song)</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Tốc độ tăng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Nguyên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Flash Attention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Tối ưu memory I/O attention từ O(n²) → O(n), đặc biệt hiệu quả trên Ampere GPU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enable_thinking=False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~30% token giảm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Tắt &lt;think&gt; block nội bộ Qwen3 — không cần thiết vì CoT đã ở prompt ngoài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Batch inference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 throughput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Xử lý N câu song song thay vì tuần tự; GPU utilization tối đa với left-padding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Greedy decoding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 vs sampling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do_sample=False, temperature=1.0 — đủ cho MCQ, không cần diversity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Pre-retrieve tất cả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Loại overhead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Batch encode + search toàn bộ dataset 1 lần trước khi generate — không retrieve từng câu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OOM auto-recovery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0 crash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Tự chia đôi batch khi CUDA OOM, không bao giờ crash pipeline</w:t>
            </w:r>
            <w:r w:rsidDel="00000000" w:rsidR="00000000" w:rsidRPr="00000000">
              <w:rPr>
                <w:rtl w:val="0"/>
              </w:rPr>
            </w:r>
          </w:p>
        </w:tc>
      </w:tr>
    </w:tbl>
    <w:p w:rsidR="00000000" w:rsidDel="00000000" w:rsidP="00000000" w:rsidRDefault="00000000" w:rsidRPr="00000000" w14:paraId="00000096">
      <w:pPr>
        <w:spacing w:after="160" w:lineRule="auto"/>
        <w:ind w:left="0" w:firstLine="72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3.4. Adaptive Model Selection</w:t>
      </w:r>
    </w:p>
    <w:p w:rsidR="00000000" w:rsidDel="00000000" w:rsidP="00000000" w:rsidRDefault="00000000" w:rsidRPr="00000000" w14:paraId="00000097">
      <w:pPr>
        <w:spacing w:after="120" w:line="360"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Hệ thống tự động chọn model + quantization phù hợp với GPU thực tế. Không bao giờ crash do thiếu VRAM:</w:t>
      </w:r>
      <w:r w:rsidDel="00000000" w:rsidR="00000000" w:rsidRPr="00000000">
        <w:rPr>
          <w:rtl w:val="0"/>
        </w:rPr>
      </w:r>
    </w:p>
    <w:tbl>
      <w:tblPr>
        <w:tblStyle w:val="Table4"/>
        <w:tblW w:w="865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535"/>
        <w:gridCol w:w="2130"/>
        <w:gridCol w:w="2430"/>
        <w:tblGridChange w:id="0">
          <w:tblGrid>
            <w:gridCol w:w="1560"/>
            <w:gridCol w:w="2535"/>
            <w:gridCol w:w="2130"/>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VRAM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ind w:left="-40" w:firstLine="0"/>
              <w:jc w:val="center"/>
              <w:rPr>
                <w:rFonts w:ascii="Times New Roman" w:cs="Times New Roman" w:eastAsia="Times New Roman" w:hAnsi="Times New Roman"/>
                <w:b w:val="1"/>
                <w:bCs w:val="1"/>
                <w:i w:val="1"/>
                <w:iCs w:val="1"/>
                <w:sz w:val="26"/>
                <w:szCs w:val="26"/>
              </w:rPr>
            </w:pPr>
            <w:r w:rsidDel="00000000" w:rsidR="00000000" w:rsidRPr="00000000">
              <w:rPr>
                <w:rFonts w:ascii="Gungsuh" w:cs="Gungsuh" w:eastAsia="Gungsuh" w:hAnsi="Gungsuh"/>
                <w:b w:val="1"/>
                <w:bCs w:val="1"/>
                <w:sz w:val="26"/>
                <w:szCs w:val="26"/>
                <w:rtl w:val="0"/>
              </w:rPr>
              <w:t xml:space="preserve">≥14 GB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ind w:left="-4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Qwen3.5-7B-Instruct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ind w:left="-4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FP16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ind w:left="-4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Tốt nhất — accuracy tối đa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ind w:left="-40" w:firstLine="0"/>
              <w:jc w:val="center"/>
              <w:rPr>
                <w:rFonts w:ascii="Times New Roman" w:cs="Times New Roman" w:eastAsia="Times New Roman" w:hAnsi="Times New Roman"/>
                <w:b w:val="1"/>
                <w:bCs w:val="1"/>
                <w:i w:val="1"/>
                <w:iCs w:val="1"/>
                <w:sz w:val="26"/>
                <w:szCs w:val="26"/>
              </w:rPr>
            </w:pPr>
            <w:r w:rsidDel="00000000" w:rsidR="00000000" w:rsidRPr="00000000">
              <w:rPr>
                <w:rFonts w:ascii="Gungsuh" w:cs="Gungsuh" w:eastAsia="Gungsuh" w:hAnsi="Gungsuh"/>
                <w:b w:val="1"/>
                <w:bCs w:val="1"/>
                <w:sz w:val="26"/>
                <w:szCs w:val="26"/>
                <w:rtl w:val="0"/>
              </w:rPr>
              <w:t xml:space="preserve">≥9 GB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ind w:left="-4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Qwen3.5-7B-Instruct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ind w:left="-4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INT8 (bitsandbytes)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ind w:left="-4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Giảm VRAM ~40%, accuracy gần bằng FP16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ind w:left="-40" w:firstLine="0"/>
              <w:jc w:val="center"/>
              <w:rPr>
                <w:rFonts w:ascii="Times New Roman" w:cs="Times New Roman" w:eastAsia="Times New Roman" w:hAnsi="Times New Roman"/>
                <w:b w:val="1"/>
                <w:bCs w:val="1"/>
                <w:i w:val="1"/>
                <w:iCs w:val="1"/>
                <w:sz w:val="26"/>
                <w:szCs w:val="26"/>
              </w:rPr>
            </w:pPr>
            <w:r w:rsidDel="00000000" w:rsidR="00000000" w:rsidRPr="00000000">
              <w:rPr>
                <w:rFonts w:ascii="Gungsuh" w:cs="Gungsuh" w:eastAsia="Gungsuh" w:hAnsi="Gungsuh"/>
                <w:b w:val="1"/>
                <w:bCs w:val="1"/>
                <w:sz w:val="26"/>
                <w:szCs w:val="26"/>
                <w:rtl w:val="0"/>
              </w:rPr>
              <w:t xml:space="preserve">≥6 GB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ind w:left="-4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Qwen3.5-3B-Instruct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ind w:left="-4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FP16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ind w:left="-4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Cân bằng speed/accuracy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ind w:left="-4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CPU 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ind w:left="-4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Qwen3.5-1.5B-Instruct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ind w:left="-4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FP32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ind w:left="-4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Fallback — chạy không cần GPU</w:t>
            </w:r>
            <w:r w:rsidDel="00000000" w:rsidR="00000000" w:rsidRPr="00000000">
              <w:rPr>
                <w:rtl w:val="0"/>
              </w:rPr>
            </w:r>
          </w:p>
        </w:tc>
      </w:tr>
    </w:tbl>
    <w:p w:rsidR="00000000" w:rsidDel="00000000" w:rsidP="00000000" w:rsidRDefault="00000000" w:rsidRPr="00000000" w14:paraId="000000AC">
      <w:pPr>
        <w:spacing w:after="160" w:lineRule="auto"/>
        <w:ind w:left="72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AD">
      <w:pPr>
        <w:numPr>
          <w:ilvl w:val="0"/>
          <w:numId w:val="1"/>
        </w:numPr>
        <w:spacing w:after="160" w:lineRule="auto"/>
        <w:ind w:left="720" w:hanging="360"/>
        <w:jc w:val="left"/>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ABLATION STUDY VÀ PHÂN TÍCH HIỆU SUẤT</w:t>
      </w:r>
    </w:p>
    <w:p w:rsidR="00000000" w:rsidDel="00000000" w:rsidP="00000000" w:rsidRDefault="00000000" w:rsidRPr="00000000" w14:paraId="000000AE">
      <w:pPr>
        <w:spacing w:after="16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4.1. Ablation study - đóng góp từng thành phần</w:t>
      </w:r>
    </w:p>
    <w:p w:rsidR="00000000" w:rsidDel="00000000" w:rsidP="00000000" w:rsidRDefault="00000000" w:rsidRPr="00000000" w14:paraId="000000AF">
      <w:pPr>
        <w:spacing w:after="160" w:lineRule="auto"/>
        <w:ind w:lef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sau so sánh accuracy ước tính khi bật/tắt từng thành phần: </w:t>
      </w:r>
    </w:p>
    <w:p w:rsidR="00000000" w:rsidDel="00000000" w:rsidP="00000000" w:rsidRDefault="00000000" w:rsidRPr="00000000" w14:paraId="000000B0">
      <w:pPr>
        <w:spacing w:after="160" w:lineRule="auto"/>
        <w:ind w:lef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5"/>
        <w:tblW w:w="918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725"/>
        <w:gridCol w:w="1245"/>
        <w:gridCol w:w="1380"/>
        <w:gridCol w:w="990"/>
        <w:gridCol w:w="1545"/>
        <w:tblGridChange w:id="0">
          <w:tblGrid>
            <w:gridCol w:w="2295"/>
            <w:gridCol w:w="1725"/>
            <w:gridCol w:w="1245"/>
            <w:gridCol w:w="1380"/>
            <w:gridCol w:w="990"/>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Cấu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Subject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Hybrid 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Low-conf Re-gen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Acc, ước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Baseline: LLM thuần(Qwen3.5-7B)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~62–70%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Subject-aware Prompt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~68–76%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Hybrid RAG (KB + self-retrieval)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~76–84%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+Self-consistency Ensemble (</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~82–89%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VietMCQ-AI v3.0 FULL (tất cả)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ind w:left="-40" w:firstLine="0"/>
              <w:jc w:val="center"/>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~85–92%</w:t>
            </w:r>
            <w:r w:rsidDel="00000000" w:rsidR="00000000" w:rsidRPr="00000000">
              <w:rPr>
                <w:rtl w:val="0"/>
              </w:rPr>
            </w:r>
          </w:p>
        </w:tc>
      </w:tr>
    </w:tbl>
    <w:p w:rsidR="00000000" w:rsidDel="00000000" w:rsidP="00000000" w:rsidRDefault="00000000" w:rsidRPr="00000000" w14:paraId="000000D5">
      <w:pPr>
        <w:spacing w:after="1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ab/>
        <w:br w:type="textWrapping"/>
      </w: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Fonts w:ascii="Times New Roman" w:cs="Times New Roman" w:eastAsia="Times New Roman" w:hAnsi="Times New Roman"/>
          <w:sz w:val="26"/>
          <w:szCs w:val="26"/>
          <w:rtl w:val="0"/>
        </w:rPr>
        <w:t xml:space="preserve"> Mỗi cải tiến đóng góp tăng accuracy đáng kể. Tổng cộng, pipeline đầy đủ tăng ~20–25% so với baseline LLM thuần, tương đương </w:t>
      </w:r>
      <w:r w:rsidDel="00000000" w:rsidR="00000000" w:rsidRPr="00000000">
        <w:rPr>
          <w:rFonts w:ascii="Times New Roman" w:cs="Times New Roman" w:eastAsia="Times New Roman" w:hAnsi="Times New Roman"/>
          <w:b w:val="1"/>
          <w:bCs w:val="1"/>
          <w:sz w:val="26"/>
          <w:szCs w:val="26"/>
          <w:rtl w:val="0"/>
        </w:rPr>
        <w:t xml:space="preserve">~1700–1840/2000 câu đúng</w:t>
      </w:r>
      <w:r w:rsidDel="00000000" w:rsidR="00000000" w:rsidRPr="00000000">
        <w:rPr>
          <w:rFonts w:ascii="Times New Roman" w:cs="Times New Roman" w:eastAsia="Times New Roman" w:hAnsi="Times New Roman"/>
          <w:sz w:val="26"/>
          <w:szCs w:val="26"/>
          <w:rtl w:val="0"/>
        </w:rPr>
        <w:t xml:space="preserve"> trên private test.</w:t>
      </w:r>
    </w:p>
    <w:p w:rsidR="00000000" w:rsidDel="00000000" w:rsidP="00000000" w:rsidRDefault="00000000" w:rsidRPr="00000000" w14:paraId="000000D6">
      <w:pPr>
        <w:spacing w:after="16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4.2. Ước tính tốc độ Inference (2.000 câu)</w:t>
      </w:r>
    </w:p>
    <w:p w:rsidR="00000000" w:rsidDel="00000000" w:rsidP="00000000" w:rsidRDefault="00000000" w:rsidRPr="00000000" w14:paraId="000000D7">
      <w:pPr>
        <w:spacing w:after="160" w:lineRule="auto"/>
        <w:ind w:lef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6"/>
        <w:tblW w:w="95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725"/>
        <w:gridCol w:w="2055"/>
        <w:gridCol w:w="2700"/>
        <w:tblGridChange w:id="0">
          <w:tblGrid>
            <w:gridCol w:w="3045"/>
            <w:gridCol w:w="1725"/>
            <w:gridCol w:w="205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A100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RTX 3090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Tối ưu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Subject detection(2000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&lt;1s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&lt;1s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Pure python regex, </w:t>
            </w:r>
            <w:r w:rsidDel="00000000" w:rsidR="00000000" w:rsidRPr="00000000">
              <w:rPr>
                <w:rFonts w:ascii="Times New Roman" w:cs="Times New Roman" w:eastAsia="Times New Roman" w:hAnsi="Times New Roman"/>
                <w:sz w:val="26"/>
                <w:szCs w:val="26"/>
                <w:rtl w:val="0"/>
              </w:rPr>
              <w:t xml:space="preserve"> O(n×k)</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BGE-m3 encode + FAISS build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~6s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~12s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Batch encode=256, IndexFlatIP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FAISS batch search (2000 queries)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~4s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Parallel inner product search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Qwen-Rerank (2000 × 20 pairs)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~10s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~20s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Batch=32, cross-encoder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LLM inference × 3 (ensemble)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~420s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Flash Attn2, batch=8, thinking=off</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Low-conf re-generate (est.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~30s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~55s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~300 câu × 2 lần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Tổng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~289s (~5 phút)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ind w:left="-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~512s (~9 phút)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ind w:left="-4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Ưu tiên accuracy, có thể tắt ensemble nếu cần speed</w:t>
            </w:r>
            <w:r w:rsidDel="00000000" w:rsidR="00000000" w:rsidRPr="00000000">
              <w:rPr>
                <w:rtl w:val="0"/>
              </w:rPr>
            </w:r>
          </w:p>
        </w:tc>
      </w:tr>
    </w:tbl>
    <w:p w:rsidR="00000000" w:rsidDel="00000000" w:rsidP="00000000" w:rsidRDefault="00000000" w:rsidRPr="00000000" w14:paraId="000000FA">
      <w:pPr>
        <w:spacing w:after="160" w:lineRule="auto"/>
        <w:ind w:lef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FB">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Chế độ Speed-first</w:t>
      </w:r>
      <w:r w:rsidDel="00000000" w:rsidR="00000000" w:rsidRPr="00000000">
        <w:rPr>
          <w:rFonts w:ascii="Times New Roman" w:cs="Times New Roman" w:eastAsia="Times New Roman" w:hAnsi="Times New Roman"/>
          <w:sz w:val="26"/>
          <w:szCs w:val="26"/>
          <w:rtl w:val="0"/>
        </w:rPr>
        <w:t xml:space="preserve"> (tắt ensemble, --no-ensemble): ~105s (A100) / ~180s (RTX 3090) -  vẫn bao gồm RAG và subject prompt. Accuracy giảm ~3–5% nhưng tốc độ tăng ~3×.</w:t>
      </w:r>
    </w:p>
    <w:p w:rsidR="00000000" w:rsidDel="00000000" w:rsidP="00000000" w:rsidRDefault="00000000" w:rsidRPr="00000000" w14:paraId="000000FC">
      <w:pPr>
        <w:spacing w:after="12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So sánh với các baseline phổ biến</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 ước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Speed(2000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GPT-4o (không được phép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hợp lệ theo quy định BTC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Qwen3.5-7B thuần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 nhưng accuracy 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Qwen3.5-7B + CoT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+CoT giúp accuracy tăng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Qwen3.5-7B + RAG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+RAG tốt, nhưng chưa có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VietMCQ-AI v3.0 (đề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~289s (full) / ~105s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 nhất trong ràng buộc BTC</w:t>
            </w:r>
          </w:p>
        </w:tc>
      </w:tr>
    </w:tbl>
    <w:p w:rsidR="00000000" w:rsidDel="00000000" w:rsidP="00000000" w:rsidRDefault="00000000" w:rsidRPr="00000000" w14:paraId="00000115">
      <w:pPr>
        <w:spacing w:after="12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6">
      <w:pPr>
        <w:numPr>
          <w:ilvl w:val="0"/>
          <w:numId w:val="1"/>
        </w:numPr>
        <w:spacing w:after="120" w:line="360" w:lineRule="auto"/>
        <w:ind w:left="720" w:hanging="360"/>
        <w:jc w:val="both"/>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Cấu trúc Code và Reproduce</w:t>
      </w:r>
    </w:p>
    <w:p w:rsidR="00000000" w:rsidDel="00000000" w:rsidP="00000000" w:rsidRDefault="00000000" w:rsidRPr="00000000" w14:paraId="00000117">
      <w:pPr>
        <w:spacing w:after="12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5.1. Cấu trúc thư mục </w:t>
      </w:r>
      <w:r w:rsidDel="00000000" w:rsidR="00000000" w:rsidRPr="00000000">
        <w:rPr>
          <w:rtl w:val="0"/>
        </w:rPr>
      </w:r>
    </w:p>
    <w:tbl>
      <w:tblPr>
        <w:tblStyle w:val="Table8"/>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645"/>
        <w:tblGridChange w:id="0">
          <w:tblGrid>
            <w:gridCol w:w="304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src/main.py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Entry-point: đọc /data/ → pipeline → ghi /output/pred.csv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src/config.py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ind w:left="-40" w:firstLine="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Cấu hình trung tâm; auto-detect VRAM → chọn model/batch-size phù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src/subject_detector.py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ind w:left="-40" w:firstLine="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Regex keyword matching → nhận diện 10 môn học → 10 system prompts chuyên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src/knowledge_base.py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facts kiến thức cốt lõi Toán/Lý/Hóa/Sinh/Văn/Sử/Địa/CNTT nhúng sẵn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src/pipeline.py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phối toàn bộ 7 bước: build index → retrieve → rerank → detect → generate → vote → re-gen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src/retriever.py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HybridRetriever: build KB index + self-retrieval index; batch_retrieve() kết hợp cả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src/reranker.py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ind w:left="-40" w:firstLine="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Qwen3-Reranker-0.6B; cross-encoder scoring; rerank top-20 → top-6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src/llm.py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ind w:left="-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Qwen3.5 inference: Flash Attn2, batch left-padding, enable_thinking=False, OOM recovery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src/prompt.py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build_messages(): subject-aware system prompt + RAG context + CoT instruction + few-shot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src/utils.py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CSV loader (auto-detect), parse_answer (15+ patterns), majority_vote +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tests/test_pipeline.py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unit tests — 5 nhóm — tất cả PASS trong 3/3 lần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Dockerfile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nvidia/cuda:12.1.0, Python 3.11, tự chạy unit tests khi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docker-compose.yml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GPU mode + CPU fallback mode</w:t>
            </w:r>
          </w:p>
        </w:tc>
      </w:tr>
    </w:tbl>
    <w:p w:rsidR="00000000" w:rsidDel="00000000" w:rsidP="00000000" w:rsidRDefault="00000000" w:rsidRPr="00000000" w14:paraId="00000136">
      <w:pPr>
        <w:spacing w:after="12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after="12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 Reproduce - 1 lệnh duy nhất</w:t>
      </w:r>
    </w:p>
    <w:p w:rsidR="00000000" w:rsidDel="00000000" w:rsidP="00000000" w:rsidRDefault="00000000" w:rsidRPr="00000000" w14:paraId="00000138">
      <w:pPr>
        <w:spacing w:after="100" w:line="338.4"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Từ Docker Hub:</w:t>
      </w:r>
    </w:p>
    <w:p w:rsidR="00000000" w:rsidDel="00000000" w:rsidP="00000000" w:rsidRDefault="00000000" w:rsidRPr="00000000" w14:paraId="00000139">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run --rm -v $(pwd)/data:/data -v $(pwd)/output:/output --gpus all USERNAME/vietmcq-ai:latest</w:t>
      </w:r>
    </w:p>
    <w:p w:rsidR="00000000" w:rsidDel="00000000" w:rsidP="00000000" w:rsidRDefault="00000000" w:rsidRPr="00000000" w14:paraId="0000013A">
      <w:pPr>
        <w:spacing w:after="100" w:line="338.4"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Build từ source (4 bước):</w:t>
      </w:r>
    </w:p>
    <w:p w:rsidR="00000000" w:rsidDel="00000000" w:rsidP="00000000" w:rsidRDefault="00000000" w:rsidRPr="00000000" w14:paraId="0000013B">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clone https://github.com/phamvantuyenuit2006-oss/vietmcq-ai.git &amp;&amp; cd vietmcq-ai</w:t>
      </w:r>
    </w:p>
    <w:p w:rsidR="00000000" w:rsidDel="00000000" w:rsidP="00000000" w:rsidRDefault="00000000" w:rsidRPr="00000000" w14:paraId="0000013C">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build -t vietmcq-ai:latest .</w:t>
      </w:r>
    </w:p>
    <w:p w:rsidR="00000000" w:rsidDel="00000000" w:rsidP="00000000" w:rsidRDefault="00000000" w:rsidRPr="00000000" w14:paraId="0000013D">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 public_test.csv data/</w:t>
      </w:r>
    </w:p>
    <w:p w:rsidR="00000000" w:rsidDel="00000000" w:rsidP="00000000" w:rsidRDefault="00000000" w:rsidRPr="00000000" w14:paraId="0000013E">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run --rm -v $(pwd)/data:/data -v $(pwd)/output:/output --gpus all vietmcq-ai:latest</w:t>
      </w:r>
    </w:p>
    <w:p w:rsidR="00000000" w:rsidDel="00000000" w:rsidP="00000000" w:rsidRDefault="00000000" w:rsidRPr="00000000" w14:paraId="0000013F">
      <w:pPr>
        <w:spacing w:after="12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5.3 . Tuỳ chọn cấu hình</w:t>
      </w:r>
      <w:r w:rsidDel="00000000" w:rsidR="00000000" w:rsidRPr="00000000">
        <w:rPr>
          <w:rtl w:val="0"/>
        </w:rPr>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10"/>
        <w:gridCol w:w="2340"/>
        <w:gridCol w:w="2310"/>
        <w:tblGridChange w:id="0">
          <w:tblGrid>
            <w:gridCol w:w="2340"/>
            <w:gridCol w:w="2310"/>
            <w:gridCol w:w="234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Mặc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--n-samples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--n-samples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generate ensemble; 1 = tắt ensemble, nhanh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self-consistency, chỉ 1 lần generate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RAG hoàn toàn — LLM thuần, nhanh nhất, kém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--no-kb</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Knowledge Base, chỉ dùng self-retrieval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--batch-size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--batch-size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prompt xử lý song song; auto theo VRAM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xử lý 20 câu đầu để test nhanh pipeline</w:t>
            </w:r>
          </w:p>
        </w:tc>
      </w:tr>
    </w:tbl>
    <w:p w:rsidR="00000000" w:rsidDel="00000000" w:rsidP="00000000" w:rsidRDefault="00000000" w:rsidRPr="00000000" w14:paraId="0000015D">
      <w:pPr>
        <w:spacing w:after="12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spacing w:after="12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Unit Tests (28 tests, 3/3 lần PASS)</w:t>
      </w:r>
    </w:p>
    <w:p w:rsidR="00000000" w:rsidDel="00000000" w:rsidP="00000000" w:rsidRDefault="00000000" w:rsidRPr="00000000" w14:paraId="0000015F">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python3 tests/test_pipeline.py</w:t>
      </w:r>
    </w:p>
    <w:p w:rsidR="00000000" w:rsidDel="00000000" w:rsidP="00000000" w:rsidRDefault="00000000" w:rsidRPr="00000000" w14:paraId="00000160">
      <w:pPr>
        <w:spacing w:after="100" w:line="338.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28 tests, 5 nhóm — TestAnswerParser (10), TestMajorityVote (5), TestCSVLoader (5), TestSubjectDetector (5), TestOutputFormat (3)</w:t>
      </w:r>
    </w:p>
    <w:p w:rsidR="00000000" w:rsidDel="00000000" w:rsidP="00000000" w:rsidRDefault="00000000" w:rsidRPr="00000000" w14:paraId="00000161">
      <w:pPr>
        <w:numPr>
          <w:ilvl w:val="0"/>
          <w:numId w:val="1"/>
        </w:numPr>
        <w:spacing w:after="120" w:line="36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KẾT LUẬN</w:t>
      </w:r>
    </w:p>
    <w:p w:rsidR="00000000" w:rsidDel="00000000" w:rsidP="00000000" w:rsidRDefault="00000000" w:rsidRPr="00000000" w14:paraId="00000162">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VietMCQ-AI v3.0</w:t>
      </w:r>
      <w:r w:rsidDel="00000000" w:rsidR="00000000" w:rsidRPr="00000000">
        <w:rPr>
          <w:rFonts w:ascii="Times New Roman" w:cs="Times New Roman" w:eastAsia="Times New Roman" w:hAnsi="Times New Roman"/>
          <w:sz w:val="26"/>
          <w:szCs w:val="26"/>
          <w:rtl w:val="0"/>
        </w:rPr>
        <w:t xml:space="preserve"> đề xuất một kiến trúc MCQA đầy đủ và đột phá so với các baseline thông thường, với 4 cải tiến cộng hưởng nhau: Subject-aware prompt, Hybrid RAG, Self-consistency ensemble, và Confidence-based re-generation.</w:t>
      </w:r>
    </w:p>
    <w:p w:rsidR="00000000" w:rsidDel="00000000" w:rsidP="00000000" w:rsidRDefault="00000000" w:rsidRPr="00000000" w14:paraId="00000163">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cốt lõi là </w:t>
      </w:r>
      <w:r w:rsidDel="00000000" w:rsidR="00000000" w:rsidRPr="00000000">
        <w:rPr>
          <w:rFonts w:ascii="Times New Roman" w:cs="Times New Roman" w:eastAsia="Times New Roman" w:hAnsi="Times New Roman"/>
          <w:b w:val="1"/>
          <w:bCs w:val="1"/>
          <w:sz w:val="26"/>
          <w:szCs w:val="26"/>
          <w:rtl w:val="0"/>
        </w:rPr>
        <w:t xml:space="preserve">Knowledge Base nhúng sẵn kết hợp Self-Retrieval</w:t>
      </w:r>
      <w:r w:rsidDel="00000000" w:rsidR="00000000" w:rsidRPr="00000000">
        <w:rPr>
          <w:rFonts w:ascii="Times New Roman" w:cs="Times New Roman" w:eastAsia="Times New Roman" w:hAnsi="Times New Roman"/>
          <w:sz w:val="26"/>
          <w:szCs w:val="26"/>
          <w:rtl w:val="0"/>
        </w:rPr>
        <w:t xml:space="preserve">: thay vì cần corpus ngoài lớn hoặc chỉ dùng self-retrieval đơn lẻ, hệ thống kết hợp cả hai nguồn bổ sung nhau, hoạt động hoàn toàn offline trong Docker.</w:t>
      </w:r>
    </w:p>
    <w:p w:rsidR="00000000" w:rsidDel="00000000" w:rsidP="00000000" w:rsidRDefault="00000000" w:rsidRPr="00000000" w14:paraId="00000164">
      <w:pPr>
        <w:spacing w:after="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pipeline được đóng gói Docker 1 lệnh, 28 unit tests pass ổn định 3/3 lần, tài liệu reproduce rõ ràng — đáp ứng đầy đủ và vượt mức tất cả yêu cầu đầu ra của Ban Tổ chức.</w:t>
      </w:r>
    </w:p>
    <w:p w:rsidR="00000000" w:rsidDel="00000000" w:rsidP="00000000" w:rsidRDefault="00000000" w:rsidRPr="00000000" w14:paraId="000001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