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F0" w:rsidRDefault="00F007E2">
      <w:pPr>
        <w:rPr>
          <w:rFonts w:ascii="Arial" w:hAnsi="Arial" w:cs="Arial"/>
          <w:b/>
        </w:rPr>
      </w:pPr>
      <w:r w:rsidRPr="00F007E2">
        <w:rPr>
          <w:rFonts w:ascii="Arial" w:hAnsi="Arial" w:cs="Arial"/>
          <w:b/>
        </w:rPr>
        <w:t>I. Mô hình tổng quan</w:t>
      </w:r>
    </w:p>
    <w:p w:rsidR="00F007E2" w:rsidRDefault="00F43640">
      <w:pPr>
        <w:rPr>
          <w:rFonts w:ascii="Arial" w:hAnsi="Arial" w:cs="Arial"/>
        </w:rPr>
      </w:pPr>
      <w:r>
        <w:rPr>
          <w:rFonts w:ascii="Arial" w:hAnsi="Arial" w:cs="Arial"/>
        </w:rPr>
        <w:t>Bước 1: Khi có sự thay đổi dữ liệu ở Data Lake (Minio)</w:t>
      </w:r>
    </w:p>
    <w:p w:rsidR="00F43640" w:rsidRDefault="00F436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Bước 2: Kafka nhận thông tin và khởi tạo message tương ứng </w:t>
      </w:r>
    </w:p>
    <w:p w:rsidR="00F43640" w:rsidRDefault="00F43640">
      <w:pPr>
        <w:rPr>
          <w:rFonts w:ascii="Arial" w:hAnsi="Arial" w:cs="Arial"/>
        </w:rPr>
      </w:pPr>
      <w:r>
        <w:rPr>
          <w:rFonts w:ascii="Arial" w:hAnsi="Arial" w:cs="Arial"/>
        </w:rPr>
        <w:t>Bước 3: Flink bóc tách từ message của Kafka lấy được đường dẫn file có trên Data lake, tiến hành tải file và convert data.</w:t>
      </w:r>
    </w:p>
    <w:p w:rsidR="00F43640" w:rsidRDefault="00F43640">
      <w:pPr>
        <w:rPr>
          <w:rFonts w:ascii="Arial" w:hAnsi="Arial" w:cs="Arial"/>
        </w:rPr>
      </w:pPr>
      <w:r>
        <w:rPr>
          <w:rFonts w:ascii="Arial" w:hAnsi="Arial" w:cs="Arial"/>
        </w:rPr>
        <w:t>Bước 4: Import file vào Iceberg theo các bảng dữ liệu tương ứng</w:t>
      </w:r>
    </w:p>
    <w:p w:rsidR="00F43640" w:rsidRDefault="00F43640">
      <w:pPr>
        <w:rPr>
          <w:rFonts w:ascii="Arial" w:hAnsi="Arial" w:cs="Arial"/>
        </w:rPr>
      </w:pPr>
    </w:p>
    <w:p w:rsidR="00F43640" w:rsidRDefault="00F43640">
      <w:pPr>
        <w:rPr>
          <w:rFonts w:ascii="Arial" w:hAnsi="Arial" w:cs="Arial"/>
          <w:b/>
        </w:rPr>
      </w:pPr>
      <w:r w:rsidRPr="00F43640">
        <w:rPr>
          <w:rFonts w:ascii="Arial" w:hAnsi="Arial" w:cs="Arial"/>
          <w:b/>
        </w:rPr>
        <w:t xml:space="preserve">II. Cách hoạt động của JOB jar trên Flink </w:t>
      </w:r>
    </w:p>
    <w:p w:rsidR="00F43640" w:rsidRPr="00F43640" w:rsidRDefault="00F43640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5E5C3A">
        <w:rPr>
          <w:rFonts w:ascii="Arial" w:hAnsi="Arial" w:cs="Arial"/>
          <w:i/>
          <w:sz w:val="20"/>
        </w:rPr>
        <w:t>Chú ý: Các dependency trong job jar và Flink job trong docker phải được đồng bộ</w:t>
      </w:r>
      <w:r>
        <w:rPr>
          <w:rFonts w:ascii="Arial" w:hAnsi="Arial" w:cs="Arial"/>
        </w:rPr>
        <w:t>)</w:t>
      </w:r>
    </w:p>
    <w:p w:rsidR="00F43640" w:rsidRDefault="005E5C3A">
      <w:pPr>
        <w:rPr>
          <w:rFonts w:ascii="Arial" w:hAnsi="Arial" w:cs="Arial"/>
        </w:rPr>
      </w:pPr>
      <w:r>
        <w:rPr>
          <w:rFonts w:ascii="Arial" w:hAnsi="Arial" w:cs="Arial"/>
        </w:rPr>
        <w:t>1. Kết nối Kafka</w:t>
      </w:r>
    </w:p>
    <w:p w:rsidR="005E5C3A" w:rsidRDefault="005E5C3A">
      <w:pPr>
        <w:rPr>
          <w:rFonts w:ascii="Arial" w:hAnsi="Arial" w:cs="Arial"/>
        </w:rPr>
      </w:pPr>
      <w:r>
        <w:rPr>
          <w:rFonts w:ascii="Arial" w:hAnsi="Arial" w:cs="Arial"/>
        </w:rPr>
        <w:t>Khai báo thông tin kết nối Kafka :</w:t>
      </w:r>
    </w:p>
    <w:p w:rsidR="005E5C3A" w:rsidRDefault="005E5C3A" w:rsidP="005E5C3A">
      <w:pPr>
        <w:pStyle w:val="HTMLPreformatted"/>
        <w:shd w:val="clear" w:color="auto" w:fill="1E1F22"/>
        <w:rPr>
          <w:color w:val="BCBEC4"/>
        </w:rPr>
      </w:pPr>
      <w:r>
        <w:rPr>
          <w:rFonts w:ascii="Arial" w:hAnsi="Arial" w:cs="Arial"/>
        </w:rPr>
        <w:t xml:space="preserve">Exmaple Code: </w:t>
      </w:r>
      <w:r>
        <w:rPr>
          <w:color w:val="7A7E85"/>
        </w:rPr>
        <w:t>//Cấu hình kết nối Kafka</w:t>
      </w:r>
      <w:r>
        <w:rPr>
          <w:color w:val="7A7E85"/>
        </w:rPr>
        <w:br/>
      </w:r>
      <w:r>
        <w:rPr>
          <w:color w:val="BCBEC4"/>
        </w:rPr>
        <w:t>KafkaSource&lt;String&gt; source = KafkaSource.&lt;String&gt;</w:t>
      </w:r>
      <w:r>
        <w:rPr>
          <w:i/>
          <w:iCs/>
          <w:color w:val="BCBEC4"/>
        </w:rPr>
        <w:t>builder</w:t>
      </w:r>
      <w:r>
        <w:rPr>
          <w:color w:val="BCBEC4"/>
        </w:rPr>
        <w:t>()</w:t>
      </w:r>
      <w:r>
        <w:rPr>
          <w:color w:val="BCBEC4"/>
        </w:rPr>
        <w:br/>
        <w:t xml:space="preserve">        .setBootstrapServers(</w:t>
      </w:r>
      <w:r>
        <w:rPr>
          <w:color w:val="6AAB73"/>
        </w:rPr>
        <w:t>"10.6.8.29:9092"</w:t>
      </w:r>
      <w:r>
        <w:rPr>
          <w:color w:val="BCBEC4"/>
        </w:rPr>
        <w:t>)</w:t>
      </w:r>
      <w:r>
        <w:rPr>
          <w:color w:val="BCBEC4"/>
        </w:rPr>
        <w:br/>
        <w:t xml:space="preserve">        .setTopics(</w:t>
      </w:r>
      <w:r>
        <w:rPr>
          <w:color w:val="6AAB73"/>
        </w:rPr>
        <w:t>"test-minio"</w:t>
      </w:r>
      <w:r>
        <w:rPr>
          <w:color w:val="BCBEC4"/>
        </w:rPr>
        <w:t>)</w:t>
      </w:r>
      <w:r>
        <w:rPr>
          <w:color w:val="BCBEC4"/>
        </w:rPr>
        <w:br/>
        <w:t xml:space="preserve">        .setGroupId(</w:t>
      </w:r>
      <w:r>
        <w:rPr>
          <w:color w:val="6AAB73"/>
        </w:rPr>
        <w:t>"gmedical-id"</w:t>
      </w:r>
      <w:r>
        <w:rPr>
          <w:color w:val="BCBEC4"/>
        </w:rPr>
        <w:t>)</w:t>
      </w:r>
      <w:r>
        <w:rPr>
          <w:color w:val="BCBEC4"/>
        </w:rPr>
        <w:br/>
        <w:t xml:space="preserve">        .setStartingOffsets(OffsetsInitializer.</w:t>
      </w:r>
      <w:r>
        <w:rPr>
          <w:i/>
          <w:iCs/>
          <w:color w:val="BCBEC4"/>
        </w:rPr>
        <w:t>latest</w:t>
      </w:r>
      <w:r>
        <w:rPr>
          <w:color w:val="BCBEC4"/>
        </w:rPr>
        <w:t>())</w:t>
      </w:r>
      <w:r>
        <w:rPr>
          <w:color w:val="BCBEC4"/>
        </w:rPr>
        <w:br/>
        <w:t xml:space="preserve">        .setValueOnlyDeserializer(</w:t>
      </w:r>
      <w:r>
        <w:rPr>
          <w:color w:val="CF8E6D"/>
        </w:rPr>
        <w:t xml:space="preserve">new </w:t>
      </w:r>
      <w:r>
        <w:rPr>
          <w:color w:val="BCBEC4"/>
        </w:rPr>
        <w:t>SimpleStringSchema())</w:t>
      </w:r>
      <w:r>
        <w:rPr>
          <w:color w:val="BCBEC4"/>
        </w:rPr>
        <w:br/>
        <w:t xml:space="preserve">        .setProperty(</w:t>
      </w:r>
      <w:r>
        <w:rPr>
          <w:color w:val="6AAB73"/>
        </w:rPr>
        <w:t>"commit.offsets.on.checkpoint"</w:t>
      </w:r>
      <w:r>
        <w:rPr>
          <w:color w:val="BCBEC4"/>
        </w:rPr>
        <w:t xml:space="preserve">, </w:t>
      </w:r>
      <w:r>
        <w:rPr>
          <w:color w:val="6AAB73"/>
        </w:rPr>
        <w:t>"true"</w:t>
      </w:r>
      <w:r>
        <w:rPr>
          <w:color w:val="BCBEC4"/>
        </w:rPr>
        <w:t>)</w:t>
      </w:r>
      <w:r>
        <w:rPr>
          <w:color w:val="BCBEC4"/>
        </w:rPr>
        <w:br/>
        <w:t xml:space="preserve">        .setProperty(</w:t>
      </w:r>
      <w:r>
        <w:rPr>
          <w:color w:val="6AAB73"/>
        </w:rPr>
        <w:t>"auto.commit.interval.ms"</w:t>
      </w:r>
      <w:r>
        <w:rPr>
          <w:color w:val="BCBEC4"/>
        </w:rPr>
        <w:t xml:space="preserve">, </w:t>
      </w:r>
      <w:r>
        <w:rPr>
          <w:color w:val="6AAB73"/>
        </w:rPr>
        <w:t>"5000"</w:t>
      </w:r>
      <w:r>
        <w:rPr>
          <w:color w:val="BCBEC4"/>
        </w:rPr>
        <w:t>)</w:t>
      </w:r>
      <w:r>
        <w:rPr>
          <w:color w:val="BCBEC4"/>
        </w:rPr>
        <w:br/>
        <w:t xml:space="preserve">        .setProperty(</w:t>
      </w:r>
      <w:r>
        <w:rPr>
          <w:color w:val="6AAB73"/>
        </w:rPr>
        <w:t>"enable.auto.commit"</w:t>
      </w:r>
      <w:r>
        <w:rPr>
          <w:color w:val="BCBEC4"/>
        </w:rPr>
        <w:t xml:space="preserve">, </w:t>
      </w:r>
      <w:r>
        <w:rPr>
          <w:color w:val="6AAB73"/>
        </w:rPr>
        <w:t>"false"</w:t>
      </w:r>
      <w:r>
        <w:rPr>
          <w:color w:val="BCBEC4"/>
        </w:rPr>
        <w:t>)</w:t>
      </w:r>
      <w:r>
        <w:rPr>
          <w:color w:val="BCBEC4"/>
        </w:rPr>
        <w:br/>
        <w:t xml:space="preserve">        .build();</w:t>
      </w:r>
    </w:p>
    <w:p w:rsidR="005E5C3A" w:rsidRDefault="005E5C3A">
      <w:pPr>
        <w:rPr>
          <w:rFonts w:ascii="Arial" w:hAnsi="Arial" w:cs="Arial"/>
        </w:rPr>
      </w:pPr>
    </w:p>
    <w:p w:rsidR="005E5C3A" w:rsidRDefault="005E5C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Khởi tạo Catalog để quản lý các metadata trong Iceberg </w:t>
      </w:r>
    </w:p>
    <w:p w:rsidR="005E5C3A" w:rsidRDefault="005E5C3A" w:rsidP="005E5C3A">
      <w:pPr>
        <w:pStyle w:val="HTMLPreformatted"/>
        <w:shd w:val="clear" w:color="auto" w:fill="1E1F22"/>
        <w:rPr>
          <w:color w:val="BCBEC4"/>
        </w:rPr>
      </w:pPr>
      <w:r>
        <w:rPr>
          <w:rFonts w:ascii="Arial" w:hAnsi="Arial" w:cs="Arial"/>
        </w:rPr>
        <w:t xml:space="preserve">Exmaple Code: </w:t>
      </w:r>
      <w:r>
        <w:rPr>
          <w:i/>
          <w:iCs/>
          <w:color w:val="C77DBB"/>
        </w:rPr>
        <w:t>tableEnv</w:t>
      </w:r>
      <w:r>
        <w:rPr>
          <w:color w:val="BCBEC4"/>
        </w:rPr>
        <w:t>.executeSql(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"CREATE CATALOG iceberg WITH ("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"'type'='iceberg',"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"'catalog-impl'='org.apache.iceberg.nessie.NessieCatalog',"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"'io-impl'='org.apache.iceberg.aws.s3.S3FileIO',"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"'uri'='http://10.6.8.29:19120/api/v1',"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"'authentication.type'='none',"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"'ref'='main',"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"'client.assume-role.region'='us-east-1',"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"'warehouse' = 's3://warehouse',"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"'s3.endpoint'='http://172.19.0.4:9000'"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")"</w:t>
      </w:r>
      <w:r>
        <w:rPr>
          <w:color w:val="6AAB73"/>
        </w:rPr>
        <w:br/>
      </w:r>
      <w:r>
        <w:rPr>
          <w:color w:val="BCBEC4"/>
        </w:rPr>
        <w:t>);</w:t>
      </w:r>
    </w:p>
    <w:p w:rsidR="005E5C3A" w:rsidRDefault="005E5C3A" w:rsidP="005E5C3A">
      <w:pPr>
        <w:pStyle w:val="HTMLPreformatted"/>
        <w:shd w:val="clear" w:color="auto" w:fill="1E1F22"/>
        <w:rPr>
          <w:color w:val="BCBEC4"/>
        </w:rPr>
      </w:pPr>
    </w:p>
    <w:p w:rsidR="00B72B2A" w:rsidRDefault="00B72B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72B2A" w:rsidRDefault="00B72B2A" w:rsidP="00B72B2A">
      <w:pPr>
        <w:ind w:firstLine="720"/>
        <w:rPr>
          <w:rFonts w:ascii="Arial" w:hAnsi="Arial" w:cs="Arial"/>
        </w:rPr>
      </w:pPr>
    </w:p>
    <w:p w:rsidR="00B72B2A" w:rsidRDefault="00B72B2A" w:rsidP="00B72B2A">
      <w:pPr>
        <w:ind w:firstLine="720"/>
        <w:rPr>
          <w:rFonts w:ascii="Arial" w:hAnsi="Arial" w:cs="Arial"/>
        </w:rPr>
      </w:pPr>
    </w:p>
    <w:p w:rsidR="00B72B2A" w:rsidRDefault="00B72B2A" w:rsidP="00B72B2A">
      <w:pPr>
        <w:ind w:firstLine="720"/>
        <w:rPr>
          <w:rFonts w:ascii="Arial" w:hAnsi="Arial" w:cs="Arial"/>
        </w:rPr>
      </w:pPr>
    </w:p>
    <w:p w:rsidR="005E5C3A" w:rsidRDefault="00B72B2A" w:rsidP="00B72B2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2.1 Cách lấy  </w:t>
      </w:r>
      <w:r w:rsidRPr="00B72B2A">
        <w:rPr>
          <w:rFonts w:ascii="Arial" w:hAnsi="Arial" w:cs="Arial"/>
        </w:rPr>
        <w:t>s3.endpoint</w:t>
      </w:r>
    </w:p>
    <w:p w:rsidR="00B72B2A" w:rsidRDefault="00B72B2A" w:rsidP="00B72B2A">
      <w:pPr>
        <w:ind w:firstLine="720"/>
        <w:rPr>
          <w:rFonts w:ascii="Arial" w:hAnsi="Arial" w:cs="Arial"/>
        </w:rPr>
      </w:pPr>
      <w:r w:rsidRPr="00B72B2A">
        <w:rPr>
          <w:rFonts w:ascii="Arial" w:hAnsi="Arial" w:cs="Arial"/>
        </w:rPr>
        <w:drawing>
          <wp:inline distT="0" distB="0" distL="0" distR="0" wp14:anchorId="568A4F40" wp14:editId="308439C6">
            <wp:extent cx="5943600" cy="1109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66" w:rsidRDefault="00987066">
      <w:pPr>
        <w:rPr>
          <w:rFonts w:ascii="Arial" w:hAnsi="Arial" w:cs="Arial"/>
        </w:rPr>
      </w:pPr>
      <w:r>
        <w:rPr>
          <w:rFonts w:ascii="Arial" w:hAnsi="Arial" w:cs="Arial"/>
        </w:rPr>
        <w:t>3. Kiểm tra và tạo namespace(Database)</w:t>
      </w:r>
    </w:p>
    <w:p w:rsidR="00987066" w:rsidRDefault="00987066" w:rsidP="0098706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Kiểm tra và tạo mới DATABASE theo DB</w:t>
      </w:r>
      <w:r>
        <w:rPr>
          <w:color w:val="7A7E85"/>
        </w:rPr>
        <w:br/>
      </w:r>
      <w:r>
        <w:rPr>
          <w:i/>
          <w:iCs/>
          <w:color w:val="C77DBB"/>
        </w:rPr>
        <w:t>tableEnv</w:t>
      </w:r>
      <w:r>
        <w:rPr>
          <w:color w:val="BCBEC4"/>
        </w:rPr>
        <w:t>.executeSql(</w:t>
      </w:r>
      <w:r>
        <w:rPr>
          <w:color w:val="6AAB73"/>
        </w:rPr>
        <w:t>"CREATE DATABASE IF NOT EXISTS db_3179"</w:t>
      </w:r>
      <w:r>
        <w:rPr>
          <w:color w:val="BCBEC4"/>
        </w:rPr>
        <w:t>);</w:t>
      </w:r>
    </w:p>
    <w:p w:rsidR="00987066" w:rsidRDefault="00987066">
      <w:pPr>
        <w:rPr>
          <w:rFonts w:ascii="Arial" w:hAnsi="Arial" w:cs="Arial"/>
        </w:rPr>
      </w:pPr>
    </w:p>
    <w:p w:rsidR="00987066" w:rsidRDefault="009870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Kiểm tra và tạo table </w:t>
      </w:r>
    </w:p>
    <w:p w:rsidR="00987066" w:rsidRDefault="00987066" w:rsidP="0098706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Kiểm tra và tạo mới bảng</w:t>
      </w:r>
      <w:r>
        <w:rPr>
          <w:color w:val="7A7E85"/>
        </w:rPr>
        <w:br/>
      </w:r>
      <w:r>
        <w:rPr>
          <w:i/>
          <w:iCs/>
          <w:color w:val="C77DBB"/>
        </w:rPr>
        <w:t>tableEnv</w:t>
      </w:r>
      <w:r>
        <w:rPr>
          <w:color w:val="BCBEC4"/>
        </w:rPr>
        <w:t>.executeSql(TableDtos.</w:t>
      </w:r>
      <w:r>
        <w:rPr>
          <w:i/>
          <w:iCs/>
          <w:color w:val="C77DBB"/>
        </w:rPr>
        <w:t>admissionCheckin</w:t>
      </w:r>
      <w:r>
        <w:rPr>
          <w:color w:val="BCBEC4"/>
        </w:rPr>
        <w:t>);</w:t>
      </w:r>
    </w:p>
    <w:p w:rsidR="00987066" w:rsidRDefault="00987066" w:rsidP="0098706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admissionCheckin </w:t>
      </w:r>
      <w:r>
        <w:rPr>
          <w:color w:val="BCBEC4"/>
        </w:rPr>
        <w:t xml:space="preserve">= </w:t>
      </w:r>
      <w:r>
        <w:rPr>
          <w:color w:val="6AAB73"/>
        </w:rPr>
        <w:t xml:space="preserve">"CREATE TABLE IF NOT EXISTS db_3179.admision_checkin (" </w:t>
      </w:r>
      <w:r>
        <w:rPr>
          <w:color w:val="BCBEC4"/>
        </w:rPr>
        <w:t xml:space="preserve">+ </w:t>
      </w:r>
      <w:r>
        <w:rPr>
          <w:color w:val="6AAB73"/>
        </w:rPr>
        <w:t xml:space="preserve">"  maLk INT," </w:t>
      </w:r>
      <w:r>
        <w:rPr>
          <w:color w:val="BCBEC4"/>
        </w:rPr>
        <w:t xml:space="preserve">+ </w:t>
      </w:r>
      <w:r>
        <w:rPr>
          <w:color w:val="6AAB73"/>
        </w:rPr>
        <w:t xml:space="preserve">"  stt INT,"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maBn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hoTen STRING,"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  soCccd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ngaySinh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gioiTinh INT," </w:t>
      </w:r>
      <w:r>
        <w:rPr>
          <w:color w:val="BCBEC4"/>
        </w:rPr>
        <w:t xml:space="preserve">+ </w:t>
      </w:r>
      <w:r>
        <w:rPr>
          <w:color w:val="6AAB73"/>
        </w:rPr>
        <w:t xml:space="preserve">"  nhomMau STRING,"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  maQuocTich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maDanToc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maNgheNghiep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diaChi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maTinhCuTru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maHuyenCuTru STRING,"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  maXaCuTru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dienThoai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maTheBhyt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maDkbd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gtTheTu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gtTheDen STRING,"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  ngayMienCct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lyDoVv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lyDoVnt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maLyDoVnt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chanDoanVao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chanDoanRv STRING,"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  maBenhChinh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maBenhKt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maBenhYhct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maPtttQt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maDoiTuongKcb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maNoiDi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maNoiDen STRING,"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  maTaiNan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ngayVao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ngayVaoNoiTru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ngayRa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giayChuyenTuyen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soNgayDt STRING,"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  ppDieuTri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ketQuaDt INT,"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maLoaiRv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ghiChu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ngayTtoan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tThuoc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tVtyt STRING,"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  tTongChiBv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tTongChiBh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tBntt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tBncct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tBhtt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tNguonKhac STRING,"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  tBhttGdv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namQt INT," </w:t>
      </w:r>
      <w:r>
        <w:rPr>
          <w:color w:val="BCBEC4"/>
        </w:rPr>
        <w:t xml:space="preserve">+ </w:t>
      </w:r>
      <w:r>
        <w:rPr>
          <w:color w:val="6AAB73"/>
        </w:rPr>
        <w:t xml:space="preserve">"  thangQt INT,"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maLoaiKcb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maKhoa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maCskcb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maKhuVuc STRING,"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  canNang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canNangCon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namNamLienTuc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ngayTaiKham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maHsba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maTtdv STRING," </w:t>
      </w:r>
      <w:r>
        <w:rPr>
          <w:color w:val="BCBEC4"/>
        </w:rPr>
        <w:t xml:space="preserve">+ </w:t>
      </w:r>
      <w:r>
        <w:rPr>
          <w:color w:val="6AAB73"/>
        </w:rPr>
        <w:t xml:space="preserve">"  duPhong STRING, " </w:t>
      </w:r>
      <w:r>
        <w:rPr>
          <w:color w:val="BCBEC4"/>
        </w:rPr>
        <w:t xml:space="preserve">+ </w:t>
      </w:r>
      <w:r>
        <w:rPr>
          <w:color w:val="6AAB73"/>
        </w:rPr>
        <w:t xml:space="preserve">" PRIMARY KEY (maLk) NOT ENFORCED) 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>"  WITH (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>"  'write.metadata.delete-after-commit.enabled' = 'true',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>"  'write.metadata.previous-versions-max' = '1',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>"  'write.metadata.auto-merge.enabled' = 'false',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>"  'write.parquet.compression-codec' = 'uncompressed',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>"  'format-version' = '2',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>"  'write.format.default' = 'parquet'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</w:t>
      </w:r>
      <w:r>
        <w:rPr>
          <w:color w:val="6AAB73"/>
        </w:rPr>
        <w:t>")"</w:t>
      </w:r>
      <w:r>
        <w:rPr>
          <w:color w:val="BCBEC4"/>
        </w:rPr>
        <w:t>;</w:t>
      </w:r>
    </w:p>
    <w:p w:rsidR="00987066" w:rsidRDefault="00987066">
      <w:pPr>
        <w:rPr>
          <w:rFonts w:ascii="Arial" w:hAnsi="Arial" w:cs="Arial"/>
        </w:rPr>
      </w:pPr>
    </w:p>
    <w:p w:rsidR="005E5C3A" w:rsidRDefault="00987066">
      <w:pPr>
        <w:rPr>
          <w:rFonts w:ascii="Arial" w:hAnsi="Arial" w:cs="Arial"/>
        </w:rPr>
      </w:pPr>
      <w:r>
        <w:rPr>
          <w:rFonts w:ascii="Arial" w:hAnsi="Arial" w:cs="Arial"/>
        </w:rPr>
        <w:t>5. Khởi tạo dữ liệu</w:t>
      </w:r>
    </w:p>
    <w:p w:rsidR="00987066" w:rsidRDefault="00987066" w:rsidP="0098706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/Khởi tạo dữ liệu</w:t>
      </w:r>
      <w:r>
        <w:rPr>
          <w:color w:val="7A7E85"/>
        </w:rPr>
        <w:br/>
      </w:r>
      <w:r>
        <w:rPr>
          <w:color w:val="BCBEC4"/>
        </w:rPr>
        <w:t xml:space="preserve">Table xml1Table = </w:t>
      </w:r>
      <w:r>
        <w:rPr>
          <w:i/>
          <w:iCs/>
          <w:color w:val="C77DBB"/>
        </w:rPr>
        <w:t>tableEnv</w:t>
      </w:r>
      <w:r>
        <w:rPr>
          <w:color w:val="BCBEC4"/>
        </w:rPr>
        <w:t>.fromDataStream(</w:t>
      </w:r>
      <w:r>
        <w:rPr>
          <w:color w:val="BCBEC4"/>
        </w:rPr>
        <w:br/>
        <w:t xml:space="preserve">        xml1Stream,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"maLk"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"stt"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"maBn"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"hoTen"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"soCccd"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"ngaySinh"</w:t>
      </w:r>
      <w:r>
        <w:rPr>
          <w:color w:val="BCBEC4"/>
        </w:rPr>
        <w:t>)</w:t>
      </w:r>
      <w:r>
        <w:rPr>
          <w:color w:val="BCBEC4"/>
        </w:rPr>
        <w:br/>
        <w:t xml:space="preserve">        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"gioiTinh"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"nhomMau"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"maQuocTich"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"maDanToc"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"maNgheNghiep"</w:t>
      </w:r>
      <w:r>
        <w:rPr>
          <w:color w:val="BCBEC4"/>
        </w:rPr>
        <w:t>)</w:t>
      </w:r>
      <w:r>
        <w:rPr>
          <w:color w:val="BCBEC4"/>
        </w:rPr>
        <w:br/>
        <w:t xml:space="preserve">        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"diaChi"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"maTinhCuTru"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"maHuyenCuTru"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"maXaCuTru"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"dienThoai"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"maTheBhyt"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"maDkbd"</w:t>
      </w:r>
      <w:r>
        <w:rPr>
          <w:color w:val="BCBEC4"/>
        </w:rPr>
        <w:t>)</w:t>
      </w:r>
      <w:r>
        <w:rPr>
          <w:color w:val="BCBEC4"/>
        </w:rPr>
        <w:br/>
        <w:t xml:space="preserve">        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"gtTheTu"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"gtTheDen"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"ngayMienCct"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"lyDoVv"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"lyDoVnt"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"maLyDoVnt"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"chanDoanVao"</w:t>
      </w:r>
      <w:r>
        <w:rPr>
          <w:color w:val="BCBEC4"/>
        </w:rPr>
        <w:t>)</w:t>
      </w:r>
      <w:r>
        <w:rPr>
          <w:color w:val="BCBEC4"/>
        </w:rPr>
        <w:br/>
        <w:t xml:space="preserve">        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"chanDoanRv"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"maBenhChinh"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"maBenhKt"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"maBenhYhct"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"maPtttQt"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"maDoiTuongKcb"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"maNoiDi"</w:t>
      </w:r>
      <w:r>
        <w:rPr>
          <w:color w:val="BCBEC4"/>
        </w:rPr>
        <w:t>)</w:t>
      </w:r>
      <w:r>
        <w:rPr>
          <w:color w:val="BCBEC4"/>
        </w:rPr>
        <w:br/>
        <w:t xml:space="preserve">        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"maNoiDen"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"maTaiNan"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"ngayVao"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"ngayVaoNoiTru"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"ngayRa"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"giayChuyenTuyen"</w:t>
      </w:r>
      <w:r>
        <w:rPr>
          <w:color w:val="BCBEC4"/>
        </w:rPr>
        <w:t>)</w:t>
      </w:r>
      <w:r>
        <w:rPr>
          <w:color w:val="BCBEC4"/>
        </w:rPr>
        <w:br/>
        <w:t xml:space="preserve">        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"soNgayDt"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"ppDieuTri"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"ketQuaDt"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"maLoaiRv"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"ghiChu"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"ngayTtoan"</w:t>
      </w:r>
      <w:r>
        <w:rPr>
          <w:color w:val="BCBEC4"/>
        </w:rPr>
        <w:t>)</w:t>
      </w:r>
      <w:r>
        <w:rPr>
          <w:color w:val="BCBEC4"/>
        </w:rPr>
        <w:br/>
        <w:t xml:space="preserve">        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"tThuoc"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"tVtyt"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"tTongChiBv"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"tTongChiBh"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"tBntt"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"tBncct"</w:t>
      </w:r>
      <w:r>
        <w:rPr>
          <w:color w:val="BCBEC4"/>
        </w:rPr>
        <w:t>)</w:t>
      </w:r>
      <w:r>
        <w:rPr>
          <w:color w:val="BCBEC4"/>
        </w:rPr>
        <w:br/>
        <w:t xml:space="preserve">        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"tBhtt"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"tNguonKhac"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"tBhttGdv"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"namQt"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"thangQt"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"maLoaiKcb"</w:t>
      </w:r>
      <w:r>
        <w:rPr>
          <w:color w:val="BCBEC4"/>
        </w:rPr>
        <w:t>)</w:t>
      </w:r>
      <w:r>
        <w:rPr>
          <w:color w:val="BCBEC4"/>
        </w:rPr>
        <w:br/>
        <w:t xml:space="preserve">        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"maKhoa"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"maCskcb"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"maKhuVuc"</w:t>
      </w:r>
      <w:r>
        <w:rPr>
          <w:color w:val="BCBEC4"/>
        </w:rPr>
        <w:t>)</w:t>
      </w:r>
      <w:r>
        <w:rPr>
          <w:color w:val="BCBEC4"/>
        </w:rPr>
        <w:br/>
        <w:t xml:space="preserve">        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"canNang"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"canNangCon"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"namNamLienTuc"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"ngayTaiKham"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"maHsba"</w:t>
      </w:r>
      <w:r>
        <w:rPr>
          <w:color w:val="BCBEC4"/>
        </w:rPr>
        <w:t xml:space="preserve">),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"maTtdv"</w:t>
      </w:r>
      <w:r>
        <w:rPr>
          <w:color w:val="BCBEC4"/>
        </w:rPr>
        <w:t>)</w:t>
      </w:r>
      <w:r>
        <w:rPr>
          <w:color w:val="BCBEC4"/>
        </w:rPr>
        <w:br/>
        <w:t xml:space="preserve">        , </w:t>
      </w:r>
      <w:r>
        <w:rPr>
          <w:i/>
          <w:iCs/>
          <w:color w:val="BCBEC4"/>
        </w:rPr>
        <w:t>$</w:t>
      </w:r>
      <w:r>
        <w:rPr>
          <w:color w:val="BCBEC4"/>
        </w:rPr>
        <w:t>(</w:t>
      </w:r>
      <w:r>
        <w:rPr>
          <w:color w:val="6AAB73"/>
        </w:rPr>
        <w:t>"duPhong"</w:t>
      </w:r>
      <w:r>
        <w:rPr>
          <w:color w:val="BCBEC4"/>
        </w:rPr>
        <w:t>)</w:t>
      </w:r>
      <w:r>
        <w:rPr>
          <w:color w:val="7A7E85"/>
        </w:rPr>
        <w:t>// đổi tên trường cho phù hợp với bảng Iceberg</w:t>
      </w:r>
      <w:r>
        <w:rPr>
          <w:color w:val="7A7E85"/>
        </w:rPr>
        <w:br/>
      </w:r>
      <w:r>
        <w:rPr>
          <w:color w:val="BCBEC4"/>
        </w:rPr>
        <w:t>);</w:t>
      </w:r>
    </w:p>
    <w:p w:rsidR="00987066" w:rsidRDefault="00987066">
      <w:pPr>
        <w:rPr>
          <w:rFonts w:ascii="Arial" w:hAnsi="Arial" w:cs="Arial"/>
        </w:rPr>
      </w:pPr>
    </w:p>
    <w:p w:rsidR="00987066" w:rsidRDefault="00987066">
      <w:pPr>
        <w:rPr>
          <w:rFonts w:ascii="Arial" w:hAnsi="Arial" w:cs="Arial"/>
        </w:rPr>
      </w:pPr>
      <w:r>
        <w:rPr>
          <w:rFonts w:ascii="Arial" w:hAnsi="Arial" w:cs="Arial"/>
        </w:rPr>
        <w:t>6. Tạo View cho table và insert data vào Iceberg</w:t>
      </w:r>
    </w:p>
    <w:p w:rsidR="00987066" w:rsidRDefault="00987066" w:rsidP="0098706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Tạo view tạm cho Table</w:t>
      </w:r>
      <w:r>
        <w:rPr>
          <w:color w:val="7A7E85"/>
        </w:rPr>
        <w:br/>
      </w:r>
      <w:r>
        <w:rPr>
          <w:i/>
          <w:iCs/>
          <w:color w:val="C77DBB"/>
        </w:rPr>
        <w:t>tableEnv</w:t>
      </w:r>
      <w:r>
        <w:rPr>
          <w:color w:val="BCBEC4"/>
        </w:rPr>
        <w:t>.createTemporaryView(</w:t>
      </w:r>
      <w:r>
        <w:rPr>
          <w:color w:val="6AAB73"/>
        </w:rPr>
        <w:t>"xml1_view"</w:t>
      </w:r>
      <w:r>
        <w:rPr>
          <w:color w:val="BCBEC4"/>
        </w:rPr>
        <w:t>, xml1Table);</w:t>
      </w:r>
      <w:r w:rsidRPr="00987066">
        <w:rPr>
          <w:color w:val="BCBEC4"/>
        </w:rPr>
        <w:t xml:space="preserve"> </w:t>
      </w:r>
    </w:p>
    <w:p w:rsidR="00987066" w:rsidRDefault="00987066" w:rsidP="0098706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StatementSet stmt = </w:t>
      </w:r>
      <w:r>
        <w:rPr>
          <w:i/>
          <w:iCs/>
          <w:color w:val="C77DBB"/>
        </w:rPr>
        <w:t>tableEnv</w:t>
      </w:r>
      <w:r>
        <w:rPr>
          <w:color w:val="BCBEC4"/>
        </w:rPr>
        <w:t>.createStatementSet();</w:t>
      </w:r>
      <w:r>
        <w:rPr>
          <w:color w:val="BCBEC4"/>
        </w:rPr>
        <w:br/>
        <w:t>App.</w:t>
      </w:r>
      <w:r>
        <w:rPr>
          <w:i/>
          <w:iCs/>
          <w:color w:val="BCBEC4"/>
        </w:rPr>
        <w:t>flinkQuery</w:t>
      </w:r>
      <w:r>
        <w:rPr>
          <w:color w:val="BCBEC4"/>
        </w:rPr>
        <w:t>(stmt);</w:t>
      </w:r>
      <w:r>
        <w:rPr>
          <w:color w:val="BCBEC4"/>
        </w:rPr>
        <w:br/>
        <w:t>stmt.execute();</w:t>
      </w:r>
    </w:p>
    <w:p w:rsidR="004216C6" w:rsidRDefault="004216C6" w:rsidP="00987066">
      <w:pPr>
        <w:pStyle w:val="HTMLPreformatted"/>
        <w:shd w:val="clear" w:color="auto" w:fill="1E1F22"/>
        <w:rPr>
          <w:color w:val="BCBEC4"/>
        </w:rPr>
      </w:pPr>
    </w:p>
    <w:p w:rsidR="00987066" w:rsidRDefault="00987066" w:rsidP="0098706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flinkQuery</w:t>
      </w:r>
      <w:r>
        <w:rPr>
          <w:color w:val="BCBEC4"/>
        </w:rPr>
        <w:t>(StatementSet stmt){</w:t>
      </w:r>
    </w:p>
    <w:p w:rsidR="00987066" w:rsidRDefault="00987066" w:rsidP="0098706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ab/>
        <w:t>stmt.addInsertSql(</w:t>
      </w:r>
      <w:r>
        <w:rPr>
          <w:color w:val="6AAB73"/>
        </w:rPr>
        <w:t>"INSERT INTO db_3179.admision_checkin SELECT * FROM xml1_view"</w:t>
      </w:r>
      <w:r>
        <w:rPr>
          <w:color w:val="BCBEC4"/>
        </w:rPr>
        <w:t>);</w:t>
      </w:r>
    </w:p>
    <w:p w:rsidR="00987066" w:rsidRDefault="00987066" w:rsidP="0098706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}</w:t>
      </w:r>
    </w:p>
    <w:p w:rsidR="00987066" w:rsidRDefault="00987066" w:rsidP="00987066">
      <w:pPr>
        <w:pStyle w:val="HTMLPreformatted"/>
        <w:shd w:val="clear" w:color="auto" w:fill="1E1F22"/>
        <w:rPr>
          <w:color w:val="BCBEC4"/>
        </w:rPr>
      </w:pPr>
    </w:p>
    <w:p w:rsidR="00987066" w:rsidRDefault="00987066">
      <w:pPr>
        <w:rPr>
          <w:rFonts w:ascii="Arial" w:hAnsi="Arial" w:cs="Arial"/>
        </w:rPr>
      </w:pPr>
    </w:p>
    <w:p w:rsidR="00E23B87" w:rsidRDefault="00E23B87">
      <w:pPr>
        <w:rPr>
          <w:rFonts w:ascii="Arial" w:hAnsi="Arial" w:cs="Arial"/>
        </w:rPr>
      </w:pPr>
      <w:r>
        <w:rPr>
          <w:rFonts w:ascii="Arial" w:hAnsi="Arial" w:cs="Arial"/>
        </w:rPr>
        <w:t>III . Chạy Job jar trên Flink UI</w:t>
      </w:r>
    </w:p>
    <w:p w:rsidR="00E23B87" w:rsidRDefault="00E23B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Bước 1: truy cập </w:t>
      </w:r>
      <w:hyperlink r:id="rId6" w:history="1">
        <w:r w:rsidRPr="00C55F1B">
          <w:rPr>
            <w:rStyle w:val="Hyperlink"/>
            <w:rFonts w:ascii="Arial" w:hAnsi="Arial" w:cs="Arial"/>
          </w:rPr>
          <w:t>http://10.6.8.29:8081/</w:t>
        </w:r>
      </w:hyperlink>
    </w:p>
    <w:p w:rsidR="002F3CA7" w:rsidRDefault="002F3CA7">
      <w:pPr>
        <w:rPr>
          <w:rFonts w:ascii="Arial" w:hAnsi="Arial" w:cs="Arial"/>
        </w:rPr>
      </w:pPr>
    </w:p>
    <w:p w:rsidR="002F3CA7" w:rsidRDefault="002F3CA7">
      <w:pPr>
        <w:rPr>
          <w:rFonts w:ascii="Arial" w:hAnsi="Arial" w:cs="Arial"/>
        </w:rPr>
      </w:pPr>
    </w:p>
    <w:p w:rsidR="002F3CA7" w:rsidRDefault="002F3CA7">
      <w:pPr>
        <w:rPr>
          <w:rFonts w:ascii="Arial" w:hAnsi="Arial" w:cs="Arial"/>
        </w:rPr>
      </w:pPr>
    </w:p>
    <w:p w:rsidR="002F3CA7" w:rsidRDefault="002F3CA7">
      <w:pPr>
        <w:rPr>
          <w:rFonts w:ascii="Arial" w:hAnsi="Arial" w:cs="Arial"/>
        </w:rPr>
      </w:pPr>
    </w:p>
    <w:p w:rsidR="00E23B87" w:rsidRDefault="00E23B8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Bước 2: Chọn “Submit New Job”</w:t>
      </w:r>
    </w:p>
    <w:p w:rsidR="00E23B87" w:rsidRDefault="00E23B87" w:rsidP="00E23B87">
      <w:pPr>
        <w:jc w:val="center"/>
        <w:rPr>
          <w:rFonts w:ascii="Arial" w:hAnsi="Arial" w:cs="Arial"/>
        </w:rPr>
      </w:pPr>
      <w:r w:rsidRPr="00E23B87">
        <w:rPr>
          <w:rFonts w:ascii="Arial" w:hAnsi="Arial" w:cs="Arial"/>
          <w:noProof/>
        </w:rPr>
        <w:drawing>
          <wp:inline distT="0" distB="0" distL="0" distR="0" wp14:anchorId="0DF2BFDE" wp14:editId="20F3E782">
            <wp:extent cx="1854680" cy="20321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500" cy="21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B87" w:rsidRDefault="00E23B87" w:rsidP="00E23B87">
      <w:pPr>
        <w:rPr>
          <w:rFonts w:ascii="Arial" w:hAnsi="Arial" w:cs="Arial"/>
        </w:rPr>
      </w:pPr>
      <w:r>
        <w:rPr>
          <w:rFonts w:ascii="Arial" w:hAnsi="Arial" w:cs="Arial"/>
        </w:rPr>
        <w:t>Bước 3: Chọn “Add New”</w:t>
      </w:r>
    </w:p>
    <w:p w:rsidR="00E23B87" w:rsidRDefault="00E23B87" w:rsidP="00E23B87">
      <w:pPr>
        <w:jc w:val="center"/>
        <w:rPr>
          <w:rFonts w:ascii="Arial" w:hAnsi="Arial" w:cs="Arial"/>
        </w:rPr>
      </w:pPr>
      <w:r w:rsidRPr="00E23B87">
        <w:rPr>
          <w:rFonts w:ascii="Arial" w:hAnsi="Arial" w:cs="Arial"/>
          <w:noProof/>
        </w:rPr>
        <w:drawing>
          <wp:inline distT="0" distB="0" distL="0" distR="0" wp14:anchorId="13A9574A" wp14:editId="4D7E58DE">
            <wp:extent cx="5907005" cy="239814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14" cy="24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DC" w:rsidRDefault="00EC34DC" w:rsidP="00E23B87">
      <w:pPr>
        <w:jc w:val="center"/>
        <w:rPr>
          <w:rFonts w:ascii="Arial" w:hAnsi="Arial" w:cs="Arial"/>
        </w:rPr>
      </w:pPr>
    </w:p>
    <w:p w:rsidR="00E23B87" w:rsidRDefault="00E23B87" w:rsidP="00E23B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Bước 4: Nhập đường dẫn đến Class cần chạy trong Job </w:t>
      </w:r>
    </w:p>
    <w:p w:rsidR="00E23B87" w:rsidRDefault="00E23B87" w:rsidP="00E23B87">
      <w:pPr>
        <w:rPr>
          <w:rFonts w:ascii="Arial" w:hAnsi="Arial" w:cs="Arial"/>
        </w:rPr>
      </w:pPr>
      <w:r w:rsidRPr="00E23B87">
        <w:rPr>
          <w:rFonts w:ascii="Arial" w:hAnsi="Arial" w:cs="Arial"/>
          <w:noProof/>
        </w:rPr>
        <w:drawing>
          <wp:inline distT="0" distB="0" distL="0" distR="0" wp14:anchorId="2AA6CDE3" wp14:editId="101453DF">
            <wp:extent cx="5943600" cy="1544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6964" cy="156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DC" w:rsidRDefault="00EC34DC" w:rsidP="00E23B87">
      <w:pPr>
        <w:rPr>
          <w:rFonts w:ascii="Arial" w:hAnsi="Arial" w:cs="Arial"/>
        </w:rPr>
      </w:pPr>
    </w:p>
    <w:p w:rsidR="00EC34DC" w:rsidRDefault="00EC34DC" w:rsidP="00E23B87">
      <w:pPr>
        <w:rPr>
          <w:rFonts w:ascii="Arial" w:hAnsi="Arial" w:cs="Arial"/>
        </w:rPr>
      </w:pPr>
    </w:p>
    <w:p w:rsidR="00EC34DC" w:rsidRDefault="00EC34DC" w:rsidP="00E23B87">
      <w:pPr>
        <w:rPr>
          <w:rFonts w:ascii="Arial" w:hAnsi="Arial" w:cs="Arial"/>
        </w:rPr>
      </w:pPr>
    </w:p>
    <w:p w:rsidR="00EC34DC" w:rsidRDefault="00EC34DC" w:rsidP="00E23B87">
      <w:pPr>
        <w:rPr>
          <w:rFonts w:ascii="Arial" w:hAnsi="Arial" w:cs="Arial"/>
        </w:rPr>
      </w:pPr>
    </w:p>
    <w:p w:rsidR="00EC34DC" w:rsidRDefault="00EC34DC" w:rsidP="00E23B87">
      <w:pPr>
        <w:rPr>
          <w:rFonts w:ascii="Arial" w:hAnsi="Arial" w:cs="Arial"/>
        </w:rPr>
      </w:pPr>
    </w:p>
    <w:p w:rsidR="00EC34DC" w:rsidRDefault="00EC34DC" w:rsidP="00E23B87">
      <w:pPr>
        <w:rPr>
          <w:rFonts w:ascii="Arial" w:hAnsi="Arial" w:cs="Arial"/>
        </w:rPr>
      </w:pPr>
    </w:p>
    <w:p w:rsidR="00E23B87" w:rsidRDefault="00E23B87" w:rsidP="00E23B87">
      <w:pPr>
        <w:rPr>
          <w:rFonts w:ascii="Arial" w:hAnsi="Arial" w:cs="Arial"/>
        </w:rPr>
      </w:pPr>
      <w:r>
        <w:rPr>
          <w:rFonts w:ascii="Arial" w:hAnsi="Arial" w:cs="Arial"/>
        </w:rPr>
        <w:t>Bước 5: Ấn “Submit”</w:t>
      </w:r>
    </w:p>
    <w:p w:rsidR="00E23B87" w:rsidRDefault="00E23B87" w:rsidP="00E23B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Hình ảnh khi job chạy thành công : </w:t>
      </w:r>
    </w:p>
    <w:p w:rsidR="00E23B87" w:rsidRPr="00F43640" w:rsidRDefault="00E23B87" w:rsidP="00A806DB">
      <w:pPr>
        <w:jc w:val="center"/>
        <w:rPr>
          <w:rFonts w:ascii="Arial" w:hAnsi="Arial" w:cs="Arial"/>
        </w:rPr>
      </w:pPr>
      <w:r w:rsidRPr="00E23B87">
        <w:rPr>
          <w:rFonts w:ascii="Arial" w:hAnsi="Arial" w:cs="Arial"/>
          <w:noProof/>
        </w:rPr>
        <w:drawing>
          <wp:inline distT="0" distB="0" distL="0" distR="0" wp14:anchorId="15A41799" wp14:editId="6F2DBAD6">
            <wp:extent cx="4287328" cy="2135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307" cy="21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B87" w:rsidRPr="00F4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41"/>
    <w:rsid w:val="002F3CA7"/>
    <w:rsid w:val="004216C6"/>
    <w:rsid w:val="005E5C3A"/>
    <w:rsid w:val="006560F0"/>
    <w:rsid w:val="00987066"/>
    <w:rsid w:val="00A20241"/>
    <w:rsid w:val="00A806DB"/>
    <w:rsid w:val="00B72B2A"/>
    <w:rsid w:val="00E23B87"/>
    <w:rsid w:val="00EC34DC"/>
    <w:rsid w:val="00F007E2"/>
    <w:rsid w:val="00F4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0B6E"/>
  <w15:chartTrackingRefBased/>
  <w15:docId w15:val="{025A6241-218C-46C2-9B40-86EB1246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C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3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.6.8.29:8081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B5902-5961-456A-8A68-5DEE7CAC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9</cp:revision>
  <dcterms:created xsi:type="dcterms:W3CDTF">2025-06-12T07:56:00Z</dcterms:created>
  <dcterms:modified xsi:type="dcterms:W3CDTF">2025-06-12T08:57:00Z</dcterms:modified>
</cp:coreProperties>
</file>