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Bác Hồ Có Thực Sự Dùng Chữ "Giáo Dục Khai Phóng"?</w:t>
      </w:r>
    </w:p>
    <w:p>
      <w:r>
        <w:rPr>
          <w:b/>
          <w:color w:val="000000"/>
        </w:rPr>
        <w:t>Ngày:</w:t>
      </w:r>
      <w:r>
        <w:rPr>
          <w:color w:val="000000"/>
        </w:rPr>
        <w:t xml:space="preserve"> 2026-07-19 | </w:t>
      </w:r>
      <w:r>
        <w:rPr>
          <w:b/>
          <w:color w:val="000000"/>
        </w:rPr>
        <w:t>Kênh:</w:t>
      </w:r>
      <w:r>
        <w:rPr>
          <w:color w:val="000000"/>
        </w:rPr>
        <w:t xml:space="preserve"> Giải Mã 360</w:t>
      </w:r>
    </w:p>
    <w:p>
      <w:pPr>
        <w:jc w:val="center"/>
      </w:pPr>
      <w:r>
        <w:rPr>
          <w:color w:val="C8C8C8"/>
        </w:rPr>
        <w:t>────────────────────────────────────────</w:t>
      </w:r>
    </w:p>
    <w:p>
      <w:r>
        <w:t>20 TIÊU ĐỀ (A/B Test)</w:t>
      </w:r>
    </w:p>
    <w:p>
      <w:r>
        <w:rPr>
          <w:color w:val="000000"/>
        </w:rPr>
        <w:t>| # | Tiêu đề | Ký tự | Ghi chú |</w:t>
      </w:r>
    </w:p>
    <w:p>
      <w:r>
        <w:rPr>
          <w:color w:val="000000"/>
        </w:rPr>
        <w:t>|---|---|---|---|</w:t>
      </w:r>
    </w:p>
    <w:p>
      <w:r>
        <w:rPr>
          <w:color w:val="000000"/>
        </w:rPr>
        <w:t>| 1 | Bác Hồ Có Dùng Chữ "Giáo Dục Khai Phóng"? | 46 | ⭐ Đề xuất A — trực diện |</w:t>
      </w:r>
    </w:p>
    <w:p>
      <w:r>
        <w:rPr>
          <w:color w:val="000000"/>
        </w:rPr>
        <w:t>| 2 | "Giáo Dục Khai Phóng" — Thuật Ngữ Bác Hồ Chưa Bao Giờ Dùng | 55 | ⭐ Đề xuất B — khẳng định mạnh |</w:t>
      </w:r>
    </w:p>
    <w:p>
      <w:r>
        <w:rPr>
          <w:color w:val="000000"/>
        </w:rPr>
        <w:t>| 3 | Lật HCM Toàn Tập — Chữ "Khai Phóng" Ở Đâu? | 47 | Hành động cụ thể |</w:t>
      </w:r>
    </w:p>
    <w:p>
      <w:r>
        <w:rPr>
          <w:color w:val="000000"/>
        </w:rPr>
        <w:t>| 4 | Ai Đã Gán Chữ "Khai Phóng" Cho Bác Hồ? | 42 | Tò mò ai đứng sau |</w:t>
      </w:r>
    </w:p>
    <w:p>
      <w:r>
        <w:rPr>
          <w:color w:val="000000"/>
        </w:rPr>
        <w:t>| 5 | Bác Hồ Nói Gì Về Giáo Dục? Không Phải Điều Bạn Nghĩ | 51 | Lật kỳ vọng |</w:t>
      </w:r>
    </w:p>
    <w:p>
      <w:r>
        <w:rPr>
          <w:color w:val="000000"/>
        </w:rPr>
        <w:t>| 6 | Sự Thật Về "Giáo Dục Khai Phóng" Trong Tư Tưởng HCM | 51 | SEO mạnh |</w:t>
      </w:r>
    </w:p>
    <w:p>
      <w:r>
        <w:rPr>
          <w:color w:val="000000"/>
        </w:rPr>
        <w:t>| 7 | "Khai Phóng" Không Phải Của Bác — Vậy Của Ai? | 46 | Câu hỏi kép |</w:t>
      </w:r>
    </w:p>
    <w:p>
      <w:r>
        <w:rPr>
          <w:color w:val="000000"/>
        </w:rPr>
        <w:t>| 8 | Tại Sao Người Ta Gán "Khai Phóng" Cho Bác Hồ? | 47 | Why-question |</w:t>
      </w:r>
    </w:p>
    <w:p>
      <w:r>
        <w:rPr>
          <w:color w:val="000000"/>
        </w:rPr>
        <w:t>| 9 | Lời Bác Nói vs Lời Người Ta Nói Bác Nói | 44 | Đối lập thú vị |</w:t>
      </w:r>
    </w:p>
    <w:p>
      <w:r>
        <w:rPr>
          <w:color w:val="000000"/>
        </w:rPr>
        <w:t>| 10 | Giáo Dục Khai Phóng — Hiểu Đúng Để Không Hiểu Lầm | 50 | Lợi ích rõ |</w:t>
      </w:r>
    </w:p>
    <w:p>
      <w:r>
        <w:rPr>
          <w:color w:val="000000"/>
        </w:rPr>
        <w:t>| 11 | Chữ "Khai Phóng" Đến Từ Đâu? Không Phải Từ Bác | 49 | Phủ định gây tò mò |</w:t>
      </w:r>
    </w:p>
    <w:p>
      <w:r>
        <w:rPr>
          <w:color w:val="000000"/>
        </w:rPr>
        <w:t>| 12 | Bác Hồ và Giáo Dục: Điều Bác Thực Sự Muốn Nói | 49 | Tích cực |</w:t>
      </w:r>
    </w:p>
    <w:p>
      <w:r>
        <w:rPr>
          <w:color w:val="000000"/>
        </w:rPr>
        <w:t>| 13 | "Hoàn Toàn Việt Nam" — Câu Bác Nói Ít Ai Nhắc | 48 | Chi tiết đinh |</w:t>
      </w:r>
    </w:p>
    <w:p>
      <w:r>
        <w:rPr>
          <w:color w:val="000000"/>
        </w:rPr>
        <w:t>| 14 | 1958: Năm Chữ "Khai Phóng" Được Sinh Ra | 44 | Mốc lịch sử |</w:t>
      </w:r>
    </w:p>
    <w:p>
      <w:r>
        <w:rPr>
          <w:color w:val="000000"/>
        </w:rPr>
        <w:t>| 15 | Diễn Giải vs Sử Liệu: Bác Hồ và "Khai Phóng" | 49 | Học thuật nhẹ |</w:t>
      </w:r>
    </w:p>
    <w:p>
      <w:r>
        <w:rPr>
          <w:color w:val="000000"/>
        </w:rPr>
        <w:t>| 16 | Trích Dẫn Bác Hồ Mà Không Có Nguồn — Nguy Hiểm | 50 | Cảnh tỉnh |</w:t>
      </w:r>
    </w:p>
    <w:p>
      <w:r>
        <w:rPr>
          <w:color w:val="000000"/>
        </w:rPr>
        <w:t>| 17 | "Giải Phóng" Khác "Khai Phóng" — Bác Dùng Chữ Nào? | 50 | So sánh hai từ |</w:t>
      </w:r>
    </w:p>
    <w:p>
      <w:r>
        <w:rPr>
          <w:color w:val="000000"/>
        </w:rPr>
        <w:t>| 18 | Bác Hồ Nói "Độc Lập Suy Nghĩ" Chứ Không Nói Khai Phóng | 54 | Trích dẫn gốc |</w:t>
      </w:r>
    </w:p>
    <w:p>
      <w:r>
        <w:rPr>
          <w:color w:val="000000"/>
        </w:rPr>
        <w:t>| 19 | Vì Sao Nhiều Người Nhầm Bác Hồ Với "Khai Phóng"? | 49 | Why + nhầm |</w:t>
      </w:r>
    </w:p>
    <w:p>
      <w:r>
        <w:rPr>
          <w:color w:val="000000"/>
        </w:rPr>
        <w:t>| 20 | Giải Mã Thuật Ngữ "Khai Phóng" Bị Gán Nhầm Cho Bác | 50 | Brand kênh |</w:t>
      </w:r>
    </w:p>
    <w:p>
      <w:pPr>
        <w:jc w:val="center"/>
      </w:pPr>
      <w:r>
        <w:rPr>
          <w:color w:val="C8C8C8"/>
        </w:rPr>
        <w:t>────────────────────────────────────────</w:t>
      </w:r>
    </w:p>
    <w:p>
      <w:r>
        <w:t>MÔ TẢ VIDEO (~250 từ)</w:t>
      </w:r>
    </w:p>
    <w:p>
      <w:r>
        <w:rPr>
          <w:color w:val="000000"/>
        </w:rPr>
        <w:t>Bác Hồ có thực sự dùng thuật ngữ "giáo dục khai phóng"? Sau vụ việc cuốn sách "Chuyện với Thanh" bị thu hồi và tác giả Nguyễn Thành Nam bị khởi tố (7/2026), hàng loạt bài viết xuất hiện với cụm từ "tư tưởng Hồ Chí Minh về giáo dục khai phóng" — như thể Bác từng nói điều đó.</w:t>
      </w:r>
    </w:p>
    <w:p>
      <w:r>
        <w:rPr>
          <w:color w:val="000000"/>
        </w:rPr>
        <w:t>Trong video này, Giải Mã 360 lật Hồ Chí Minh Toàn tập và phát hiện: KHÔNG có bằng chứng văn bản nào cho thấy Bác từng dùng chữ "khai phóng". Thuật ngữ này gắn với triết lý giáo dục Việt Nam Cộng hòa (1958) và cách dịch "liberal education" phương Tây.</w:t>
      </w:r>
    </w:p>
    <w:p>
      <w:r>
        <w:rPr>
          <w:color w:val="000000"/>
        </w:rPr>
        <w:t>Vậy Bác thực sự nói gì? "Một nền giáo dục hoàn toàn Việt Nam", "Một dân tộc dốt là một dân tộc yếu", "Vì lợi ích trăm năm thì phải trồng người", "Độc lập suy nghĩ và tự do tư tưởng" — tất cả đều có nguồn, có trang cụ thể trong Toàn tập.</w:t>
      </w:r>
    </w:p>
    <w:p>
      <w:r>
        <w:rPr>
          <w:color w:val="000000"/>
        </w:rPr>
        <w:t>Video giải mã sự khác biệt giữa: (a) diễn giải hiện đại — "tư tưởng Bác mang tinh thần khai phóng" (hợp lệ nếu ghi rõ), và (b) khẳng định sử liệu sai — "Bác trực tiếp dùng thuật ngữ khai phóng".</w:t>
      </w:r>
    </w:p>
    <w:p>
      <w:r>
        <w:rPr>
          <w:color w:val="000000"/>
        </w:rPr>
        <w:t>Yêu Bác thì tìm hiểu đúng lời Bác nói — không thêm, không bớt.</w:t>
      </w:r>
    </w:p>
    <w:p>
      <w:r>
        <w:rPr>
          <w:color w:val="000000"/>
        </w:rPr>
        <w:t>🔔 Đăng ký kênh Giải Mã 360 để theo dõi thêm các video giải mã kiến thức hấp dẫn!</w:t>
      </w:r>
    </w:p>
    <w:p>
      <w:r>
        <w:rPr>
          <w:color w:val="000000"/>
        </w:rPr>
        <w:t>#GiảiMã360 #BácHồ #GiáoDụcKhaiPhóng #TưTưởngHồChíMinh #HồChíMinhToànTập #GiáoDục #KhaiPhóng #LiberalEducation #ChuyệnVớiThanh #KiếnThức #EdutainmentViệtNam</w:t>
      </w:r>
    </w:p>
    <w:p>
      <w:pPr>
        <w:jc w:val="center"/>
      </w:pPr>
      <w:r>
        <w:rPr>
          <w:color w:val="C8C8C8"/>
        </w:rPr>
        <w:t>────────────────────────────────────────</w:t>
      </w:r>
    </w:p>
    <w:p>
      <w:r>
        <w:t>20 TỪ KHÓA SEO</w:t>
      </w:r>
    </w:p>
    <w:p>
      <w:r>
        <w:rPr>
          <w:color w:val="000000"/>
        </w:rPr>
        <w:t>1. giáo dục khai phóng</w:t>
      </w:r>
    </w:p>
    <w:p>
      <w:r>
        <w:rPr>
          <w:color w:val="000000"/>
        </w:rPr>
        <w:t>2. Bác Hồ giáo dục</w:t>
      </w:r>
    </w:p>
    <w:p>
      <w:r>
        <w:rPr>
          <w:color w:val="000000"/>
        </w:rPr>
        <w:t>3. tư tưởng Hồ Chí Minh giáo dục</w:t>
      </w:r>
    </w:p>
    <w:p>
      <w:r>
        <w:rPr>
          <w:color w:val="000000"/>
        </w:rPr>
        <w:t>4. khai phóng là gì</w:t>
      </w:r>
    </w:p>
    <w:p>
      <w:r>
        <w:rPr>
          <w:color w:val="000000"/>
        </w:rPr>
        <w:t>5. liberal education Việt Nam</w:t>
      </w:r>
    </w:p>
    <w:p>
      <w:r>
        <w:rPr>
          <w:color w:val="000000"/>
        </w:rPr>
        <w:t>6. Hồ Chí Minh Toàn tập giáo dục</w:t>
      </w:r>
    </w:p>
    <w:p>
      <w:r>
        <w:rPr>
          <w:color w:val="000000"/>
        </w:rPr>
        <w:t>7. chuyện với thanh</w:t>
      </w:r>
    </w:p>
    <w:p>
      <w:r>
        <w:rPr>
          <w:color w:val="000000"/>
        </w:rPr>
        <w:t>8. Nguyễn Thành Nam sách</w:t>
      </w:r>
    </w:p>
    <w:p>
      <w:r>
        <w:rPr>
          <w:color w:val="000000"/>
        </w:rPr>
        <w:t>9. giáo dục Việt Nam Cộng hòa</w:t>
      </w:r>
    </w:p>
    <w:p>
      <w:r>
        <w:rPr>
          <w:color w:val="000000"/>
        </w:rPr>
        <w:t>10. nhân bản dân tộc khai phóng</w:t>
      </w:r>
    </w:p>
    <w:p>
      <w:r>
        <w:rPr>
          <w:color w:val="000000"/>
        </w:rPr>
        <w:t>11. trồng người Bác Hồ</w:t>
      </w:r>
    </w:p>
    <w:p>
      <w:r>
        <w:rPr>
          <w:color w:val="000000"/>
        </w:rPr>
        <w:t>12. diệt giặc dốt</w:t>
      </w:r>
    </w:p>
    <w:p>
      <w:r>
        <w:rPr>
          <w:color w:val="000000"/>
        </w:rPr>
        <w:t>13. một dân tộc dốt là dân tộc yếu</w:t>
      </w:r>
    </w:p>
    <w:p>
      <w:r>
        <w:rPr>
          <w:color w:val="000000"/>
        </w:rPr>
        <w:t>14. giáo dục hoàn toàn Việt Nam</w:t>
      </w:r>
    </w:p>
    <w:p>
      <w:r>
        <w:rPr>
          <w:color w:val="000000"/>
        </w:rPr>
        <w:t>15. artes liberales</w:t>
      </w:r>
    </w:p>
    <w:p>
      <w:r>
        <w:rPr>
          <w:color w:val="000000"/>
        </w:rPr>
        <w:t>16. Fulbright Việt Nam khai phóng</w:t>
      </w:r>
    </w:p>
    <w:p>
      <w:r>
        <w:rPr>
          <w:color w:val="000000"/>
        </w:rPr>
        <w:t>17. giải mã 360</w:t>
      </w:r>
    </w:p>
    <w:p>
      <w:r>
        <w:rPr>
          <w:color w:val="000000"/>
        </w:rPr>
        <w:t>18. edutainment Việt Nam</w:t>
      </w:r>
    </w:p>
    <w:p>
      <w:r>
        <w:rPr>
          <w:color w:val="000000"/>
        </w:rPr>
        <w:t>19. giải phóng vs khai phóng</w:t>
      </w:r>
    </w:p>
    <w:p>
      <w:r>
        <w:rPr>
          <w:color w:val="000000"/>
        </w:rPr>
        <w:t>20. độc lập suy nghĩ tự do tư tưởng Hồ Chí Minh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