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KỊCH BẢN YOUTUBE DÀI — CHIẾN LƯỢC THÁNG 9</w:t>
      </w:r>
    </w:p>
    <w:p>
      <w:r>
        <w:t>TỪ CON ỐC VÍT ĐẾN SIÊU TRẠM BIẾN ÁP 16.000 TẤN: BƯỚC NGOẶT CƠ KHÍ VIỆT NAM</w:t>
      </w:r>
    </w:p>
    <w:p>
      <w:r>
        <w:rPr>
          <w:color w:val="000000"/>
        </w:rPr>
        <w:t>### Trụ cột: Đại công trình, hạ tầng công nghiệp — Cấu trúc 3 Tầng Logic</w:t>
      </w:r>
    </w:p>
    <w:p>
      <w:r>
        <w:t>🌟 PHẦN MỞ ĐẦU: 2 PHƯƠNG ÁN HOOK ĐỈNH CAO (0–15S)</w:t>
      </w:r>
    </w:p>
    <w:p>
      <w:r>
        <w:rPr>
          <w:b/>
          <w:color w:val="000000"/>
        </w:rPr>
        <w:t>Phương án 1 (Hook nghịch lý gây sốc — Paradox Hook):</w:t>
      </w:r>
    </w:p>
    <w:p>
      <w:r>
        <w:rPr>
          <w:color w:val="000000"/>
        </w:rPr>
        <w:t>Năm 2015, cả nước ngậm ngùi khi tập đoàn ngoại quốc chê doanh nghiệp Việt Nam không làm nổi con ốc vít và sạc pin. Nhưng tròn mười năm sau, thợ cơ khí Việt Nam lập kỳ tích: xuất khẩu bốn trạm biến áp khổng lồ 16.000 tấn sang thẳng vùng biển Baltic của châu Âu. Làm sao quốc gia từng bị chê đinh ốc nhỏ, nay chế tạo được những pháo đài thép hàng trăm triệu đô la?</w:t>
      </w:r>
    </w:p>
    <w:p>
      <w:r>
        <w:rPr>
          <w:b/>
          <w:color w:val="000000"/>
        </w:rPr>
        <w:t>Phương án 2 (Hook xoáy trực diện cảm xúc):</w:t>
      </w:r>
    </w:p>
    <w:p>
      <w:r>
        <w:rPr>
          <w:color w:val="000000"/>
        </w:rPr>
        <w:t xml:space="preserve">Từng có câu hỏi cay đắng giữa nghị trường: </w:t>
      </w:r>
      <w:r>
        <w:rPr>
          <w:i/>
          <w:color w:val="000000"/>
        </w:rPr>
        <w:t>"Nước mình đào tạo bao nhiêu tiến sĩ, kỹ sư mà không làm nổi con ốc vít?"</w:t>
      </w:r>
      <w:r>
        <w:rPr>
          <w:color w:val="000000"/>
        </w:rPr>
        <w:t>. Mười năm trôi qua, câu trả lời nằm ở bốn khối thép khổng lồ vừa rời cảng Vũng Tàu sang Ba Lan thắp sáng cho 2,4 triệu hộ dân châu Âu. Đó là cuộc lột xác ngoạn mục của cơ khí Việt Nam!</w:t>
      </w:r>
    </w:p>
    <w:p>
      <w:pPr>
        <w:jc w:val="center"/>
      </w:pPr>
      <w:r>
        <w:rPr>
          <w:color w:val="C8C8C8"/>
        </w:rPr>
        <w:t>────────────────────────────────────────</w:t>
      </w:r>
    </w:p>
    <w:p>
      <w:r>
        <w:rPr>
          <w:color w:val="000000"/>
        </w:rPr>
        <w:t>### CÂU CẦU NỐI NÊU VẤN ĐỀ CỐT LÕI</w:t>
      </w:r>
    </w:p>
    <w:p>
      <w:r>
        <w:rPr>
          <w:color w:val="000000"/>
        </w:rPr>
        <w:t>Điều gì đã biến một nền công nghiệp từng ở đáy gia công trở thành mắt xích không thể thiếu trong đại dự án năng lượng khắt khe nhất thế giới?</w:t>
      </w:r>
    </w:p>
    <w:p>
      <w:r>
        <w:rPr>
          <w:color w:val="000000"/>
        </w:rPr>
        <w:t>Ngay sau đây, chúng ta cùng tìm hiểu các bạn nhé.</w:t>
      </w:r>
    </w:p>
    <w:p>
      <w:pPr>
        <w:jc w:val="center"/>
      </w:pPr>
      <w:r>
        <w:rPr>
          <w:color w:val="C8C8C8"/>
        </w:rPr>
        <w:t>────────────────────────────────────────</w:t>
      </w:r>
    </w:p>
    <w:p>
      <w:r>
        <w:t>📍 BỐI CẢNH (15–45S): TIẾNG GÕ BÚA NĂM XƯA VÀ KHỐI THÉP 16.000 TẤN HÔM NAY</w:t>
      </w:r>
    </w:p>
    <w:p>
      <w:r>
        <w:rPr>
          <w:color w:val="000000"/>
        </w:rPr>
        <w:t>Bạn hãy nhìn lại hai lát cắt tương phản:</w:t>
      </w:r>
    </w:p>
    <w:p>
      <w:r>
        <w:rPr>
          <w:color w:val="000000"/>
        </w:rPr>
        <w:t xml:space="preserve">Một bên là phòng họp năm 2015. Danh sách linh kiện phụ trợ mà doanh nghiệp Việt bị gạch tên, kèm tiếng thở dài của chuyên gia quốc tế: </w:t>
      </w:r>
      <w:r>
        <w:rPr>
          <w:i/>
          <w:color w:val="000000"/>
        </w:rPr>
        <w:t>"Ốc vít các anh làm chưa đều, sạc pin các anh ráp còn vênh"</w:t>
      </w:r>
      <w:r>
        <w:rPr>
          <w:color w:val="000000"/>
        </w:rPr>
        <w:t xml:space="preserve">. </w:t>
      </w:r>
    </w:p>
    <w:p>
      <w:r>
        <w:rPr>
          <w:color w:val="000000"/>
        </w:rPr>
        <w:t>Và một bên là bến cảng Vũng Tàu rực sáng ánh lửa hàn suốt 43 ngày đêm năm 2026. Tám khối kết cấu thép dự án Baltica 2, nặng 16.000 tấn, trượt trên hệ rầm chuyên dụng để hạ thủy an toàn tuyệt đối ra biển lớn.</w:t>
      </w:r>
    </w:p>
    <w:p>
      <w:r>
        <w:rPr>
          <w:color w:val="000000"/>
        </w:rPr>
        <w:t xml:space="preserve">Mười năm trước, nhìn con ốc vít mà cay đắng. Mười năm sau, bốn trạm biến áp ngoài khơi 1,5 Gigawatt kiêu hãnh rẽ sóng sang biển Baltic. </w:t>
      </w:r>
    </w:p>
    <w:p>
      <w:r>
        <w:rPr>
          <w:color w:val="000000"/>
        </w:rPr>
        <w:t>Một thập kỷ đầy mồ hôi. Điều gì đã thay đổi bên trong những xưởng cơ khí nước mình?</w:t>
      </w:r>
    </w:p>
    <w:p>
      <w:pPr>
        <w:jc w:val="center"/>
      </w:pPr>
      <w:r>
        <w:rPr>
          <w:color w:val="C8C8C8"/>
        </w:rPr>
        <w:t>────────────────────────────────────────</w:t>
      </w:r>
    </w:p>
    <w:p>
      <w:r>
        <w:t>🔍 THÂN BÀI BÓC TÁCH 3 TẦNG LOGIC (TRÁI TIM VIDEO)</w:t>
      </w:r>
    </w:p>
    <w:p>
      <w:r>
        <w:rPr>
          <w:color w:val="000000"/>
        </w:rPr>
        <w:t>### 🔹 TẦNG 1: TÂM LÝ HỌC HÀNH VI VÀ CHIẾC BẪY "DUNG SAI PHẦN NGHÌN" (GÓC NHÌN ĐỜI THƯỜNG)</w:t>
      </w:r>
    </w:p>
    <w:p>
      <w:r>
        <w:rPr>
          <w:color w:val="000000"/>
        </w:rPr>
        <w:t>Hãy bắt đầu bằng câu hỏi trần trụi: Năm 2015, có thật Việt Nam không làm nổi con ốc vít?</w:t>
      </w:r>
    </w:p>
    <w:p>
      <w:r>
        <w:rPr>
          <w:color w:val="000000"/>
        </w:rPr>
        <w:t>Nói thẳng: Thợ cơ khí nước mình tiện ốc vít từ xưa. Ra chợ kim khí, muốn mua bao nhiêu tấn cũng có. Nhưng tại sao Samsung lắc đầu?</w:t>
      </w:r>
    </w:p>
    <w:p>
      <w:r>
        <w:rPr>
          <w:color w:val="000000"/>
        </w:rPr>
        <w:t>Bởi vì ốc vít bắt bàn ghế gỗ khác hoàn toàn ốc vít gắn bo mạch điện thoại thông minh.</w:t>
      </w:r>
    </w:p>
    <w:p>
      <w:r>
        <w:rPr>
          <w:color w:val="000000"/>
        </w:rPr>
        <w:t>Chiếc điện thoại mỏng manh chứa hàng trăm linh kiện tí hon. Con ốc vít bắt camera hay chân sạc đòi hỏi dung sai một phần nghìn milimet. Nghĩa là sợi tóc chẻ làm trăm phần, độ lệch chỉ được phép bằng một phần trong đó.</w:t>
      </w:r>
    </w:p>
    <w:p>
      <w:r>
        <w:rPr>
          <w:color w:val="000000"/>
        </w:rPr>
        <w:t xml:space="preserve">Chưa hết. Họ không mua vài chục con. Họ đặt hàng mỗi ngày một triệu con. Một triệu con ốc vít ấy phải giống nhau chằn chặn, không lệch dù chỉ một phần triệu gram. </w:t>
      </w:r>
    </w:p>
    <w:p>
      <w:r>
        <w:rPr>
          <w:color w:val="000000"/>
        </w:rPr>
        <w:t xml:space="preserve">Khi ấy, các xưởng nhỏ quen làm thủ công: nhìn mắt, sờ tay, áng chừng theo kinh nghiệm. Mười cái thì chín cái khít, cái lỏng lấy giũa mài lại. Cách làm tài tử làng nghề ấy có thể sửa xe máy cà tàng, nhưng lập tức bị nghiền nát trong dây chuyền tự động hóa toàn cầu. </w:t>
      </w:r>
    </w:p>
    <w:p>
      <w:r>
        <w:rPr>
          <w:color w:val="000000"/>
        </w:rPr>
        <w:t xml:space="preserve">Chỉ cần một con ốc lệch một phần trăm milimet, robot gắp vào sẽ kẹt. Dây chuyền ngưng một phút, tập đoàn mất tiền tỷ. </w:t>
      </w:r>
    </w:p>
    <w:p>
      <w:r>
        <w:rPr>
          <w:color w:val="000000"/>
        </w:rPr>
        <w:t xml:space="preserve">Nỗi đau con ốc vít năm 2015 là bài học đắt giá về thói làm ăn tùy tiện. Nó bóc trần sự thật: Chúng ta nhiều bằng cấp, nhưng thiếu kỷ luật công nghiệp chính xác. </w:t>
      </w:r>
    </w:p>
    <w:p>
      <w:r>
        <w:rPr>
          <w:color w:val="000000"/>
        </w:rPr>
        <w:t>Đó là cú hích buộc người Việt đổi mới tư duy.</w:t>
      </w:r>
    </w:p>
    <w:p>
      <w:pPr>
        <w:jc w:val="center"/>
      </w:pPr>
      <w:r>
        <w:rPr>
          <w:color w:val="C8C8C8"/>
        </w:rPr>
        <w:t>────────────────────────────────────────</w:t>
      </w:r>
    </w:p>
    <w:p>
      <w:r>
        <w:rPr>
          <w:color w:val="000000"/>
        </w:rPr>
        <w:t>### 🔹 TẦNG 2: BẢN SẮC CẢM XÚC — KỲ TÍCH 16.000 TẤN VƯỢT BIỂN BALTIC (TRẢI NGHIỆM THỰC TẾ)</w:t>
      </w:r>
    </w:p>
    <w:p>
      <w:r>
        <w:rPr>
          <w:color w:val="000000"/>
        </w:rPr>
        <w:t>Sau cú sốc ấy, người thợ Việt không ngồi than thở. Họ âm thầm bứt phá dữ dội, và câu trả lời hùng hồn nhất chính là siêu dự án Baltica 2 vừa rời cảng.</w:t>
      </w:r>
    </w:p>
    <w:p>
      <w:r>
        <w:rPr>
          <w:color w:val="000000"/>
        </w:rPr>
        <w:t>Trạm biến áp ngoài khơi là gì?</w:t>
      </w:r>
    </w:p>
    <w:p>
      <w:r>
        <w:rPr>
          <w:color w:val="000000"/>
        </w:rPr>
        <w:t>Nó không phải đống sắt vụn. Nó là pháo đài điện lực giữa biển khơi. Nhiệm vụ của nó là thu gom điện từ 107 tuabin gió khổng lồ, nâng điện áp lên hàng trăm nghìn vôn rồi truyền vào bờ cho 2,4 triệu hộ dân Ba Lan.</w:t>
      </w:r>
    </w:p>
    <w:p>
      <w:r>
        <w:rPr>
          <w:color w:val="000000"/>
        </w:rPr>
        <w:t>Bên trong bốn khối nhà thép ấy là máy biến áp cao thế, hệ thống điều khiển số hóa và thiết bị phòng nổ tối tân. Toàn bộ kết cấu phải chống chọi với bão tố suốt hàng chục năm.</w:t>
      </w:r>
    </w:p>
    <w:p>
      <w:r>
        <w:rPr>
          <w:color w:val="000000"/>
        </w:rPr>
        <w:t xml:space="preserve">Biển Baltic không đùa được. Mùa đông đóng băng, sóng gió gầm thét và hơi muối ăn mòn cực kỳ tàn bạo. </w:t>
      </w:r>
    </w:p>
    <w:p>
      <w:r>
        <w:rPr>
          <w:color w:val="000000"/>
        </w:rPr>
        <w:t>Để chịu được môi trường khắc nghiệt ấy, kỹ sư PTSC M&amp;C thuộc Tập đoàn Dầu khí Quốc gia Việt Nam phải giải bài toán hóc búa:</w:t>
      </w:r>
    </w:p>
    <w:p>
      <w:r>
        <w:rPr>
          <w:color w:val="000000"/>
        </w:rPr>
        <w:t>Đúng 120.000 mét vuông bề mặt thép phải được bắn hạt kim loại và sơn phủ nhiều lớp bảo vệ đặc chủng. Diện tích ấy tương đương mười bảy sân bóng đá. Mỗi lớp sơn đo độ dày chính xác đến từng micromet. Một hạt bụi lọt vào là chuyên gia châu Âu bắt cạo sơn lại.</w:t>
      </w:r>
    </w:p>
    <w:p>
      <w:r>
        <w:rPr>
          <w:color w:val="000000"/>
        </w:rPr>
        <w:t xml:space="preserve">Hơn 2.000 kỹ sư và thợ lành nghề làm việc liên tục giữa cái nắng rát biển Vũng Tàu, dù xưởng đang cùng lúc gánh bảy dự án quốc tế khác. </w:t>
      </w:r>
    </w:p>
    <w:p>
      <w:r>
        <w:rPr>
          <w:color w:val="000000"/>
        </w:rPr>
        <w:t xml:space="preserve">Chiến dịch hạ thủy kéo dài 43 ngày đêm nghẹt thở. Tám khối kết cấu nặng hàng nghìn tấn nhích từng milimet xuống sà lan biển bằng kích thủy lực vi tính. Lệch vài phân là hỏng kết cấu. </w:t>
      </w:r>
    </w:p>
    <w:p>
      <w:r>
        <w:rPr>
          <w:color w:val="000000"/>
        </w:rPr>
        <w:t xml:space="preserve">Nhưng kết quả thì sao? </w:t>
      </w:r>
    </w:p>
    <w:p>
      <w:r>
        <w:rPr>
          <w:color w:val="000000"/>
        </w:rPr>
        <w:t>Dự án đạt 5 triệu giờ an toàn tuyệt đối, không tai nạn mất ngày công nào. Tiến độ vượt 95%, riêng hệ thống điều khiển đạt hơn 98%.</w:t>
      </w:r>
    </w:p>
    <w:p>
      <w:r>
        <w:rPr>
          <w:color w:val="000000"/>
        </w:rPr>
        <w:t xml:space="preserve">Con số 5 triệu giờ chứng minh kỷ luật thép của thợ Việt đã sánh ngang những tổ hợp cơ khí hàng đầu thế giới. </w:t>
      </w:r>
    </w:p>
    <w:p>
      <w:r>
        <w:rPr>
          <w:color w:val="000000"/>
        </w:rPr>
        <w:t>Thứ chúng ta xuất khẩu lần này là trí tuệ, bản lĩnh và tiêu chuẩn quản trị quốc tế đỉnh cao!</w:t>
      </w:r>
    </w:p>
    <w:p>
      <w:pPr>
        <w:jc w:val="center"/>
      </w:pPr>
      <w:r>
        <w:rPr>
          <w:color w:val="C8C8C8"/>
        </w:rPr>
        <w:t>────────────────────────────────────────</w:t>
      </w:r>
    </w:p>
    <w:p>
      <w:r>
        <w:rPr>
          <w:color w:val="000000"/>
        </w:rPr>
        <w:t>### 🔹 TẦNG 3: VĨ MÔ VÀ BÀN CỜ CHUYỂN DỊCH — THỜI KỲ TỰ LỰC VƯƠN XA CỦA CÔNG NGHIỆP VIỆT</w:t>
      </w:r>
    </w:p>
    <w:p>
      <w:r>
        <w:rPr>
          <w:color w:val="000000"/>
        </w:rPr>
        <w:t>Nhìn từ con ốc vít năm 2015 đến trạm biến áp 16.000 tấn hôm nay, chúng ta thấy rõ cuộc chuyển mình chiến lược của nền kinh tế.</w:t>
      </w:r>
    </w:p>
    <w:p>
      <w:r>
        <w:rPr>
          <w:color w:val="000000"/>
        </w:rPr>
        <w:t xml:space="preserve">Nhiều năm qua, Việt Nam bị xem như công xưởng gia công cấp thấp. Người ta mang bản vẽ sang, ta lắp ráp rồi nhận về vài đồng tiền công. </w:t>
      </w:r>
    </w:p>
    <w:p>
      <w:r>
        <w:rPr>
          <w:color w:val="000000"/>
        </w:rPr>
        <w:t xml:space="preserve">Nếu chỉ mãi làm thuê ở đáy chuỗi giá trị, đất nước khó lòng giàu có. </w:t>
      </w:r>
    </w:p>
    <w:p>
      <w:r>
        <w:rPr>
          <w:color w:val="000000"/>
        </w:rPr>
        <w:t xml:space="preserve">Dự án Baltica 2 khẳng định doanh nghiệp Việt Nam đã chính thức bước lên nấc thang Tổng thầu EPC công nghệ cao. </w:t>
      </w:r>
    </w:p>
    <w:p>
      <w:r>
        <w:rPr>
          <w:color w:val="000000"/>
        </w:rPr>
        <w:t>Và PTSC không hề đơn độc.</w:t>
      </w:r>
    </w:p>
    <w:p>
      <w:r>
        <w:rPr>
          <w:color w:val="000000"/>
        </w:rPr>
        <w:t>Năm 2025, đơn vị này đã bàn giao khối topside 3.390 tấn cho dự án điện gió Greater Changhua tại Đài Loan. Tháng 3 năm 2026, tiếp tục bàn giao hệ kết cấu phụ trợ 5.500 tấn cho siêu dự án điện gió Nederwiek 2 tại biển Bắc châu Âu.</w:t>
      </w:r>
    </w:p>
    <w:p>
      <w:r>
        <w:rPr>
          <w:color w:val="000000"/>
        </w:rPr>
        <w:t xml:space="preserve">Trong viễn thông, Viettel High Tech tự lực làm chủ cả phần cứng lẫn phần mềm trạm 5G. Năm 2025, những lô thiết bị 5G Make in Vietnam đầu tiên đã xuất khẩu sang Ấn Độ và UAE. </w:t>
      </w:r>
    </w:p>
    <w:p>
      <w:r>
        <w:rPr>
          <w:color w:val="000000"/>
        </w:rPr>
        <w:t>Trên mặt đất, VinFast bàn giao gần 200.000 ô tô điện toàn cầu năm 2025. Tháng 7 năm 2026, hai tàu Silver Queen và Cachis chở hơn 5.000 xe điện Việt Nam tiến thẳng vào châu Âu, Philippines và Indonesia, đánh dấu chuyến xuất khẩu thứ 38 sau bốn năm.</w:t>
      </w:r>
    </w:p>
    <w:p>
      <w:r>
        <w:rPr>
          <w:color w:val="000000"/>
        </w:rPr>
        <w:t>Dưới lòng đất đô thị, kỹ sư Việt Nam làm chủ máy đào hầm TBM hiện đại thi công metro ngầm. Còn trên bản đồ bán dẫn, các nhà máy đóng gói vi mạch hàng tỷ đô la đang dần mọc lên.</w:t>
      </w:r>
    </w:p>
    <w:p>
      <w:r>
        <w:rPr>
          <w:color w:val="000000"/>
        </w:rPr>
        <w:t>Từ quốc gia loay hoay với linh kiện nhỏ, Việt Nam tiến lên làm chủ tổ hợp công nghiệp nặng phức tạp.</w:t>
      </w:r>
    </w:p>
    <w:p>
      <w:pPr>
        <w:jc w:val="center"/>
      </w:pPr>
      <w:r>
        <w:rPr>
          <w:color w:val="C8C8C8"/>
        </w:rPr>
        <w:t>────────────────────────────────────────</w:t>
      </w:r>
    </w:p>
    <w:p>
      <w:r>
        <w:t>5. KẾT MỞ NHẬN THỨC (KT14) VÀ CÂU HỎI CHO TƯƠNG LAI</w:t>
      </w:r>
    </w:p>
    <w:p>
      <w:r>
        <w:rPr>
          <w:color w:val="000000"/>
        </w:rPr>
        <w:t>Từ con ốc vít bị chê năm 2015 đến trạm biến áp 16.000 tấn kiêu hãnh vượt biển hôm nay, mười năm ấy chứng minh một điều: Khi ta dám nhìn thẳng vào điểm yếu và kiên trì rèn luyện kỷ luật, người Việt hoàn toàn có thể chinh phục những đỉnh cao công nghệ khắt khe nhất.</w:t>
      </w:r>
    </w:p>
    <w:p>
      <w:r>
        <w:rPr>
          <w:color w:val="000000"/>
        </w:rPr>
        <w:t>Những khối thép dự án Baltica 2 sẽ đứng vững giữa sóng gió biển Baltic để thắp sáng cho hàng triệu gia đình Ba Lan. Trên những pháo đài thép ấy, dòng chữ chế tạo tại Việt Nam là niềm tự hào của hàng vạn người thợ cơ khí nước nhà.</w:t>
      </w:r>
    </w:p>
    <w:p>
      <w:r>
        <w:rPr>
          <w:color w:val="000000"/>
        </w:rPr>
        <w:t>Tuy nhiên, cuộc đua toàn cầu chưa dừng lại. Khi AI, tự động hóa và năng lượng xanh thay đổi từng ngày, theo bạn, cơ khí Việt Nam cần làm gì tiếp theo để không chỉ làm chủ phần xác kết cấu thép, mà còn làm chủ trọn vẹn phần hồn công nghệ bên trong?</w:t>
      </w:r>
    </w:p>
    <w:p>
      <w:r>
        <w:rPr>
          <w:color w:val="000000"/>
        </w:rPr>
        <w:t>Hãy chia sẻ quan điểm của bạn dưới phần bình luận nhé!</w:t>
      </w:r>
    </w:p>
    <w:p>
      <w:r>
        <w:rPr>
          <w:color w:val="000000"/>
        </w:rPr>
        <w:t>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