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VIẾT: THỢP CƠ KHÍ VIỆT NAM "GIẢI CỨU" SIÊU DỰ ÁN 16.000 TẤN CHO CHÂU ÂU</w:t>
      </w:r>
    </w:p>
    <w:p>
      <w:pPr>
        <w:jc w:val="center"/>
      </w:pPr>
      <w:r>
        <w:rPr>
          <w:color w:val="C8C8C8"/>
        </w:rPr>
        <w:t>────────────────────────────────────────</w:t>
      </w:r>
    </w:p>
    <w:p>
      <w:r>
        <w:rPr>
          <w:color w:val="000000"/>
        </w:rPr>
        <w:t>### 🎯 2 Phương Án Hook Để Sếp Chọn:</w:t>
      </w:r>
    </w:p>
    <w:p>
      <w:r>
        <w:rPr>
          <w:color w:val="000000"/>
        </w:rPr>
        <w:t xml:space="preserve">- </w:t>
      </w:r>
      <w:r>
        <w:rPr>
          <w:b/>
          <w:color w:val="000000"/>
        </w:rPr>
        <w:t>Phương án 1 (Hook nghịch lý gây sốc):</w:t>
      </w:r>
    </w:p>
    <w:p>
      <w:r>
        <w:rPr>
          <w:color w:val="000000"/>
        </w:rPr>
        <w:t xml:space="preserve">  &gt; </w:t>
      </w:r>
      <w:r>
        <w:rPr>
          <w:i/>
          <w:color w:val="000000"/>
        </w:rPr>
        <w:t>"Hai ông lớn năng lượng châu Âu, những tay chơi khó tính nhất hành tinh, vừa gật đầu thừa nhận: thợ cơ khí Việt Nam làm tốt nhất."</w:t>
      </w:r>
    </w:p>
    <w:p>
      <w:r>
        <w:rPr>
          <w:color w:val="000000"/>
        </w:rPr>
        <w:t xml:space="preserve">- </w:t>
      </w:r>
      <w:r>
        <w:rPr>
          <w:b/>
          <w:color w:val="000000"/>
        </w:rPr>
        <w:t>Phương án 2 (Hook xoáy trực diện cảm xúc):</w:t>
      </w:r>
    </w:p>
    <w:p>
      <w:r>
        <w:rPr>
          <w:color w:val="000000"/>
        </w:rPr>
        <w:t xml:space="preserve">  &gt; </w:t>
      </w:r>
      <w:r>
        <w:rPr>
          <w:i/>
          <w:color w:val="000000"/>
        </w:rPr>
        <w:t>"16.000 tấn thép nặng hơn cả tháp Eiffel — được uốn nắn bởi bàn tay thợ Việt ngay giữa xưởng Vũng Tàu, rồi rẽ sóng sang châu Âu."</w:t>
      </w:r>
    </w:p>
    <w:p>
      <w:pPr>
        <w:jc w:val="center"/>
      </w:pPr>
      <w:r>
        <w:rPr>
          <w:color w:val="C8C8C8"/>
        </w:rPr>
        <w:t>────────────────────────────────────────</w:t>
      </w:r>
    </w:p>
    <w:p>
      <w:r>
        <w:rPr>
          <w:color w:val="000000"/>
        </w:rPr>
        <w:t>### NỘI DUNG BÀI VIẾT HOÀN CHỈNH</w:t>
      </w:r>
    </w:p>
    <w:p>
      <w:r>
        <w:rPr>
          <w:color w:val="000000"/>
        </w:rPr>
        <w:t>Hai ông lớn năng lượng châu Âu, những tay chơi khó tính nhất hành tinh, vừa gật đầu thừa nhận: thợ cơ khí Việt Nam làm tốt nhất. Vậy chuyện gì đang xảy ra ở xưởng Vũng Tàu?</w:t>
      </w:r>
    </w:p>
    <w:p>
      <w:r>
        <w:rPr>
          <w:color w:val="000000"/>
        </w:rPr>
        <w:t>Chiều vừa qua, bốn trạm biến áp ngoài khơi nặng tổng cộng 16.000 tấn chính thức hạ thủy, rẽ sóng về biển Baltic. Lần đầu tiên Việt Nam chế tạo công trình điện gió cho châu Âu. Dự án Baltic Power do Ørsted của Đan Mạch và Ba Lan hợp tác, công suất 1.500 MW, đủ thắp sáng cho cả triệu hộ dân. Bốn trạm này đóng vai trò như bốn trái tim, thu gom điện từ 107 tuabin gió rồi đẩy thẳng vào bờ. Toàn bộ khâu chế tạo, lắp ráp và chạy thử thì do PTSC M&amp;C thuộc Tập đoàn Dầu khí Việt Nam đảm nhận. Hơn 5,5 triệu giờ công mà không một tai nạn. Tiếng hàn xì xèo vang khắp xưởng Vũng Tàu suốt hai năm, và kết quả là đại diện Ørsted phải thốt lên: đây là công trình chất lượng tốt nhất ông từng thấy.</w:t>
      </w:r>
    </w:p>
    <w:p>
      <w:r>
        <w:rPr>
          <w:color w:val="000000"/>
        </w:rPr>
        <w:t>Thế nhưng, điều đáng nói hơn cả con số 16.000 tấn là thế này: châu Âu đang thiếu xưởng, thiếu thợ, và buộc phải bay nửa vòng trái đất tìm đến Việt Nam. Câu hỏi giờ không còn là Việt Nam có làm được không, mà là sẽ đòi giá bao nhiêu?</w:t>
      </w:r>
    </w:p>
    <w:p>
      <w:pPr>
        <w:jc w:val="center"/>
      </w:pPr>
      <w:r>
        <w:rPr>
          <w:color w:val="C8C8C8"/>
        </w:rPr>
        <w:t>────────────────────────────────────────</w:t>
      </w:r>
    </w:p>
    <w:p>
      <w:r>
        <w:rPr>
          <w:color w:val="000000"/>
        </w:rPr>
        <w:t>Ý kiến của bạn về vấn đề này thế nào? Hãy để lại bình luận phía dưới nhé! Đừng quên bấm Like và đăng ký kênh để thảo luận những vấn đề nóng bỏng khác nữa.</w:t>
      </w:r>
    </w:p>
    <w:p>
      <w:r>
        <w:rPr>
          <w:color w:val="000000"/>
        </w:rPr>
        <w:t>#giaima360 #cokhivietnam #diengiongoaikhoi #balticpower #PTSCMC #xuatkhaucongnghe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