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Tiêu đề A: Bỏ Cấp Huyện: Một Năm Đời Bạn Đổi Gì?</w:t>
      </w:r>
    </w:p>
    <w:p>
      <w:r>
        <w:t>Tiêu đề B: Cái Huyện Quê Bạn Vừa Biến Mất Khỏi Bản Đồ</w:t>
      </w:r>
    </w:p>
    <w:p>
      <w:r>
        <w:rPr>
          <w:b/>
          <w:color w:val="000000"/>
        </w:rPr>
        <w:t>Ngày xuất bản:</w:t>
      </w:r>
      <w:r>
        <w:rPr>
          <w:color w:val="000000"/>
        </w:rPr>
        <w:t xml:space="preserve"> 2026-07-05 | </w:t>
      </w:r>
      <w:r>
        <w:rPr>
          <w:b/>
          <w:color w:val="000000"/>
        </w:rPr>
        <w:t>Phiên bản:</w:t>
      </w:r>
      <w:r>
        <w:rPr>
          <w:color w:val="000000"/>
        </w:rPr>
        <w:t xml:space="preserve"> Clean (Audio Only - Có hướng dẫn giọng điệu)</w:t>
      </w:r>
    </w:p>
    <w:p>
      <w:r>
        <w:rPr>
          <w:b/>
          <w:color w:val="000000"/>
        </w:rPr>
        <w:t>Ghi chú giọng điệu:</w:t>
      </w:r>
      <w:r>
        <w:rPr>
          <w:color w:val="000000"/>
        </w:rPr>
        <w:t xml:space="preserve"> </w:t>
      </w:r>
      <w:r>
        <w:rPr>
          <w:color w:val="CC0000"/>
        </w:rPr>
        <w:t>Chữ ĐỎ</w:t>
      </w:r>
      <w:r>
        <w:rPr>
          <w:color w:val="000000"/>
        </w:rPr>
        <w:t xml:space="preserve">: nhấn mạnh/bức xúc | </w:t>
      </w:r>
      <w:r>
        <w:rPr>
          <w:color w:val="008000"/>
        </w:rPr>
        <w:t>Chữ XANH LÁ</w:t>
      </w:r>
      <w:r>
        <w:rPr>
          <w:color w:val="000000"/>
        </w:rPr>
        <w:t xml:space="preserve">: dữ liệu | </w:t>
      </w:r>
      <w:r>
        <w:rPr>
          <w:color w:val="0066CC"/>
        </w:rPr>
        <w:t>Chữ XANH DƯƠNG</w:t>
      </w:r>
      <w:r>
        <w:rPr>
          <w:color w:val="000000"/>
        </w:rPr>
        <w:t xml:space="preserve">: mỉa mai | </w:t>
      </w:r>
      <w:r>
        <w:rPr>
          <w:color w:val="E65000"/>
        </w:rPr>
        <w:t>Chữ CAM</w:t>
      </w:r>
      <w:r>
        <w:rPr>
          <w:color w:val="000000"/>
        </w:rPr>
        <w:t xml:space="preserve">: câu hỏi/tò mò | </w:t>
      </w:r>
      <w:r>
        <w:rPr>
          <w:b/>
          <w:color w:val="000000"/>
        </w:rPr>
        <w:t>In đậm</w:t>
      </w:r>
      <w:r>
        <w:rPr>
          <w:color w:val="000000"/>
        </w:rPr>
        <w:t xml:space="preserve">: nhấn âm | </w:t>
      </w:r>
      <w:r>
        <w:rPr>
          <w:i/>
          <w:color w:val="000000"/>
        </w:rPr>
        <w:t>In nghiêng</w:t>
      </w:r>
      <w:r>
        <w:rPr>
          <w:color w:val="000000"/>
        </w:rPr>
        <w:t xml:space="preserve">: đọc chậm | </w:t>
      </w:r>
      <w:r>
        <w:rPr>
          <w:color w:val="000000"/>
          <w:u w:val="single"/>
        </w:rPr>
        <w:t>Gạch chân</w:t>
      </w:r>
      <w:r>
        <w:rPr>
          <w:color w:val="000000"/>
        </w:rPr>
        <w:t>: chốt hạ.</w:t>
      </w:r>
    </w:p>
    <w:p>
      <w:pPr>
        <w:jc w:val="center"/>
      </w:pPr>
      <w:r>
        <w:rPr>
          <w:color w:val="C8C8C8"/>
        </w:rPr>
        <w:t>────────────────────────────────────────</w:t>
      </w:r>
    </w:p>
    <w:p>
      <w:r>
        <w:t>HOOK</w:t>
      </w:r>
    </w:p>
    <w:p>
      <w:r>
        <w:rPr>
          <w:color w:val="000000"/>
        </w:rPr>
        <w:t>Lật tờ giấy khai sinh của bạn ra mà xem.</w:t>
      </w:r>
    </w:p>
    <w:p>
      <w:r>
        <w:rPr>
          <w:color w:val="000000"/>
        </w:rPr>
        <w:t xml:space="preserve">Cái tên huyện in trên đó, giờ nó không còn là một cấp chính quyền nữa. </w:t>
      </w:r>
      <w:r>
        <w:rPr>
          <w:color w:val="E65000"/>
        </w:rPr>
        <w:t>Nghe lạ đúng không?</w:t>
      </w:r>
      <w:r>
        <w:rPr>
          <w:color w:val="000000"/>
        </w:rPr>
        <w:t xml:space="preserve"> Đúng một năm trước, nó lặng lẽ biến mất khỏi bản đồ hành chính. Và cuộc sống của bạn đã đổi theo, dù bạn có để ý hay không. </w:t>
      </w:r>
      <w:r>
        <w:rPr>
          <w:color w:val="000000"/>
          <w:u w:val="single"/>
        </w:rPr>
        <w:t>Cái được, cái mất thật sự — mình để dành ở cuối.</w:t>
      </w:r>
    </w:p>
    <w:p>
      <w:pPr>
        <w:jc w:val="center"/>
      </w:pPr>
      <w:r>
        <w:rPr>
          <w:color w:val="C8C8C8"/>
        </w:rPr>
        <w:t>────────────────────────────────────────</w:t>
      </w:r>
    </w:p>
    <w:p>
      <w:r>
        <w:t>CẦU NỐI</w:t>
      </w:r>
    </w:p>
    <w:p>
      <w:r>
        <w:rPr>
          <w:color w:val="000000"/>
        </w:rPr>
        <w:t>Xong video này, bạn sẽ hiểu rõ cuộc cải cách hành chính lớn nhất mấy chục năm qua. Hiểu đến mức kể lại cho cả nhà nghe vẫn trơn tru.</w:t>
      </w:r>
    </w:p>
    <w:p>
      <w:r>
        <w:rPr>
          <w:color w:val="000000"/>
        </w:rPr>
        <w:t xml:space="preserve">Mình bắt đầu từ câu hỏi đơn giản nhất nhé: </w:t>
      </w:r>
      <w:r>
        <w:rPr>
          <w:color w:val="E65000"/>
        </w:rPr>
        <w:t>bỏ cấp huyện, thực ra là bỏ cái gì?</w:t>
      </w:r>
    </w:p>
    <w:p>
      <w:pPr>
        <w:jc w:val="center"/>
      </w:pPr>
      <w:r>
        <w:rPr>
          <w:color w:val="C8C8C8"/>
        </w:rPr>
        <w:t>────────────────────────────────────────</w:t>
      </w:r>
    </w:p>
    <w:p>
      <w:r>
        <w:t>BỐI CẢNH</w:t>
      </w:r>
    </w:p>
    <w:p>
      <w:r>
        <w:rPr>
          <w:color w:val="000000"/>
        </w:rPr>
        <w:t xml:space="preserve">Từ ngày </w:t>
      </w:r>
      <w:r>
        <w:rPr>
          <w:color w:val="008000"/>
        </w:rPr>
        <w:t>1 tháng 7 năm 2025</w:t>
      </w:r>
      <w:r>
        <w:rPr>
          <w:color w:val="000000"/>
        </w:rPr>
        <w:t xml:space="preserve">, cả nước chuyển sang một mô hình mới. Trước đây bộ máy có ba tầng: tỉnh, rồi huyện, rồi xã. Giờ chỉ còn hai: </w:t>
      </w:r>
      <w:r>
        <w:rPr>
          <w:b/>
          <w:color w:val="000000"/>
        </w:rPr>
        <w:t>tỉnh và xã</w:t>
      </w:r>
      <w:r>
        <w:rPr>
          <w:color w:val="000000"/>
        </w:rPr>
        <w:t>. Cái tầng ở giữa, tức cấp huyện, được cho nghỉ.</w:t>
      </w:r>
    </w:p>
    <w:p>
      <w:r>
        <w:rPr>
          <w:color w:val="000000"/>
        </w:rPr>
        <w:t xml:space="preserve">Nghe thì gọn. Nhưng bạn thử nghĩ mà xem. Cái huyện ấy gắn với đời mình từ lúc lọt lòng. Giấy khai sinh ghi tên huyện. Đi học, đi làm giấy tờ, cưới xin — đều ghé qua huyện. Vậy mà nó vừa lùi khỏi sân khấu. Cả nước bây giờ gọn lại còn </w:t>
      </w:r>
      <w:r>
        <w:rPr>
          <w:color w:val="008000"/>
        </w:rPr>
        <w:t>34 tỉnh thành</w:t>
      </w:r>
      <w:r>
        <w:rPr>
          <w:color w:val="000000"/>
        </w:rPr>
        <w:t xml:space="preserve"> và hơn </w:t>
      </w:r>
      <w:r>
        <w:rPr>
          <w:color w:val="008000"/>
        </w:rPr>
        <w:t>3.300 xã, phường, đặc khu</w:t>
      </w:r>
      <w:r>
        <w:rPr>
          <w:color w:val="000000"/>
        </w:rPr>
        <w:t>.</w:t>
      </w:r>
    </w:p>
    <w:p>
      <w:pPr>
        <w:jc w:val="center"/>
      </w:pPr>
      <w:r>
        <w:rPr>
          <w:color w:val="C8C8C8"/>
        </w:rPr>
        <w:t>────────────────────────────────────────</w:t>
      </w:r>
    </w:p>
    <w:p>
      <w:r>
        <w:t>LỚP 1 — BỎ CẤP HUYỆN LÀ BỎ CÁI GÌ</w:t>
      </w:r>
    </w:p>
    <w:p>
      <w:r>
        <w:rPr>
          <w:color w:val="E65000"/>
        </w:rPr>
        <w:t>Bỏ một cấp chính quyền, nghe to tát vậy chứ thực ra là bỏ cái gì?</w:t>
      </w:r>
    </w:p>
    <w:p>
      <w:r>
        <w:rPr>
          <w:color w:val="000000"/>
        </w:rPr>
        <w:t xml:space="preserve">Hình dung thế này nhé. Trước đây, để một tờ giấy tờ của bạn đi từ tỉnh xuống tới xã, nó giống như gửi một lá thư phải qua ba trạm bưu điện. Trạm tỉnh, trạm huyện, rồi mới tới trạm xã. Mỗi trạm là một lần dừng, một lần đóng dấu, một lần chờ. </w:t>
      </w:r>
      <w:r>
        <w:rPr>
          <w:i/>
          <w:color w:val="000000"/>
        </w:rPr>
        <w:t>Cái trạm huyện ở giữa — nó là nơi giấy tờ hay nằm chờ lâu nhất.</w:t>
      </w:r>
      <w:r>
        <w:rPr>
          <w:color w:val="000000"/>
        </w:rPr>
        <w:t xml:space="preserve"> Giờ người ta bỏ trạm giữa đi. Thư đi thẳng từ tỉnh xuống xã. Ít một chặng dừng, tức là ít một lần bạn phải chờ.</w:t>
      </w:r>
    </w:p>
    <w:p>
      <w:r>
        <w:rPr>
          <w:color w:val="000000"/>
        </w:rPr>
        <w:t xml:space="preserve">Và đây chính là ý tưởng cốt lõi của cả cuộc cải cách: </w:t>
      </w:r>
      <w:r>
        <w:rPr>
          <w:color w:val="CC0000"/>
        </w:rPr>
        <w:t>bớt một tầng trung gian để chính quyền tới gần dân hơn.</w:t>
      </w:r>
    </w:p>
    <w:p>
      <w:pPr>
        <w:jc w:val="center"/>
      </w:pPr>
      <w:r>
        <w:rPr>
          <w:color w:val="C8C8C8"/>
        </w:rPr>
        <w:t>────────────────────────────────────────</w:t>
      </w:r>
    </w:p>
    <w:p>
      <w:r>
        <w:t>LỚP 2 — CÁI ĐƯỢC, CON SỐ BIẾT NÓI</w:t>
      </w:r>
    </w:p>
    <w:p>
      <w:r>
        <w:rPr>
          <w:color w:val="000000"/>
        </w:rPr>
        <w:t xml:space="preserve">Vậy sau đúng một năm, cái gọn ấy có ra kết quả không? </w:t>
      </w:r>
      <w:r>
        <w:rPr>
          <w:color w:val="E65000"/>
        </w:rPr>
        <w:t>Con số nói gì?</w:t>
      </w:r>
    </w:p>
    <w:p>
      <w:r>
        <w:rPr>
          <w:color w:val="000000"/>
        </w:rPr>
        <w:t xml:space="preserve">Đây, mình đưa bạn xem mấy con số từ báo cáo sơ kết. Một năm qua, cả nước tiếp nhận </w:t>
      </w:r>
      <w:r>
        <w:rPr>
          <w:color w:val="008000"/>
        </w:rPr>
        <w:t>hơn 42 triệu hồ sơ hành chính</w:t>
      </w:r>
      <w:r>
        <w:rPr>
          <w:color w:val="000000"/>
        </w:rPr>
        <w:t xml:space="preserve">. Trong đó, </w:t>
      </w:r>
      <w:r>
        <w:rPr>
          <w:color w:val="008000"/>
        </w:rPr>
        <w:t>gần 92% được nộp trực tuyến</w:t>
      </w:r>
      <w:r>
        <w:rPr>
          <w:color w:val="000000"/>
        </w:rPr>
        <w:t xml:space="preserve">, tức là làm qua mạng. Tỷ lệ giải quyết đúng hạn giữ trên </w:t>
      </w:r>
      <w:r>
        <w:rPr>
          <w:color w:val="008000"/>
        </w:rPr>
        <w:t>95%</w:t>
      </w:r>
      <w:r>
        <w:rPr>
          <w:color w:val="000000"/>
        </w:rPr>
        <w:t>. Nghe hơi khô, mình kéo về đời bạn cho dễ thấm.</w:t>
      </w:r>
    </w:p>
    <w:p>
      <w:r>
        <w:rPr>
          <w:color w:val="000000"/>
        </w:rPr>
        <w:t xml:space="preserve">Gần 92% nộp qua mạng nghĩa là gì? Nghĩa là rất nhiều việc bạn ngồi nhà bấm điện thoại là xong. Không phải xin nghỉ làm một buổi, chạy lên huyện, rút số, ngồi đợi gọi tên. </w:t>
      </w:r>
      <w:r>
        <w:rPr>
          <w:color w:val="0066CC"/>
        </w:rPr>
        <w:t>Cái ghế nhựa ngồi chờ ở sảnh ủy ban — bạn gặp nó ít hơn hẳn.</w:t>
      </w:r>
    </w:p>
    <w:p>
      <w:r>
        <w:rPr>
          <w:color w:val="000000"/>
        </w:rPr>
        <w:t>Có thể bạn đang nghĩ: con số qua mạng cao vậy, chứ mấy bác lớn tuổi ở quê thì sao, ai cũng rành điện thoại đâu? Câu hỏi rất thật. Và đây là chỗ hay: xã bây giờ có trung tâm phục vụ hành chính công ngay tại chỗ. Bác nào chưa quen bấm máy thì ra đó, có người hướng dẫn tận tay. Nộp online không có nghĩa là bỏ rơi ai lại phía sau.</w:t>
      </w:r>
    </w:p>
    <w:p>
      <w:r>
        <w:rPr>
          <w:color w:val="000000"/>
        </w:rPr>
        <w:t xml:space="preserve">Rồi còn chuyện số hóa nữa. Một năm qua, hơn </w:t>
      </w:r>
      <w:r>
        <w:rPr>
          <w:color w:val="008000"/>
        </w:rPr>
        <w:t>16 triệu hồ sơ</w:t>
      </w:r>
      <w:r>
        <w:rPr>
          <w:color w:val="000000"/>
        </w:rPr>
        <w:t xml:space="preserve"> đã được đưa lên bản điện tử, đạt gần </w:t>
      </w:r>
      <w:r>
        <w:rPr>
          <w:color w:val="008000"/>
        </w:rPr>
        <w:t>95%</w:t>
      </w:r>
      <w:r>
        <w:rPr>
          <w:color w:val="000000"/>
        </w:rPr>
        <w:t>. Nói nôm na, cái tủ hồ sơ giấy dày cộp ngày xưa đang dần biến thành một ổ khóa trên máy tính. Tìm lại giấy tờ cũ, thay vì lục từng cặp bụi, giờ gõ vài phím là ra.</w:t>
      </w:r>
    </w:p>
    <w:p>
      <w:r>
        <w:rPr>
          <w:color w:val="000000"/>
        </w:rPr>
        <w:t xml:space="preserve">Còn một chi tiết mà mình nghĩ nhiều người đang lo oan. Nhiều bạn tưởng đổi mô hình là phải đi làm lại toàn bộ giấy tờ. </w:t>
      </w:r>
      <w:r>
        <w:rPr>
          <w:b/>
          <w:color w:val="000000"/>
        </w:rPr>
        <w:t>Không phải vậy đâu.</w:t>
      </w:r>
      <w:r>
        <w:rPr>
          <w:color w:val="000000"/>
        </w:rPr>
        <w:t xml:space="preserve"> Giấy tờ cũ của bạn vẫn còn nguyên giá trị. Bạn chỉ cập nhật khi nào thật sự có nhu cầu thôi. Nhẹ người chưa?</w:t>
      </w:r>
    </w:p>
    <w:p>
      <w:pPr>
        <w:jc w:val="center"/>
      </w:pPr>
      <w:r>
        <w:rPr>
          <w:color w:val="C8C8C8"/>
        </w:rPr>
        <w:t>────────────────────────────────────────</w:t>
      </w:r>
    </w:p>
    <w:p>
      <w:r>
        <w:t>LỚP 3 — CÁI CÒN VƯỚNG, CHUYỆN CHƯA KỂ TRONG CON SỐ</w:t>
      </w:r>
    </w:p>
    <w:p>
      <w:r>
        <w:rPr>
          <w:color w:val="E65000"/>
        </w:rPr>
        <w:t>Nếu đẹp vậy, sao vẫn có người than phiền?</w:t>
      </w:r>
      <w:r>
        <w:rPr>
          <w:color w:val="000000"/>
        </w:rPr>
        <w:t xml:space="preserve"> Chắc bạn đang định hỏi câu đó. Hỏi rất đúng. Vì con số trung bình cả nước không kể hết chuyện từng nhà.</w:t>
      </w:r>
    </w:p>
    <w:p>
      <w:r>
        <w:rPr>
          <w:color w:val="000000"/>
        </w:rPr>
        <w:t>Có ba chỗ còn gợn, mình nói thẳng.</w:t>
      </w:r>
    </w:p>
    <w:p>
      <w:r>
        <w:rPr>
          <w:color w:val="000000"/>
        </w:rPr>
        <w:t>Thứ nhất, cấp xã giờ ôm thêm việc của huyện cũ. Ở nơi hạ tầng tốt, cán bộ đông, mọi thứ chạy mượt. Nhưng ở nơi vùng sâu, người ít việc nhiều, thì đôi lúc quá tải cục bộ. Bạn đi làm giấy tờ gặp cảnh chờ lâu hơn kỳ vọng, phần nhiều nằm ở đây.</w:t>
      </w:r>
    </w:p>
    <w:p>
      <w:r>
        <w:rPr>
          <w:color w:val="000000"/>
        </w:rPr>
        <w:t xml:space="preserve">Thứ hai, chuyện cái tên. Nhiều tỉnh, nhiều xã đổi tên sau sáp nhập. Thế là địa chỉ nhà bạn tự nhiên khác đi. Khai với ngân hàng, điền đơn chuyển phát, ký hợp đồng — có lúc vênh. </w:t>
      </w:r>
      <w:r>
        <w:rPr>
          <w:color w:val="0066CC"/>
        </w:rPr>
        <w:t>Cái cảnh shipper gọi báo "địa chỉ này không có" — đôi khi không phải lỗi của bạn.</w:t>
      </w:r>
    </w:p>
    <w:p>
      <w:r>
        <w:rPr>
          <w:color w:val="000000"/>
        </w:rPr>
        <w:t>Thứ ba, vài thủ tục đổi nơi tiếp nhận. Ví dụ đất đai, hay chế độ người có công, thẩm quyền chuyển sang chỗ khác. Bạn phải học lại một chút: giờ việc này đi đâu, gặp ai.</w:t>
      </w:r>
    </w:p>
    <w:p>
      <w:r>
        <w:rPr>
          <w:color w:val="000000"/>
        </w:rPr>
        <w:t xml:space="preserve">Thử đặt mình vào cảnh này nhé. Bạn ra xã xin cái sổ đỏ. Cùng một chính sách, cùng một ngày, mà nhà bạn xong trong buổi sáng, còn người bạn ở xã bên phải chờ cả tuần. </w:t>
      </w:r>
      <w:r>
        <w:rPr>
          <w:i/>
          <w:color w:val="000000"/>
        </w:rPr>
        <w:t>Khác nhau ở đâu?</w:t>
      </w:r>
      <w:r>
        <w:rPr>
          <w:color w:val="000000"/>
        </w:rPr>
        <w:t xml:space="preserve"> Phần lớn nằm ở chỗ xã đó đã kịp đầu tư hạ tầng số tới đâu, cán bộ đã quen tay tới mức nào. Đó là bài toán của buổi giao thời, không phải lỗi của bản thân mô hình.</w:t>
      </w:r>
    </w:p>
    <w:p>
      <w:r>
        <w:rPr>
          <w:color w:val="000000"/>
        </w:rPr>
        <w:t>Nói cho công bằng, ba cái vướng này đều là chuyện của giai đoạn đầu. Giống như dọn sang nhà mới vậy. Mấy tuần đầu tìm cái công tắc đèn còn phải quờ quạng, đồ đạc chưa biết để đâu. Nhưng ở lâu quen dần, nhà mới rộng hơn thì vẫn hơn nhà cũ chật. Cái khó bây giờ là cái khó của người đang xếp lại đồ, chứ không phải của người xây sai nhà.</w:t>
      </w:r>
    </w:p>
    <w:p>
      <w:pPr>
        <w:jc w:val="center"/>
      </w:pPr>
      <w:r>
        <w:rPr>
          <w:color w:val="C8C8C8"/>
        </w:rPr>
        <w:t>────────────────────────────────────────</w:t>
      </w:r>
    </w:p>
    <w:p>
      <w:r>
        <w:t>CAO TRÀO</w:t>
      </w:r>
    </w:p>
    <w:p>
      <w:r>
        <w:rPr>
          <w:color w:val="000000"/>
        </w:rPr>
        <w:t>Đến đây, mình kể bạn nghe một chuyện xưa. Nghe rồi bạn sẽ thấy cải cách hôm nay không hề đơn độc.</w:t>
      </w:r>
    </w:p>
    <w:p>
      <w:r>
        <w:rPr>
          <w:color w:val="000000"/>
        </w:rPr>
        <w:t xml:space="preserve">Gần hai trăm năm trước, năm </w:t>
      </w:r>
      <w:r>
        <w:rPr>
          <w:color w:val="008000"/>
        </w:rPr>
        <w:t>1831, 1832</w:t>
      </w:r>
      <w:r>
        <w:rPr>
          <w:color w:val="000000"/>
        </w:rPr>
        <w:t xml:space="preserve">, vua Minh Mạng làm một việc rất giống. Hồi đó nước ta có hai "tổng trấn" cực lớn ở hai đầu, một ngoài Bắc, một trong Nam. Đó là những tầng trung gian nắm quyền mênh mông. Vua bỏ hai tổng trấn ấy đi, chia cả nước thành </w:t>
      </w:r>
      <w:r>
        <w:rPr>
          <w:color w:val="008000"/>
        </w:rPr>
        <w:t>30 tỉnh</w:t>
      </w:r>
      <w:r>
        <w:rPr>
          <w:color w:val="000000"/>
        </w:rPr>
        <w:t xml:space="preserve">, để triều đình nắm thẳng tới địa phương. </w:t>
      </w:r>
      <w:r>
        <w:rPr>
          <w:color w:val="000000"/>
          <w:u w:val="single"/>
        </w:rPr>
        <w:t>Cái bản đồ tỉnh mà mình quen thuộc tận bây giờ, gốc rễ nằm ở cuộc cải cách ấy.</w:t>
      </w:r>
    </w:p>
    <w:p>
      <w:r>
        <w:rPr>
          <w:color w:val="000000"/>
        </w:rPr>
        <w:t>Thấy quen không? Ông cha mình, gần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