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SEO SHORT 01</w:t>
      </w:r>
    </w:p>
    <w:p>
      <w:r>
        <w:t>5 TIÊU ĐỀ (≤40 ký tự, 1-2 emoji)</w:t>
      </w:r>
    </w:p>
    <w:p>
      <w:r>
        <w:rPr>
          <w:color w:val="000000"/>
        </w:rPr>
        <w:t>1. 🏫 30% Trường Công "Biến Mất"? Hiểu Sai Rồi</w:t>
      </w:r>
    </w:p>
    <w:p>
      <w:r>
        <w:rPr>
          <w:color w:val="000000"/>
        </w:rPr>
        <w:t>2. ❓ 30% Trường Công: Thực Ra Là Cái Gì?</w:t>
      </w:r>
    </w:p>
    <w:p>
      <w:r>
        <w:rPr>
          <w:color w:val="000000"/>
        </w:rPr>
        <w:t>3. ⚡ Sự Thật Vụ Giảm 30% Trường Công Lập</w:t>
      </w:r>
    </w:p>
    <w:p>
      <w:r>
        <w:rPr>
          <w:color w:val="000000"/>
        </w:rPr>
        <w:t>4. 🇻🇳 Con Bạn Có Bị Ảnh Hưởng Vụ Sáp Nhập?</w:t>
      </w:r>
    </w:p>
    <w:p>
      <w:r>
        <w:rPr>
          <w:color w:val="000000"/>
        </w:rPr>
        <w:t>5. 📚 Sáp Nhập Trường: Đừng Hoảng, Nghe Đã</w:t>
      </w:r>
    </w:p>
    <w:p>
      <w:r>
        <w:rPr>
          <w:color w:val="000000"/>
        </w:rPr>
        <w:t xml:space="preserve">🏆 </w:t>
      </w:r>
      <w:r>
        <w:rPr>
          <w:b/>
          <w:color w:val="000000"/>
        </w:rPr>
        <w:t>TOP 1:</w:t>
      </w:r>
      <w:r>
        <w:rPr>
          <w:color w:val="000000"/>
        </w:rPr>
        <w:t xml:space="preserve"> #1 — curiosity gap + trấn an, chạm đúng nỗi lo phụ huynh.</w:t>
      </w:r>
    </w:p>
    <w:p>
      <w:r>
        <w:t>MÔ TẢ (≤100 từ)</w:t>
      </w:r>
    </w:p>
    <w:p>
      <w:r>
        <w:rPr>
          <w:color w:val="000000"/>
        </w:rPr>
        <w:t>30% "đầu mối" bị cắt không có nghĩa là 30% ngôi trường bị đóng. Con bạn vẫn học trường cũ, lớp cũ, cô cũ. Sự thật về Công văn 4054 trong 45 giây.</w:t>
      </w:r>
    </w:p>
    <w:p>
      <w:r>
        <w:rPr>
          <w:color w:val="000000"/>
        </w:rPr>
        <w:t>👉 Xem phân tích đầy đủ trên kênh Giải Mã 360.</w:t>
      </w:r>
    </w:p>
    <w:p>
      <w:r>
        <w:rPr>
          <w:color w:val="000000"/>
        </w:rPr>
        <w:t>📢 Đăng ký để không bỏ lỡ những chính sách sát sườn cuộc sống!</w:t>
      </w:r>
    </w:p>
    <w:p>
      <w:r>
        <w:rPr>
          <w:color w:val="000000"/>
        </w:rPr>
        <w:t>#Shorts #sapnhaptruonghoc #giaoduc #giaima360</w:t>
      </w:r>
    </w:p>
    <w:p>
      <w:r>
        <w:t>10 TAGS</w:t>
      </w:r>
    </w:p>
    <w:p>
      <w:r>
        <w:rPr>
          <w:color w:val="000000"/>
        </w:rPr>
        <w:t>sáp nhập trường học, giảm 30% trường công, công văn 4054, đầu mối cơ sở giáo dục, trường quy mô lớn, chính sách giáo dục 2026, phụ huynh, shorts giáo dục, giải mã 360, tin giáo dục</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