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GÓI SEO — CHUYẾN THĂM CẤP NHÀ NƯỚC TBT TÔ LÂM TỚI CANADA</w:t>
      </w:r>
    </w:p>
    <w:p>
      <w:pPr>
        <w:jc w:val="center"/>
      </w:pPr>
      <w:r>
        <w:rPr>
          <w:color w:val="C8C8C8"/>
        </w:rPr>
        <w:t>────────────────────────────────────────</w:t>
      </w:r>
    </w:p>
    <w:p>
      <w:r>
        <w:t>📌 10 TIÊU ĐỀ SIÊU THU HÚT</w:t>
      </w:r>
    </w:p>
    <w:p>
      <w:r>
        <w:rPr>
          <w:color w:val="000000"/>
        </w:rPr>
        <w:t>1. Lần đầu sau 50 năm: Canada dàn kỵ binh hoàng gia đón Tổng Bí thư Tô Lâm</w:t>
      </w:r>
    </w:p>
    <w:p>
      <w:r>
        <w:rPr>
          <w:color w:val="000000"/>
        </w:rPr>
        <w:t>2. Việt Nam hoàn tất mạng lưới G7 — mảnh ghép cuối cùng tại Ottawa</w:t>
      </w:r>
    </w:p>
    <w:p>
      <w:r>
        <w:rPr>
          <w:color w:val="000000"/>
        </w:rPr>
        <w:t>3. Vó ngựa kỵ binh Canada và cú bắt tay chiến lược chưa từng có với Việt Nam</w:t>
      </w:r>
    </w:p>
    <w:p>
      <w:r>
        <w:rPr>
          <w:color w:val="000000"/>
        </w:rPr>
        <w:t>4. Canada trải thảm đỏ cấp nhà nước cho Tổng Bí thư Tô Lâm — chuyện gì đứng sau?</w:t>
      </w:r>
    </w:p>
    <w:p>
      <w:r>
        <w:rPr>
          <w:color w:val="000000"/>
        </w:rPr>
        <w:t>5. Kim ngạch 20 tỷ đô và lý do Canada dành nghi thức cao nhất cho Việt Nam</w:t>
      </w:r>
    </w:p>
    <w:p>
      <w:r>
        <w:rPr>
          <w:color w:val="000000"/>
        </w:rPr>
        <w:t>6. Nâng cấp đối tác chiến lược Việt–Canada: Khi hai nước tầm trung tìm thấy nhau</w:t>
      </w:r>
    </w:p>
    <w:p>
      <w:r>
        <w:rPr>
          <w:color w:val="000000"/>
        </w:rPr>
        <w:t>7. 159% tăng trưởng thương mại: Bí mật sau lễ đón kỵ binh tại Ottawa</w:t>
      </w:r>
    </w:p>
    <w:p>
      <w:r>
        <w:rPr>
          <w:color w:val="000000"/>
        </w:rPr>
        <w:t>8. Tổng Bí thư Tô Lâm tại Ottawa — Việt Nam chính thức phủ kín bàn cờ G7</w:t>
      </w:r>
    </w:p>
    <w:p>
      <w:r>
        <w:rPr>
          <w:color w:val="000000"/>
        </w:rPr>
        <w:t>9. Canada mở cửa cấp nhà nước: Vì sao Việt Nam là lựa chọn đặc biệt lúc này?</w:t>
      </w:r>
    </w:p>
    <w:p>
      <w:r>
        <w:rPr>
          <w:color w:val="000000"/>
        </w:rPr>
        <w:t>10. Từ kỵ binh hoàng gia đến đối tác chiến lược: Dấu mốc lịch sử Việt–Canada</w:t>
      </w:r>
    </w:p>
    <w:p>
      <w:pPr>
        <w:jc w:val="center"/>
      </w:pPr>
      <w:r>
        <w:rPr>
          <w:color w:val="C8C8C8"/>
        </w:rPr>
        <w:t>────────────────────────────────────────</w:t>
      </w:r>
    </w:p>
    <w:p>
      <w:r>
        <w:t>📝 MÔ TẢ CHUẨN SEO (~150–250 từ)</w:t>
      </w:r>
    </w:p>
    <w:p>
      <w:r>
        <w:rPr>
          <w:color w:val="000000"/>
        </w:rPr>
        <w:t>Sáng 24/9/2026, Tổng Bí thư, Chủ tịch nước Tô Lâm được Canada đón bằng nghi thức cấp nhà nước cao nhất tại phủ Toàn quyền Ottawa — lần đầu tiên sau hơn 50 năm thiết lập quan hệ ngoại giao giữa hai nước. Đội kỵ binh danh dự hoàng gia Canada hộ tống đoàn xe, quân nhạc cử quốc thiều cả hai quốc gia trong không khí trang nghiêm.</w:t>
      </w:r>
    </w:p>
    <w:p>
      <w:r>
        <w:rPr>
          <w:color w:val="000000"/>
        </w:rPr>
        <w:t>Chuyến thăm đánh dấu việc Việt Nam và Canada chính thức nâng cấp quan hệ lên đối tác chiến lược — qua đó hoàn tất mạng lưới quan hệ từ đối tác chiến lược trở lên với toàn bộ 7 nước G7 (Mỹ, Anh, Pháp, Nhật Bản, Đức, Ý, Canada). Kim ngạch thương mại hai chiều đã vượt 20 tỷ đô la, tăng 159% kể từ khi CPTPP có hiệu lực. Việt Nam hiện là đối tác thương mại hàng hóa lớn nhất của Canada trong ASEAN.</w:t>
      </w:r>
    </w:p>
    <w:p>
      <w:r>
        <w:rPr>
          <w:color w:val="000000"/>
        </w:rPr>
        <w:t>Hai bên nhất trí mở rộng hợp tác sang khoa học công nghệ, chuyển đổi số, bán dẫn, năng lượng sạch, đồng thời thúc đẩy khả năng mở đường bay thẳng. Bước ngoặt tại Ottawa khẳng định vị thế ngoại giao ngày càng vững chắc của Việt Nam trên trường quốc tế.</w:t>
      </w:r>
    </w:p>
    <w:p>
      <w:pPr>
        <w:jc w:val="center"/>
      </w:pPr>
      <w:r>
        <w:rPr>
          <w:color w:val="C8C8C8"/>
        </w:rPr>
        <w:t>────────────────────────────────────────</w:t>
      </w:r>
    </w:p>
    <w:p>
      <w:r>
        <w:t>🏷️ HASHTAG TỐI ƯU TÌM KIẾM</w:t>
      </w:r>
    </w:p>
    <w:p>
      <w:r>
        <w:rPr>
          <w:color w:val="000000"/>
        </w:rPr>
        <w:t>#giaima360 #VietNamCanada #ToLam #TổngBíThưTôLâm #DoiTacChienLuoc #G7 #NgoaiGiaoVietNam #Canada #Ottawa #CPTPP #KyBinhCanada #QuanHeQuocTe #VietNam2026 #ASEAN #ThuongMaiQuocTe</w:t>
      </w:r>
    </w:p>
    <w:p>
      <w:pPr>
        <w:jc w:val="center"/>
      </w:pPr>
      <w:r>
        <w:rPr>
          <w:color w:val="C8C8C8"/>
        </w:rPr>
        <w:t>────────────────────────────────────────</w:t>
      </w:r>
    </w:p>
    <w:p>
      <w:r>
        <w:t>🔑 20 TỪ KHÓA CHUẨN SEO</w:t>
      </w:r>
    </w:p>
    <w:p>
      <w:r>
        <w:rPr>
          <w:color w:val="000000"/>
        </w:rPr>
        <w:t>1. Tô Lâm thăm Canada</w:t>
      </w:r>
    </w:p>
    <w:p>
      <w:r>
        <w:rPr>
          <w:color w:val="000000"/>
        </w:rPr>
        <w:t>2. Việt Nam Canada đối tác chiến lược</w:t>
      </w:r>
    </w:p>
    <w:p>
      <w:r>
        <w:rPr>
          <w:color w:val="000000"/>
        </w:rPr>
        <w:t>3. kỵ binh hoàng gia Canada đón Tô Lâm</w:t>
      </w:r>
    </w:p>
    <w:p>
      <w:r>
        <w:rPr>
          <w:color w:val="000000"/>
        </w:rPr>
        <w:t>4. Việt Nam G7 hoàn tất</w:t>
      </w:r>
    </w:p>
    <w:p>
      <w:r>
        <w:rPr>
          <w:color w:val="000000"/>
        </w:rPr>
        <w:t>5. lễ đón cấp nhà nước Ottawa</w:t>
      </w:r>
    </w:p>
    <w:p>
      <w:r>
        <w:rPr>
          <w:color w:val="000000"/>
        </w:rPr>
        <w:t>6. quan hệ Việt Nam Canada 2026</w:t>
      </w:r>
    </w:p>
    <w:p>
      <w:r>
        <w:rPr>
          <w:color w:val="000000"/>
        </w:rPr>
        <w:t>7. kim ngạch thương mại Việt Canada</w:t>
      </w:r>
    </w:p>
    <w:p>
      <w:r>
        <w:rPr>
          <w:color w:val="000000"/>
        </w:rPr>
        <w:t>8. CPTPP Việt Nam Canada</w:t>
      </w:r>
    </w:p>
    <w:p>
      <w:r>
        <w:rPr>
          <w:color w:val="000000"/>
        </w:rPr>
        <w:t>9. nâng cấp quan hệ Việt Canada</w:t>
      </w:r>
    </w:p>
    <w:p>
      <w:r>
        <w:rPr>
          <w:color w:val="000000"/>
        </w:rPr>
        <w:t>10. phủ Toàn quyền Ottawa</w:t>
      </w:r>
    </w:p>
    <w:p>
      <w:r>
        <w:rPr>
          <w:color w:val="000000"/>
        </w:rPr>
        <w:t>11. đối tác thương mại ASEAN Canada</w:t>
      </w:r>
    </w:p>
    <w:p>
      <w:r>
        <w:rPr>
          <w:color w:val="000000"/>
        </w:rPr>
        <w:t>12. chuyến thăm cấp nhà nước Tô Lâm</w:t>
      </w:r>
    </w:p>
    <w:p>
      <w:r>
        <w:rPr>
          <w:color w:val="000000"/>
        </w:rPr>
        <w:t>13. Việt Nam đa phương hóa</w:t>
      </w:r>
    </w:p>
    <w:p>
      <w:r>
        <w:rPr>
          <w:color w:val="000000"/>
        </w:rPr>
        <w:t>14. ngoại giao Việt Nam 2026</w:t>
      </w:r>
    </w:p>
    <w:p>
      <w:r>
        <w:rPr>
          <w:color w:val="000000"/>
        </w:rPr>
        <w:t>15. Tổng Bí thư Chủ tịch nước Tô Lâm Canada</w:t>
      </w:r>
    </w:p>
    <w:p>
      <w:r>
        <w:rPr>
          <w:color w:val="000000"/>
        </w:rPr>
        <w:t>16. hợp tác khoa học công nghệ Việt Canada</w:t>
      </w:r>
    </w:p>
    <w:p>
      <w:r>
        <w:rPr>
          <w:color w:val="000000"/>
        </w:rPr>
        <w:t>17. đường bay thẳng Việt Nam Canada</w:t>
      </w:r>
    </w:p>
    <w:p>
      <w:r>
        <w:rPr>
          <w:color w:val="000000"/>
        </w:rPr>
        <w:t>18. thương mại hai chiều 20 tỷ đô</w:t>
      </w:r>
    </w:p>
    <w:p>
      <w:r>
        <w:rPr>
          <w:color w:val="000000"/>
        </w:rPr>
        <w:t>19. quan hệ chiến lược G7 Việt Nam</w:t>
      </w:r>
    </w:p>
    <w:p>
      <w:r>
        <w:rPr>
          <w:color w:val="000000"/>
        </w:rPr>
        <w:t>20. kỵ binh danh dự Canada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