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ĐẠI BÁC CHÀO MỪNG — Trump đích thân ra đường băng đón Tập Cận Bình</w:t>
      </w:r>
    </w:p>
    <w:p>
      <w:r>
        <w:rPr>
          <w:color w:val="000000"/>
        </w:rPr>
        <w:t>───</w:t>
      </w:r>
    </w:p>
    <w:p>
      <w:r>
        <w:rPr>
          <w:color w:val="000000"/>
        </w:rPr>
        <w:t>Thảm đỏ 30 mét, ban nhạc quân đội, đại bác nổ vang giữa căn cứ không quân — và ông chủ Nhà Trắng đứng chờ sẵn trên đường băng. Tập Cận Bình vừa nhận nghi thức mà Putin năm 2025 không hề có.</w:t>
      </w:r>
    </w:p>
    <w:p>
      <w:r>
        <w:rPr>
          <w:color w:val="000000"/>
        </w:rPr>
        <w:t>Đây là chuyến thăm cấp nhà nước đầu tiên của ông Tập tới Mỹ sau 11 năm.</w:t>
      </w:r>
    </w:p>
    <w:p>
      <w:r>
        <w:rPr>
          <w:color w:val="000000"/>
        </w:rPr>
        <w:t>Thế nhưng đại bác không nổ vì thích. Ngoại giao giữa các cường quốc chạy bằng lợi ích, không chạy bằng tình cảm. Trung Quốc nắm hơn 85% năng lực chế biến đất hiếm toàn cầu — thứ mà chip, xe điện, vũ khí Mỹ đều cần. Ngược lại, Bắc Kinh cần thị trường và công nghệ Mỹ để tiếp tục phát triển. Thỏa thuận đình chiến thương mại sắp hết hạn vào tháng 11, nếu không gia hạn thì cả hai lại quay về vòng xoáy áp thuế trả đũa. Lần đầu tiên, AI cũng leo lên bàn đàm phán — Washington đề xuất xây cơ chế thông báo sự cố AI liên quan an ninh quốc gia.</w:t>
      </w:r>
    </w:p>
    <w:p>
      <w:r>
        <w:rPr>
          <w:color w:val="000000"/>
        </w:rPr>
        <w:t>Tam Quốc có cảnh Tào Tháo thừa nhận Lưu Bị là anh hùng. Không phải vì phục, mà vì hiểu rằng khinh thường đối thủ ngang tầm còn nguy hiểm hơn đối đầu.</w:t>
      </w:r>
    </w:p>
    <w:p>
      <w:r>
        <w:rPr>
          <w:color w:val="000000"/>
        </w:rPr>
        <w:t>Mỹ bắn đại bác chào Trung Quốc — đó là tôn trọng đối thủ, hay đang giữ chân đối thủ ngồi lại bàn?</w:t>
      </w:r>
    </w:p>
    <w:p>
      <w:r>
        <w:rPr>
          <w:color w:val="000000"/>
        </w:rPr>
        <w:t>───</w:t>
      </w:r>
    </w:p>
    <w:p>
      <w:r>
        <w:rPr>
          <w:color w:val="000000"/>
        </w:rPr>
        <w:t>Bạn nghĩ cuộc gặp này sẽ thay đổi cục diện Mỹ–Trung ra sao? Hãy để lại bình luận nhé!</w:t>
      </w:r>
    </w:p>
    <w:p>
      <w:r>
        <w:rPr>
          <w:color w:val="000000"/>
        </w:rPr>
        <w:t>Đừng quên bấm Like và đăng ký kênh để thảo luận những vấn đề nóng bỏng khác nữa.</w:t>
      </w:r>
    </w:p>
    <w:p>
      <w:r>
        <w:rPr>
          <w:color w:val="000000"/>
        </w:rPr>
        <w:t>#giaima360 #TapCanBinh #Trump #MyTrung #DatHiem #NgoaiGiao #ThuongChienMyTrung #AI</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