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GÓI SEO — Phái đoàn Quốc phòng Triều Tiên sang Việt Nam: Ngoại giao đa phương hóa</w:t>
      </w:r>
    </w:p>
    <w:p>
      <w:pPr>
        <w:jc w:val="center"/>
      </w:pPr>
      <w:r>
        <w:rPr>
          <w:color w:val="C8C8C8"/>
        </w:rPr>
        <w:t>────────────────────────────────────────</w:t>
      </w:r>
    </w:p>
    <w:p>
      <w:r>
        <w:t>10 TIÊU ĐỀ SIÊU THU HÚT</w:t>
      </w:r>
    </w:p>
    <w:p>
      <w:r>
        <w:rPr>
          <w:color w:val="000000"/>
        </w:rPr>
        <w:t>1. Thứ trưởng Quốc phòng Triều Tiên sang Việt Nam — đúng lúc Tổng Bí thư đang ở Mỹ</w:t>
      </w:r>
    </w:p>
    <w:p>
      <w:r>
        <w:rPr>
          <w:color w:val="000000"/>
        </w:rPr>
        <w:t>2. Đón phái đoàn Triều Tiên cùng tuần bắt tay Mỹ — Việt Nam đang chơi bài gì?</w:t>
      </w:r>
    </w:p>
    <w:p>
      <w:r>
        <w:rPr>
          <w:color w:val="000000"/>
        </w:rPr>
        <w:t>3. Bộ Quốc phòng Triều Tiên cử phái đoàn sang Hà Nội — thế giới đặt câu hỏi vì sao</w:t>
      </w:r>
    </w:p>
    <w:p>
      <w:r>
        <w:rPr>
          <w:color w:val="000000"/>
        </w:rPr>
        <w:t>4. Việt Nam vừa đón Triều Tiên, vừa thăm Mỹ, vừa sang Canada — tất cả trong một tuần</w:t>
      </w:r>
    </w:p>
    <w:p>
      <w:r>
        <w:rPr>
          <w:color w:val="000000"/>
        </w:rPr>
        <w:t>5. Phái đoàn quốc phòng Triều Tiên lặng lẽ sang Việt Nam sau chuỗi mắt xích ngoại giao kéo dài 1 năm</w:t>
      </w:r>
    </w:p>
    <w:p>
      <w:r>
        <w:rPr>
          <w:color w:val="000000"/>
        </w:rPr>
        <w:t>6. Vì sao Triều Tiên đưa Thứ trưởng Quốc phòng sang Việt Nam ngay lúc này?</w:t>
      </w:r>
    </w:p>
    <w:p>
      <w:r>
        <w:rPr>
          <w:color w:val="000000"/>
        </w:rPr>
        <w:t>7. Ngoại giao đa phương hóa kiểu Việt Nam — bạn bè không nhất thiết phải là bạn của nhau</w:t>
      </w:r>
    </w:p>
    <w:p>
      <w:r>
        <w:rPr>
          <w:color w:val="000000"/>
        </w:rPr>
        <w:t>8. Từ Bình Nhưỡng đến Washington trong cùng một tuần — Việt Nam xử lý quan hệ quốc tế ra sao?</w:t>
      </w:r>
    </w:p>
    <w:p>
      <w:r>
        <w:rPr>
          <w:color w:val="000000"/>
        </w:rPr>
        <w:t>9. Triều Tiên cử phái đoàn quốc phòng sang Việt Nam — hợp tác gì mà cả thế giới chú ý?</w:t>
      </w:r>
    </w:p>
    <w:p>
      <w:r>
        <w:rPr>
          <w:color w:val="000000"/>
        </w:rPr>
        <w:t>10. Cách Việt Nam giữ thăng bằng giữa Mỹ, Triều Tiên và cả thế giới</w:t>
      </w:r>
    </w:p>
    <w:p>
      <w:pPr>
        <w:jc w:val="center"/>
      </w:pPr>
      <w:r>
        <w:rPr>
          <w:color w:val="C8C8C8"/>
        </w:rPr>
        <w:t>────────────────────────────────────────</w:t>
      </w:r>
    </w:p>
    <w:p>
      <w:r>
        <w:t>MÔ TẢ CHUẨN SEO (~200 từ)</w:t>
      </w:r>
    </w:p>
    <w:p>
      <w:r>
        <w:rPr>
          <w:color w:val="000000"/>
        </w:rPr>
        <w:t>Hãng thông tấn KCNA ngày 23 tháng 9 năm 2026 đưa tin một đoàn đại biểu Bộ Quốc phòng Triều Tiên do Thứ trưởng Quốc phòng Ri Cho Yong dẫn đầu đã rời Bình Nhưỡng ngày 22 tháng 9 để sang Việt Nam. Mục đích cụ thể của chuyến thăm chưa được hai bên công bố. Chuyến đi diễn ra trong bối cảnh quan hệ Việt Nam và Triều Tiên được thúc đẩy mạnh mẽ sau chuyến thăm cấp nhà nước của Tổng Bí thư Chủ tịch nước Tô Lâm tới Bình Nhưỡng vào tháng 10 năm 2025, chuyến thăm cấp nhà nước đầu tiên sau 18 năm. Trong chuyến đi đó, hai bên đã ký thư ý định hợp tác quốc phòng cùng nhiều văn kiện về ngoại giao, y tế và thương mại. Tiếp sau đó là chuyến thăm của đặc phái viên Lê Hoài Trung tháng 5 năm 2026 và Bộ trưởng Công an Lương Tam Quang tháng 6 năm 2026 tới Bình Nhưỡng. Đáng chú ý, chuyến thăm của phái đoàn Triều Tiên diễn ra đúng lúc Tổng Bí thư Tô Lâm đang công tác tại Mỹ và thăm Canada, cho thấy Việt Nam duy trì đường lối ngoại giao độc lập, đa phương hóa, đa dạng hóa quan hệ đối ngoại.</w:t>
      </w:r>
    </w:p>
    <w:p>
      <w:pPr>
        <w:jc w:val="center"/>
      </w:pPr>
      <w:r>
        <w:rPr>
          <w:color w:val="C8C8C8"/>
        </w:rPr>
        <w:t>────────────────────────────────────────</w:t>
      </w:r>
    </w:p>
    <w:p>
      <w:r>
        <w:t>BỘ THẺ HASHTAG</w:t>
      </w:r>
    </w:p>
    <w:p>
      <w:r>
        <w:rPr>
          <w:color w:val="000000"/>
        </w:rPr>
        <w:t>#TrieuTien #VietNam #QuocPhong #NgoaiGiao #ToLam #BinhNhuong #KCNA #KimJongUn #DaPhuongHoa #HopTacQuocPhong #RiChoYong #LuongTamQuang #PhanVanGiang #LeHoaiTrung #GiaiMa360 #TinQuocTe #ChinhTriQuocTe #QuanHeQuocTe #ASEAN #NgoaiGiaoDaPhương</w:t>
      </w:r>
    </w:p>
    <w:p>
      <w:pPr>
        <w:jc w:val="center"/>
      </w:pPr>
      <w:r>
        <w:rPr>
          <w:color w:val="C8C8C8"/>
        </w:rPr>
        <w:t>────────────────────────────────────────</w:t>
      </w:r>
    </w:p>
    <w:p>
      <w:r>
        <w:t>20 TỪ KHÓA CHUẨN SEO</w:t>
      </w:r>
    </w:p>
    <w:p>
      <w:r>
        <w:rPr>
          <w:color w:val="000000"/>
        </w:rPr>
        <w:t>1. phái đoàn quốc phòng Triều Tiên thăm Việt Nam</w:t>
      </w:r>
    </w:p>
    <w:p>
      <w:r>
        <w:rPr>
          <w:color w:val="000000"/>
        </w:rPr>
        <w:t>2. Thứ trưởng Quốc phòng Triều Tiên Ri Cho Yong</w:t>
      </w:r>
    </w:p>
    <w:p>
      <w:r>
        <w:rPr>
          <w:color w:val="000000"/>
        </w:rPr>
        <w:t>3. Việt Nam Triều Tiên hợp tác quốc phòng</w:t>
      </w:r>
    </w:p>
    <w:p>
      <w:r>
        <w:rPr>
          <w:color w:val="000000"/>
        </w:rPr>
        <w:t>4. KCNA phái đoàn Triều Tiên</w:t>
      </w:r>
    </w:p>
    <w:p>
      <w:r>
        <w:rPr>
          <w:color w:val="000000"/>
        </w:rPr>
        <w:t>5. Tô Lâm thăm Bình Nhưỡng 2025</w:t>
      </w:r>
    </w:p>
    <w:p>
      <w:r>
        <w:rPr>
          <w:color w:val="000000"/>
        </w:rPr>
        <w:t>6. quan hệ Việt Nam Triều Tiên 2026</w:t>
      </w:r>
    </w:p>
    <w:p>
      <w:r>
        <w:rPr>
          <w:color w:val="000000"/>
        </w:rPr>
        <w:t>7. ngoại giao đa phương hóa Việt Nam</w:t>
      </w:r>
    </w:p>
    <w:p>
      <w:r>
        <w:rPr>
          <w:color w:val="000000"/>
        </w:rPr>
        <w:t>8. thư ý định hợp tác quốc phòng Việt Nam Triều Tiên</w:t>
      </w:r>
    </w:p>
    <w:p>
      <w:r>
        <w:rPr>
          <w:color w:val="000000"/>
        </w:rPr>
        <w:t>9. Lương Tam Quang thăm Bình Nhưỡng</w:t>
      </w:r>
    </w:p>
    <w:p>
      <w:r>
        <w:rPr>
          <w:color w:val="000000"/>
        </w:rPr>
        <w:t>10. Lê Hoài Trung đặc phái viên Triều Tiên</w:t>
      </w:r>
    </w:p>
    <w:p>
      <w:r>
        <w:rPr>
          <w:color w:val="000000"/>
        </w:rPr>
        <w:t>11. Kim Jong Un thư chúc mừng Tô Lâm</w:t>
      </w:r>
    </w:p>
    <w:p>
      <w:r>
        <w:rPr>
          <w:color w:val="000000"/>
        </w:rPr>
        <w:t>12. Phan Văn Giang Bộ Quốc phòng</w:t>
      </w:r>
    </w:p>
    <w:p>
      <w:r>
        <w:rPr>
          <w:color w:val="000000"/>
        </w:rPr>
        <w:t>13. Tô Lâm thăm Mỹ Canada 2026</w:t>
      </w:r>
    </w:p>
    <w:p>
      <w:r>
        <w:rPr>
          <w:color w:val="000000"/>
        </w:rPr>
        <w:t>14. Việt Nam ngoại giao độc lập tự chủ</w:t>
      </w:r>
    </w:p>
    <w:p>
      <w:r>
        <w:rPr>
          <w:color w:val="000000"/>
        </w:rPr>
        <w:t>15. hợp tác quốc phòng Đông Á</w:t>
      </w:r>
    </w:p>
    <w:p>
      <w:r>
        <w:rPr>
          <w:color w:val="000000"/>
        </w:rPr>
        <w:t>16. chuyến thăm cấp nhà nước Triều Tiên 18 năm</w:t>
      </w:r>
    </w:p>
    <w:p>
      <w:r>
        <w:rPr>
          <w:color w:val="000000"/>
        </w:rPr>
        <w:t>17. đường lối đối ngoại Việt Nam</w:t>
      </w:r>
    </w:p>
    <w:p>
      <w:r>
        <w:rPr>
          <w:color w:val="000000"/>
        </w:rPr>
        <w:t>18. Reuters Yonhap Triều Tiên Việt Nam</w:t>
      </w:r>
    </w:p>
    <w:p>
      <w:r>
        <w:rPr>
          <w:color w:val="000000"/>
        </w:rPr>
        <w:t>19. Bộ Quốc phòng Triều Tiên phái đoàn</w:t>
      </w:r>
    </w:p>
    <w:p>
      <w:r>
        <w:rPr>
          <w:color w:val="000000"/>
        </w:rPr>
        <w:t>20. cân bằng quan hệ quốc tế Việt 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