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r w:rsidDel="00000000" w:rsidR="00000000" w:rsidRPr="00000000">
        <w:rPr/>
        <w:drawing>
          <wp:inline distB="0" distT="0" distL="0" distR="0">
            <wp:extent cx="1190742" cy="552041"/>
            <wp:effectExtent b="0" l="0" r="0" t="0"/>
            <wp:docPr descr="A logo for a company&#10;&#10;AI-generated content may be incorrect." id="3" name="image1.png"/>
            <a:graphic>
              <a:graphicData uri="http://schemas.openxmlformats.org/drawingml/2006/picture">
                <pic:pic>
                  <pic:nvPicPr>
                    <pic:cNvPr descr="A logo for a company&#10;&#10;AI-generated content may be incorrect." id="0" name="image1.png"/>
                    <pic:cNvPicPr preferRelativeResize="0"/>
                  </pic:nvPicPr>
                  <pic:blipFill>
                    <a:blip r:embed="rId7"/>
                    <a:srcRect b="0" l="0" r="0" t="0"/>
                    <a:stretch>
                      <a:fillRect/>
                    </a:stretch>
                  </pic:blipFill>
                  <pic:spPr>
                    <a:xfrm>
                      <a:off x="0" y="0"/>
                      <a:ext cx="1190742" cy="5520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First Cloud AI Journey – </w:t>
      </w:r>
      <w:r w:rsidDel="00000000" w:rsidR="00000000" w:rsidRPr="00000000">
        <w:rPr>
          <w:rFonts w:ascii="Times New Roman" w:cs="Times New Roman" w:eastAsia="Times New Roman" w:hAnsi="Times New Roman"/>
          <w:b w:val="1"/>
          <w:bCs w:val="1"/>
          <w:rtl w:val="0"/>
        </w:rPr>
        <w:t xml:space="preserve">Project Plan</w:t>
      </w: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Happy Code – FPT University – FitAI Challenge</w:t>
      </w:r>
    </w:p>
    <w:p w:rsidR="00000000" w:rsidDel="00000000" w:rsidP="00000000" w:rsidRDefault="00000000" w:rsidRPr="00000000" w14:paraId="00000007">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color="595959" w:space="1" w:sz="4" w:val="single"/>
          <w:right w:space="0" w:sz="0" w:val="nil"/>
          <w:between w:space="0" w:sz="0" w:val="nil"/>
        </w:pBdr>
        <w:shd w:fill="auto" w:val="clear"/>
        <w:spacing w:after="160" w:before="360" w:line="259" w:lineRule="auto"/>
        <w:ind w:left="432" w:right="0" w:hanging="432"/>
        <w:jc w:val="left"/>
        <w:rPr>
          <w:rFonts w:ascii="Times New Roman" w:cs="Times New Roman" w:eastAsia="Times New Roman" w:hAnsi="Times New Roman"/>
          <w:b w:val="1"/>
          <w:bCs w:val="1"/>
          <w:i w:val="0"/>
          <w:iCs w:val="0"/>
          <w:smallCaps w:val="1"/>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36"/>
          <w:szCs w:val="36"/>
          <w:u w:val="none"/>
          <w:shd w:fill="auto" w:val="clear"/>
          <w:vertAlign w:val="baseline"/>
          <w:rtl w:val="0"/>
        </w:rPr>
        <w:t xml:space="preserve">Table of Contents</w:t>
      </w:r>
    </w:p>
    <w:sdt>
      <w:sdtPr>
        <w:id w:val="-777303220"/>
        <w:docPartObj>
          <w:docPartGallery w:val="Table of Contents"/>
          <w:docPartUnique w:val="1"/>
        </w:docPartObj>
      </w:sdtPr>
      <w:sdtContent>
        <w:p w:rsidR="00000000" w:rsidDel="00000000" w:rsidP="00000000" w:rsidRDefault="00000000" w:rsidRPr="00000000" w14:paraId="00000009">
          <w:pPr>
            <w:spacing w:after="120" w:before="120" w:line="233.4550909090909" w:lineRule="auto"/>
            <w:rPr>
              <w:rFonts w:ascii="Times New Roman" w:cs="Times New Roman" w:eastAsia="Times New Roman" w:hAnsi="Times New Roman"/>
              <w:b w:val="1"/>
              <w:bCs w:val="1"/>
              <w:sz w:val="20"/>
              <w:szCs w:val="20"/>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BACKGROUND AND MOTIVATION</w:t>
          </w:r>
        </w:p>
        <w:p w:rsidR="00000000" w:rsidDel="00000000" w:rsidP="00000000" w:rsidRDefault="00000000" w:rsidRPr="00000000" w14:paraId="0000000A">
          <w:pPr>
            <w:spacing w:after="0" w:before="200" w:line="233.4550909090909" w:lineRule="auto"/>
            <w:ind w:left="22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1.1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0"/>
              <w:szCs w:val="20"/>
              <w:rtl w:val="0"/>
            </w:rPr>
            <w:t xml:space="preserve">executive summary</w:t>
          </w:r>
        </w:p>
        <w:p w:rsidR="00000000" w:rsidDel="00000000" w:rsidP="00000000" w:rsidRDefault="00000000" w:rsidRPr="00000000" w14:paraId="0000000B">
          <w:pPr>
            <w:spacing w:after="0" w:before="200" w:line="233.4550909090909" w:lineRule="auto"/>
            <w:ind w:left="22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1.2</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0"/>
              <w:szCs w:val="20"/>
              <w:rtl w:val="0"/>
            </w:rPr>
            <w:t xml:space="preserve">PROJECT SUCCESS CRITERIA</w:t>
          </w:r>
        </w:p>
        <w:p w:rsidR="00000000" w:rsidDel="00000000" w:rsidP="00000000" w:rsidRDefault="00000000" w:rsidRPr="00000000" w14:paraId="0000000C">
          <w:pPr>
            <w:spacing w:after="0" w:before="200" w:line="233.4550909090909" w:lineRule="auto"/>
            <w:ind w:left="22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1.3</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0"/>
              <w:szCs w:val="20"/>
              <w:rtl w:val="0"/>
            </w:rPr>
            <w:t xml:space="preserve">Assumptions</w:t>
          </w:r>
        </w:p>
        <w:p w:rsidR="00000000" w:rsidDel="00000000" w:rsidP="00000000" w:rsidRDefault="00000000" w:rsidRPr="00000000" w14:paraId="0000000D">
          <w:pPr>
            <w:spacing w:after="120" w:before="120" w:line="233.455090909090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SOLUTION ARCHITECTURE / ARCHITECTURAL DIAGRAM</w:t>
          </w:r>
        </w:p>
        <w:p w:rsidR="00000000" w:rsidDel="00000000" w:rsidP="00000000" w:rsidRDefault="00000000" w:rsidRPr="00000000" w14:paraId="0000000E">
          <w:pPr>
            <w:spacing w:after="0" w:before="200" w:line="233.4550909090909" w:lineRule="auto"/>
            <w:ind w:left="22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2.1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0"/>
              <w:szCs w:val="20"/>
              <w:rtl w:val="0"/>
            </w:rPr>
            <w:t xml:space="preserve">Technical Architecture Diagram</w:t>
          </w:r>
        </w:p>
        <w:p w:rsidR="00000000" w:rsidDel="00000000" w:rsidP="00000000" w:rsidRDefault="00000000" w:rsidRPr="00000000" w14:paraId="0000000F">
          <w:pPr>
            <w:spacing w:after="0" w:before="200" w:line="233.4550909090909" w:lineRule="auto"/>
            <w:ind w:left="22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2.2</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0"/>
              <w:szCs w:val="20"/>
              <w:rtl w:val="0"/>
            </w:rPr>
            <w:t xml:space="preserve">Technical Plan</w:t>
          </w:r>
        </w:p>
        <w:p w:rsidR="00000000" w:rsidDel="00000000" w:rsidP="00000000" w:rsidRDefault="00000000" w:rsidRPr="00000000" w14:paraId="00000010">
          <w:pPr>
            <w:spacing w:after="0" w:before="200" w:line="233.4550909090909" w:lineRule="auto"/>
            <w:ind w:left="22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2.3</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0"/>
              <w:szCs w:val="20"/>
              <w:rtl w:val="0"/>
            </w:rPr>
            <w:t xml:space="preserve">Project Plan</w:t>
          </w:r>
        </w:p>
        <w:p w:rsidR="00000000" w:rsidDel="00000000" w:rsidP="00000000" w:rsidRDefault="00000000" w:rsidRPr="00000000" w14:paraId="00000011">
          <w:pPr>
            <w:spacing w:after="0" w:before="200" w:line="233.4550909090909" w:lineRule="auto"/>
            <w:ind w:left="22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2.4</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0"/>
              <w:szCs w:val="20"/>
              <w:rtl w:val="0"/>
            </w:rPr>
            <w:t xml:space="preserve">Security Considerations</w:t>
          </w:r>
        </w:p>
        <w:p w:rsidR="00000000" w:rsidDel="00000000" w:rsidP="00000000" w:rsidRDefault="00000000" w:rsidRPr="00000000" w14:paraId="00000012">
          <w:pPr>
            <w:spacing w:after="120" w:before="120" w:line="233.455090909090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ACTIVITIES AND DELIVERABLES</w:t>
          </w:r>
        </w:p>
        <w:p w:rsidR="00000000" w:rsidDel="00000000" w:rsidP="00000000" w:rsidRDefault="00000000" w:rsidRPr="00000000" w14:paraId="00000013">
          <w:pPr>
            <w:spacing w:after="0" w:before="200" w:line="233.4550909090909" w:lineRule="auto"/>
            <w:ind w:left="22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3.1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0"/>
              <w:szCs w:val="20"/>
              <w:rtl w:val="0"/>
            </w:rPr>
            <w:t xml:space="preserve">Activities and deliverables</w:t>
          </w:r>
        </w:p>
        <w:p w:rsidR="00000000" w:rsidDel="00000000" w:rsidP="00000000" w:rsidRDefault="00000000" w:rsidRPr="00000000" w14:paraId="00000014">
          <w:pPr>
            <w:spacing w:after="0" w:before="200" w:line="233.4550909090909" w:lineRule="auto"/>
            <w:ind w:left="22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3.2</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0"/>
              <w:szCs w:val="20"/>
              <w:rtl w:val="0"/>
            </w:rPr>
            <w:t xml:space="preserve">OUT OF SCOPE</w:t>
          </w:r>
        </w:p>
        <w:p w:rsidR="00000000" w:rsidDel="00000000" w:rsidP="00000000" w:rsidRDefault="00000000" w:rsidRPr="00000000" w14:paraId="00000015">
          <w:pPr>
            <w:spacing w:after="0" w:before="200" w:line="233.4550909090909" w:lineRule="auto"/>
            <w:ind w:left="220" w:firstLine="0"/>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3.3</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mallCaps w:val="1"/>
              <w:sz w:val="20"/>
              <w:szCs w:val="20"/>
              <w:rtl w:val="0"/>
            </w:rPr>
            <w:t xml:space="preserve">PATH TO PRODUCTION</w:t>
          </w:r>
        </w:p>
        <w:p w:rsidR="00000000" w:rsidDel="00000000" w:rsidP="00000000" w:rsidRDefault="00000000" w:rsidRPr="00000000" w14:paraId="00000016">
          <w:pPr>
            <w:spacing w:after="120" w:before="120" w:line="233.455090909090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EXPECTED AWS COST BREAKDOWN BY SERVICES</w:t>
          </w:r>
        </w:p>
        <w:p w:rsidR="00000000" w:rsidDel="00000000" w:rsidP="00000000" w:rsidRDefault="00000000" w:rsidRPr="00000000" w14:paraId="00000017">
          <w:pPr>
            <w:spacing w:after="120" w:before="120" w:line="233.455090909090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TEAM</w:t>
          </w:r>
        </w:p>
        <w:p w:rsidR="00000000" w:rsidDel="00000000" w:rsidP="00000000" w:rsidRDefault="00000000" w:rsidRPr="00000000" w14:paraId="00000018">
          <w:pPr>
            <w:spacing w:after="120" w:before="120" w:line="233.455090909090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RESOURCES &amp; COST ESTIMATES</w:t>
          </w:r>
        </w:p>
        <w:p w:rsidR="00000000" w:rsidDel="00000000" w:rsidP="00000000" w:rsidRDefault="00000000" w:rsidRPr="00000000" w14:paraId="00000019">
          <w:pPr>
            <w:spacing w:after="120" w:before="120"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0"/>
              <w:szCs w:val="20"/>
              <w:rtl w:val="0"/>
            </w:rPr>
            <w:t xml:space="preserve">ACCEPTANCE</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keepNext w:val="0"/>
        <w:keepLines w:val="0"/>
        <w:pBdr>
          <w:bottom w:color="000000" w:space="0" w:sz="0" w:val="none"/>
        </w:pBdr>
        <w:spacing w:after="120" w:before="480" w:lineRule="auto"/>
        <w:ind w:left="0" w:firstLine="0"/>
        <w:rPr>
          <w:rFonts w:ascii="Times New Roman" w:cs="Times New Roman" w:eastAsia="Times New Roman" w:hAnsi="Times New Roman"/>
          <w:smallCaps w:val="0"/>
          <w:sz w:val="46"/>
          <w:szCs w:val="46"/>
        </w:rPr>
      </w:pPr>
      <w:bookmarkStart w:colFirst="0" w:colLast="0" w:name="_heading=h.p1r5wubzvpx" w:id="0"/>
      <w:bookmarkEnd w:id="0"/>
      <w:r w:rsidDel="00000000" w:rsidR="00000000" w:rsidRPr="00000000">
        <w:rPr>
          <w:rFonts w:ascii="Times New Roman" w:cs="Times New Roman" w:eastAsia="Times New Roman" w:hAnsi="Times New Roman"/>
          <w:smallCaps w:val="0"/>
          <w:sz w:val="46"/>
          <w:szCs w:val="46"/>
          <w:rtl w:val="0"/>
        </w:rPr>
        <w:t xml:space="preserve">1. BACKGROUND AND MOTIVATION</w:t>
      </w:r>
    </w:p>
    <w:p w:rsidR="00000000" w:rsidDel="00000000" w:rsidP="00000000" w:rsidRDefault="00000000" w:rsidRPr="00000000" w14:paraId="0000001B">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uc7exjp0d6d3" w:id="1"/>
      <w:bookmarkEnd w:id="1"/>
      <w:r w:rsidDel="00000000" w:rsidR="00000000" w:rsidRPr="00000000">
        <w:rPr>
          <w:rFonts w:ascii="Times New Roman" w:cs="Times New Roman" w:eastAsia="Times New Roman" w:hAnsi="Times New Roman"/>
          <w:smallCaps w:val="0"/>
          <w:sz w:val="34"/>
          <w:szCs w:val="34"/>
          <w:rtl w:val="0"/>
        </w:rPr>
        <w:t xml:space="preserve">1.1 Executive Summary</w:t>
      </w:r>
    </w:p>
    <w:p w:rsidR="00000000" w:rsidDel="00000000" w:rsidP="00000000" w:rsidRDefault="00000000" w:rsidRPr="00000000" w14:paraId="0000001C">
      <w:pPr>
        <w:pStyle w:val="Heading3"/>
        <w:keepNext w:val="0"/>
        <w:keepLines w:val="0"/>
        <w:spacing w:after="80" w:before="280" w:lineRule="auto"/>
        <w:ind w:left="0" w:firstLine="0"/>
        <w:rPr>
          <w:rFonts w:ascii="Times New Roman" w:cs="Times New Roman" w:eastAsia="Times New Roman" w:hAnsi="Times New Roman"/>
          <w:sz w:val="26"/>
          <w:szCs w:val="26"/>
        </w:rPr>
      </w:pPr>
      <w:bookmarkStart w:colFirst="0" w:colLast="0" w:name="_heading=h.n50hqsgl59aa" w:id="2"/>
      <w:bookmarkEnd w:id="2"/>
      <w:r w:rsidDel="00000000" w:rsidR="00000000" w:rsidRPr="00000000">
        <w:rPr>
          <w:rFonts w:ascii="Times New Roman" w:cs="Times New Roman" w:eastAsia="Times New Roman" w:hAnsi="Times New Roman"/>
          <w:sz w:val="26"/>
          <w:szCs w:val="26"/>
          <w:rtl w:val="0"/>
        </w:rPr>
        <w:t xml:space="preserve">Customer Background</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FitAI Challenge là một dự án được phát triển bởi nhóm sinh viên FPT University nhằm xây dựng một nền tảng hỗ trợ tập luyện thể thao thông minh dành cho người Việt Nam. Ứng dụng giúp người dùng duy trì thói quen tập luyện thông qua thử thách (challenge), gamification và chấm điểm bằng AI Camera.</w:t>
      </w:r>
    </w:p>
    <w:p w:rsidR="00000000" w:rsidDel="00000000" w:rsidP="00000000" w:rsidRDefault="00000000" w:rsidRPr="00000000" w14:paraId="0000001E">
      <w:pPr>
        <w:pStyle w:val="Heading3"/>
        <w:keepNext w:val="0"/>
        <w:keepLines w:val="0"/>
        <w:spacing w:after="80" w:before="280" w:lineRule="auto"/>
        <w:ind w:left="0" w:firstLine="0"/>
        <w:rPr>
          <w:rFonts w:ascii="Times New Roman" w:cs="Times New Roman" w:eastAsia="Times New Roman" w:hAnsi="Times New Roman"/>
          <w:sz w:val="26"/>
          <w:szCs w:val="26"/>
        </w:rPr>
      </w:pPr>
      <w:bookmarkStart w:colFirst="0" w:colLast="0" w:name="_heading=h.gawzehjkizva" w:id="3"/>
      <w:bookmarkEnd w:id="3"/>
      <w:r w:rsidDel="00000000" w:rsidR="00000000" w:rsidRPr="00000000">
        <w:rPr>
          <w:rFonts w:ascii="Times New Roman" w:cs="Times New Roman" w:eastAsia="Times New Roman" w:hAnsi="Times New Roman"/>
          <w:sz w:val="26"/>
          <w:szCs w:val="26"/>
          <w:rtl w:val="0"/>
        </w:rPr>
        <w:t xml:space="preserve">Business and Technical Objectives</w:t>
      </w:r>
    </w:p>
    <w:p w:rsidR="00000000" w:rsidDel="00000000" w:rsidP="00000000" w:rsidRDefault="00000000" w:rsidRPr="00000000" w14:paraId="0000001F">
      <w:pPr>
        <w:numPr>
          <w:ilvl w:val="0"/>
          <w:numId w:val="1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 cầu xây dựng nền tảng luyện tập hiện đại, minh bạch và có yếu tố tương tác.</w:t>
        <w:br w:type="textWrapping"/>
      </w:r>
    </w:p>
    <w:p w:rsidR="00000000" w:rsidDel="00000000" w:rsidP="00000000" w:rsidRDefault="00000000" w:rsidRPr="00000000" w14:paraId="00000020">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Tận dụng công nghệ AI và serverless để giảm chi phí vận hành ban đầu.</w:t>
        <w:br w:type="textWrapping"/>
      </w:r>
    </w:p>
    <w:p w:rsidR="00000000" w:rsidDel="00000000" w:rsidP="00000000" w:rsidRDefault="00000000" w:rsidRPr="00000000" w14:paraId="00000021">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hiệu năng, độ trễ và bảo mật thông qua AWS Cloud.</w:t>
        <w:br w:type="textWrapping"/>
      </w:r>
    </w:p>
    <w:p w:rsidR="00000000" w:rsidDel="00000000" w:rsidP="00000000" w:rsidRDefault="00000000" w:rsidRPr="00000000" w14:paraId="00000022">
      <w:pPr>
        <w:numPr>
          <w:ilvl w:val="0"/>
          <w:numId w:val="1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AI để phân tích tư thế, đếm rep và đưa ra phản hồi cá nhân hóa dựa trên Amazon Bedrock.</w:t>
        <w:br w:type="textWrapping"/>
      </w:r>
    </w:p>
    <w:p w:rsidR="00000000" w:rsidDel="00000000" w:rsidP="00000000" w:rsidRDefault="00000000" w:rsidRPr="00000000" w14:paraId="00000023">
      <w:pPr>
        <w:pStyle w:val="Heading3"/>
        <w:keepNext w:val="0"/>
        <w:keepLines w:val="0"/>
        <w:spacing w:after="80" w:before="280" w:lineRule="auto"/>
        <w:ind w:left="0" w:firstLine="0"/>
        <w:rPr>
          <w:rFonts w:ascii="Times New Roman" w:cs="Times New Roman" w:eastAsia="Times New Roman" w:hAnsi="Times New Roman"/>
          <w:sz w:val="26"/>
          <w:szCs w:val="26"/>
        </w:rPr>
      </w:pPr>
      <w:bookmarkStart w:colFirst="0" w:colLast="0" w:name="_heading=h.uuu7o0djfg61" w:id="4"/>
      <w:bookmarkEnd w:id="4"/>
      <w:r w:rsidDel="00000000" w:rsidR="00000000" w:rsidRPr="00000000">
        <w:rPr>
          <w:rFonts w:ascii="Times New Roman" w:cs="Times New Roman" w:eastAsia="Times New Roman" w:hAnsi="Times New Roman"/>
          <w:sz w:val="26"/>
          <w:szCs w:val="26"/>
          <w:rtl w:val="0"/>
        </w:rPr>
        <w:t xml:space="preserve">Use Cases</w:t>
      </w:r>
    </w:p>
    <w:p w:rsidR="00000000" w:rsidDel="00000000" w:rsidP="00000000" w:rsidRDefault="00000000" w:rsidRPr="00000000" w14:paraId="00000024">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và đếm số lần thực hiện bài tập (push-up, squat…).</w:t>
        <w:br w:type="textWrapping"/>
      </w:r>
    </w:p>
    <w:p w:rsidR="00000000" w:rsidDel="00000000" w:rsidP="00000000" w:rsidRDefault="00000000" w:rsidRPr="00000000" w14:paraId="00000025">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gia thử thách cá nhân hoặc nhóm.</w:t>
        <w:br w:type="textWrapping"/>
      </w:r>
    </w:p>
    <w:p w:rsidR="00000000" w:rsidDel="00000000" w:rsidP="00000000" w:rsidRDefault="00000000" w:rsidRPr="00000000" w14:paraId="00000026">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FitPoints, lưu lịch sử luyện tập và đổi quà.</w:t>
        <w:br w:type="textWrapping"/>
      </w:r>
    </w:p>
    <w:p w:rsidR="00000000" w:rsidDel="00000000" w:rsidP="00000000" w:rsidRDefault="00000000" w:rsidRPr="00000000" w14:paraId="00000027">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tạo phản hồi về tư thế và gợi ý kỹ thuật.</w:t>
        <w:br w:type="textWrapping"/>
      </w:r>
    </w:p>
    <w:p w:rsidR="00000000" w:rsidDel="00000000" w:rsidP="00000000" w:rsidRDefault="00000000" w:rsidRPr="00000000" w14:paraId="00000028">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xếp hạng người dùng và chia sẻ lên mạng xã hội.</w:t>
        <w:br w:type="textWrapping"/>
      </w:r>
    </w:p>
    <w:p w:rsidR="00000000" w:rsidDel="00000000" w:rsidP="00000000" w:rsidRDefault="00000000" w:rsidRPr="00000000" w14:paraId="00000029">
      <w:pPr>
        <w:pStyle w:val="Heading3"/>
        <w:keepNext w:val="0"/>
        <w:keepLines w:val="0"/>
        <w:spacing w:after="80" w:before="280" w:lineRule="auto"/>
        <w:ind w:left="0" w:firstLine="0"/>
        <w:rPr>
          <w:rFonts w:ascii="Times New Roman" w:cs="Times New Roman" w:eastAsia="Times New Roman" w:hAnsi="Times New Roman"/>
          <w:sz w:val="26"/>
          <w:szCs w:val="26"/>
        </w:rPr>
      </w:pPr>
      <w:bookmarkStart w:colFirst="0" w:colLast="0" w:name="_heading=h.q7h8m7s77cms" w:id="5"/>
      <w:bookmarkEnd w:id="5"/>
      <w:r w:rsidDel="00000000" w:rsidR="00000000" w:rsidRPr="00000000">
        <w:rPr>
          <w:rFonts w:ascii="Times New Roman" w:cs="Times New Roman" w:eastAsia="Times New Roman" w:hAnsi="Times New Roman"/>
          <w:sz w:val="26"/>
          <w:szCs w:val="26"/>
          <w:rtl w:val="0"/>
        </w:rPr>
        <w:t xml:space="preserve">Summary of Professional Services Delivered</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bao gồm thiết kế và triển khai toàn bộ kiến trúc serverless trên AWS:</w:t>
      </w:r>
    </w:p>
    <w:p w:rsidR="00000000" w:rsidDel="00000000" w:rsidP="00000000" w:rsidRDefault="00000000" w:rsidRPr="00000000" w14:paraId="0000002B">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VPC, CloudFront, S3, API Gateway, Cognito.</w:t>
        <w:br w:type="textWrapping"/>
      </w:r>
    </w:p>
    <w:p w:rsidR="00000000" w:rsidDel="00000000" w:rsidP="00000000" w:rsidRDefault="00000000" w:rsidRPr="00000000" w14:paraId="0000002C">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Lambda (Java), RDS MySQL, VPC Endpoint và bảo mật hạ tầng.</w:t>
        <w:br w:type="textWrapping"/>
      </w:r>
    </w:p>
    <w:p w:rsidR="00000000" w:rsidDel="00000000" w:rsidP="00000000" w:rsidRDefault="00000000" w:rsidRPr="00000000" w14:paraId="0000002D">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AI Pipeline với SQS, Step Functions và Bedrock.</w:t>
        <w:br w:type="textWrapping"/>
      </w:r>
    </w:p>
    <w:p w:rsidR="00000000" w:rsidDel="00000000" w:rsidP="00000000" w:rsidRDefault="00000000" w:rsidRPr="00000000" w14:paraId="0000002E">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CI/CD, logging, monitoring và tối ưu chi phí.</w:t>
        <w:br w:type="textWrapping"/>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c1cw6hnff66p" w:id="6"/>
      <w:bookmarkEnd w:id="6"/>
      <w:r w:rsidDel="00000000" w:rsidR="00000000" w:rsidRPr="00000000">
        <w:rPr>
          <w:rFonts w:ascii="Times New Roman" w:cs="Times New Roman" w:eastAsia="Times New Roman" w:hAnsi="Times New Roman"/>
          <w:smallCaps w:val="0"/>
          <w:sz w:val="34"/>
          <w:szCs w:val="34"/>
          <w:rtl w:val="0"/>
        </w:rPr>
        <w:t xml:space="preserve">1.2 Project Success Criteria</w:t>
      </w:r>
    </w:p>
    <w:p w:rsidR="00000000" w:rsidDel="00000000" w:rsidP="00000000" w:rsidRDefault="00000000" w:rsidRPr="00000000" w14:paraId="00000031">
      <w:pPr>
        <w:numPr>
          <w:ilvl w:val="0"/>
          <w:numId w:val="1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chính xác AI nhận diện động tác </w:t>
      </w:r>
      <w:r w:rsidDel="00000000" w:rsidR="00000000" w:rsidRPr="00000000">
        <w:rPr>
          <w:rFonts w:ascii="Times New Roman" w:cs="Times New Roman" w:eastAsia="Times New Roman" w:hAnsi="Times New Roman"/>
          <w:b w:val="1"/>
          <w:bCs w:val="1"/>
          <w:rtl w:val="0"/>
        </w:rPr>
        <w:t xml:space="preserve">&gt; 90%</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2">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phục vụ </w:t>
      </w:r>
      <w:r w:rsidDel="00000000" w:rsidR="00000000" w:rsidRPr="00000000">
        <w:rPr>
          <w:rFonts w:ascii="Times New Roman" w:cs="Times New Roman" w:eastAsia="Times New Roman" w:hAnsi="Times New Roman"/>
          <w:b w:val="1"/>
          <w:bCs w:val="1"/>
          <w:rtl w:val="0"/>
        </w:rPr>
        <w:t xml:space="preserve">10.000 người dùng đồng thời</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3">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duy trì hệ thống ở mức </w:t>
      </w:r>
      <w:r w:rsidDel="00000000" w:rsidR="00000000" w:rsidRPr="00000000">
        <w:rPr>
          <w:rFonts w:ascii="Times New Roman" w:cs="Times New Roman" w:eastAsia="Times New Roman" w:hAnsi="Times New Roman"/>
          <w:b w:val="1"/>
          <w:bCs w:val="1"/>
          <w:rtl w:val="0"/>
        </w:rPr>
        <w:t xml:space="preserve">10–12 USD/tháng</w:t>
      </w:r>
      <w:r w:rsidDel="00000000" w:rsidR="00000000" w:rsidRPr="00000000">
        <w:rPr>
          <w:rFonts w:ascii="Times New Roman" w:cs="Times New Roman" w:eastAsia="Times New Roman" w:hAnsi="Times New Roman"/>
          <w:rtl w:val="0"/>
        </w:rPr>
        <w:t xml:space="preserve"> trong giai đoạn MVP.</w:t>
        <w:br w:type="textWrapping"/>
      </w:r>
    </w:p>
    <w:p w:rsidR="00000000" w:rsidDel="00000000" w:rsidP="00000000" w:rsidRDefault="00000000" w:rsidRPr="00000000" w14:paraId="00000034">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trễ phản hồi thấp (mỗi tác vụ AI &lt; 2 giây).</w:t>
        <w:br w:type="textWrapping"/>
      </w:r>
    </w:p>
    <w:p w:rsidR="00000000" w:rsidDel="00000000" w:rsidP="00000000" w:rsidRDefault="00000000" w:rsidRPr="00000000" w14:paraId="00000035">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dịch vụ chạy trong Private VPC, đảm bảo bảo mật dữ liệu.</w:t>
        <w:br w:type="textWrapping"/>
      </w:r>
    </w:p>
    <w:p w:rsidR="00000000" w:rsidDel="00000000" w:rsidP="00000000" w:rsidRDefault="00000000" w:rsidRPr="00000000" w14:paraId="00000036">
      <w:pPr>
        <w:numPr>
          <w:ilvl w:val="0"/>
          <w:numId w:val="1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triển khai thành công với ít nhất </w:t>
      </w:r>
      <w:r w:rsidDel="00000000" w:rsidR="00000000" w:rsidRPr="00000000">
        <w:rPr>
          <w:rFonts w:ascii="Times New Roman" w:cs="Times New Roman" w:eastAsia="Times New Roman" w:hAnsi="Times New Roman"/>
          <w:b w:val="1"/>
          <w:bCs w:val="1"/>
          <w:rtl w:val="0"/>
        </w:rPr>
        <w:t xml:space="preserve">95%</w:t>
      </w:r>
      <w:r w:rsidDel="00000000" w:rsidR="00000000" w:rsidRPr="00000000">
        <w:rPr>
          <w:rFonts w:ascii="Times New Roman" w:cs="Times New Roman" w:eastAsia="Times New Roman" w:hAnsi="Times New Roman"/>
          <w:rtl w:val="0"/>
        </w:rPr>
        <w:t xml:space="preserve"> build ổn định.</w:t>
        <w:br w:type="textWrapping"/>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wfesqyvz0z2n" w:id="7"/>
      <w:bookmarkEnd w:id="7"/>
      <w:r w:rsidDel="00000000" w:rsidR="00000000" w:rsidRPr="00000000">
        <w:rPr>
          <w:rFonts w:ascii="Times New Roman" w:cs="Times New Roman" w:eastAsia="Times New Roman" w:hAnsi="Times New Roman"/>
          <w:smallCaps w:val="0"/>
          <w:sz w:val="34"/>
          <w:szCs w:val="34"/>
          <w:rtl w:val="0"/>
        </w:rPr>
        <w:t xml:space="preserve">1.3 Assumptions</w:t>
      </w:r>
    </w:p>
    <w:p w:rsidR="00000000" w:rsidDel="00000000" w:rsidP="00000000" w:rsidRDefault="00000000" w:rsidRPr="00000000" w14:paraId="00000039">
      <w:pPr>
        <w:numPr>
          <w:ilvl w:val="0"/>
          <w:numId w:val="1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cung cấp đầy đủ quyền truy cập cho các dịch vụ cần thiết.</w:t>
        <w:br w:type="textWrapping"/>
      </w:r>
    </w:p>
    <w:p w:rsidR="00000000" w:rsidDel="00000000" w:rsidP="00000000" w:rsidRDefault="00000000" w:rsidRPr="00000000" w14:paraId="0000003A">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sử dụng thiết bị có camera phù hợp để ghi hình.</w:t>
        <w:br w:type="textWrapping"/>
      </w:r>
    </w:p>
    <w:p w:rsidR="00000000" w:rsidDel="00000000" w:rsidP="00000000" w:rsidRDefault="00000000" w:rsidRPr="00000000" w14:paraId="0000003B">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lưu trong S3 sẽ được xoá định kỳ sau khi xử lý.</w:t>
        <w:br w:type="textWrapping"/>
      </w:r>
    </w:p>
    <w:p w:rsidR="00000000" w:rsidDel="00000000" w:rsidP="00000000" w:rsidRDefault="00000000" w:rsidRPr="00000000" w14:paraId="0000003C">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AI được gọi qua Bedrock, không cần tự huấn luyện model.</w:t>
        <w:br w:type="textWrapping"/>
      </w:r>
    </w:p>
    <w:p w:rsidR="00000000" w:rsidDel="00000000" w:rsidP="00000000" w:rsidRDefault="00000000" w:rsidRPr="00000000" w14:paraId="0000003D">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người dùng trong giai đoạn đầu &lt; 500.</w:t>
        <w:br w:type="textWrapping"/>
      </w:r>
    </w:p>
    <w:p w:rsidR="00000000" w:rsidDel="00000000" w:rsidP="00000000" w:rsidRDefault="00000000" w:rsidRPr="00000000" w14:paraId="0000003E">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RDS chạy chế độ auto-stop để tối ưu chi phí.</w:t>
        <w:br w:type="textWrapping"/>
      </w:r>
    </w:p>
    <w:p w:rsidR="00000000" w:rsidDel="00000000" w:rsidP="00000000" w:rsidRDefault="00000000" w:rsidRPr="00000000" w14:paraId="0000003F">
      <w:pPr>
        <w:numPr>
          <w:ilvl w:val="0"/>
          <w:numId w:val="1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tính năng nâng cao chưa nằm trong MVP.</w:t>
        <w:br w:type="textWrapping"/>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pBdr>
          <w:bottom w:color="000000" w:space="0" w:sz="0" w:val="none"/>
        </w:pBdr>
        <w:spacing w:after="120" w:before="480" w:lineRule="auto"/>
        <w:ind w:left="0" w:firstLine="0"/>
        <w:rPr>
          <w:rFonts w:ascii="Times New Roman" w:cs="Times New Roman" w:eastAsia="Times New Roman" w:hAnsi="Times New Roman"/>
          <w:smallCaps w:val="0"/>
          <w:sz w:val="46"/>
          <w:szCs w:val="46"/>
        </w:rPr>
      </w:pPr>
      <w:bookmarkStart w:colFirst="0" w:colLast="0" w:name="_heading=h.gfdrl5ucdyja" w:id="8"/>
      <w:bookmarkEnd w:id="8"/>
      <w:r w:rsidDel="00000000" w:rsidR="00000000" w:rsidRPr="00000000">
        <w:rPr>
          <w:rFonts w:ascii="Times New Roman" w:cs="Times New Roman" w:eastAsia="Times New Roman" w:hAnsi="Times New Roman"/>
          <w:smallCaps w:val="0"/>
          <w:sz w:val="46"/>
          <w:szCs w:val="46"/>
          <w:rtl w:val="0"/>
        </w:rPr>
        <w:t xml:space="preserve">2. SOLUTION ARCHITECTURE / ARCHITECTURAL DIAGRAM</w:t>
      </w:r>
    </w:p>
    <w:p w:rsidR="00000000" w:rsidDel="00000000" w:rsidP="00000000" w:rsidRDefault="00000000" w:rsidRPr="00000000" w14:paraId="00000042">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ybrsmzuvtrph" w:id="9"/>
      <w:bookmarkEnd w:id="9"/>
      <w:r w:rsidDel="00000000" w:rsidR="00000000" w:rsidRPr="00000000">
        <w:rPr>
          <w:rFonts w:ascii="Times New Roman" w:cs="Times New Roman" w:eastAsia="Times New Roman" w:hAnsi="Times New Roman"/>
          <w:smallCaps w:val="0"/>
          <w:sz w:val="34"/>
          <w:szCs w:val="34"/>
          <w:rtl w:val="0"/>
        </w:rPr>
        <w:t xml:space="preserve">2.1 Technical Architecture Diagram</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tổng thể sử dụng AWS Serverless và Private VPC:</w:t>
      </w:r>
    </w:p>
    <w:p w:rsidR="00000000" w:rsidDel="00000000" w:rsidP="00000000" w:rsidRDefault="00000000" w:rsidRPr="00000000" w14:paraId="00000044">
      <w:pPr>
        <w:numPr>
          <w:ilvl w:val="0"/>
          <w:numId w:val="6"/>
        </w:numPr>
        <w:spacing w:after="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Người dùng → Route 53 → WAF → CloudFront → S3 Static Web Hosting</w:t>
        <w:br w:type="textWrapping"/>
      </w:r>
      <w:r w:rsidDel="00000000" w:rsidR="00000000" w:rsidRPr="00000000">
        <w:rPr>
          <w:rtl w:val="0"/>
        </w:rPr>
      </w:r>
    </w:p>
    <w:p w:rsidR="00000000" w:rsidDel="00000000" w:rsidP="00000000" w:rsidRDefault="00000000" w:rsidRPr="00000000" w14:paraId="00000045">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API Gateway → Lambda (Java) → RDS MySQL / S3 (qua VPC Endpoint)</w:t>
        <w:br w:type="textWrapping"/>
      </w:r>
      <w:r w:rsidDel="00000000" w:rsidR="00000000" w:rsidRPr="00000000">
        <w:rPr>
          <w:rtl w:val="0"/>
        </w:rPr>
      </w:r>
    </w:p>
    <w:p w:rsidR="00000000" w:rsidDel="00000000" w:rsidP="00000000" w:rsidRDefault="00000000" w:rsidRPr="00000000" w14:paraId="00000046">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AI Pipeline: Lambda → SQS → Step Functions → Bedrock (Interface Endpoint)</w:t>
        <w:br w:type="textWrapping"/>
      </w:r>
      <w:r w:rsidDel="00000000" w:rsidR="00000000" w:rsidRPr="00000000">
        <w:rPr>
          <w:rtl w:val="0"/>
        </w:rPr>
      </w:r>
    </w:p>
    <w:p w:rsidR="00000000" w:rsidDel="00000000" w:rsidP="00000000" w:rsidRDefault="00000000" w:rsidRPr="00000000" w14:paraId="00000047">
      <w:pPr>
        <w:numPr>
          <w:ilvl w:val="0"/>
          <w:numId w:val="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CloudWatch theo dõi log &amp; hiệu năng</w:t>
        <w:br w:type="textWrapping"/>
      </w:r>
    </w:p>
    <w:p w:rsidR="00000000" w:rsidDel="00000000" w:rsidP="00000000" w:rsidRDefault="00000000" w:rsidRPr="00000000" w14:paraId="0000004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6858000" cy="40005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58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Next w:val="0"/>
        <w:keepLines w:val="0"/>
        <w:spacing w:after="80" w:before="280" w:lineRule="auto"/>
        <w:ind w:left="0" w:firstLine="0"/>
        <w:rPr>
          <w:rFonts w:ascii="Times New Roman" w:cs="Times New Roman" w:eastAsia="Times New Roman" w:hAnsi="Times New Roman"/>
          <w:sz w:val="26"/>
          <w:szCs w:val="26"/>
        </w:rPr>
      </w:pPr>
      <w:bookmarkStart w:colFirst="0" w:colLast="0" w:name="_heading=h.ej907z9i4nrq" w:id="10"/>
      <w:bookmarkEnd w:id="10"/>
      <w:r w:rsidDel="00000000" w:rsidR="00000000" w:rsidRPr="00000000">
        <w:rPr>
          <w:rFonts w:ascii="Times New Roman" w:cs="Times New Roman" w:eastAsia="Times New Roman" w:hAnsi="Times New Roman"/>
          <w:sz w:val="26"/>
          <w:szCs w:val="26"/>
          <w:rtl w:val="0"/>
        </w:rPr>
        <w:t xml:space="preserve">Tools Used</w:t>
      </w:r>
    </w:p>
    <w:p w:rsidR="00000000" w:rsidDel="00000000" w:rsidP="00000000" w:rsidRDefault="00000000" w:rsidRPr="00000000" w14:paraId="0000004A">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CloudFormation / IaC</w:t>
        <w:br w:type="textWrapping"/>
      </w:r>
    </w:p>
    <w:p w:rsidR="00000000" w:rsidDel="00000000" w:rsidP="00000000" w:rsidRDefault="00000000" w:rsidRPr="00000000" w14:paraId="0000004B">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CodePipeline</w:t>
        <w:br w:type="textWrapping"/>
      </w:r>
    </w:p>
    <w:p w:rsidR="00000000" w:rsidDel="00000000" w:rsidP="00000000" w:rsidRDefault="00000000" w:rsidRPr="00000000" w14:paraId="0000004C">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CloudWatch</w:t>
        <w:br w:type="textWrapping"/>
      </w:r>
    </w:p>
    <w:p w:rsidR="00000000" w:rsidDel="00000000" w:rsidP="00000000" w:rsidRDefault="00000000" w:rsidRPr="00000000" w14:paraId="0000004D">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Bedrock</w:t>
        <w:br w:type="textWrapping"/>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tld6a5rm5i0d" w:id="11"/>
      <w:bookmarkEnd w:id="11"/>
      <w:r w:rsidDel="00000000" w:rsidR="00000000" w:rsidRPr="00000000">
        <w:rPr>
          <w:rFonts w:ascii="Times New Roman" w:cs="Times New Roman" w:eastAsia="Times New Roman" w:hAnsi="Times New Roman"/>
          <w:smallCaps w:val="0"/>
          <w:sz w:val="34"/>
          <w:szCs w:val="34"/>
          <w:rtl w:val="0"/>
        </w:rPr>
        <w:t xml:space="preserve">2.2 Technical Plan</w:t>
      </w:r>
    </w:p>
    <w:p w:rsidR="00000000" w:rsidDel="00000000" w:rsidP="00000000" w:rsidRDefault="00000000" w:rsidRPr="00000000" w14:paraId="00000050">
      <w:pPr>
        <w:numPr>
          <w:ilvl w:val="0"/>
          <w:numId w:val="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VPC (2 Private Subnets + 2 Public Subnets).</w:t>
        <w:br w:type="textWrapping"/>
      </w:r>
    </w:p>
    <w:p w:rsidR="00000000" w:rsidDel="00000000" w:rsidP="00000000" w:rsidRDefault="00000000" w:rsidRPr="00000000" w14:paraId="00000051">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API Gateway làm entry point cho backend.</w:t>
        <w:br w:type="textWrapping"/>
      </w:r>
    </w:p>
    <w:p w:rsidR="00000000" w:rsidDel="00000000" w:rsidP="00000000" w:rsidRDefault="00000000" w:rsidRPr="00000000" w14:paraId="00000052">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 (Java) xử lý logic: Auth, Upload, AI Pipeline, Save Result.</w:t>
        <w:br w:type="textWrapping"/>
      </w:r>
    </w:p>
    <w:p w:rsidR="00000000" w:rsidDel="00000000" w:rsidP="00000000" w:rsidRDefault="00000000" w:rsidRPr="00000000" w14:paraId="00000053">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RDS MySQL lưu thông tin người dùng, bài tập và FitPoints.</w:t>
        <w:br w:type="textWrapping"/>
      </w:r>
    </w:p>
    <w:p w:rsidR="00000000" w:rsidDel="00000000" w:rsidP="00000000" w:rsidRDefault="00000000" w:rsidRPr="00000000" w14:paraId="00000054">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lưu video, ảnh và dữ liệu phân tích.</w:t>
        <w:br w:type="textWrapping"/>
      </w:r>
    </w:p>
    <w:p w:rsidR="00000000" w:rsidDel="00000000" w:rsidP="00000000" w:rsidRDefault="00000000" w:rsidRPr="00000000" w14:paraId="00000055">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AI gồm SQS và Step Functions để quản lý nhiệm vụ.</w:t>
        <w:br w:type="textWrapping"/>
      </w:r>
    </w:p>
    <w:p w:rsidR="00000000" w:rsidDel="00000000" w:rsidP="00000000" w:rsidRDefault="00000000" w:rsidRPr="00000000" w14:paraId="00000056">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Bedrock phân tích nội dung và sinh phản hồi AI.</w:t>
        <w:br w:type="textWrapping"/>
      </w:r>
    </w:p>
    <w:p w:rsidR="00000000" w:rsidDel="00000000" w:rsidP="00000000" w:rsidRDefault="00000000" w:rsidRPr="00000000" w14:paraId="00000057">
      <w:pPr>
        <w:numPr>
          <w:ilvl w:val="0"/>
          <w:numId w:val="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frontend React/Next.js lên S3 + CloudFront.</w:t>
        <w:br w:type="textWrapping"/>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s48i4qy69ikd" w:id="12"/>
      <w:bookmarkEnd w:id="12"/>
      <w:r w:rsidDel="00000000" w:rsidR="00000000" w:rsidRPr="00000000">
        <w:rPr>
          <w:rFonts w:ascii="Times New Roman" w:cs="Times New Roman" w:eastAsia="Times New Roman" w:hAnsi="Times New Roman"/>
          <w:smallCaps w:val="0"/>
          <w:sz w:val="34"/>
          <w:szCs w:val="34"/>
          <w:rtl w:val="0"/>
        </w:rPr>
        <w:t xml:space="preserve">2.3 Project Plan</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Agile với 6 sprint (2 tuần mỗi sprint):</w:t>
      </w:r>
    </w:p>
    <w:p w:rsidR="00000000" w:rsidDel="00000000" w:rsidP="00000000" w:rsidRDefault="00000000" w:rsidRPr="00000000" w14:paraId="0000005B">
      <w:pPr>
        <w:numPr>
          <w:ilvl w:val="0"/>
          <w:numId w:val="1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1:</w:t>
      </w:r>
      <w:r w:rsidDel="00000000" w:rsidR="00000000" w:rsidRPr="00000000">
        <w:rPr>
          <w:rFonts w:ascii="Times New Roman" w:cs="Times New Roman" w:eastAsia="Times New Roman" w:hAnsi="Times New Roman"/>
          <w:rtl w:val="0"/>
        </w:rPr>
        <w:t xml:space="preserve"> Thiết lập hạ tầng AWS (VPC, Subnets, IAM, S3, CloudFront, RDS MySQL).</w:t>
        <w:br w:type="textWrapping"/>
      </w:r>
    </w:p>
    <w:p w:rsidR="00000000" w:rsidDel="00000000" w:rsidP="00000000" w:rsidRDefault="00000000" w:rsidRPr="00000000" w14:paraId="0000005C">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2:</w:t>
      </w:r>
      <w:r w:rsidDel="00000000" w:rsidR="00000000" w:rsidRPr="00000000">
        <w:rPr>
          <w:rFonts w:ascii="Times New Roman" w:cs="Times New Roman" w:eastAsia="Times New Roman" w:hAnsi="Times New Roman"/>
          <w:rtl w:val="0"/>
        </w:rPr>
        <w:t xml:space="preserve"> Backend core – API Gateway, Lambda (Auth, Upload), tích hợp Cognito.</w:t>
        <w:br w:type="textWrapping"/>
      </w:r>
    </w:p>
    <w:p w:rsidR="00000000" w:rsidDel="00000000" w:rsidP="00000000" w:rsidRDefault="00000000" w:rsidRPr="00000000" w14:paraId="0000005D">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3:</w:t>
      </w:r>
      <w:r w:rsidDel="00000000" w:rsidR="00000000" w:rsidRPr="00000000">
        <w:rPr>
          <w:rFonts w:ascii="Times New Roman" w:cs="Times New Roman" w:eastAsia="Times New Roman" w:hAnsi="Times New Roman"/>
          <w:rtl w:val="0"/>
        </w:rPr>
        <w:t xml:space="preserve"> Xây dựng AI Pipeline (SQS, Step Functions, Bedrock Endpoint).</w:t>
        <w:br w:type="textWrapping"/>
      </w:r>
    </w:p>
    <w:p w:rsidR="00000000" w:rsidDel="00000000" w:rsidP="00000000" w:rsidRDefault="00000000" w:rsidRPr="00000000" w14:paraId="0000005E">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4:</w:t>
      </w:r>
      <w:r w:rsidDel="00000000" w:rsidR="00000000" w:rsidRPr="00000000">
        <w:rPr>
          <w:rFonts w:ascii="Times New Roman" w:cs="Times New Roman" w:eastAsia="Times New Roman" w:hAnsi="Times New Roman"/>
          <w:rtl w:val="0"/>
        </w:rPr>
        <w:t xml:space="preserve"> Phát triển Frontend (Next.js), upload video, giao diện dashboard.</w:t>
        <w:br w:type="textWrapping"/>
      </w:r>
    </w:p>
    <w:p w:rsidR="00000000" w:rsidDel="00000000" w:rsidP="00000000" w:rsidRDefault="00000000" w:rsidRPr="00000000" w14:paraId="0000005F">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5:</w:t>
      </w:r>
      <w:r w:rsidDel="00000000" w:rsidR="00000000" w:rsidRPr="00000000">
        <w:rPr>
          <w:rFonts w:ascii="Times New Roman" w:cs="Times New Roman" w:eastAsia="Times New Roman" w:hAnsi="Times New Roman"/>
          <w:rtl w:val="0"/>
        </w:rPr>
        <w:t xml:space="preserve"> Tích hợp Frontend – Backend – AI, tối ưu hiệu năng &amp; logging.</w:t>
        <w:br w:type="textWrapping"/>
      </w:r>
    </w:p>
    <w:p w:rsidR="00000000" w:rsidDel="00000000" w:rsidP="00000000" w:rsidRDefault="00000000" w:rsidRPr="00000000" w14:paraId="00000060">
      <w:pPr>
        <w:numPr>
          <w:ilvl w:val="0"/>
          <w:numId w:val="1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6:</w:t>
      </w:r>
      <w:r w:rsidDel="00000000" w:rsidR="00000000" w:rsidRPr="00000000">
        <w:rPr>
          <w:rFonts w:ascii="Times New Roman" w:cs="Times New Roman" w:eastAsia="Times New Roman" w:hAnsi="Times New Roman"/>
          <w:rtl w:val="0"/>
        </w:rPr>
        <w:t xml:space="preserve"> Kiểm thử hệ thống, fix bug, chuẩn bị Demo và Handover.</w:t>
        <w:br w:type="textWrapping"/>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z2u1o81itsle" w:id="13"/>
      <w:bookmarkEnd w:id="13"/>
      <w:r w:rsidDel="00000000" w:rsidR="00000000" w:rsidRPr="00000000">
        <w:rPr>
          <w:rFonts w:ascii="Times New Roman" w:cs="Times New Roman" w:eastAsia="Times New Roman" w:hAnsi="Times New Roman"/>
          <w:smallCaps w:val="0"/>
          <w:sz w:val="34"/>
          <w:szCs w:val="34"/>
          <w:rtl w:val="0"/>
        </w:rPr>
        <w:t xml:space="preserve">2.4 Security Considerations</w:t>
      </w:r>
    </w:p>
    <w:p w:rsidR="00000000" w:rsidDel="00000000" w:rsidP="00000000" w:rsidRDefault="00000000" w:rsidRPr="00000000" w14:paraId="00000063">
      <w:pPr>
        <w:pStyle w:val="Heading3"/>
        <w:keepNext w:val="0"/>
        <w:keepLines w:val="0"/>
        <w:spacing w:after="80" w:before="280" w:lineRule="auto"/>
        <w:ind w:left="0" w:firstLine="0"/>
        <w:rPr>
          <w:rFonts w:ascii="Times New Roman" w:cs="Times New Roman" w:eastAsia="Times New Roman" w:hAnsi="Times New Roman"/>
          <w:sz w:val="26"/>
          <w:szCs w:val="26"/>
        </w:rPr>
      </w:pPr>
      <w:bookmarkStart w:colFirst="0" w:colLast="0" w:name="_heading=h.x2hu2srmspjs" w:id="14"/>
      <w:bookmarkEnd w:id="14"/>
      <w:r w:rsidDel="00000000" w:rsidR="00000000" w:rsidRPr="00000000">
        <w:rPr>
          <w:rFonts w:ascii="Times New Roman" w:cs="Times New Roman" w:eastAsia="Times New Roman" w:hAnsi="Times New Roman"/>
          <w:sz w:val="26"/>
          <w:szCs w:val="26"/>
          <w:rtl w:val="0"/>
        </w:rPr>
        <w:t xml:space="preserve">Access</w:t>
      </w:r>
    </w:p>
    <w:p w:rsidR="00000000" w:rsidDel="00000000" w:rsidP="00000000" w:rsidRDefault="00000000" w:rsidRPr="00000000" w14:paraId="00000064">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MFA bắt buộc cho tài khoản truy cập AWS</w:t>
        <w:br w:type="textWrapping"/>
      </w:r>
    </w:p>
    <w:p w:rsidR="00000000" w:rsidDel="00000000" w:rsidP="00000000" w:rsidRDefault="00000000" w:rsidRPr="00000000" w14:paraId="00000065">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IAM Role-based access</w:t>
        <w:br w:type="textWrapping"/>
      </w:r>
    </w:p>
    <w:p w:rsidR="00000000" w:rsidDel="00000000" w:rsidP="00000000" w:rsidRDefault="00000000" w:rsidRPr="00000000" w14:paraId="00000066">
      <w:pPr>
        <w:pStyle w:val="Heading3"/>
        <w:keepNext w:val="0"/>
        <w:keepLines w:val="0"/>
        <w:spacing w:after="80" w:before="280" w:lineRule="auto"/>
        <w:ind w:left="0" w:firstLine="0"/>
        <w:rPr>
          <w:rFonts w:ascii="Times New Roman" w:cs="Times New Roman" w:eastAsia="Times New Roman" w:hAnsi="Times New Roman"/>
          <w:sz w:val="26"/>
          <w:szCs w:val="26"/>
        </w:rPr>
      </w:pPr>
      <w:bookmarkStart w:colFirst="0" w:colLast="0" w:name="_heading=h.6mkvezuuai8z" w:id="15"/>
      <w:bookmarkEnd w:id="15"/>
      <w:r w:rsidDel="00000000" w:rsidR="00000000" w:rsidRPr="00000000">
        <w:rPr>
          <w:rFonts w:ascii="Times New Roman" w:cs="Times New Roman" w:eastAsia="Times New Roman" w:hAnsi="Times New Roman"/>
          <w:sz w:val="26"/>
          <w:szCs w:val="26"/>
          <w:rtl w:val="0"/>
        </w:rPr>
        <w:t xml:space="preserve">Infrastructure</w:t>
      </w:r>
    </w:p>
    <w:p w:rsidR="00000000" w:rsidDel="00000000" w:rsidP="00000000" w:rsidRDefault="00000000" w:rsidRPr="00000000" w14:paraId="00000067">
      <w:pPr>
        <w:numPr>
          <w:ilvl w:val="0"/>
          <w:numId w:val="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VPC network</w:t>
        <w:br w:type="textWrapping"/>
      </w:r>
    </w:p>
    <w:p w:rsidR="00000000" w:rsidDel="00000000" w:rsidP="00000000" w:rsidRDefault="00000000" w:rsidRPr="00000000" w14:paraId="00000068">
      <w:pPr>
        <w:numPr>
          <w:ilvl w:val="0"/>
          <w:numId w:val="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VPC Endpoint cho S3 và Bedrock</w:t>
        <w:br w:type="textWrapping"/>
      </w:r>
    </w:p>
    <w:p w:rsidR="00000000" w:rsidDel="00000000" w:rsidP="00000000" w:rsidRDefault="00000000" w:rsidRPr="00000000" w14:paraId="00000069">
      <w:pPr>
        <w:pStyle w:val="Heading3"/>
        <w:keepNext w:val="0"/>
        <w:keepLines w:val="0"/>
        <w:spacing w:after="80" w:before="280" w:lineRule="auto"/>
        <w:ind w:left="0" w:firstLine="0"/>
        <w:rPr>
          <w:rFonts w:ascii="Times New Roman" w:cs="Times New Roman" w:eastAsia="Times New Roman" w:hAnsi="Times New Roman"/>
          <w:sz w:val="26"/>
          <w:szCs w:val="26"/>
        </w:rPr>
      </w:pPr>
      <w:bookmarkStart w:colFirst="0" w:colLast="0" w:name="_heading=h.999cfvug6zny" w:id="16"/>
      <w:bookmarkEnd w:id="16"/>
      <w:r w:rsidDel="00000000" w:rsidR="00000000" w:rsidRPr="00000000">
        <w:rPr>
          <w:rFonts w:ascii="Times New Roman" w:cs="Times New Roman" w:eastAsia="Times New Roman" w:hAnsi="Times New Roman"/>
          <w:sz w:val="26"/>
          <w:szCs w:val="26"/>
          <w:rtl w:val="0"/>
        </w:rPr>
        <w:t xml:space="preserve">Data</w:t>
      </w:r>
    </w:p>
    <w:p w:rsidR="00000000" w:rsidDel="00000000" w:rsidP="00000000" w:rsidRDefault="00000000" w:rsidRPr="00000000" w14:paraId="0000006A">
      <w:pPr>
        <w:numPr>
          <w:ilvl w:val="0"/>
          <w:numId w:val="1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mã hoá dữ liệu (SSE-S3)</w:t>
        <w:br w:type="textWrapping"/>
      </w:r>
    </w:p>
    <w:p w:rsidR="00000000" w:rsidDel="00000000" w:rsidP="00000000" w:rsidRDefault="00000000" w:rsidRPr="00000000" w14:paraId="0000006B">
      <w:pPr>
        <w:numPr>
          <w:ilvl w:val="0"/>
          <w:numId w:val="1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RDS MySQL mã hoá dữ liệu lưu trữ</w:t>
        <w:br w:type="textWrapping"/>
      </w:r>
    </w:p>
    <w:p w:rsidR="00000000" w:rsidDel="00000000" w:rsidP="00000000" w:rsidRDefault="00000000" w:rsidRPr="00000000" w14:paraId="0000006C">
      <w:pPr>
        <w:pStyle w:val="Heading3"/>
        <w:keepNext w:val="0"/>
        <w:keepLines w:val="0"/>
        <w:spacing w:after="80" w:before="280" w:lineRule="auto"/>
        <w:ind w:left="0" w:firstLine="0"/>
        <w:rPr>
          <w:rFonts w:ascii="Times New Roman" w:cs="Times New Roman" w:eastAsia="Times New Roman" w:hAnsi="Times New Roman"/>
          <w:sz w:val="26"/>
          <w:szCs w:val="26"/>
        </w:rPr>
      </w:pPr>
      <w:bookmarkStart w:colFirst="0" w:colLast="0" w:name="_heading=h.lpsmdpq6d8lg" w:id="17"/>
      <w:bookmarkEnd w:id="17"/>
      <w:r w:rsidDel="00000000" w:rsidR="00000000" w:rsidRPr="00000000">
        <w:rPr>
          <w:rFonts w:ascii="Times New Roman" w:cs="Times New Roman" w:eastAsia="Times New Roman" w:hAnsi="Times New Roman"/>
          <w:sz w:val="26"/>
          <w:szCs w:val="26"/>
          <w:rtl w:val="0"/>
        </w:rPr>
        <w:t xml:space="preserve">Detection</w:t>
      </w:r>
    </w:p>
    <w:p w:rsidR="00000000" w:rsidDel="00000000" w:rsidP="00000000" w:rsidRDefault="00000000" w:rsidRPr="00000000" w14:paraId="0000006D">
      <w:pPr>
        <w:numPr>
          <w:ilvl w:val="0"/>
          <w:numId w:val="1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CloudTrail bật theo dõi toàn bộ API calls</w:t>
        <w:br w:type="textWrapping"/>
      </w:r>
    </w:p>
    <w:p w:rsidR="00000000" w:rsidDel="00000000" w:rsidP="00000000" w:rsidRDefault="00000000" w:rsidRPr="00000000" w14:paraId="0000006E">
      <w:pPr>
        <w:numPr>
          <w:ilvl w:val="0"/>
          <w:numId w:val="1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CloudWatch cảnh báo lỗi &amp; chi phí</w:t>
        <w:br w:type="textWrapping"/>
      </w:r>
    </w:p>
    <w:p w:rsidR="00000000" w:rsidDel="00000000" w:rsidP="00000000" w:rsidRDefault="00000000" w:rsidRPr="00000000" w14:paraId="0000006F">
      <w:pPr>
        <w:pStyle w:val="Heading3"/>
        <w:keepNext w:val="0"/>
        <w:keepLines w:val="0"/>
        <w:spacing w:after="80" w:before="280" w:lineRule="auto"/>
        <w:ind w:left="0" w:firstLine="0"/>
        <w:rPr>
          <w:rFonts w:ascii="Times New Roman" w:cs="Times New Roman" w:eastAsia="Times New Roman" w:hAnsi="Times New Roman"/>
          <w:sz w:val="26"/>
          <w:szCs w:val="26"/>
        </w:rPr>
      </w:pPr>
      <w:bookmarkStart w:colFirst="0" w:colLast="0" w:name="_heading=h.cbkagic85994" w:id="18"/>
      <w:bookmarkEnd w:id="18"/>
      <w:r w:rsidDel="00000000" w:rsidR="00000000" w:rsidRPr="00000000">
        <w:rPr>
          <w:rFonts w:ascii="Times New Roman" w:cs="Times New Roman" w:eastAsia="Times New Roman" w:hAnsi="Times New Roman"/>
          <w:sz w:val="26"/>
          <w:szCs w:val="26"/>
          <w:rtl w:val="0"/>
        </w:rPr>
        <w:t xml:space="preserve">Incident Management</w:t>
      </w:r>
    </w:p>
    <w:p w:rsidR="00000000" w:rsidDel="00000000" w:rsidP="00000000" w:rsidRDefault="00000000" w:rsidRPr="00000000" w14:paraId="00000070">
      <w:pPr>
        <w:numPr>
          <w:ilvl w:val="0"/>
          <w:numId w:val="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Runbook cho lỗi AI Pipeline</w:t>
        <w:br w:type="textWrapping"/>
      </w:r>
    </w:p>
    <w:p w:rsidR="00000000" w:rsidDel="00000000" w:rsidP="00000000" w:rsidRDefault="00000000" w:rsidRPr="00000000" w14:paraId="00000071">
      <w:pPr>
        <w:numPr>
          <w:ilvl w:val="0"/>
          <w:numId w:val="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Rollback tự động khi CodeDeploy thất bại</w:t>
        <w:br w:type="textWrapping"/>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pBdr>
          <w:bottom w:color="000000" w:space="0" w:sz="0" w:val="none"/>
        </w:pBdr>
        <w:spacing w:after="120" w:before="480" w:lineRule="auto"/>
        <w:ind w:left="0" w:firstLine="0"/>
        <w:rPr>
          <w:rFonts w:ascii="Times New Roman" w:cs="Times New Roman" w:eastAsia="Times New Roman" w:hAnsi="Times New Roman"/>
          <w:smallCaps w:val="0"/>
          <w:sz w:val="46"/>
          <w:szCs w:val="46"/>
        </w:rPr>
      </w:pPr>
      <w:bookmarkStart w:colFirst="0" w:colLast="0" w:name="_heading=h.adz0yw8zf0og" w:id="19"/>
      <w:bookmarkEnd w:id="19"/>
      <w:r w:rsidDel="00000000" w:rsidR="00000000" w:rsidRPr="00000000">
        <w:rPr>
          <w:rFonts w:ascii="Times New Roman" w:cs="Times New Roman" w:eastAsia="Times New Roman" w:hAnsi="Times New Roman"/>
          <w:smallCaps w:val="0"/>
          <w:sz w:val="46"/>
          <w:szCs w:val="46"/>
          <w:rtl w:val="0"/>
        </w:rPr>
        <w:t xml:space="preserve">3. ACTIVITIES AND DELIVERABLES</w:t>
      </w:r>
    </w:p>
    <w:p w:rsidR="00000000" w:rsidDel="00000000" w:rsidP="00000000" w:rsidRDefault="00000000" w:rsidRPr="00000000" w14:paraId="00000074">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lcy6h4ub7evk" w:id="20"/>
      <w:bookmarkEnd w:id="20"/>
      <w:r w:rsidDel="00000000" w:rsidR="00000000" w:rsidRPr="00000000">
        <w:rPr>
          <w:rFonts w:ascii="Times New Roman" w:cs="Times New Roman" w:eastAsia="Times New Roman" w:hAnsi="Times New Roman"/>
          <w:smallCaps w:val="0"/>
          <w:sz w:val="34"/>
          <w:szCs w:val="34"/>
          <w:rtl w:val="0"/>
        </w:rPr>
        <w:t xml:space="preserve">3.1 Activities and Deliverables</w:t>
      </w:r>
    </w:p>
    <w:tbl>
      <w:tblPr>
        <w:tblStyle w:val="Table1"/>
        <w:tblW w:w="102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1575"/>
        <w:gridCol w:w="3105"/>
        <w:gridCol w:w="1845"/>
        <w:gridCol w:w="1190.9999999999995"/>
        <w:tblGridChange w:id="0">
          <w:tblGrid>
            <w:gridCol w:w="2490"/>
            <w:gridCol w:w="1575"/>
            <w:gridCol w:w="3105"/>
            <w:gridCol w:w="1845"/>
            <w:gridCol w:w="1190.999999999999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pStyle w:val="Heading2"/>
              <w:keepNext w:val="0"/>
              <w:keepLines w:val="0"/>
              <w:spacing w:after="80" w:lineRule="auto"/>
              <w:ind w:left="0" w:firstLine="0"/>
              <w:jc w:val="center"/>
              <w:rPr>
                <w:rFonts w:ascii="Times New Roman" w:cs="Times New Roman" w:eastAsia="Times New Roman" w:hAnsi="Times New Roman"/>
                <w:smallCaps w:val="0"/>
                <w:sz w:val="22"/>
                <w:szCs w:val="22"/>
              </w:rPr>
            </w:pPr>
            <w:r w:rsidDel="00000000" w:rsidR="00000000" w:rsidRPr="00000000">
              <w:rPr>
                <w:rFonts w:ascii="Times New Roman" w:cs="Times New Roman" w:eastAsia="Times New Roman" w:hAnsi="Times New Roman"/>
                <w:smallCaps w:val="0"/>
                <w:sz w:val="22"/>
                <w:szCs w:val="22"/>
                <w:rtl w:val="0"/>
              </w:rPr>
              <w:t xml:space="preserve">Project 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pStyle w:val="Heading2"/>
              <w:keepNext w:val="0"/>
              <w:keepLines w:val="0"/>
              <w:spacing w:after="80" w:lineRule="auto"/>
              <w:ind w:left="0" w:firstLine="0"/>
              <w:jc w:val="center"/>
              <w:rPr>
                <w:rFonts w:ascii="Times New Roman" w:cs="Times New Roman" w:eastAsia="Times New Roman" w:hAnsi="Times New Roman"/>
                <w:smallCaps w:val="0"/>
                <w:sz w:val="22"/>
                <w:szCs w:val="22"/>
              </w:rPr>
            </w:pPr>
            <w:r w:rsidDel="00000000" w:rsidR="00000000" w:rsidRPr="00000000">
              <w:rPr>
                <w:rFonts w:ascii="Times New Roman" w:cs="Times New Roman" w:eastAsia="Times New Roman" w:hAnsi="Times New Roman"/>
                <w:smallCaps w:val="0"/>
                <w:sz w:val="22"/>
                <w:szCs w:val="22"/>
                <w:rtl w:val="0"/>
              </w:rPr>
              <w:t xml:space="preserve">Timeline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pStyle w:val="Heading2"/>
              <w:keepNext w:val="0"/>
              <w:keepLines w:val="0"/>
              <w:spacing w:after="80" w:lineRule="auto"/>
              <w:ind w:left="0" w:firstLine="0"/>
              <w:jc w:val="center"/>
              <w:rPr>
                <w:rFonts w:ascii="Times New Roman" w:cs="Times New Roman" w:eastAsia="Times New Roman" w:hAnsi="Times New Roman"/>
                <w:smallCaps w:val="0"/>
                <w:sz w:val="22"/>
                <w:szCs w:val="22"/>
              </w:rPr>
            </w:pPr>
            <w:r w:rsidDel="00000000" w:rsidR="00000000" w:rsidRPr="00000000">
              <w:rPr>
                <w:rFonts w:ascii="Times New Roman" w:cs="Times New Roman" w:eastAsia="Times New Roman" w:hAnsi="Times New Roman"/>
                <w:smallCaps w:val="0"/>
                <w:sz w:val="22"/>
                <w:szCs w:val="22"/>
                <w:rtl w:val="0"/>
              </w:rPr>
              <w:t xml:space="preserve">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pStyle w:val="Heading2"/>
              <w:keepNext w:val="0"/>
              <w:keepLines w:val="0"/>
              <w:spacing w:after="80" w:lineRule="auto"/>
              <w:ind w:left="0" w:firstLine="0"/>
              <w:jc w:val="center"/>
              <w:rPr>
                <w:rFonts w:ascii="Times New Roman" w:cs="Times New Roman" w:eastAsia="Times New Roman" w:hAnsi="Times New Roman"/>
                <w:smallCaps w:val="0"/>
                <w:sz w:val="22"/>
                <w:szCs w:val="22"/>
              </w:rPr>
            </w:pPr>
            <w:r w:rsidDel="00000000" w:rsidR="00000000" w:rsidRPr="00000000">
              <w:rPr>
                <w:rFonts w:ascii="Times New Roman" w:cs="Times New Roman" w:eastAsia="Times New Roman" w:hAnsi="Times New Roman"/>
                <w:smallCaps w:val="0"/>
                <w:sz w:val="22"/>
                <w:szCs w:val="22"/>
                <w:rtl w:val="0"/>
              </w:rPr>
              <w:t xml:space="preserve">Deliverables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pStyle w:val="Heading2"/>
              <w:keepNext w:val="0"/>
              <w:keepLines w:val="0"/>
              <w:spacing w:after="80" w:lineRule="auto"/>
              <w:ind w:left="0" w:firstLine="0"/>
              <w:jc w:val="center"/>
              <w:rPr>
                <w:rFonts w:ascii="Times New Roman" w:cs="Times New Roman" w:eastAsia="Times New Roman" w:hAnsi="Times New Roman"/>
                <w:smallCaps w:val="0"/>
                <w:sz w:val="22"/>
                <w:szCs w:val="22"/>
              </w:rPr>
            </w:pPr>
            <w:r w:rsidDel="00000000" w:rsidR="00000000" w:rsidRPr="00000000">
              <w:rPr>
                <w:rFonts w:ascii="Times New Roman" w:cs="Times New Roman" w:eastAsia="Times New Roman" w:hAnsi="Times New Roman"/>
                <w:smallCaps w:val="0"/>
                <w:sz w:val="22"/>
                <w:szCs w:val="22"/>
                <w:rtl w:val="0"/>
              </w:rPr>
              <w:t xml:space="preserve">Man-day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Week 1–2 (Sprint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Thu thập yêu cầu, phân tích kiến trúc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Architecture 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X</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Setup Base Infrastructure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Week 3–4 (Sprint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Triển khai VPC, IAM, RDS MySQL, S3, CloudFront, 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AWS Infrastructure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X</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Setup Backend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Week 5–6 (Sprint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API Gateway, Lambda Auth &amp; Upload, tích hợp Cognito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Backend Core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X</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Setup AI 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Week 7–8 (Sprint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SQS, Step Functions, Bedrock Endpoint, AI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AI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X</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Frontend Development +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Week 9–10 (Sprint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Next.js Frontend + tích hợp Backend &amp; AI Pipeline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Web UI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X</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Testing &amp; Go-live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Week 11–12 (Sprint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Kiểm thử hệ thống, tối ưu hiệu năng, sửa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Go-live Release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X</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Handover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End of Week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Bàn giao tài liệu, tài nguyên, hướng dẫn vận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r w:rsidDel="00000000" w:rsidR="00000000" w:rsidRPr="00000000">
              <w:rPr>
                <w:rFonts w:ascii="Times New Roman" w:cs="Times New Roman" w:eastAsia="Times New Roman" w:hAnsi="Times New Roman"/>
                <w:b w:val="0"/>
                <w:bCs w:val="0"/>
                <w:smallCaps w:val="0"/>
                <w:sz w:val="22"/>
                <w:szCs w:val="22"/>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pStyle w:val="Heading2"/>
              <w:keepNext w:val="0"/>
              <w:keepLines w:val="0"/>
              <w:spacing w:after="80" w:lineRule="auto"/>
              <w:ind w:left="0" w:firstLine="0"/>
              <w:rPr>
                <w:rFonts w:ascii="Times New Roman" w:cs="Times New Roman" w:eastAsia="Times New Roman" w:hAnsi="Times New Roman"/>
                <w:b w:val="0"/>
                <w:bCs w:val="0"/>
                <w:smallCaps w:val="0"/>
                <w:sz w:val="22"/>
                <w:szCs w:val="22"/>
              </w:rPr>
            </w:pPr>
            <w:bookmarkStart w:colFirst="0" w:colLast="0" w:name="_heading=h.hdi4oak60mf5" w:id="21"/>
            <w:bookmarkEnd w:id="21"/>
            <w:r w:rsidDel="00000000" w:rsidR="00000000" w:rsidRPr="00000000">
              <w:rPr>
                <w:rFonts w:ascii="Times New Roman" w:cs="Times New Roman" w:eastAsia="Times New Roman" w:hAnsi="Times New Roman"/>
                <w:b w:val="0"/>
                <w:bCs w:val="0"/>
                <w:smallCaps w:val="0"/>
                <w:sz w:val="22"/>
                <w:szCs w:val="22"/>
                <w:rtl w:val="0"/>
              </w:rPr>
              <w:t xml:space="preserve">X</w:t>
            </w:r>
          </w:p>
        </w:tc>
      </w:tr>
    </w:tbl>
    <w:p w:rsidR="00000000" w:rsidDel="00000000" w:rsidP="00000000" w:rsidRDefault="00000000" w:rsidRPr="00000000" w14:paraId="0000009D">
      <w:pPr>
        <w:pStyle w:val="Heading2"/>
        <w:keepNext w:val="0"/>
        <w:keepLines w:val="0"/>
        <w:spacing w:after="80" w:lineRule="auto"/>
        <w:ind w:left="0" w:firstLine="0"/>
        <w:rPr>
          <w:rFonts w:ascii="Times New Roman" w:cs="Times New Roman" w:eastAsia="Times New Roman" w:hAnsi="Times New Roman"/>
        </w:rPr>
      </w:pPr>
      <w:bookmarkStart w:colFirst="0" w:colLast="0" w:name="_heading=h.23kz77j13f"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n7pc0fr2v10f" w:id="23"/>
      <w:bookmarkEnd w:id="23"/>
      <w:r w:rsidDel="00000000" w:rsidR="00000000" w:rsidRPr="00000000">
        <w:rPr>
          <w:rFonts w:ascii="Times New Roman" w:cs="Times New Roman" w:eastAsia="Times New Roman" w:hAnsi="Times New Roman"/>
          <w:smallCaps w:val="0"/>
          <w:sz w:val="34"/>
          <w:szCs w:val="34"/>
          <w:rtl w:val="0"/>
        </w:rPr>
        <w:t xml:space="preserve">3.2 Out of Scope</w:t>
      </w:r>
    </w:p>
    <w:p w:rsidR="00000000" w:rsidDel="00000000" w:rsidP="00000000" w:rsidRDefault="00000000" w:rsidRPr="00000000" w14:paraId="0000009F">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 native (iOS/Android).</w:t>
        <w:br w:type="textWrapping"/>
      </w:r>
    </w:p>
    <w:p w:rsidR="00000000" w:rsidDel="00000000" w:rsidP="00000000" w:rsidRDefault="00000000" w:rsidRPr="00000000" w14:paraId="000000A0">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lý NLP nâng cao / mô hình AI tự huấn luyện.</w:t>
        <w:br w:type="textWrapping"/>
      </w:r>
    </w:p>
    <w:p w:rsidR="00000000" w:rsidDel="00000000" w:rsidP="00000000" w:rsidRDefault="00000000" w:rsidRPr="00000000" w14:paraId="000000A1">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thanh toán hoặc ví điểm thực tế.</w:t>
        <w:br w:type="textWrapping"/>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15yej46xdu8y" w:id="24"/>
      <w:bookmarkEnd w:id="24"/>
      <w:r w:rsidDel="00000000" w:rsidR="00000000" w:rsidRPr="00000000">
        <w:rPr>
          <w:rFonts w:ascii="Times New Roman" w:cs="Times New Roman" w:eastAsia="Times New Roman" w:hAnsi="Times New Roman"/>
          <w:smallCaps w:val="0"/>
          <w:sz w:val="34"/>
          <w:szCs w:val="34"/>
          <w:rtl w:val="0"/>
        </w:rPr>
        <w:t xml:space="preserve">3.3 Path to Production</w:t>
      </w:r>
    </w:p>
    <w:p w:rsidR="00000000" w:rsidDel="00000000" w:rsidP="00000000" w:rsidRDefault="00000000" w:rsidRPr="00000000" w14:paraId="000000A4">
      <w:pPr>
        <w:numPr>
          <w:ilvl w:val="0"/>
          <w:numId w:val="1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 chỉ bao gồm chức năng cần thiết.</w:t>
        <w:br w:type="textWrapping"/>
      </w:r>
    </w:p>
    <w:p w:rsidR="00000000" w:rsidDel="00000000" w:rsidP="00000000" w:rsidRDefault="00000000" w:rsidRPr="00000000" w14:paraId="000000A5">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production sẽ cần bổ sung error handling nâng cao, retry logic, autoscaling và CI/CD tối ưu hơn.</w:t>
        <w:br w:type="textWrapping"/>
      </w:r>
    </w:p>
    <w:p w:rsidR="00000000" w:rsidDel="00000000" w:rsidP="00000000" w:rsidRDefault="00000000" w:rsidRPr="00000000" w14:paraId="000000A6">
      <w:pPr>
        <w:numPr>
          <w:ilvl w:val="0"/>
          <w:numId w:val="1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chức năng gamification nâng cao sẽ được triển khai sau MVP.</w:t>
        <w:br w:type="textWrapping"/>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pBdr>
          <w:bottom w:color="000000" w:space="0" w:sz="0" w:val="none"/>
        </w:pBdr>
        <w:spacing w:after="120" w:before="480" w:lineRule="auto"/>
        <w:ind w:left="0" w:firstLine="0"/>
        <w:rPr>
          <w:rFonts w:ascii="Times New Roman" w:cs="Times New Roman" w:eastAsia="Times New Roman" w:hAnsi="Times New Roman"/>
          <w:smallCaps w:val="0"/>
          <w:sz w:val="46"/>
          <w:szCs w:val="46"/>
        </w:rPr>
      </w:pPr>
      <w:bookmarkStart w:colFirst="0" w:colLast="0" w:name="_heading=h.p4uzwgqtlsdy" w:id="25"/>
      <w:bookmarkEnd w:id="25"/>
      <w:r w:rsidDel="00000000" w:rsidR="00000000" w:rsidRPr="00000000">
        <w:rPr>
          <w:rFonts w:ascii="Times New Roman" w:cs="Times New Roman" w:eastAsia="Times New Roman" w:hAnsi="Times New Roman"/>
          <w:smallCaps w:val="0"/>
          <w:sz w:val="46"/>
          <w:szCs w:val="46"/>
          <w:rtl w:val="0"/>
        </w:rPr>
        <w:t xml:space="preserve">4. EXPECTED AWS COST BREAKDOWN BY SERVICES</w:t>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45"/>
        <w:gridCol w:w="4575"/>
        <w:tblGridChange w:id="0">
          <w:tblGrid>
            <w:gridCol w:w="4245"/>
            <w:gridCol w:w="4575"/>
          </w:tblGrid>
        </w:tblGridChange>
      </w:tblGrid>
      <w:tr>
        <w:trPr>
          <w:cantSplit w:val="0"/>
          <w:trHeight w:val="628.00598144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AWS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Estimated Monthly Cost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Bedrock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CloudFront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1.85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 USD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RDS 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USD</w:t>
            </w:r>
          </w:p>
        </w:tc>
      </w:tr>
    </w:tbl>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Fonts w:ascii="Times New Roman" w:cs="Times New Roman" w:eastAsia="Times New Roman" w:hAnsi="Times New Roman"/>
          <w:rtl w:val="0"/>
        </w:rPr>
        <w:t xml:space="preserve"> ~10.7 – 12 USD / month</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pBdr>
          <w:bottom w:color="000000" w:space="0" w:sz="0" w:val="none"/>
        </w:pBdr>
        <w:spacing w:after="120" w:before="480" w:lineRule="auto"/>
        <w:ind w:left="0" w:firstLine="0"/>
        <w:rPr>
          <w:rFonts w:ascii="Times New Roman" w:cs="Times New Roman" w:eastAsia="Times New Roman" w:hAnsi="Times New Roman"/>
          <w:smallCaps w:val="0"/>
          <w:sz w:val="46"/>
          <w:szCs w:val="46"/>
        </w:rPr>
      </w:pPr>
      <w:bookmarkStart w:colFirst="0" w:colLast="0" w:name="_heading=h.nm8xls3eax44" w:id="26"/>
      <w:bookmarkEnd w:id="26"/>
      <w:r w:rsidDel="00000000" w:rsidR="00000000" w:rsidRPr="00000000">
        <w:rPr>
          <w:rFonts w:ascii="Times New Roman" w:cs="Times New Roman" w:eastAsia="Times New Roman" w:hAnsi="Times New Roman"/>
          <w:smallCaps w:val="0"/>
          <w:sz w:val="46"/>
          <w:szCs w:val="46"/>
          <w:rtl w:val="0"/>
        </w:rPr>
        <w:t xml:space="preserve">5. TEAM</w:t>
      </w:r>
    </w:p>
    <w:p w:rsidR="00000000" w:rsidDel="00000000" w:rsidP="00000000" w:rsidRDefault="00000000" w:rsidRPr="00000000" w14:paraId="000000C8">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me22nw96cxi1" w:id="27"/>
      <w:bookmarkEnd w:id="27"/>
      <w:r w:rsidDel="00000000" w:rsidR="00000000" w:rsidRPr="00000000">
        <w:rPr>
          <w:rFonts w:ascii="Times New Roman" w:cs="Times New Roman" w:eastAsia="Times New Roman" w:hAnsi="Times New Roman"/>
          <w:smallCaps w:val="0"/>
          <w:sz w:val="34"/>
          <w:szCs w:val="34"/>
          <w:rtl w:val="0"/>
        </w:rPr>
        <w:t xml:space="preserve">Partner Executive Sponsor</w:t>
      </w:r>
    </w:p>
    <w:tbl>
      <w:tblPr>
        <w:tblStyle w:val="Table3"/>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7.0000000000005"/>
        <w:gridCol w:w="2463"/>
        <w:gridCol w:w="1485"/>
        <w:gridCol w:w="3540"/>
        <w:tblGridChange w:id="0">
          <w:tblGrid>
            <w:gridCol w:w="2577.0000000000005"/>
            <w:gridCol w:w="2463"/>
            <w:gridCol w:w="1485"/>
            <w:gridCol w:w="35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Sponsor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r>
    </w:tbl>
    <w:p w:rsidR="00000000" w:rsidDel="00000000" w:rsidP="00000000" w:rsidRDefault="00000000" w:rsidRPr="00000000" w14:paraId="000000D1">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awk90ia8rnec" w:id="28"/>
      <w:bookmarkEnd w:id="28"/>
      <w:r w:rsidDel="00000000" w:rsidR="00000000" w:rsidRPr="00000000">
        <w:rPr>
          <w:rFonts w:ascii="Times New Roman" w:cs="Times New Roman" w:eastAsia="Times New Roman" w:hAnsi="Times New Roman"/>
          <w:smallCaps w:val="0"/>
          <w:sz w:val="34"/>
          <w:szCs w:val="34"/>
          <w:rtl w:val="0"/>
        </w:rPr>
        <w:t xml:space="preserve">Project Stakeholders</w:t>
      </w:r>
    </w:p>
    <w:tbl>
      <w:tblPr>
        <w:tblStyle w:val="Table4"/>
        <w:tblW w:w="5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1250"/>
        <w:gridCol w:w="1835"/>
        <w:gridCol w:w="1250"/>
        <w:tblGridChange w:id="0">
          <w:tblGrid>
            <w:gridCol w:w="1250"/>
            <w:gridCol w:w="1250"/>
            <w:gridCol w:w="1835"/>
            <w:gridCol w:w="12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 for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r>
    </w:tbl>
    <w:p w:rsidR="00000000" w:rsidDel="00000000" w:rsidP="00000000" w:rsidRDefault="00000000" w:rsidRPr="00000000" w14:paraId="000000DA">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r9ewzvpdciz3" w:id="29"/>
      <w:bookmarkEnd w:id="29"/>
      <w:r w:rsidDel="00000000" w:rsidR="00000000" w:rsidRPr="00000000">
        <w:rPr>
          <w:rFonts w:ascii="Times New Roman" w:cs="Times New Roman" w:eastAsia="Times New Roman" w:hAnsi="Times New Roman"/>
          <w:smallCaps w:val="0"/>
          <w:sz w:val="34"/>
          <w:szCs w:val="34"/>
          <w:rtl w:val="0"/>
        </w:rPr>
        <w:t xml:space="preserve">Partner Project Team</w:t>
      </w:r>
    </w:p>
    <w:tbl>
      <w:tblPr>
        <w:tblStyle w:val="Table5"/>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3"/>
        <w:gridCol w:w="1167.0000000000002"/>
        <w:gridCol w:w="885"/>
        <w:gridCol w:w="3495"/>
        <w:tblGridChange w:id="0">
          <w:tblGrid>
            <w:gridCol w:w="2943"/>
            <w:gridCol w:w="1167.0000000000002"/>
            <w:gridCol w:w="885"/>
            <w:gridCol w:w="34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Vũ Nhật Minh (Leader)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8f9fa" w:val="clear"/>
                <w:rtl w:val="0"/>
              </w:rPr>
              <w:t xml:space="preserve">minhpvnse180448@fpt.edu.vn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Phan Minh Triết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trietpmse180036@fpt.edu.vn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Võ Thiên Phú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phuvo05kid@gmail.com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Văn Đức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ducpvse181771@fpt.edu.vn</w:t>
            </w:r>
          </w:p>
        </w:tc>
      </w:tr>
    </w:tbl>
    <w:p w:rsidR="00000000" w:rsidDel="00000000" w:rsidP="00000000" w:rsidRDefault="00000000" w:rsidRPr="00000000" w14:paraId="000000EF">
      <w:pPr>
        <w:pStyle w:val="Heading2"/>
        <w:keepNext w:val="0"/>
        <w:keepLines w:val="0"/>
        <w:spacing w:after="80" w:lineRule="auto"/>
        <w:ind w:left="0" w:firstLine="0"/>
        <w:rPr>
          <w:rFonts w:ascii="Times New Roman" w:cs="Times New Roman" w:eastAsia="Times New Roman" w:hAnsi="Times New Roman"/>
          <w:smallCaps w:val="0"/>
          <w:sz w:val="34"/>
          <w:szCs w:val="34"/>
        </w:rPr>
      </w:pPr>
      <w:bookmarkStart w:colFirst="0" w:colLast="0" w:name="_heading=h.nitq5dollwky" w:id="30"/>
      <w:bookmarkEnd w:id="30"/>
      <w:r w:rsidDel="00000000" w:rsidR="00000000" w:rsidRPr="00000000">
        <w:rPr>
          <w:rFonts w:ascii="Times New Roman" w:cs="Times New Roman" w:eastAsia="Times New Roman" w:hAnsi="Times New Roman"/>
          <w:smallCaps w:val="0"/>
          <w:sz w:val="34"/>
          <w:szCs w:val="34"/>
          <w:rtl w:val="0"/>
        </w:rPr>
        <w:t xml:space="preserve">Project Escalation Contacts</w:t>
      </w:r>
    </w:p>
    <w:tbl>
      <w:tblPr>
        <w:tblStyle w:val="Table6"/>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1250"/>
        <w:gridCol w:w="1250"/>
        <w:gridCol w:w="1250"/>
        <w:tblGridChange w:id="0">
          <w:tblGrid>
            <w:gridCol w:w="1250"/>
            <w:gridCol w:w="1250"/>
            <w:gridCol w:w="1250"/>
            <w:gridCol w:w="12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sau)</w:t>
            </w:r>
          </w:p>
        </w:tc>
      </w:tr>
    </w:tbl>
    <w:p w:rsidR="00000000" w:rsidDel="00000000" w:rsidP="00000000" w:rsidRDefault="00000000" w:rsidRPr="00000000" w14:paraId="000000F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pBdr>
          <w:bottom w:color="000000" w:space="0" w:sz="0" w:val="none"/>
        </w:pBdr>
        <w:spacing w:after="120" w:before="480" w:lineRule="auto"/>
        <w:ind w:left="0" w:firstLine="0"/>
        <w:rPr>
          <w:rFonts w:ascii="Times New Roman" w:cs="Times New Roman" w:eastAsia="Times New Roman" w:hAnsi="Times New Roman"/>
          <w:smallCaps w:val="0"/>
          <w:sz w:val="46"/>
          <w:szCs w:val="46"/>
        </w:rPr>
      </w:pPr>
      <w:bookmarkStart w:colFirst="0" w:colLast="0" w:name="_heading=h.ubhb4q95rioz" w:id="31"/>
      <w:bookmarkEnd w:id="31"/>
      <w:r w:rsidDel="00000000" w:rsidR="00000000" w:rsidRPr="00000000">
        <w:rPr>
          <w:rFonts w:ascii="Times New Roman" w:cs="Times New Roman" w:eastAsia="Times New Roman" w:hAnsi="Times New Roman"/>
          <w:smallCaps w:val="0"/>
          <w:sz w:val="46"/>
          <w:szCs w:val="46"/>
          <w:rtl w:val="0"/>
        </w:rPr>
        <w:t xml:space="preserve">6. RESOURCES &amp; COST ESTIMATES</w:t>
      </w:r>
    </w:p>
    <w:tbl>
      <w:tblPr>
        <w:tblStyle w:val="Table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3420"/>
        <w:gridCol w:w="3570"/>
        <w:tblGridChange w:id="0">
          <w:tblGrid>
            <w:gridCol w:w="2070"/>
            <w:gridCol w:w="3420"/>
            <w:gridCol w:w="35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Rate (USD/Hour)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Architects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kiến trúc 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backend, AI pipeline,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10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pBdr>
          <w:bottom w:color="000000" w:space="0" w:sz="0" w:val="none"/>
        </w:pBdr>
        <w:spacing w:after="120" w:before="480" w:lineRule="auto"/>
        <w:ind w:left="0" w:firstLine="0"/>
        <w:rPr>
          <w:rFonts w:ascii="Times New Roman" w:cs="Times New Roman" w:eastAsia="Times New Roman" w:hAnsi="Times New Roman"/>
          <w:smallCaps w:val="0"/>
          <w:sz w:val="46"/>
          <w:szCs w:val="46"/>
        </w:rPr>
      </w:pPr>
      <w:bookmarkStart w:colFirst="0" w:colLast="0" w:name="_heading=h.u7tf8gydg0sd" w:id="32"/>
      <w:bookmarkEnd w:id="32"/>
      <w:r w:rsidDel="00000000" w:rsidR="00000000" w:rsidRPr="00000000">
        <w:rPr>
          <w:rFonts w:ascii="Times New Roman" w:cs="Times New Roman" w:eastAsia="Times New Roman" w:hAnsi="Times New Roman"/>
          <w:smallCaps w:val="0"/>
          <w:sz w:val="46"/>
          <w:szCs w:val="46"/>
          <w:rtl w:val="0"/>
        </w:rPr>
        <w:t xml:space="preserve">7. ACCEPTANCE</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hoàn thành mỗi giai đoạn của dự án, Nhà cung cấp sẽ gửi các deliverable (tài liệu, sản phẩm bàn giao) tương ứng kèm theo Biểu mẫu Chấp nhận cho Khách hàng. Khách hàng sẽ tiến hành xem xét, đánh giá và/hoặc kiểm thử các deliverable trong vòng tám (8) ngày làm việc để xác định xem chúng có đáp ứng đầy đủ các tiêu chí chấp nhận đã đề ra hay không.</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deliverable đáp ứng đầy đủ tiêu chí chấp nhận, Khách hàng sẽ cung cấp văn bản xác nhận chấp nhận.</w:t>
        <w:br w:type="textWrapping"/>
        <w:t xml:space="preserve"> Nếu deliverable không đạt yêu cầu, Khách hàng sẽ gửi Thông báo Từ chối, trong đó nêu rõ lý do chưa đáp ứng. Nhà cung cấp sẽ tiến hành chỉnh sửa các lỗi hoặc điểm không phù hợp và gửi lại deliverable để Khách hàng đánh giá lại. Trong lần đánh giá lại, Khách hàng chỉ kiểm tra các mục đã được chỉnh sửa và các ảnh hưởng liên quan.</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Khách hàng không phản hồi hoặc không gửi Thông báo Từ chối trong thời hạn chấp nhận, deliverable sẽ được xem là đã được chấp nhận mặc định.</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sectPr>
      <w:foot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595959" w:space="1" w:sz="4" w:val="single"/>
      </w:pBdr>
      <w:spacing w:before="360" w:lineRule="auto"/>
      <w:ind w:left="432" w:hanging="432"/>
    </w:pPr>
    <w:rPr>
      <w:rFonts w:ascii="Calibri" w:cs="Calibri" w:eastAsia="Calibri" w:hAnsi="Calibri"/>
      <w:b w:val="1"/>
      <w:bCs w:val="1"/>
      <w:smallCaps w:val="1"/>
      <w:color w:val="000000"/>
      <w:sz w:val="36"/>
      <w:szCs w:val="36"/>
    </w:rPr>
  </w:style>
  <w:style w:type="paragraph" w:styleId="Heading2">
    <w:name w:val="heading 2"/>
    <w:basedOn w:val="Normal"/>
    <w:next w:val="Normal"/>
    <w:pPr>
      <w:keepNext w:val="1"/>
      <w:keepLines w:val="1"/>
      <w:spacing w:after="0" w:before="360" w:lineRule="auto"/>
      <w:ind w:left="576" w:hanging="576"/>
    </w:pPr>
    <w:rPr>
      <w:rFonts w:ascii="Calibri" w:cs="Calibri" w:eastAsia="Calibri" w:hAnsi="Calibri"/>
      <w:b w:val="1"/>
      <w:bCs w:val="1"/>
      <w:smallCaps w:val="1"/>
      <w:color w:val="000000"/>
      <w:sz w:val="28"/>
      <w:szCs w:val="28"/>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323e4f"/>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iCs w:val="1"/>
      <w:color w:val="323e4f"/>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a5a5a"/>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q1VvYjS5nxDB3GMHW07+FgqStg==">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