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Chuyền file </w:t>
      </w:r>
    </w:p>
    <w:p>
      <w:pPr>
        <w:pStyle w:val="Normal"/>
        <w:rPr/>
      </w:pPr>
      <w:r>
        <w:rPr/>
        <w:t xml:space="preserve">khi ấn 1 phím thì chuyền char(T); </w:t>
      </w:r>
    </w:p>
    <w:p>
      <w:pPr>
        <w:pStyle w:val="Normal"/>
        <w:rPr/>
      </w:pPr>
      <w:r>
        <w:rPr/>
        <w:tab/>
        <w:t>T là mã dec trong bản;</w:t>
      </w:r>
    </w:p>
    <w:p>
      <w:pPr>
        <w:pStyle w:val="Normal"/>
        <w:rPr/>
      </w:pPr>
      <w:r>
        <w:rPr/>
        <w:t xml:space="preserve">link bảng mã </w:t>
      </w:r>
    </w:p>
    <w:p>
      <w:pPr>
        <w:pStyle w:val="Normal"/>
        <w:rPr/>
      </w:pPr>
      <w:r>
        <w:rPr/>
        <w:tab/>
      </w:r>
      <w:r>
        <w:rPr>
          <w:b/>
          <w:bCs/>
        </w:rPr>
        <w:t>https://www.arduino.cc/en/Reference/KeyboardModifiers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Kết thúc tổ hợp phím char(4);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Thời gian T → delay(T): chuyền vào T/</w:t>
      </w:r>
      <w:r>
        <w:rPr/>
        <w:t>10   0 &lt;= T &lt;= 2000</w:t>
      </w:r>
    </w:p>
    <w:p>
      <w:pPr>
        <w:pStyle w:val="Normal"/>
        <w:rPr/>
      </w:pPr>
      <w:r>
        <w:rPr/>
        <w:tab/>
      </w:r>
      <w:r>
        <w:rPr/>
        <w:t>Cách chuyền char(3) + char(int(T/10));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bắt tay:</w:t>
      </w:r>
    </w:p>
    <w:p>
      <w:pPr>
        <w:pStyle w:val="Normal"/>
        <w:rPr/>
      </w:pPr>
      <w:r>
        <w:rPr/>
        <w:tab/>
        <w:t>action: add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LibreOffice/6.0.3.2$Linux_X86_64 LibreOffice_project/00m0$Build-2</Application>
  <Pages>1</Pages>
  <Words>47</Words>
  <Characters>234</Characters>
  <CharactersWithSpaces>283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2018-11-18T21:56:26Z</dcterms:created>
  <dc:creator/>
  <dc:description/>
  <dc:language>en-US</dc:language>
  <cp:lastModifiedBy/>
  <dcterms:modified xsi:type="dcterms:W3CDTF">2018-11-18T22:58:51Z</dcterms:modified>
  <cp:revision>3</cp:revision>
  <dc:subject/>
  <dc:title/>
</cp:coreProperties>
</file>