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4784A" w:rsidRDefault="005A0CDF">
      <w:pPr>
        <w:framePr w:w="4200" w:h="720" w:hRule="exact" w:wrap="auto" w:vAnchor="page" w:hAnchor="page" w:x="481" w:y="7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24784A">
        <w:rPr>
          <w:noProof/>
          <w:sz w:val="20"/>
        </w:rPr>
        <w:pict>
          <v:line id="_x0000_s1026" style="position:absolute;left:0;text-align:left;z-index:-251658240;mso-position-horizontal-relative:page;mso-position-vertical-relative:page" from="90pt,1in" to="168.05pt,1in" o:allowincell="f" strokeweight=".5pt">
            <w10:wrap anchorx="page" anchory="page"/>
          </v:line>
        </w:pict>
      </w:r>
      <w:r w:rsidRPr="0024784A">
        <w:rPr>
          <w:noProof/>
          <w:sz w:val="20"/>
        </w:rPr>
        <w:pict>
          <v:line id="_x0000_s1027" style="position:absolute;left:0;text-align:left;z-index:-251657216;mso-position-horizontal-relative:page;mso-position-vertical-relative:page" from="5in,1in" to="499.55pt,1in" o:allowincell="f" strokeweight=".5pt">
            <w10:wrap anchorx="page" anchory="page"/>
          </v:line>
        </w:pict>
      </w:r>
      <w:r w:rsidRPr="0024784A">
        <w:rPr>
          <w:noProof/>
          <w:sz w:val="20"/>
        </w:rPr>
        <w:pict>
          <v:line id="_x0000_s1028" style="position:absolute;left:0;text-align:left;z-index:-251656192;mso-position-horizontal-relative:page;mso-position-vertical-relative:page" from="42pt,212.95pt" to="564.05pt,212.95pt" o:allowincell="f" strokeweight=".5pt">
            <w10:wrap anchorx="page" anchory="page"/>
          </v:line>
        </w:pict>
      </w:r>
      <w:r w:rsidRPr="0024784A">
        <w:rPr>
          <w:noProof/>
          <w:sz w:val="20"/>
        </w:rPr>
        <w:pict>
          <v:line id="_x0000_s1029" style="position:absolute;left:0;text-align:left;z-index:-251655168;mso-position-horizontal-relative:page;mso-position-vertical-relative:page" from="42pt,247.45pt" to="42pt,322.4pt" o:allowincell="f" strokecolor="silver" strokeweight=".5pt">
            <w10:wrap anchorx="page" anchory="page"/>
          </v:line>
        </w:pict>
      </w:r>
      <w:r w:rsidRPr="0024784A">
        <w:rPr>
          <w:noProof/>
          <w:sz w:val="20"/>
        </w:rPr>
        <w:pict>
          <v:line id="_x0000_s1030" style="position:absolute;left:0;text-align:left;z-index:-251654144;mso-position-horizontal-relative:page;mso-position-vertical-relative:page" from="153.75pt,246.7pt" to="153.75pt,322.45pt" o:allowincell="f" strokecolor="#a9a9a9" strokeweight=".5pt">
            <w10:wrap anchorx="page" anchory="page"/>
          </v:line>
        </w:pict>
      </w:r>
      <w:r w:rsidRPr="0024784A">
        <w:rPr>
          <w:noProof/>
          <w:sz w:val="20"/>
        </w:rPr>
        <w:pict>
          <v:line id="_x0000_s1031" style="position:absolute;left:0;text-align:left;z-index:-251653120;mso-position-horizontal-relative:page;mso-position-vertical-relative:page" from="333pt,247.45pt" to="333pt,322.4pt" o:allowincell="f" strokecolor="silver" strokeweight=".5pt">
            <w10:wrap anchorx="page" anchory="page"/>
          </v:line>
        </w:pict>
      </w:r>
      <w:r w:rsidRPr="0024784A">
        <w:rPr>
          <w:noProof/>
          <w:sz w:val="20"/>
        </w:rPr>
        <w:pict>
          <v:line id="_x0000_s1032" style="position:absolute;left:0;text-align:left;z-index:-251652096;mso-position-horizontal-relative:page;mso-position-vertical-relative:page" from="427.5pt,247.45pt" to="427.5pt,322.4pt" o:allowincell="f" strokecolor="silver" strokeweight=".5pt">
            <w10:wrap anchorx="page" anchory="page"/>
          </v:line>
        </w:pict>
      </w:r>
      <w:r w:rsidRPr="0024784A">
        <w:rPr>
          <w:noProof/>
          <w:sz w:val="20"/>
        </w:rPr>
        <w:pict>
          <v:line id="_x0000_s1033" style="position:absolute;left:0;text-align:left;z-index:-251651072;mso-position-horizontal-relative:page;mso-position-vertical-relative:page" from="564pt,247.45pt" to="564pt,321.5pt" o:allowincell="f" strokecolor="silver" strokeweight=".5pt">
            <w10:wrap anchorx="page" anchory="page"/>
          </v:line>
        </w:pict>
      </w:r>
      <w:r w:rsidRPr="0024784A">
        <w:rPr>
          <w:noProof/>
          <w:sz w:val="20"/>
        </w:rPr>
        <w:pict>
          <v:line id="_x0000_s1034" style="position:absolute;left:0;text-align:left;z-index:-251650048;mso-position-horizontal-relative:page;mso-position-vertical-relative:page" from="71.25pt,249.35pt" to="71.25pt,320.95pt" o:allowincell="f" strokecolor="silver" strokeweight=".5pt">
            <w10:wrap anchorx="page" anchory="page"/>
          </v:line>
        </w:pict>
      </w:r>
      <w:r w:rsidRPr="0024784A">
        <w:rPr>
          <w:noProof/>
          <w:sz w:val="20"/>
        </w:rPr>
        <w:pict>
          <v:line id="_x0000_s1035" style="position:absolute;left:0;text-align:left;z-index:-251649024;mso-position-horizontal-relative:page;mso-position-vertical-relative:page" from="501pt,247.45pt" to="501pt,322.4pt" o:allowincell="f" strokecolor="silver" strokeweight=".5pt">
            <w10:wrap anchorx="page" anchory="page"/>
          </v:line>
        </w:pict>
      </w:r>
      <w:r w:rsidRPr="0024784A">
        <w:rPr>
          <w:noProof/>
          <w:sz w:val="20"/>
        </w:rPr>
        <w:pict>
          <v:line id="_x0000_s1036" style="position:absolute;left:0;text-align:left;z-index:-251648000;mso-position-horizontal-relative:page;mso-position-vertical-relative:page" from="42pt,247.45pt" to="564.05pt,247.45pt" o:allowincell="f" strokeweight=".5pt">
            <w10:wrap anchorx="page" anchory="page"/>
          </v:line>
        </w:pict>
      </w:r>
      <w:r w:rsidRPr="0024784A">
        <w:rPr>
          <w:noProof/>
          <w:sz w:val="20"/>
        </w:rPr>
        <w:pict>
          <v:line id="_x0000_s1037" style="position:absolute;left:0;text-align:left;z-index:-251646976;mso-position-horizontal-relative:page;mso-position-vertical-relative:page" from="42pt,213pt" to="42pt,247.5pt" o:allowincell="f" strokeweight=".5pt">
            <w10:wrap anchorx="page" anchory="page"/>
          </v:line>
        </w:pict>
      </w:r>
      <w:r w:rsidRPr="0024784A">
        <w:rPr>
          <w:noProof/>
          <w:sz w:val="20"/>
        </w:rPr>
        <w:pict>
          <v:line id="_x0000_s1038" style="position:absolute;left:0;text-align:left;z-index:-251645952;mso-position-horizontal-relative:page;mso-position-vertical-relative:page" from="333pt,213pt" to="333pt,247.55pt" o:allowincell="f" strokeweight=".5pt">
            <w10:wrap anchorx="page" anchory="page"/>
          </v:line>
        </w:pict>
      </w:r>
      <w:r w:rsidRPr="0024784A">
        <w:rPr>
          <w:noProof/>
          <w:sz w:val="20"/>
        </w:rPr>
        <w:pict>
          <v:line id="_x0000_s1039" style="position:absolute;left:0;text-align:left;z-index:-251644928;mso-position-horizontal-relative:page;mso-position-vertical-relative:page" from="427.5pt,213pt" to="427.5pt,247.55pt" o:allowincell="f" strokeweight=".5pt">
            <w10:wrap anchorx="page" anchory="page"/>
          </v:line>
        </w:pict>
      </w:r>
      <w:r w:rsidRPr="0024784A">
        <w:rPr>
          <w:noProof/>
          <w:sz w:val="20"/>
        </w:rPr>
        <w:pict>
          <v:line id="_x0000_s1040" style="position:absolute;left:0;text-align:left;z-index:-251643904;mso-position-horizontal-relative:page;mso-position-vertical-relative:page" from="564pt,213.75pt" to="564pt,247.55pt" o:allowincell="f" strokeweight=".5pt">
            <w10:wrap anchorx="page" anchory="page"/>
          </v:line>
        </w:pict>
      </w:r>
      <w:r w:rsidRPr="0024784A">
        <w:rPr>
          <w:noProof/>
          <w:sz w:val="20"/>
        </w:rPr>
        <w:pict>
          <v:line id="_x0000_s1041" style="position:absolute;left:0;text-align:left;z-index:-251642880;mso-position-horizontal-relative:page;mso-position-vertical-relative:page" from="71.25pt,213pt" to="71.25pt,247.55pt" o:allowincell="f" strokeweight=".5pt">
            <w10:wrap anchorx="page" anchory="page"/>
          </v:line>
        </w:pict>
      </w:r>
      <w:r w:rsidRPr="0024784A">
        <w:rPr>
          <w:noProof/>
          <w:sz w:val="20"/>
        </w:rPr>
        <w:pict>
          <v:line id="_x0000_s1042" style="position:absolute;left:0;text-align:left;z-index:-251641856;mso-position-horizontal-relative:page;mso-position-vertical-relative:page" from="153.75pt,213.75pt" to="153.75pt,247.55pt" o:allowincell="f" strokeweight=".5pt">
            <w10:wrap anchorx="page" anchory="page"/>
          </v:line>
        </w:pict>
      </w:r>
      <w:r w:rsidRPr="0024784A">
        <w:rPr>
          <w:noProof/>
          <w:sz w:val="20"/>
        </w:rPr>
        <w:pict>
          <v:line id="_x0000_s1043" style="position:absolute;left:0;text-align:left;z-index:-251640832;mso-position-horizontal-relative:page;mso-position-vertical-relative:page" from="501pt,213pt" to="501pt,247.55pt" o:allowincell="f" strokeweight=".5pt">
            <w10:wrap anchorx="page" anchory="page"/>
          </v:line>
        </w:pict>
      </w:r>
      <w:r w:rsidRPr="0024784A">
        <w:rPr>
          <w:noProof/>
          <w:sz w:val="20"/>
        </w:rPr>
        <w:pict>
          <v:line id="_x0000_s1044" style="position:absolute;left:0;text-align:left;z-index:-251639808;mso-position-horizontal-relative:page;mso-position-vertical-relative:page" from="42pt,322.35pt" to="564.05pt,322.35pt" o:allowincell="f" strokecolor="silver" strokeweight=".5pt">
            <w10:wrap anchorx="page" anchory="page"/>
          </v:line>
        </w:pict>
      </w:r>
      <w:r w:rsidRPr="0024784A">
        <w:rPr>
          <w:noProof/>
          <w:sz w:val="20"/>
        </w:rPr>
        <w:pict>
          <v:line id="_x0000_s1045" style="position:absolute;left:0;text-align:left;z-index:-251638784;mso-position-horizontal-relative:page;mso-position-vertical-relative:page" from="18pt,750.2pt" to="579.05pt,750.2pt" o:allowincell="f" strokeweight=".25pt">
            <w10:wrap anchorx="page" anchory="page"/>
          </v:line>
        </w:pic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C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Ụ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C THU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Ế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 T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Ỉ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NH KH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Á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NH H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Ò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A</w:t>
      </w:r>
    </w:p>
    <w:p w:rsidR="00000000" w:rsidRPr="0024784A" w:rsidRDefault="005A0CDF">
      <w:pPr>
        <w:framePr w:w="4200" w:h="720" w:hRule="exact" w:wrap="auto" w:vAnchor="page" w:hAnchor="page" w:x="481" w:y="7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24784A">
        <w:rPr>
          <w:rFonts w:ascii="Times New Roman" w:hAnsi="Times New Roman" w:cs="Times New Roman"/>
          <w:color w:val="000000"/>
          <w:sz w:val="25"/>
          <w:szCs w:val="24"/>
        </w:rPr>
        <w:t>PH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Ò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NG TIN H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Ọ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C</w:t>
      </w:r>
    </w:p>
    <w:p w:rsidR="00000000" w:rsidRPr="0024784A" w:rsidRDefault="005A0CDF">
      <w:pPr>
        <w:framePr w:w="5850" w:h="720" w:hRule="exact" w:wrap="auto" w:vAnchor="page" w:hAnchor="page" w:x="5641" w:y="7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24784A">
        <w:rPr>
          <w:rFonts w:ascii="Times New Roman" w:hAnsi="Times New Roman" w:cs="Times New Roman"/>
          <w:color w:val="000000"/>
          <w:sz w:val="25"/>
          <w:szCs w:val="24"/>
        </w:rPr>
        <w:t>C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Ộ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NG H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Ò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A X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Ã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 H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Ộ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I CH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Ủ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 NGH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Ĩ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A VI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Ệ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T NAM</w:t>
      </w:r>
    </w:p>
    <w:p w:rsidR="00000000" w:rsidRPr="0024784A" w:rsidRDefault="005A0CDF">
      <w:pPr>
        <w:framePr w:w="5850" w:h="720" w:hRule="exact" w:wrap="auto" w:vAnchor="page" w:hAnchor="page" w:x="5641" w:y="7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24784A">
        <w:rPr>
          <w:rFonts w:ascii="Times New Roman" w:hAnsi="Times New Roman" w:cs="Times New Roman"/>
          <w:color w:val="000000"/>
          <w:sz w:val="25"/>
          <w:szCs w:val="24"/>
        </w:rPr>
        <w:t>Đ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ộ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c l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ậ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p - T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ự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 do - H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ạ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nh ph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ú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c</w:t>
      </w:r>
    </w:p>
    <w:p w:rsidR="00000000" w:rsidRPr="0024784A" w:rsidRDefault="005A0CDF">
      <w:pPr>
        <w:framePr w:w="10200" w:h="480" w:hRule="exact" w:wrap="auto" w:vAnchor="page" w:hAnchor="page" w:x="1201" w:y="19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24784A">
        <w:rPr>
          <w:rFonts w:ascii="Times New Roman" w:hAnsi="Times New Roman" w:cs="Times New Roman"/>
          <w:b/>
          <w:color w:val="000000"/>
          <w:sz w:val="35"/>
          <w:szCs w:val="24"/>
        </w:rPr>
        <w:t>BI</w:t>
      </w:r>
      <w:r w:rsidRPr="0024784A">
        <w:rPr>
          <w:rFonts w:ascii="Times New Roman" w:hAnsi="Times New Roman" w:cs="Times New Roman"/>
          <w:b/>
          <w:color w:val="000000"/>
          <w:sz w:val="35"/>
          <w:szCs w:val="24"/>
        </w:rPr>
        <w:t>Ê</w:t>
      </w:r>
      <w:r w:rsidRPr="0024784A">
        <w:rPr>
          <w:rFonts w:ascii="Times New Roman" w:hAnsi="Times New Roman" w:cs="Times New Roman"/>
          <w:b/>
          <w:color w:val="000000"/>
          <w:sz w:val="35"/>
          <w:szCs w:val="24"/>
        </w:rPr>
        <w:t>N B</w:t>
      </w:r>
      <w:r w:rsidRPr="0024784A">
        <w:rPr>
          <w:rFonts w:ascii="Times New Roman" w:hAnsi="Times New Roman" w:cs="Times New Roman"/>
          <w:b/>
          <w:color w:val="000000"/>
          <w:sz w:val="35"/>
          <w:szCs w:val="24"/>
        </w:rPr>
        <w:t>Ả</w:t>
      </w:r>
      <w:r w:rsidRPr="0024784A">
        <w:rPr>
          <w:rFonts w:ascii="Times New Roman" w:hAnsi="Times New Roman" w:cs="Times New Roman"/>
          <w:b/>
          <w:color w:val="000000"/>
          <w:sz w:val="35"/>
          <w:szCs w:val="24"/>
        </w:rPr>
        <w:t>N NGHI</w:t>
      </w:r>
      <w:r w:rsidRPr="0024784A">
        <w:rPr>
          <w:rFonts w:ascii="Times New Roman" w:hAnsi="Times New Roman" w:cs="Times New Roman"/>
          <w:b/>
          <w:color w:val="000000"/>
          <w:sz w:val="35"/>
          <w:szCs w:val="24"/>
        </w:rPr>
        <w:t>Ệ</w:t>
      </w:r>
      <w:r w:rsidRPr="0024784A">
        <w:rPr>
          <w:rFonts w:ascii="Times New Roman" w:hAnsi="Times New Roman" w:cs="Times New Roman"/>
          <w:b/>
          <w:color w:val="000000"/>
          <w:sz w:val="35"/>
          <w:szCs w:val="24"/>
        </w:rPr>
        <w:t>M THU K</w:t>
      </w:r>
      <w:r w:rsidRPr="0024784A">
        <w:rPr>
          <w:rFonts w:ascii="Times New Roman" w:hAnsi="Times New Roman" w:cs="Times New Roman"/>
          <w:b/>
          <w:color w:val="000000"/>
          <w:sz w:val="35"/>
          <w:szCs w:val="24"/>
        </w:rPr>
        <w:t>Ỹ</w:t>
      </w:r>
      <w:r w:rsidRPr="0024784A">
        <w:rPr>
          <w:rFonts w:ascii="Times New Roman" w:hAnsi="Times New Roman" w:cs="Times New Roman"/>
          <w:b/>
          <w:color w:val="000000"/>
          <w:sz w:val="35"/>
          <w:szCs w:val="24"/>
        </w:rPr>
        <w:t xml:space="preserve"> THU</w:t>
      </w:r>
      <w:r w:rsidRPr="0024784A">
        <w:rPr>
          <w:rFonts w:ascii="Times New Roman" w:hAnsi="Times New Roman" w:cs="Times New Roman"/>
          <w:b/>
          <w:color w:val="000000"/>
          <w:sz w:val="35"/>
          <w:szCs w:val="24"/>
        </w:rPr>
        <w:t>Ậ</w:t>
      </w:r>
      <w:r w:rsidRPr="0024784A">
        <w:rPr>
          <w:rFonts w:ascii="Times New Roman" w:hAnsi="Times New Roman" w:cs="Times New Roman"/>
          <w:b/>
          <w:color w:val="000000"/>
          <w:sz w:val="35"/>
          <w:szCs w:val="24"/>
        </w:rPr>
        <w:t>T THI</w:t>
      </w:r>
      <w:r w:rsidRPr="0024784A">
        <w:rPr>
          <w:rFonts w:ascii="Times New Roman" w:hAnsi="Times New Roman" w:cs="Times New Roman"/>
          <w:b/>
          <w:color w:val="000000"/>
          <w:sz w:val="35"/>
          <w:szCs w:val="24"/>
        </w:rPr>
        <w:t>Ế</w:t>
      </w:r>
      <w:r w:rsidRPr="0024784A">
        <w:rPr>
          <w:rFonts w:ascii="Times New Roman" w:hAnsi="Times New Roman" w:cs="Times New Roman"/>
          <w:b/>
          <w:color w:val="000000"/>
          <w:sz w:val="35"/>
          <w:szCs w:val="24"/>
        </w:rPr>
        <w:t>T B</w:t>
      </w:r>
      <w:r w:rsidRPr="0024784A">
        <w:rPr>
          <w:rFonts w:ascii="Times New Roman" w:hAnsi="Times New Roman" w:cs="Times New Roman"/>
          <w:b/>
          <w:color w:val="000000"/>
          <w:sz w:val="35"/>
          <w:szCs w:val="24"/>
        </w:rPr>
        <w:t>Ị</w:t>
      </w:r>
      <w:r w:rsidRPr="0024784A">
        <w:rPr>
          <w:rFonts w:ascii="Times New Roman" w:hAnsi="Times New Roman" w:cs="Times New Roman"/>
          <w:b/>
          <w:color w:val="000000"/>
          <w:sz w:val="35"/>
          <w:szCs w:val="24"/>
        </w:rPr>
        <w:t xml:space="preserve"> TIN H</w:t>
      </w:r>
      <w:r w:rsidRPr="0024784A">
        <w:rPr>
          <w:rFonts w:ascii="Times New Roman" w:hAnsi="Times New Roman" w:cs="Times New Roman"/>
          <w:b/>
          <w:color w:val="000000"/>
          <w:sz w:val="35"/>
          <w:szCs w:val="24"/>
        </w:rPr>
        <w:t>Ọ</w:t>
      </w:r>
      <w:r w:rsidRPr="0024784A">
        <w:rPr>
          <w:rFonts w:ascii="Times New Roman" w:hAnsi="Times New Roman" w:cs="Times New Roman"/>
          <w:b/>
          <w:color w:val="000000"/>
          <w:sz w:val="35"/>
          <w:szCs w:val="24"/>
        </w:rPr>
        <w:t>C</w:t>
      </w:r>
    </w:p>
    <w:p w:rsidR="00000000" w:rsidRPr="0024784A" w:rsidRDefault="005A0CDF">
      <w:pPr>
        <w:framePr w:w="10080" w:h="1080" w:hRule="exact" w:wrap="auto" w:vAnchor="page" w:hAnchor="page" w:x="1081" w:y="300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      H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ô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m nay, ng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à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y 16/06/2016, 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đư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ợ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c s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ự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 ph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â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n c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ô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ng c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ủ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a L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ã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nh 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đ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ạ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o C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ụ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c Thu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ế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 t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ỉ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nh Kh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á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nh H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ò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a, Ph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ò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ng Tin h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ọ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c ki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ể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m tra v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à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 nghi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ệ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m thu k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ỹ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 thu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ậ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t c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á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c thi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ế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t b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ị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 tin h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ọ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c </w:t>
      </w:r>
      <w:r w:rsidR="0095004D" w:rsidRPr="0024784A">
        <w:rPr>
          <w:rFonts w:ascii="Times New Roman" w:hAnsi="Times New Roman" w:cs="Times New Roman"/>
          <w:color w:val="000000"/>
          <w:sz w:val="25"/>
          <w:szCs w:val="24"/>
        </w:rPr>
        <w:t>sau:</w:t>
      </w:r>
    </w:p>
    <w:p w:rsidR="00000000" w:rsidRPr="0024784A" w:rsidRDefault="005A0CDF">
      <w:pPr>
        <w:framePr w:w="10080" w:h="1080" w:hRule="exact" w:wrap="auto" w:vAnchor="page" w:hAnchor="page" w:x="1081" w:y="300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000000" w:rsidRPr="0024784A" w:rsidRDefault="005A0CDF">
      <w:pPr>
        <w:framePr w:w="10440" w:h="360" w:hRule="exact" w:wrap="auto" w:vAnchor="page" w:hAnchor="page" w:x="841" w:y="240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24784A">
        <w:rPr>
          <w:rFonts w:ascii="Times New Roman" w:hAnsi="Times New Roman" w:cs="Times New Roman"/>
          <w:b/>
          <w:color w:val="000000"/>
          <w:sz w:val="25"/>
          <w:szCs w:val="24"/>
          <w:u w:val="single"/>
        </w:rPr>
        <w:t>Đơ</w:t>
      </w:r>
      <w:r w:rsidRPr="0024784A">
        <w:rPr>
          <w:rFonts w:ascii="Times New Roman" w:hAnsi="Times New Roman" w:cs="Times New Roman"/>
          <w:b/>
          <w:color w:val="000000"/>
          <w:sz w:val="25"/>
          <w:szCs w:val="24"/>
          <w:u w:val="single"/>
        </w:rPr>
        <w:t>n v</w:t>
      </w:r>
      <w:r w:rsidRPr="0024784A">
        <w:rPr>
          <w:rFonts w:ascii="Times New Roman" w:hAnsi="Times New Roman" w:cs="Times New Roman"/>
          <w:b/>
          <w:color w:val="000000"/>
          <w:sz w:val="25"/>
          <w:szCs w:val="24"/>
          <w:u w:val="single"/>
        </w:rPr>
        <w:t>ị</w:t>
      </w:r>
      <w:r w:rsidRPr="0024784A">
        <w:rPr>
          <w:rFonts w:ascii="Times New Roman" w:hAnsi="Times New Roman" w:cs="Times New Roman"/>
          <w:b/>
          <w:color w:val="000000"/>
          <w:sz w:val="25"/>
          <w:szCs w:val="24"/>
          <w:u w:val="single"/>
        </w:rPr>
        <w:t>:</w:t>
      </w:r>
      <w:r w:rsidRPr="0024784A">
        <w:rPr>
          <w:rFonts w:ascii="Times New Roman" w:hAnsi="Times New Roman" w:cs="Times New Roman"/>
          <w:b/>
          <w:color w:val="000000"/>
          <w:sz w:val="25"/>
          <w:szCs w:val="24"/>
        </w:rPr>
        <w:t xml:space="preserve"> PH</w:t>
      </w:r>
      <w:r w:rsidRPr="0024784A">
        <w:rPr>
          <w:rFonts w:ascii="Times New Roman" w:hAnsi="Times New Roman" w:cs="Times New Roman"/>
          <w:b/>
          <w:color w:val="000000"/>
          <w:sz w:val="25"/>
          <w:szCs w:val="24"/>
        </w:rPr>
        <w:t>Ò</w:t>
      </w:r>
      <w:r w:rsidRPr="0024784A">
        <w:rPr>
          <w:rFonts w:ascii="Times New Roman" w:hAnsi="Times New Roman" w:cs="Times New Roman"/>
          <w:b/>
          <w:color w:val="000000"/>
          <w:sz w:val="25"/>
          <w:szCs w:val="24"/>
        </w:rPr>
        <w:t>NG TIN H</w:t>
      </w:r>
      <w:r w:rsidRPr="0024784A">
        <w:rPr>
          <w:rFonts w:ascii="Times New Roman" w:hAnsi="Times New Roman" w:cs="Times New Roman"/>
          <w:b/>
          <w:color w:val="000000"/>
          <w:sz w:val="25"/>
          <w:szCs w:val="24"/>
        </w:rPr>
        <w:t>Ọ</w:t>
      </w:r>
      <w:r w:rsidRPr="0024784A">
        <w:rPr>
          <w:rFonts w:ascii="Times New Roman" w:hAnsi="Times New Roman" w:cs="Times New Roman"/>
          <w:b/>
          <w:color w:val="000000"/>
          <w:sz w:val="25"/>
          <w:szCs w:val="24"/>
        </w:rPr>
        <w:t>C</w:t>
      </w:r>
    </w:p>
    <w:p w:rsidR="00000000" w:rsidRPr="0024784A" w:rsidRDefault="005A0CDF">
      <w:pPr>
        <w:framePr w:w="3510" w:h="360" w:hRule="exact" w:wrap="auto" w:vAnchor="page" w:hAnchor="page" w:x="3121" w:y="447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24784A">
        <w:rPr>
          <w:rFonts w:ascii="Times New Roman" w:hAnsi="Times New Roman" w:cs="Times New Roman"/>
          <w:b/>
          <w:color w:val="000000"/>
          <w:sz w:val="21"/>
          <w:szCs w:val="24"/>
        </w:rPr>
        <w:t>S</w:t>
      </w:r>
      <w:r w:rsidRPr="0024784A">
        <w:rPr>
          <w:rFonts w:ascii="Times New Roman" w:hAnsi="Times New Roman" w:cs="Times New Roman"/>
          <w:b/>
          <w:color w:val="000000"/>
          <w:sz w:val="21"/>
          <w:szCs w:val="24"/>
        </w:rPr>
        <w:t>ố</w:t>
      </w:r>
      <w:r w:rsidRPr="0024784A">
        <w:rPr>
          <w:rFonts w:ascii="Times New Roman" w:hAnsi="Times New Roman" w:cs="Times New Roman"/>
          <w:b/>
          <w:color w:val="000000"/>
          <w:sz w:val="21"/>
          <w:szCs w:val="24"/>
        </w:rPr>
        <w:t xml:space="preserve"> hi</w:t>
      </w:r>
      <w:r w:rsidRPr="0024784A">
        <w:rPr>
          <w:rFonts w:ascii="Times New Roman" w:hAnsi="Times New Roman" w:cs="Times New Roman"/>
          <w:b/>
          <w:color w:val="000000"/>
          <w:sz w:val="21"/>
          <w:szCs w:val="24"/>
        </w:rPr>
        <w:t>ệ</w:t>
      </w:r>
      <w:r w:rsidRPr="0024784A">
        <w:rPr>
          <w:rFonts w:ascii="Times New Roman" w:hAnsi="Times New Roman" w:cs="Times New Roman"/>
          <w:b/>
          <w:color w:val="000000"/>
          <w:sz w:val="21"/>
          <w:szCs w:val="24"/>
        </w:rPr>
        <w:t>u - C</w:t>
      </w:r>
      <w:r w:rsidRPr="0024784A">
        <w:rPr>
          <w:rFonts w:ascii="Times New Roman" w:hAnsi="Times New Roman" w:cs="Times New Roman"/>
          <w:b/>
          <w:color w:val="000000"/>
          <w:sz w:val="21"/>
          <w:szCs w:val="24"/>
        </w:rPr>
        <w:t>ấ</w:t>
      </w:r>
      <w:r w:rsidRPr="0024784A">
        <w:rPr>
          <w:rFonts w:ascii="Times New Roman" w:hAnsi="Times New Roman" w:cs="Times New Roman"/>
          <w:b/>
          <w:color w:val="000000"/>
          <w:sz w:val="21"/>
          <w:szCs w:val="24"/>
        </w:rPr>
        <w:t>u h</w:t>
      </w:r>
      <w:r w:rsidRPr="0024784A">
        <w:rPr>
          <w:rFonts w:ascii="Times New Roman" w:hAnsi="Times New Roman" w:cs="Times New Roman"/>
          <w:b/>
          <w:color w:val="000000"/>
          <w:sz w:val="21"/>
          <w:szCs w:val="24"/>
        </w:rPr>
        <w:t>ì</w:t>
      </w:r>
      <w:r w:rsidRPr="0024784A">
        <w:rPr>
          <w:rFonts w:ascii="Times New Roman" w:hAnsi="Times New Roman" w:cs="Times New Roman"/>
          <w:b/>
          <w:color w:val="000000"/>
          <w:sz w:val="21"/>
          <w:szCs w:val="24"/>
        </w:rPr>
        <w:t>nh</w:t>
      </w:r>
    </w:p>
    <w:p w:rsidR="00000000" w:rsidRPr="0024784A" w:rsidRDefault="005A0CDF">
      <w:pPr>
        <w:framePr w:w="1770" w:h="240" w:hRule="exact" w:wrap="auto" w:vAnchor="page" w:hAnchor="page" w:x="6721" w:y="4470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24784A">
        <w:rPr>
          <w:rFonts w:ascii="Times New Roman" w:hAnsi="Times New Roman" w:cs="Times New Roman"/>
          <w:b/>
          <w:color w:val="000000"/>
          <w:sz w:val="19"/>
          <w:szCs w:val="24"/>
        </w:rPr>
        <w:t>Qu</w:t>
      </w:r>
      <w:r w:rsidRPr="0024784A">
        <w:rPr>
          <w:rFonts w:ascii="Times New Roman" w:hAnsi="Times New Roman" w:cs="Times New Roman"/>
          <w:b/>
          <w:color w:val="000000"/>
          <w:sz w:val="19"/>
          <w:szCs w:val="24"/>
        </w:rPr>
        <w:t>á</w:t>
      </w:r>
      <w:r w:rsidRPr="0024784A">
        <w:rPr>
          <w:rFonts w:ascii="Times New Roman" w:hAnsi="Times New Roman" w:cs="Times New Roman"/>
          <w:b/>
          <w:color w:val="000000"/>
          <w:sz w:val="19"/>
          <w:szCs w:val="24"/>
        </w:rPr>
        <w:t xml:space="preserve"> tr</w:t>
      </w:r>
      <w:r w:rsidRPr="0024784A">
        <w:rPr>
          <w:rFonts w:ascii="Times New Roman" w:hAnsi="Times New Roman" w:cs="Times New Roman"/>
          <w:b/>
          <w:color w:val="000000"/>
          <w:sz w:val="19"/>
          <w:szCs w:val="24"/>
        </w:rPr>
        <w:t>ì</w:t>
      </w:r>
      <w:r w:rsidRPr="0024784A">
        <w:rPr>
          <w:rFonts w:ascii="Times New Roman" w:hAnsi="Times New Roman" w:cs="Times New Roman"/>
          <w:b/>
          <w:color w:val="000000"/>
          <w:sz w:val="19"/>
          <w:szCs w:val="24"/>
        </w:rPr>
        <w:t>nh s</w:t>
      </w:r>
      <w:r w:rsidRPr="0024784A">
        <w:rPr>
          <w:rFonts w:ascii="Times New Roman" w:hAnsi="Times New Roman" w:cs="Times New Roman"/>
          <w:b/>
          <w:color w:val="000000"/>
          <w:sz w:val="19"/>
          <w:szCs w:val="24"/>
        </w:rPr>
        <w:t>ử</w:t>
      </w:r>
      <w:r w:rsidRPr="0024784A">
        <w:rPr>
          <w:rFonts w:ascii="Times New Roman" w:hAnsi="Times New Roman" w:cs="Times New Roman"/>
          <w:b/>
          <w:color w:val="000000"/>
          <w:sz w:val="19"/>
          <w:szCs w:val="24"/>
        </w:rPr>
        <w:t xml:space="preserve"> d</w:t>
      </w:r>
      <w:r w:rsidRPr="0024784A">
        <w:rPr>
          <w:rFonts w:ascii="Times New Roman" w:hAnsi="Times New Roman" w:cs="Times New Roman"/>
          <w:b/>
          <w:color w:val="000000"/>
          <w:sz w:val="19"/>
          <w:szCs w:val="24"/>
        </w:rPr>
        <w:t>ụ</w:t>
      </w:r>
      <w:r w:rsidRPr="0024784A">
        <w:rPr>
          <w:rFonts w:ascii="Times New Roman" w:hAnsi="Times New Roman" w:cs="Times New Roman"/>
          <w:b/>
          <w:color w:val="000000"/>
          <w:sz w:val="19"/>
          <w:szCs w:val="24"/>
        </w:rPr>
        <w:t>ng</w:t>
      </w:r>
    </w:p>
    <w:p w:rsidR="00000000" w:rsidRPr="0024784A" w:rsidRDefault="005A0CDF">
      <w:pPr>
        <w:framePr w:w="1605" w:h="240" w:hRule="exact" w:wrap="auto" w:vAnchor="page" w:hAnchor="page" w:x="1441" w:y="4470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24784A">
        <w:rPr>
          <w:rFonts w:ascii="Times New Roman" w:hAnsi="Times New Roman" w:cs="Times New Roman"/>
          <w:b/>
          <w:color w:val="000000"/>
          <w:sz w:val="21"/>
          <w:szCs w:val="24"/>
        </w:rPr>
        <w:t>T</w:t>
      </w:r>
      <w:r w:rsidRPr="0024784A">
        <w:rPr>
          <w:rFonts w:ascii="Times New Roman" w:hAnsi="Times New Roman" w:cs="Times New Roman"/>
          <w:b/>
          <w:color w:val="000000"/>
          <w:sz w:val="21"/>
          <w:szCs w:val="24"/>
        </w:rPr>
        <w:t>ê</w:t>
      </w:r>
      <w:r w:rsidRPr="0024784A">
        <w:rPr>
          <w:rFonts w:ascii="Times New Roman" w:hAnsi="Times New Roman" w:cs="Times New Roman"/>
          <w:b/>
          <w:color w:val="000000"/>
          <w:sz w:val="21"/>
          <w:szCs w:val="24"/>
        </w:rPr>
        <w:t>n thi</w:t>
      </w:r>
      <w:r w:rsidRPr="0024784A">
        <w:rPr>
          <w:rFonts w:ascii="Times New Roman" w:hAnsi="Times New Roman" w:cs="Times New Roman"/>
          <w:b/>
          <w:color w:val="000000"/>
          <w:sz w:val="21"/>
          <w:szCs w:val="24"/>
        </w:rPr>
        <w:t>ế</w:t>
      </w:r>
      <w:r w:rsidRPr="0024784A">
        <w:rPr>
          <w:rFonts w:ascii="Times New Roman" w:hAnsi="Times New Roman" w:cs="Times New Roman"/>
          <w:b/>
          <w:color w:val="000000"/>
          <w:sz w:val="21"/>
          <w:szCs w:val="24"/>
        </w:rPr>
        <w:t>t b</w:t>
      </w:r>
      <w:r w:rsidRPr="0024784A">
        <w:rPr>
          <w:rFonts w:ascii="Times New Roman" w:hAnsi="Times New Roman" w:cs="Times New Roman"/>
          <w:b/>
          <w:color w:val="000000"/>
          <w:sz w:val="21"/>
          <w:szCs w:val="24"/>
        </w:rPr>
        <w:t>ị</w:t>
      </w:r>
    </w:p>
    <w:p w:rsidR="00000000" w:rsidRPr="0024784A" w:rsidRDefault="005A0CDF">
      <w:pPr>
        <w:framePr w:w="533" w:h="240" w:hRule="exact" w:wrap="auto" w:vAnchor="page" w:hAnchor="page" w:x="841" w:y="4470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24784A">
        <w:rPr>
          <w:rFonts w:ascii="Times New Roman" w:hAnsi="Times New Roman" w:cs="Times New Roman"/>
          <w:b/>
          <w:color w:val="000000"/>
          <w:sz w:val="21"/>
          <w:szCs w:val="24"/>
        </w:rPr>
        <w:t>STT</w:t>
      </w:r>
    </w:p>
    <w:p w:rsidR="00000000" w:rsidRPr="0024784A" w:rsidRDefault="005A0CDF">
      <w:pPr>
        <w:framePr w:w="1320" w:h="600" w:hRule="exact" w:wrap="auto" w:vAnchor="page" w:hAnchor="page" w:x="8641" w:y="4350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24784A">
        <w:rPr>
          <w:rFonts w:ascii="Times New Roman" w:hAnsi="Times New Roman" w:cs="Times New Roman"/>
          <w:b/>
          <w:color w:val="000000"/>
          <w:sz w:val="21"/>
          <w:szCs w:val="24"/>
        </w:rPr>
        <w:t>Nguy</w:t>
      </w:r>
      <w:r w:rsidRPr="0024784A">
        <w:rPr>
          <w:rFonts w:ascii="Times New Roman" w:hAnsi="Times New Roman" w:cs="Times New Roman"/>
          <w:b/>
          <w:color w:val="000000"/>
          <w:sz w:val="21"/>
          <w:szCs w:val="24"/>
        </w:rPr>
        <w:t>ê</w:t>
      </w:r>
      <w:r w:rsidRPr="0024784A">
        <w:rPr>
          <w:rFonts w:ascii="Times New Roman" w:hAnsi="Times New Roman" w:cs="Times New Roman"/>
          <w:b/>
          <w:color w:val="000000"/>
          <w:sz w:val="21"/>
          <w:szCs w:val="24"/>
        </w:rPr>
        <w:t>n gi</w:t>
      </w:r>
      <w:r w:rsidRPr="0024784A">
        <w:rPr>
          <w:rFonts w:ascii="Times New Roman" w:hAnsi="Times New Roman" w:cs="Times New Roman"/>
          <w:b/>
          <w:color w:val="000000"/>
          <w:sz w:val="21"/>
          <w:szCs w:val="24"/>
        </w:rPr>
        <w:t>á</w:t>
      </w:r>
    </w:p>
    <w:p w:rsidR="00000000" w:rsidRPr="0024784A" w:rsidRDefault="005A0CDF">
      <w:pPr>
        <w:framePr w:w="1320" w:h="600" w:hRule="exact" w:wrap="auto" w:vAnchor="page" w:hAnchor="page" w:x="8641" w:y="4350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24784A">
        <w:rPr>
          <w:rFonts w:ascii="Times New Roman" w:hAnsi="Times New Roman" w:cs="Times New Roman"/>
          <w:b/>
          <w:color w:val="000000"/>
          <w:sz w:val="21"/>
          <w:szCs w:val="24"/>
        </w:rPr>
        <w:t>(VN</w:t>
      </w:r>
      <w:r w:rsidRPr="0024784A">
        <w:rPr>
          <w:rFonts w:ascii="Times New Roman" w:hAnsi="Times New Roman" w:cs="Times New Roman"/>
          <w:b/>
          <w:color w:val="000000"/>
          <w:sz w:val="21"/>
          <w:szCs w:val="24"/>
        </w:rPr>
        <w:t>Đ</w:t>
      </w:r>
      <w:r w:rsidRPr="0024784A">
        <w:rPr>
          <w:rFonts w:ascii="Times New Roman" w:hAnsi="Times New Roman" w:cs="Times New Roman"/>
          <w:b/>
          <w:color w:val="000000"/>
          <w:sz w:val="21"/>
          <w:szCs w:val="24"/>
        </w:rPr>
        <w:t>)</w:t>
      </w:r>
    </w:p>
    <w:p w:rsidR="00000000" w:rsidRPr="0024784A" w:rsidRDefault="005A0CDF">
      <w:pPr>
        <w:framePr w:w="1080" w:h="600" w:hRule="exact" w:wrap="auto" w:vAnchor="page" w:hAnchor="page" w:x="10081" w:y="4350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24784A">
        <w:rPr>
          <w:rFonts w:ascii="Times New Roman" w:hAnsi="Times New Roman" w:cs="Times New Roman"/>
          <w:b/>
          <w:color w:val="000000"/>
          <w:sz w:val="21"/>
          <w:szCs w:val="24"/>
        </w:rPr>
        <w:t>Ngu</w:t>
      </w:r>
      <w:r w:rsidRPr="0024784A">
        <w:rPr>
          <w:rFonts w:ascii="Times New Roman" w:hAnsi="Times New Roman" w:cs="Times New Roman"/>
          <w:b/>
          <w:color w:val="000000"/>
          <w:sz w:val="21"/>
          <w:szCs w:val="24"/>
        </w:rPr>
        <w:t>ồ</w:t>
      </w:r>
      <w:r w:rsidRPr="0024784A">
        <w:rPr>
          <w:rFonts w:ascii="Times New Roman" w:hAnsi="Times New Roman" w:cs="Times New Roman"/>
          <w:b/>
          <w:color w:val="000000"/>
          <w:sz w:val="21"/>
          <w:szCs w:val="24"/>
        </w:rPr>
        <w:t>n</w:t>
      </w:r>
    </w:p>
    <w:p w:rsidR="00000000" w:rsidRPr="0024784A" w:rsidRDefault="005A0CDF">
      <w:pPr>
        <w:framePr w:w="1080" w:h="600" w:hRule="exact" w:wrap="auto" w:vAnchor="page" w:hAnchor="page" w:x="10081" w:y="4350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24784A">
        <w:rPr>
          <w:rFonts w:ascii="Times New Roman" w:hAnsi="Times New Roman" w:cs="Times New Roman"/>
          <w:b/>
          <w:color w:val="000000"/>
          <w:sz w:val="21"/>
          <w:szCs w:val="24"/>
        </w:rPr>
        <w:t>kinh ph</w:t>
      </w:r>
      <w:r w:rsidRPr="0024784A">
        <w:rPr>
          <w:rFonts w:ascii="Times New Roman" w:hAnsi="Times New Roman" w:cs="Times New Roman"/>
          <w:b/>
          <w:color w:val="000000"/>
          <w:sz w:val="21"/>
          <w:szCs w:val="24"/>
        </w:rPr>
        <w:t>í</w:t>
      </w:r>
    </w:p>
    <w:p w:rsidR="00000000" w:rsidRPr="0024784A" w:rsidRDefault="005A0CDF">
      <w:pPr>
        <w:framePr w:w="960" w:h="265" w:hRule="exact" w:wrap="auto" w:vAnchor="page" w:hAnchor="page" w:x="10201" w:y="4988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24784A">
        <w:rPr>
          <w:rFonts w:ascii="Times New Roman" w:hAnsi="Times New Roman" w:cs="Times New Roman"/>
          <w:color w:val="000000"/>
          <w:sz w:val="19"/>
          <w:szCs w:val="24"/>
        </w:rPr>
        <w:t>TCT</w:t>
      </w:r>
    </w:p>
    <w:p w:rsidR="00000000" w:rsidRPr="0024784A" w:rsidRDefault="005A0CDF">
      <w:pPr>
        <w:framePr w:w="1770" w:h="546" w:hRule="exact" w:wrap="auto" w:vAnchor="page" w:hAnchor="page" w:x="6721" w:y="4988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24784A">
        <w:rPr>
          <w:rFonts w:ascii="Times New Roman" w:hAnsi="Times New Roman" w:cs="Times New Roman"/>
          <w:color w:val="000000"/>
          <w:sz w:val="13"/>
          <w:szCs w:val="24"/>
        </w:rPr>
        <w:t>Ng</w:t>
      </w:r>
      <w:r w:rsidRPr="0024784A">
        <w:rPr>
          <w:rFonts w:ascii="Times New Roman" w:hAnsi="Times New Roman" w:cs="Times New Roman"/>
          <w:color w:val="000000"/>
          <w:sz w:val="13"/>
          <w:szCs w:val="24"/>
        </w:rPr>
        <w:t>à</w:t>
      </w:r>
      <w:r w:rsidRPr="0024784A">
        <w:rPr>
          <w:rFonts w:ascii="Times New Roman" w:hAnsi="Times New Roman" w:cs="Times New Roman"/>
          <w:color w:val="000000"/>
          <w:sz w:val="13"/>
          <w:szCs w:val="24"/>
        </w:rPr>
        <w:t>y c</w:t>
      </w:r>
      <w:r w:rsidRPr="0024784A">
        <w:rPr>
          <w:rFonts w:ascii="Times New Roman" w:hAnsi="Times New Roman" w:cs="Times New Roman"/>
          <w:color w:val="000000"/>
          <w:sz w:val="13"/>
          <w:szCs w:val="24"/>
        </w:rPr>
        <w:t>ấ</w:t>
      </w:r>
      <w:r w:rsidRPr="0024784A">
        <w:rPr>
          <w:rFonts w:ascii="Times New Roman" w:hAnsi="Times New Roman" w:cs="Times New Roman"/>
          <w:color w:val="000000"/>
          <w:sz w:val="13"/>
          <w:szCs w:val="24"/>
        </w:rPr>
        <w:t xml:space="preserve">p ban </w:t>
      </w:r>
      <w:r w:rsidRPr="0024784A">
        <w:rPr>
          <w:rFonts w:ascii="Times New Roman" w:hAnsi="Times New Roman" w:cs="Times New Roman"/>
          <w:color w:val="000000"/>
          <w:sz w:val="13"/>
          <w:szCs w:val="24"/>
        </w:rPr>
        <w:t>đ</w:t>
      </w:r>
      <w:r w:rsidRPr="0024784A">
        <w:rPr>
          <w:rFonts w:ascii="Times New Roman" w:hAnsi="Times New Roman" w:cs="Times New Roman"/>
          <w:color w:val="000000"/>
          <w:sz w:val="13"/>
          <w:szCs w:val="24"/>
        </w:rPr>
        <w:t>ầ</w:t>
      </w:r>
      <w:r w:rsidRPr="0024784A">
        <w:rPr>
          <w:rFonts w:ascii="Times New Roman" w:hAnsi="Times New Roman" w:cs="Times New Roman"/>
          <w:color w:val="000000"/>
          <w:sz w:val="13"/>
          <w:szCs w:val="24"/>
        </w:rPr>
        <w:t>u: 01/2016; 06/2016: PTH (V</w:t>
      </w:r>
      <w:r w:rsidRPr="0024784A">
        <w:rPr>
          <w:rFonts w:ascii="Times New Roman" w:hAnsi="Times New Roman" w:cs="Times New Roman"/>
          <w:color w:val="000000"/>
          <w:sz w:val="13"/>
          <w:szCs w:val="24"/>
        </w:rPr>
        <w:t>ũ</w:t>
      </w:r>
      <w:r w:rsidRPr="0024784A">
        <w:rPr>
          <w:rFonts w:ascii="Times New Roman" w:hAnsi="Times New Roman" w:cs="Times New Roman"/>
          <w:color w:val="000000"/>
          <w:sz w:val="13"/>
          <w:szCs w:val="24"/>
        </w:rPr>
        <w:t xml:space="preserve"> B</w:t>
      </w:r>
      <w:r w:rsidRPr="0024784A">
        <w:rPr>
          <w:rFonts w:ascii="Times New Roman" w:hAnsi="Times New Roman" w:cs="Times New Roman"/>
          <w:color w:val="000000"/>
          <w:sz w:val="13"/>
          <w:szCs w:val="24"/>
        </w:rPr>
        <w:t>á</w:t>
      </w:r>
      <w:r w:rsidRPr="0024784A">
        <w:rPr>
          <w:rFonts w:ascii="Times New Roman" w:hAnsi="Times New Roman" w:cs="Times New Roman"/>
          <w:color w:val="000000"/>
          <w:sz w:val="13"/>
          <w:szCs w:val="24"/>
        </w:rPr>
        <w:t>ch H</w:t>
      </w:r>
      <w:r w:rsidRPr="0024784A">
        <w:rPr>
          <w:rFonts w:ascii="Times New Roman" w:hAnsi="Times New Roman" w:cs="Times New Roman"/>
          <w:color w:val="000000"/>
          <w:sz w:val="13"/>
          <w:szCs w:val="24"/>
        </w:rPr>
        <w:t>ả</w:t>
      </w:r>
      <w:r w:rsidRPr="0024784A">
        <w:rPr>
          <w:rFonts w:ascii="Times New Roman" w:hAnsi="Times New Roman" w:cs="Times New Roman"/>
          <w:color w:val="000000"/>
          <w:sz w:val="13"/>
          <w:szCs w:val="24"/>
        </w:rPr>
        <w:t>i).</w:t>
      </w:r>
    </w:p>
    <w:p w:rsidR="00000000" w:rsidRPr="0024784A" w:rsidRDefault="005A0CDF">
      <w:pPr>
        <w:framePr w:w="3510" w:h="1296" w:hRule="exact" w:wrap="auto" w:vAnchor="page" w:hAnchor="page" w:x="3121" w:y="498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24784A">
        <w:rPr>
          <w:rFonts w:ascii="Times New Roman" w:hAnsi="Times New Roman" w:cs="Times New Roman"/>
          <w:color w:val="000000"/>
          <w:sz w:val="15"/>
          <w:szCs w:val="24"/>
        </w:rPr>
        <w:t>S</w:t>
      </w:r>
      <w:r w:rsidRPr="0024784A">
        <w:rPr>
          <w:rFonts w:ascii="Times New Roman" w:hAnsi="Times New Roman" w:cs="Times New Roman"/>
          <w:color w:val="000000"/>
          <w:sz w:val="15"/>
          <w:szCs w:val="24"/>
        </w:rPr>
        <w:t>ố</w:t>
      </w:r>
      <w:r w:rsidRPr="0024784A">
        <w:rPr>
          <w:rFonts w:ascii="Times New Roman" w:hAnsi="Times New Roman" w:cs="Times New Roman"/>
          <w:color w:val="000000"/>
          <w:sz w:val="15"/>
          <w:szCs w:val="24"/>
        </w:rPr>
        <w:t xml:space="preserve"> hi</w:t>
      </w:r>
      <w:r w:rsidRPr="0024784A">
        <w:rPr>
          <w:rFonts w:ascii="Times New Roman" w:hAnsi="Times New Roman" w:cs="Times New Roman"/>
          <w:color w:val="000000"/>
          <w:sz w:val="15"/>
          <w:szCs w:val="24"/>
        </w:rPr>
        <w:t>ệ</w:t>
      </w:r>
      <w:r w:rsidRPr="0024784A">
        <w:rPr>
          <w:rFonts w:ascii="Times New Roman" w:hAnsi="Times New Roman" w:cs="Times New Roman"/>
          <w:color w:val="000000"/>
          <w:sz w:val="15"/>
          <w:szCs w:val="24"/>
        </w:rPr>
        <w:t>u: G4HYT72 (7426159F4J3U); M</w:t>
      </w:r>
      <w:r w:rsidRPr="0024784A">
        <w:rPr>
          <w:rFonts w:ascii="Times New Roman" w:hAnsi="Times New Roman" w:cs="Times New Roman"/>
          <w:color w:val="000000"/>
          <w:sz w:val="15"/>
          <w:szCs w:val="24"/>
        </w:rPr>
        <w:t>á</w:t>
      </w:r>
      <w:r w:rsidRPr="0024784A">
        <w:rPr>
          <w:rFonts w:ascii="Times New Roman" w:hAnsi="Times New Roman" w:cs="Times New Roman"/>
          <w:color w:val="000000"/>
          <w:sz w:val="15"/>
          <w:szCs w:val="24"/>
        </w:rPr>
        <w:t>y t</w:t>
      </w:r>
      <w:r w:rsidRPr="0024784A">
        <w:rPr>
          <w:rFonts w:ascii="Times New Roman" w:hAnsi="Times New Roman" w:cs="Times New Roman"/>
          <w:color w:val="000000"/>
          <w:sz w:val="15"/>
          <w:szCs w:val="24"/>
        </w:rPr>
        <w:t>í</w:t>
      </w:r>
      <w:r w:rsidRPr="0024784A">
        <w:rPr>
          <w:rFonts w:ascii="Times New Roman" w:hAnsi="Times New Roman" w:cs="Times New Roman"/>
          <w:color w:val="000000"/>
          <w:sz w:val="15"/>
          <w:szCs w:val="24"/>
        </w:rPr>
        <w:t>nh c</w:t>
      </w:r>
      <w:r w:rsidRPr="0024784A">
        <w:rPr>
          <w:rFonts w:ascii="Times New Roman" w:hAnsi="Times New Roman" w:cs="Times New Roman"/>
          <w:color w:val="000000"/>
          <w:sz w:val="15"/>
          <w:szCs w:val="24"/>
        </w:rPr>
        <w:t>á</w:t>
      </w:r>
      <w:r w:rsidRPr="0024784A">
        <w:rPr>
          <w:rFonts w:ascii="Times New Roman" w:hAnsi="Times New Roman" w:cs="Times New Roman"/>
          <w:color w:val="000000"/>
          <w:sz w:val="15"/>
          <w:szCs w:val="24"/>
        </w:rPr>
        <w:t xml:space="preserve"> nh</w:t>
      </w:r>
      <w:r w:rsidRPr="0024784A">
        <w:rPr>
          <w:rFonts w:ascii="Times New Roman" w:hAnsi="Times New Roman" w:cs="Times New Roman"/>
          <w:color w:val="000000"/>
          <w:sz w:val="15"/>
          <w:szCs w:val="24"/>
        </w:rPr>
        <w:t>â</w:t>
      </w:r>
      <w:r w:rsidRPr="0024784A">
        <w:rPr>
          <w:rFonts w:ascii="Times New Roman" w:hAnsi="Times New Roman" w:cs="Times New Roman"/>
          <w:color w:val="000000"/>
          <w:sz w:val="15"/>
          <w:szCs w:val="24"/>
        </w:rPr>
        <w:t>n Dell Optiplex 7020 SFFProcessor:- 01 * Intel Core i5 4590 (3,3 GHz, 6 MB Cache);Chipset:- Intel</w:t>
      </w:r>
      <w:r w:rsidRPr="0024784A">
        <w:rPr>
          <w:rFonts w:ascii="Times New Roman" w:hAnsi="Times New Roman" w:cs="Times New Roman"/>
          <w:color w:val="000000"/>
          <w:sz w:val="15"/>
          <w:szCs w:val="24"/>
        </w:rPr>
        <w:t>®</w:t>
      </w:r>
      <w:r w:rsidRPr="0024784A">
        <w:rPr>
          <w:rFonts w:ascii="Times New Roman" w:hAnsi="Times New Roman" w:cs="Times New Roman"/>
          <w:color w:val="000000"/>
          <w:sz w:val="15"/>
          <w:szCs w:val="24"/>
        </w:rPr>
        <w:t xml:space="preserve"> Q87 Express;Memory:- 4 GB DDR3 </w:t>
      </w:r>
      <w:r w:rsidRPr="0024784A">
        <w:rPr>
          <w:rFonts w:ascii="Times New Roman" w:hAnsi="Times New Roman" w:cs="Times New Roman"/>
          <w:color w:val="000000"/>
          <w:sz w:val="15"/>
          <w:szCs w:val="24"/>
        </w:rPr>
        <w:t xml:space="preserve">RAM 1600 MHz,- Memory Slots: 04 DIMMs,- Upgradable to 16GB </w:t>
      </w:r>
    </w:p>
    <w:p w:rsidR="00000000" w:rsidRPr="0024784A" w:rsidRDefault="005A0CDF">
      <w:pPr>
        <w:framePr w:w="1605" w:h="852" w:hRule="exact" w:wrap="auto" w:vAnchor="page" w:hAnchor="page" w:x="1441" w:y="4988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24784A">
        <w:rPr>
          <w:rFonts w:ascii="Times New Roman" w:hAnsi="Times New Roman" w:cs="Times New Roman"/>
          <w:color w:val="000000"/>
          <w:sz w:val="21"/>
          <w:szCs w:val="24"/>
        </w:rPr>
        <w:t>M</w:t>
      </w:r>
      <w:r w:rsidRPr="0024784A">
        <w:rPr>
          <w:rFonts w:ascii="Times New Roman" w:hAnsi="Times New Roman" w:cs="Times New Roman"/>
          <w:color w:val="000000"/>
          <w:sz w:val="21"/>
          <w:szCs w:val="24"/>
        </w:rPr>
        <w:t>á</w:t>
      </w:r>
      <w:r w:rsidRPr="0024784A">
        <w:rPr>
          <w:rFonts w:ascii="Times New Roman" w:hAnsi="Times New Roman" w:cs="Times New Roman"/>
          <w:color w:val="000000"/>
          <w:sz w:val="21"/>
          <w:szCs w:val="24"/>
        </w:rPr>
        <w:t>y t</w:t>
      </w:r>
      <w:r w:rsidRPr="0024784A">
        <w:rPr>
          <w:rFonts w:ascii="Times New Roman" w:hAnsi="Times New Roman" w:cs="Times New Roman"/>
          <w:color w:val="000000"/>
          <w:sz w:val="21"/>
          <w:szCs w:val="24"/>
        </w:rPr>
        <w:t>í</w:t>
      </w:r>
      <w:r w:rsidRPr="0024784A">
        <w:rPr>
          <w:rFonts w:ascii="Times New Roman" w:hAnsi="Times New Roman" w:cs="Times New Roman"/>
          <w:color w:val="000000"/>
          <w:sz w:val="21"/>
          <w:szCs w:val="24"/>
        </w:rPr>
        <w:t xml:space="preserve">nh </w:t>
      </w:r>
      <w:r w:rsidRPr="0024784A">
        <w:rPr>
          <w:rFonts w:ascii="Times New Roman" w:hAnsi="Times New Roman" w:cs="Times New Roman"/>
          <w:color w:val="000000"/>
          <w:sz w:val="21"/>
          <w:szCs w:val="24"/>
        </w:rPr>
        <w:t>đ</w:t>
      </w:r>
      <w:r w:rsidRPr="0024784A">
        <w:rPr>
          <w:rFonts w:ascii="Times New Roman" w:hAnsi="Times New Roman" w:cs="Times New Roman"/>
          <w:color w:val="000000"/>
          <w:sz w:val="21"/>
          <w:szCs w:val="24"/>
        </w:rPr>
        <w:t>ể</w:t>
      </w:r>
      <w:r w:rsidRPr="0024784A">
        <w:rPr>
          <w:rFonts w:ascii="Times New Roman" w:hAnsi="Times New Roman" w:cs="Times New Roman"/>
          <w:color w:val="000000"/>
          <w:sz w:val="21"/>
          <w:szCs w:val="24"/>
        </w:rPr>
        <w:t xml:space="preserve"> b</w:t>
      </w:r>
      <w:r w:rsidRPr="0024784A">
        <w:rPr>
          <w:rFonts w:ascii="Times New Roman" w:hAnsi="Times New Roman" w:cs="Times New Roman"/>
          <w:color w:val="000000"/>
          <w:sz w:val="21"/>
          <w:szCs w:val="24"/>
        </w:rPr>
        <w:t>à</w:t>
      </w:r>
      <w:r w:rsidRPr="0024784A">
        <w:rPr>
          <w:rFonts w:ascii="Times New Roman" w:hAnsi="Times New Roman" w:cs="Times New Roman"/>
          <w:color w:val="000000"/>
          <w:sz w:val="21"/>
          <w:szCs w:val="24"/>
        </w:rPr>
        <w:t>n Dell Optiplex 7020 SFF</w:t>
      </w:r>
    </w:p>
    <w:p w:rsidR="00000000" w:rsidRPr="0024784A" w:rsidRDefault="005A0CDF">
      <w:pPr>
        <w:framePr w:w="533" w:h="284" w:hRule="exact" w:wrap="auto" w:vAnchor="page" w:hAnchor="page" w:x="841" w:y="4988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24784A">
        <w:rPr>
          <w:rFonts w:ascii="Times New Roman" w:hAnsi="Times New Roman" w:cs="Times New Roman"/>
          <w:color w:val="000000"/>
          <w:sz w:val="21"/>
          <w:szCs w:val="24"/>
        </w:rPr>
        <w:t>1</w:t>
      </w:r>
    </w:p>
    <w:p w:rsidR="00000000" w:rsidRPr="0024784A" w:rsidRDefault="005A0CDF">
      <w:pPr>
        <w:framePr w:w="1080" w:h="840" w:hRule="exact" w:wrap="auto" w:vAnchor="page" w:hAnchor="page" w:x="10081" w:y="5468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24784A">
        <w:rPr>
          <w:rFonts w:ascii="Times New Roman" w:hAnsi="Times New Roman" w:cs="Times New Roman"/>
          <w:color w:val="000000"/>
          <w:sz w:val="13"/>
          <w:szCs w:val="24"/>
        </w:rPr>
        <w:t>(H</w:t>
      </w:r>
      <w:r w:rsidRPr="0024784A">
        <w:rPr>
          <w:rFonts w:ascii="Times New Roman" w:hAnsi="Times New Roman" w:cs="Times New Roman"/>
          <w:color w:val="000000"/>
          <w:sz w:val="13"/>
          <w:szCs w:val="24"/>
        </w:rPr>
        <w:t>ợ</w:t>
      </w:r>
      <w:r w:rsidRPr="0024784A">
        <w:rPr>
          <w:rFonts w:ascii="Times New Roman" w:hAnsi="Times New Roman" w:cs="Times New Roman"/>
          <w:color w:val="000000"/>
          <w:sz w:val="13"/>
          <w:szCs w:val="24"/>
        </w:rPr>
        <w:t xml:space="preserve">p </w:t>
      </w:r>
      <w:r w:rsidRPr="0024784A">
        <w:rPr>
          <w:rFonts w:ascii="Times New Roman" w:hAnsi="Times New Roman" w:cs="Times New Roman"/>
          <w:color w:val="000000"/>
          <w:sz w:val="13"/>
          <w:szCs w:val="24"/>
        </w:rPr>
        <w:t>đ</w:t>
      </w:r>
      <w:r w:rsidRPr="0024784A">
        <w:rPr>
          <w:rFonts w:ascii="Times New Roman" w:hAnsi="Times New Roman" w:cs="Times New Roman"/>
          <w:color w:val="000000"/>
          <w:sz w:val="13"/>
          <w:szCs w:val="24"/>
        </w:rPr>
        <w:t>ồ</w:t>
      </w:r>
      <w:r w:rsidRPr="0024784A">
        <w:rPr>
          <w:rFonts w:ascii="Times New Roman" w:hAnsi="Times New Roman" w:cs="Times New Roman"/>
          <w:color w:val="000000"/>
          <w:sz w:val="13"/>
          <w:szCs w:val="24"/>
        </w:rPr>
        <w:t>ng: 57/2015/H</w:t>
      </w:r>
      <w:r w:rsidRPr="0024784A">
        <w:rPr>
          <w:rFonts w:ascii="Times New Roman" w:hAnsi="Times New Roman" w:cs="Times New Roman"/>
          <w:color w:val="000000"/>
          <w:sz w:val="13"/>
          <w:szCs w:val="24"/>
        </w:rPr>
        <w:t>Đ</w:t>
      </w:r>
      <w:r w:rsidRPr="0024784A">
        <w:rPr>
          <w:rFonts w:ascii="Times New Roman" w:hAnsi="Times New Roman" w:cs="Times New Roman"/>
          <w:color w:val="000000"/>
          <w:sz w:val="13"/>
          <w:szCs w:val="24"/>
        </w:rPr>
        <w:t>KT/TCT-CMC-ETC)</w:t>
      </w:r>
    </w:p>
    <w:p w:rsidR="00000000" w:rsidRPr="0024784A" w:rsidRDefault="005A0CDF">
      <w:pPr>
        <w:framePr w:w="5640" w:h="840" w:hRule="exact" w:wrap="auto" w:vAnchor="page" w:hAnchor="page" w:x="481" w:y="908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24784A">
        <w:rPr>
          <w:rFonts w:ascii="Times New Roman" w:hAnsi="Times New Roman" w:cs="Times New Roman"/>
          <w:b/>
          <w:color w:val="000000"/>
          <w:sz w:val="23"/>
          <w:szCs w:val="24"/>
        </w:rPr>
        <w:t>PH</w:t>
      </w:r>
      <w:r w:rsidRPr="0024784A">
        <w:rPr>
          <w:rFonts w:ascii="Times New Roman" w:hAnsi="Times New Roman" w:cs="Times New Roman"/>
          <w:b/>
          <w:color w:val="000000"/>
          <w:sz w:val="23"/>
          <w:szCs w:val="24"/>
        </w:rPr>
        <w:t>Ò</w:t>
      </w:r>
      <w:r w:rsidRPr="0024784A">
        <w:rPr>
          <w:rFonts w:ascii="Times New Roman" w:hAnsi="Times New Roman" w:cs="Times New Roman"/>
          <w:b/>
          <w:color w:val="000000"/>
          <w:sz w:val="23"/>
          <w:szCs w:val="24"/>
        </w:rPr>
        <w:t>NG TIN H</w:t>
      </w:r>
      <w:r w:rsidRPr="0024784A">
        <w:rPr>
          <w:rFonts w:ascii="Times New Roman" w:hAnsi="Times New Roman" w:cs="Times New Roman"/>
          <w:b/>
          <w:color w:val="000000"/>
          <w:sz w:val="23"/>
          <w:szCs w:val="24"/>
        </w:rPr>
        <w:t>Ọ</w:t>
      </w:r>
      <w:r w:rsidRPr="0024784A">
        <w:rPr>
          <w:rFonts w:ascii="Times New Roman" w:hAnsi="Times New Roman" w:cs="Times New Roman"/>
          <w:b/>
          <w:color w:val="000000"/>
          <w:sz w:val="23"/>
          <w:szCs w:val="24"/>
        </w:rPr>
        <w:t xml:space="preserve">C </w:t>
      </w:r>
    </w:p>
    <w:p w:rsidR="00000000" w:rsidRPr="0024784A" w:rsidRDefault="005A0CDF">
      <w:pPr>
        <w:framePr w:w="5640" w:h="840" w:hRule="exact" w:wrap="auto" w:vAnchor="page" w:hAnchor="page" w:x="481" w:y="908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24784A">
        <w:rPr>
          <w:rFonts w:ascii="Times New Roman" w:hAnsi="Times New Roman" w:cs="Times New Roman"/>
          <w:b/>
          <w:color w:val="000000"/>
          <w:sz w:val="23"/>
          <w:szCs w:val="24"/>
        </w:rPr>
        <w:t>Đ</w:t>
      </w:r>
      <w:r w:rsidRPr="0024784A">
        <w:rPr>
          <w:rFonts w:ascii="Times New Roman" w:hAnsi="Times New Roman" w:cs="Times New Roman"/>
          <w:b/>
          <w:color w:val="000000"/>
          <w:sz w:val="23"/>
          <w:szCs w:val="24"/>
        </w:rPr>
        <w:t>ạ</w:t>
      </w:r>
      <w:r w:rsidRPr="0024784A">
        <w:rPr>
          <w:rFonts w:ascii="Times New Roman" w:hAnsi="Times New Roman" w:cs="Times New Roman"/>
          <w:b/>
          <w:color w:val="000000"/>
          <w:sz w:val="23"/>
          <w:szCs w:val="24"/>
        </w:rPr>
        <w:t>i di</w:t>
      </w:r>
      <w:r w:rsidRPr="0024784A">
        <w:rPr>
          <w:rFonts w:ascii="Times New Roman" w:hAnsi="Times New Roman" w:cs="Times New Roman"/>
          <w:b/>
          <w:color w:val="000000"/>
          <w:sz w:val="23"/>
          <w:szCs w:val="24"/>
        </w:rPr>
        <w:t>ệ</w:t>
      </w:r>
      <w:r w:rsidRPr="0024784A">
        <w:rPr>
          <w:rFonts w:ascii="Times New Roman" w:hAnsi="Times New Roman" w:cs="Times New Roman"/>
          <w:b/>
          <w:color w:val="000000"/>
          <w:sz w:val="23"/>
          <w:szCs w:val="24"/>
        </w:rPr>
        <w:t>n</w:t>
      </w:r>
    </w:p>
    <w:p w:rsidR="00000000" w:rsidRPr="0024784A" w:rsidRDefault="005A0CDF">
      <w:pPr>
        <w:framePr w:w="4080" w:h="840" w:hRule="exact" w:wrap="auto" w:vAnchor="page" w:hAnchor="page" w:x="7441" w:y="908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24784A">
        <w:rPr>
          <w:rFonts w:ascii="Times New Roman" w:hAnsi="Times New Roman" w:cs="Times New Roman"/>
          <w:b/>
          <w:color w:val="000000"/>
          <w:sz w:val="25"/>
          <w:szCs w:val="24"/>
        </w:rPr>
        <w:t>PH</w:t>
      </w:r>
      <w:r w:rsidRPr="0024784A">
        <w:rPr>
          <w:rFonts w:ascii="Times New Roman" w:hAnsi="Times New Roman" w:cs="Times New Roman"/>
          <w:b/>
          <w:color w:val="000000"/>
          <w:sz w:val="25"/>
          <w:szCs w:val="24"/>
        </w:rPr>
        <w:t>Ò</w:t>
      </w:r>
      <w:r w:rsidRPr="0024784A">
        <w:rPr>
          <w:rFonts w:ascii="Times New Roman" w:hAnsi="Times New Roman" w:cs="Times New Roman"/>
          <w:b/>
          <w:color w:val="000000"/>
          <w:sz w:val="25"/>
          <w:szCs w:val="24"/>
        </w:rPr>
        <w:t>NG TIN H</w:t>
      </w:r>
      <w:r w:rsidRPr="0024784A">
        <w:rPr>
          <w:rFonts w:ascii="Times New Roman" w:hAnsi="Times New Roman" w:cs="Times New Roman"/>
          <w:b/>
          <w:color w:val="000000"/>
          <w:sz w:val="25"/>
          <w:szCs w:val="24"/>
        </w:rPr>
        <w:t>Ọ</w:t>
      </w:r>
      <w:r w:rsidRPr="0024784A">
        <w:rPr>
          <w:rFonts w:ascii="Times New Roman" w:hAnsi="Times New Roman" w:cs="Times New Roman"/>
          <w:b/>
          <w:color w:val="000000"/>
          <w:sz w:val="25"/>
          <w:szCs w:val="24"/>
        </w:rPr>
        <w:t>C</w:t>
      </w:r>
    </w:p>
    <w:p w:rsidR="00000000" w:rsidRPr="0024784A" w:rsidRDefault="005A0CDF">
      <w:pPr>
        <w:framePr w:w="4080" w:h="840" w:hRule="exact" w:wrap="auto" w:vAnchor="page" w:hAnchor="page" w:x="7441" w:y="908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24784A">
        <w:rPr>
          <w:rFonts w:ascii="Times New Roman" w:hAnsi="Times New Roman" w:cs="Times New Roman"/>
          <w:b/>
          <w:color w:val="000000"/>
          <w:sz w:val="25"/>
          <w:szCs w:val="24"/>
        </w:rPr>
        <w:t>Đ</w:t>
      </w:r>
      <w:r w:rsidRPr="0024784A">
        <w:rPr>
          <w:rFonts w:ascii="Times New Roman" w:hAnsi="Times New Roman" w:cs="Times New Roman"/>
          <w:b/>
          <w:color w:val="000000"/>
          <w:sz w:val="25"/>
          <w:szCs w:val="24"/>
        </w:rPr>
        <w:t>ạ</w:t>
      </w:r>
      <w:r w:rsidRPr="0024784A">
        <w:rPr>
          <w:rFonts w:ascii="Times New Roman" w:hAnsi="Times New Roman" w:cs="Times New Roman"/>
          <w:b/>
          <w:color w:val="000000"/>
          <w:sz w:val="25"/>
          <w:szCs w:val="24"/>
        </w:rPr>
        <w:t>i di</w:t>
      </w:r>
      <w:r w:rsidRPr="0024784A">
        <w:rPr>
          <w:rFonts w:ascii="Times New Roman" w:hAnsi="Times New Roman" w:cs="Times New Roman"/>
          <w:b/>
          <w:color w:val="000000"/>
          <w:sz w:val="25"/>
          <w:szCs w:val="24"/>
        </w:rPr>
        <w:t>ệ</w:t>
      </w:r>
      <w:r w:rsidRPr="0024784A">
        <w:rPr>
          <w:rFonts w:ascii="Times New Roman" w:hAnsi="Times New Roman" w:cs="Times New Roman"/>
          <w:b/>
          <w:color w:val="000000"/>
          <w:sz w:val="25"/>
          <w:szCs w:val="24"/>
        </w:rPr>
        <w:t>n</w:t>
      </w:r>
    </w:p>
    <w:p w:rsidR="00000000" w:rsidRPr="0024784A" w:rsidRDefault="005A0CDF">
      <w:pPr>
        <w:framePr w:w="9840" w:h="2400" w:hRule="exact" w:wrap="auto" w:vAnchor="page" w:hAnchor="page" w:x="1081" w:y="668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      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ab/>
        <w:t>Thi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ế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t b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ị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 tr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ê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n 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đã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 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đư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ợ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c c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à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i 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đ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ặ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t 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đ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ang 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ở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 t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ì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nh tr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ạ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ng ho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ạ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t 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đ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ộ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ng t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ố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t. 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Ph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ò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ng Tin h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ọ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c c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ó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 tr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á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ch nhi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ệ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m qu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ả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n l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ý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 v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à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 s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ử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 d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ụ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ng c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á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c thi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ế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t b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ị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 n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à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y 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đú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ng m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ụ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c 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đí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ch. Kh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ô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ng 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đư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ợ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c t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ự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 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ý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 th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á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o l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ắ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p, c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à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i 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đ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ặ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t hay g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ỡ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 b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ỏ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 c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á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c 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ứ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ng d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ụ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ng c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à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i 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đ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ặ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t s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ẵ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n.</w:t>
      </w:r>
    </w:p>
    <w:p w:rsidR="00000000" w:rsidRPr="0024784A" w:rsidRDefault="005A0CDF">
      <w:pPr>
        <w:framePr w:w="9840" w:h="2400" w:hRule="exact" w:wrap="auto" w:vAnchor="page" w:hAnchor="page" w:x="1081" w:y="668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24784A">
        <w:rPr>
          <w:rFonts w:ascii="Times New Roman" w:hAnsi="Times New Roman" w:cs="Times New Roman"/>
          <w:color w:val="000000"/>
          <w:sz w:val="25"/>
          <w:szCs w:val="24"/>
        </w:rPr>
        <w:tab/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ab/>
        <w:t>Bi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ê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n b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ả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n 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đư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ợ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c l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ậ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p th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à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nh 0</w:t>
      </w:r>
      <w:r w:rsidR="0095004D" w:rsidRPr="0024784A">
        <w:rPr>
          <w:rFonts w:ascii="Times New Roman" w:hAnsi="Times New Roman" w:cs="Times New Roman"/>
          <w:color w:val="000000"/>
          <w:sz w:val="25"/>
          <w:szCs w:val="24"/>
        </w:rPr>
        <w:t>2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 b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ả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n, Ph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ò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ng Tin h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ọ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c gi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ữ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 01 b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ả</w:t>
      </w:r>
      <w:r w:rsidR="0095004D"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n 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v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à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 Ph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ò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ng H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à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nh ch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í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nh -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 QT -TV - 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Ấ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n ch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ỉ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 gi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ữ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 01 b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ả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n c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ó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 gi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á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 tr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ị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 nh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>ư</w:t>
      </w:r>
      <w:r w:rsidRPr="0024784A">
        <w:rPr>
          <w:rFonts w:ascii="Times New Roman" w:hAnsi="Times New Roman" w:cs="Times New Roman"/>
          <w:color w:val="000000"/>
          <w:sz w:val="25"/>
          <w:szCs w:val="24"/>
        </w:rPr>
        <w:t xml:space="preserve"> nhau.</w:t>
      </w:r>
    </w:p>
    <w:p w:rsidR="00000000" w:rsidRPr="0024784A" w:rsidRDefault="005A0CDF">
      <w:pPr>
        <w:framePr w:w="3600" w:h="360" w:hRule="exact" w:wrap="auto" w:vAnchor="page" w:hAnchor="page" w:x="7681" w:y="112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24784A">
        <w:rPr>
          <w:rFonts w:ascii="Arial" w:hAnsi="Arial" w:cs="Times New Roman"/>
          <w:b/>
          <w:color w:val="000000"/>
          <w:sz w:val="21"/>
          <w:szCs w:val="24"/>
        </w:rPr>
        <w:t>L</w:t>
      </w:r>
      <w:r w:rsidRPr="0024784A">
        <w:rPr>
          <w:rFonts w:ascii="Arial" w:hAnsi="Arial" w:cs="Times New Roman"/>
          <w:b/>
          <w:color w:val="000000"/>
          <w:sz w:val="21"/>
          <w:szCs w:val="24"/>
        </w:rPr>
        <w:t>ươ</w:t>
      </w:r>
      <w:r w:rsidRPr="0024784A">
        <w:rPr>
          <w:rFonts w:ascii="Arial" w:hAnsi="Arial" w:cs="Times New Roman"/>
          <w:b/>
          <w:color w:val="000000"/>
          <w:sz w:val="21"/>
          <w:szCs w:val="24"/>
        </w:rPr>
        <w:t>ng Xu</w:t>
      </w:r>
      <w:r w:rsidRPr="0024784A">
        <w:rPr>
          <w:rFonts w:ascii="Arial" w:hAnsi="Arial" w:cs="Times New Roman"/>
          <w:b/>
          <w:color w:val="000000"/>
          <w:sz w:val="21"/>
          <w:szCs w:val="24"/>
        </w:rPr>
        <w:t>â</w:t>
      </w:r>
      <w:r w:rsidRPr="0024784A">
        <w:rPr>
          <w:rFonts w:ascii="Arial" w:hAnsi="Arial" w:cs="Times New Roman"/>
          <w:b/>
          <w:color w:val="000000"/>
          <w:sz w:val="21"/>
          <w:szCs w:val="24"/>
        </w:rPr>
        <w:t>n Thu</w:t>
      </w:r>
    </w:p>
    <w:p w:rsidR="00000000" w:rsidRPr="0024784A" w:rsidRDefault="005A0CDF">
      <w:pPr>
        <w:framePr w:w="3960" w:h="360" w:hRule="exact" w:wrap="auto" w:vAnchor="page" w:hAnchor="page" w:x="1321" w:y="112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24784A">
        <w:rPr>
          <w:rFonts w:ascii="Arial" w:hAnsi="Arial" w:cs="Times New Roman"/>
          <w:b/>
          <w:color w:val="000000"/>
          <w:sz w:val="21"/>
          <w:szCs w:val="24"/>
        </w:rPr>
        <w:t>Tr</w:t>
      </w:r>
      <w:r w:rsidRPr="0024784A">
        <w:rPr>
          <w:rFonts w:ascii="Arial" w:hAnsi="Arial" w:cs="Times New Roman"/>
          <w:b/>
          <w:color w:val="000000"/>
          <w:sz w:val="21"/>
          <w:szCs w:val="24"/>
        </w:rPr>
        <w:t>ị</w:t>
      </w:r>
      <w:r w:rsidRPr="0024784A">
        <w:rPr>
          <w:rFonts w:ascii="Arial" w:hAnsi="Arial" w:cs="Times New Roman"/>
          <w:b/>
          <w:color w:val="000000"/>
          <w:sz w:val="21"/>
          <w:szCs w:val="24"/>
        </w:rPr>
        <w:t>nh L</w:t>
      </w:r>
      <w:r w:rsidRPr="0024784A">
        <w:rPr>
          <w:rFonts w:ascii="Arial" w:hAnsi="Arial" w:cs="Times New Roman"/>
          <w:b/>
          <w:color w:val="000000"/>
          <w:sz w:val="21"/>
          <w:szCs w:val="24"/>
        </w:rPr>
        <w:t>ê</w:t>
      </w:r>
      <w:r w:rsidRPr="0024784A">
        <w:rPr>
          <w:rFonts w:ascii="Arial" w:hAnsi="Arial" w:cs="Times New Roman"/>
          <w:b/>
          <w:color w:val="000000"/>
          <w:sz w:val="21"/>
          <w:szCs w:val="24"/>
        </w:rPr>
        <w:t xml:space="preserve"> Nin</w:t>
      </w:r>
    </w:p>
    <w:p w:rsidR="00000000" w:rsidRPr="0024784A" w:rsidRDefault="005A0CDF">
      <w:pPr>
        <w:framePr w:w="2160" w:h="360" w:hRule="exact" w:wrap="auto" w:vAnchor="page" w:hAnchor="page" w:x="481" w:y="1509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24784A">
        <w:rPr>
          <w:rFonts w:ascii="Times New Roman" w:hAnsi="Times New Roman" w:cs="Times New Roman"/>
          <w:color w:val="FF0000"/>
          <w:sz w:val="21"/>
          <w:szCs w:val="24"/>
        </w:rPr>
        <w:t>BM04-Q</w:t>
      </w:r>
      <w:r w:rsidRPr="0024784A">
        <w:rPr>
          <w:rFonts w:ascii="Times New Roman" w:hAnsi="Times New Roman" w:cs="Times New Roman"/>
          <w:color w:val="FF0000"/>
          <w:sz w:val="21"/>
          <w:szCs w:val="24"/>
        </w:rPr>
        <w:t>Đ</w:t>
      </w:r>
      <w:r w:rsidRPr="0024784A">
        <w:rPr>
          <w:rFonts w:ascii="Times New Roman" w:hAnsi="Times New Roman" w:cs="Times New Roman"/>
          <w:color w:val="FF0000"/>
          <w:sz w:val="21"/>
          <w:szCs w:val="24"/>
        </w:rPr>
        <w:t>i630-01</w:t>
      </w:r>
    </w:p>
    <w:p w:rsidR="00000000" w:rsidRPr="0024784A" w:rsidRDefault="005A0CDF">
      <w:pPr>
        <w:framePr w:w="3480" w:h="221" w:hRule="exact" w:wrap="auto" w:vAnchor="page" w:hAnchor="page" w:x="4321" w:y="1509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24784A">
        <w:rPr>
          <w:rFonts w:ascii="Arial" w:hAnsi="Arial" w:cs="Times New Roman"/>
          <w:color w:val="000000"/>
          <w:sz w:val="19"/>
          <w:szCs w:val="24"/>
        </w:rPr>
        <w:t>1/1</w:t>
      </w:r>
    </w:p>
    <w:p w:rsidR="00000000" w:rsidRPr="0024784A" w:rsidRDefault="005A0CDF">
      <w:pPr>
        <w:framePr w:w="2280" w:h="221" w:hRule="exact" w:wrap="auto" w:vAnchor="page" w:hAnchor="page" w:x="9001" w:y="1509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Cs w:val="24"/>
        </w:rPr>
      </w:pPr>
      <w:r w:rsidRPr="0024784A">
        <w:rPr>
          <w:rFonts w:ascii="Times New Roman" w:hAnsi="Times New Roman" w:cs="Times New Roman"/>
          <w:color w:val="FF0000"/>
          <w:sz w:val="21"/>
          <w:szCs w:val="24"/>
        </w:rPr>
        <w:t>L</w:t>
      </w:r>
      <w:r w:rsidRPr="0024784A">
        <w:rPr>
          <w:rFonts w:ascii="Times New Roman" w:hAnsi="Times New Roman" w:cs="Times New Roman"/>
          <w:color w:val="FF0000"/>
          <w:sz w:val="21"/>
          <w:szCs w:val="24"/>
        </w:rPr>
        <w:t>Ầ</w:t>
      </w:r>
      <w:r w:rsidRPr="0024784A">
        <w:rPr>
          <w:rFonts w:ascii="Times New Roman" w:hAnsi="Times New Roman" w:cs="Times New Roman"/>
          <w:color w:val="FF0000"/>
          <w:sz w:val="21"/>
          <w:szCs w:val="24"/>
        </w:rPr>
        <w:t>N BAN H</w:t>
      </w:r>
      <w:r w:rsidRPr="0024784A">
        <w:rPr>
          <w:rFonts w:ascii="Times New Roman" w:hAnsi="Times New Roman" w:cs="Times New Roman"/>
          <w:color w:val="FF0000"/>
          <w:sz w:val="21"/>
          <w:szCs w:val="24"/>
        </w:rPr>
        <w:t>À</w:t>
      </w:r>
      <w:r w:rsidRPr="0024784A">
        <w:rPr>
          <w:rFonts w:ascii="Times New Roman" w:hAnsi="Times New Roman" w:cs="Times New Roman"/>
          <w:color w:val="FF0000"/>
          <w:sz w:val="21"/>
          <w:szCs w:val="24"/>
        </w:rPr>
        <w:t>NH: 1</w:t>
      </w:r>
    </w:p>
    <w:p w:rsidR="005A0CDF" w:rsidRPr="0024784A" w:rsidRDefault="005A0C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sectPr w:rsidR="005A0CDF" w:rsidRPr="0024784A" w:rsidSect="0095004D">
      <w:type w:val="continuous"/>
      <w:pgSz w:w="11907" w:h="16840" w:code="9"/>
      <w:pgMar w:top="357" w:right="357" w:bottom="357" w:left="35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523B8"/>
    <w:rsid w:val="0024784A"/>
    <w:rsid w:val="005A0CDF"/>
    <w:rsid w:val="0095004D"/>
    <w:rsid w:val="00D52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1082</Characters>
  <Application>Microsoft Office Word</Application>
  <DocSecurity>0</DocSecurity>
  <Lines>9</Lines>
  <Paragraphs>2</Paragraphs>
  <ScaleCrop>false</ScaleCrop>
  <Company>Crystal Decisions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Reports</dc:creator>
  <dc:description>Powered By Crystal</dc:description>
  <cp:lastModifiedBy>Tong Cuc Thue</cp:lastModifiedBy>
  <cp:revision>4</cp:revision>
  <dcterms:created xsi:type="dcterms:W3CDTF">2016-06-16T08:40:00Z</dcterms:created>
  <dcterms:modified xsi:type="dcterms:W3CDTF">2016-06-16T08:41:00Z</dcterms:modified>
</cp:coreProperties>
</file>