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4E4F6">
      <w:pPr>
        <w:bidi w:val="0"/>
        <w:jc w:val="center"/>
        <w:rPr>
          <w:rFonts w:hint="default"/>
          <w:b/>
          <w:bCs/>
          <w:sz w:val="36"/>
          <w:szCs w:val="36"/>
        </w:rPr>
      </w:pPr>
      <w:r>
        <w:rPr>
          <w:rFonts w:hint="default"/>
          <w:b/>
          <w:bCs/>
          <w:sz w:val="36"/>
          <w:szCs w:val="36"/>
          <w:lang w:val="en-US" w:eastAsia="zh-CN"/>
        </w:rPr>
        <w:t>Bài 3 : Theo dõi và quản lý tiến trình hệ thống</w:t>
      </w:r>
    </w:p>
    <w:p w14:paraId="06DB887B">
      <w:pPr>
        <w:pStyle w:val="4"/>
        <w:keepNext w:val="0"/>
        <w:keepLines w:val="0"/>
        <w:widowControl/>
        <w:numPr>
          <w:ilvl w:val="0"/>
          <w:numId w:val="7"/>
        </w:numPr>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Báo cáo phân tích</w:t>
      </w:r>
    </w:p>
    <w:p w14:paraId="5E6A0802">
      <w:pPr>
        <w:pStyle w:val="4"/>
        <w:keepNext w:val="0"/>
        <w:keepLines w:val="0"/>
        <w:widowControl/>
        <w:numPr>
          <w:ilvl w:val="0"/>
          <w:numId w:val="7"/>
        </w:numPr>
        <w:suppressLineNumbers w:val="0"/>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Máy tính bị giật lag vì RAM đang sử dụng tới </w:t>
      </w:r>
      <w:r>
        <w:rPr>
          <w:rStyle w:val="34"/>
          <w:rFonts w:hint="default" w:ascii="Times New Roman" w:hAnsi="Times New Roman" w:cs="Times New Roman"/>
          <w:b w:val="0"/>
          <w:bCs w:val="0"/>
          <w:color w:val="000000" w:themeColor="text1"/>
          <w14:textFill>
            <w14:solidFill>
              <w14:schemeClr w14:val="tx1"/>
            </w14:solidFill>
          </w14:textFill>
        </w:rPr>
        <w:t>95%</w:t>
      </w:r>
      <w:r>
        <w:rPr>
          <w:rFonts w:hint="default" w:ascii="Times New Roman" w:hAnsi="Times New Roman" w:cs="Times New Roman"/>
          <w:b w:val="0"/>
          <w:bCs w:val="0"/>
          <w:color w:val="000000" w:themeColor="text1"/>
          <w14:textFill>
            <w14:solidFill>
              <w14:schemeClr w14:val="tx1"/>
            </w14:solidFill>
          </w14:textFill>
        </w:rPr>
        <w:t xml:space="preserve">. Khi Chrome, VS Code và các tiến trình chạy nền cùng sử dụng bộ nhớ, hệ điều hành phải liên tục quản lý và phân chia tài nguyên cho nhiều Process.Về </w:t>
      </w:r>
      <w:r>
        <w:rPr>
          <w:rStyle w:val="34"/>
          <w:rFonts w:hint="default" w:ascii="Times New Roman" w:hAnsi="Times New Roman" w:cs="Times New Roman"/>
          <w:b w:val="0"/>
          <w:bCs w:val="0"/>
          <w:color w:val="000000" w:themeColor="text1"/>
          <w14:textFill>
            <w14:solidFill>
              <w14:schemeClr w14:val="tx1"/>
            </w14:solidFill>
          </w14:textFill>
        </w:rPr>
        <w:t>quản lý tiến trình</w:t>
      </w:r>
      <w:r>
        <w:rPr>
          <w:rFonts w:hint="default" w:ascii="Times New Roman" w:hAnsi="Times New Roman" w:cs="Times New Roman"/>
          <w:b w:val="0"/>
          <w:bCs w:val="0"/>
          <w:color w:val="000000" w:themeColor="text1"/>
          <w14:textFill>
            <w14:solidFill>
              <w14:schemeClr w14:val="tx1"/>
            </w14:solidFill>
          </w14:textFill>
        </w:rPr>
        <w:t xml:space="preserve">, Kernel chịu trách nhiệm phân chia CPU cho Chrome, VS Code và các tiến trình hệ thống. Khi có quá nhiều tiến trình hoặc một tiến trình dùng nhiều tài nguyên, máy sẽ phản hồi chậm.Về </w:t>
      </w:r>
      <w:r>
        <w:rPr>
          <w:rStyle w:val="34"/>
          <w:rFonts w:hint="default" w:ascii="Times New Roman" w:hAnsi="Times New Roman" w:cs="Times New Roman"/>
          <w:b w:val="0"/>
          <w:bCs w:val="0"/>
          <w:color w:val="000000" w:themeColor="text1"/>
          <w14:textFill>
            <w14:solidFill>
              <w14:schemeClr w14:val="tx1"/>
            </w14:solidFill>
          </w14:textFill>
        </w:rPr>
        <w:t>quản lý bộ nhớ</w:t>
      </w:r>
      <w:r>
        <w:rPr>
          <w:rFonts w:hint="default" w:ascii="Times New Roman" w:hAnsi="Times New Roman" w:cs="Times New Roman"/>
          <w:b w:val="0"/>
          <w:bCs w:val="0"/>
          <w:color w:val="000000" w:themeColor="text1"/>
          <w14:textFill>
            <w14:solidFill>
              <w14:schemeClr w14:val="tx1"/>
            </w14:solidFill>
          </w14:textFill>
        </w:rPr>
        <w:t xml:space="preserve">, khi RAM gần đầy, hệ điều hành phải chuyển một phần dữ liệu tạm thời sang </w:t>
      </w:r>
      <w:r>
        <w:rPr>
          <w:rStyle w:val="34"/>
          <w:rFonts w:hint="default" w:ascii="Times New Roman" w:hAnsi="Times New Roman" w:cs="Times New Roman"/>
          <w:b w:val="0"/>
          <w:bCs w:val="0"/>
          <w:color w:val="000000" w:themeColor="text1"/>
          <w14:textFill>
            <w14:solidFill>
              <w14:schemeClr w14:val="tx1"/>
            </w14:solidFill>
          </w14:textFill>
        </w:rPr>
        <w:t>Page File/Swap File</w:t>
      </w:r>
      <w:r>
        <w:rPr>
          <w:rFonts w:hint="default" w:ascii="Times New Roman" w:hAnsi="Times New Roman" w:cs="Times New Roman"/>
          <w:b w:val="0"/>
          <w:bCs w:val="0"/>
          <w:color w:val="000000" w:themeColor="text1"/>
          <w14:textFill>
            <w14:solidFill>
              <w14:schemeClr w14:val="tx1"/>
            </w14:solidFill>
          </w14:textFill>
        </w:rPr>
        <w:t xml:space="preserve"> trên SSD hoặc HDD. Vì ổ đĩa chậm hơn RAM nên việc trao đổi dữ liệu liên tục giữa RAM và ổ đĩa làm máy bị giật lag.Nếu máy dùng </w:t>
      </w:r>
      <w:r>
        <w:rPr>
          <w:rStyle w:val="34"/>
          <w:rFonts w:hint="default" w:ascii="Times New Roman" w:hAnsi="Times New Roman" w:cs="Times New Roman"/>
          <w:b w:val="0"/>
          <w:bCs w:val="0"/>
          <w:color w:val="000000" w:themeColor="text1"/>
          <w14:textFill>
            <w14:solidFill>
              <w14:schemeClr w14:val="tx1"/>
            </w14:solidFill>
          </w14:textFill>
        </w:rPr>
        <w:t>SSD</w:t>
      </w:r>
      <w:r>
        <w:rPr>
          <w:rFonts w:hint="default" w:ascii="Times New Roman" w:hAnsi="Times New Roman" w:cs="Times New Roman"/>
          <w:b w:val="0"/>
          <w:bCs w:val="0"/>
          <w:color w:val="000000" w:themeColor="text1"/>
          <w14:textFill>
            <w14:solidFill>
              <w14:schemeClr w14:val="tx1"/>
            </w14:solidFill>
          </w14:textFill>
        </w:rPr>
        <w:t xml:space="preserve">, quá trình Swap nhanh hơn HDD nên máy đỡ lag hơn. Nếu dùng </w:t>
      </w:r>
      <w:r>
        <w:rPr>
          <w:rStyle w:val="34"/>
          <w:rFonts w:hint="default" w:ascii="Times New Roman" w:hAnsi="Times New Roman" w:cs="Times New Roman"/>
          <w:b w:val="0"/>
          <w:bCs w:val="0"/>
          <w:color w:val="000000" w:themeColor="text1"/>
          <w14:textFill>
            <w14:solidFill>
              <w14:schemeClr w14:val="tx1"/>
            </w14:solidFill>
          </w14:textFill>
        </w:rPr>
        <w:t>HDD</w:t>
      </w:r>
      <w:r>
        <w:rPr>
          <w:rFonts w:hint="default" w:ascii="Times New Roman" w:hAnsi="Times New Roman" w:cs="Times New Roman"/>
          <w:b w:val="0"/>
          <w:bCs w:val="0"/>
          <w:color w:val="000000" w:themeColor="text1"/>
          <w14:textFill>
            <w14:solidFill>
              <w14:schemeClr w14:val="tx1"/>
            </w14:solidFill>
          </w14:textFill>
        </w:rPr>
        <w:t xml:space="preserve">, tốc độ đọc ghi thấp hơn nên tình trạng chậm và đơ sẽ rõ rệt hơn.Không nên End Task tiến trình </w:t>
      </w:r>
      <w:r>
        <w:rPr>
          <w:rStyle w:val="34"/>
          <w:rFonts w:hint="default" w:ascii="Times New Roman" w:hAnsi="Times New Roman" w:cs="Times New Roman"/>
          <w:b w:val="0"/>
          <w:bCs w:val="0"/>
          <w:color w:val="000000" w:themeColor="text1"/>
          <w14:textFill>
            <w14:solidFill>
              <w14:schemeClr w14:val="tx1"/>
            </w14:solidFill>
          </w14:textFill>
        </w:rPr>
        <w:t>System</w:t>
      </w:r>
      <w:r>
        <w:rPr>
          <w:rFonts w:hint="default" w:ascii="Times New Roman" w:hAnsi="Times New Roman" w:cs="Times New Roman"/>
          <w:b w:val="0"/>
          <w:bCs w:val="0"/>
          <w:color w:val="000000" w:themeColor="text1"/>
          <w14:textFill>
            <w14:solidFill>
              <w14:schemeClr w14:val="tx1"/>
            </w14:solidFill>
          </w14:textFill>
        </w:rPr>
        <w:t xml:space="preserve"> vì đây là tiến trình quan trọng của Windows. Hệ thống thường không cho phép kết thúc, và nếu tiến trình hệ thống quan trọng bị lỗi có thể khiến máy bị treo hoặc khởi động lại.</w:t>
      </w:r>
    </w:p>
    <w:p w14:paraId="6850ABC4">
      <w:pPr>
        <w:spacing w:after="40" w:line="240" w:lineRule="auto"/>
      </w:pPr>
      <w:r>
        <w:rPr>
          <w:rFonts w:hint="default"/>
          <w:b/>
          <w:lang w:val="en-US"/>
        </w:rPr>
        <w:t>2</w:t>
      </w:r>
      <w:r>
        <w:rPr>
          <w:b/>
        </w:rPr>
        <w:t>. Sơ đồ phân tầng Architecture Layers</w:t>
      </w:r>
    </w:p>
    <w:p w14:paraId="614F3B89">
      <w:pPr>
        <w:spacing w:after="40" w:line="240" w:lineRule="auto"/>
        <w:jc w:val="center"/>
      </w:pPr>
      <w:r>
        <w:rPr>
          <w:rFonts w:ascii="Consolas" w:hAnsi="Consolas"/>
          <w:b/>
          <w:sz w:val="21"/>
        </w:rPr>
        <w:t>USER</w:t>
      </w:r>
      <w:r>
        <w:rPr>
          <w:rFonts w:hint="default" w:ascii="Consolas" w:hAnsi="Consolas"/>
          <w:b/>
          <w:sz w:val="21"/>
          <w:lang w:val="en-US"/>
        </w:rPr>
        <w:t xml:space="preserve"> -&gt; </w:t>
      </w:r>
      <w:r>
        <w:rPr>
          <w:rFonts w:ascii="Consolas" w:hAnsi="Consolas"/>
          <w:b/>
          <w:sz w:val="21"/>
        </w:rPr>
        <w:t>SHEL</w:t>
      </w:r>
      <w:r>
        <w:rPr>
          <w:rFonts w:hint="default" w:ascii="Consolas" w:hAnsi="Consolas"/>
          <w:b/>
          <w:sz w:val="21"/>
          <w:lang w:val="en-US"/>
        </w:rPr>
        <w:t xml:space="preserve">L -&gt; </w:t>
      </w:r>
      <w:r>
        <w:rPr>
          <w:rFonts w:ascii="Consolas" w:hAnsi="Consolas"/>
          <w:b/>
          <w:sz w:val="21"/>
        </w:rPr>
        <w:t>KERNEL</w:t>
      </w:r>
      <w:r>
        <w:rPr>
          <w:rFonts w:hint="default" w:ascii="Consolas" w:hAnsi="Consolas"/>
          <w:b/>
          <w:sz w:val="21"/>
          <w:lang w:val="en-US"/>
        </w:rPr>
        <w:t xml:space="preserve"> -&gt; </w:t>
      </w:r>
      <w:r>
        <w:rPr>
          <w:rFonts w:ascii="Consolas" w:hAnsi="Consolas"/>
          <w:b/>
          <w:sz w:val="21"/>
        </w:rPr>
        <w:t>HARDWARE (CPU – RAM – SSD/HDD)</w:t>
      </w:r>
      <w:r>
        <w:rPr>
          <w:rFonts w:hint="default" w:ascii="Consolas" w:hAnsi="Consolas"/>
          <w:b/>
          <w:sz w:val="21"/>
          <w:lang w:val="en-US"/>
        </w:rPr>
        <w:t xml:space="preserve"> -&gt; </w:t>
      </w:r>
      <w:r>
        <w:rPr>
          <w:rFonts w:ascii="Consolas" w:hAnsi="Consolas"/>
          <w:b/>
          <w:sz w:val="21"/>
        </w:rPr>
        <w:t>Chrome được chạy</w:t>
      </w:r>
    </w:p>
    <w:p w14:paraId="1EC9F799">
      <w:pPr>
        <w:spacing w:after="40" w:line="240" w:lineRule="auto"/>
      </w:pPr>
      <w:r>
        <w:rPr>
          <w:b/>
        </w:rPr>
        <w:t xml:space="preserve">Kết luận: </w:t>
      </w:r>
      <w:r>
        <w:t>Shell nhận lệnh từ người dùng, Kernel điều phối CPU, RAM và thiết bị. Khi RAM gần đầy, hệ điều hành phải dùng Swap trên ổ đĩa nên hiệu suất giảm; SSD giảm bớt độ chậm so với HDD nhưn</w:t>
      </w:r>
      <w:r>
        <w:rPr>
          <w:rFonts w:hint="default"/>
          <w:lang w:val="en-US"/>
        </w:rPr>
        <w:t xml:space="preserve">g </w:t>
      </w:r>
      <w:r>
        <w:t xml:space="preserve"> không</w:t>
      </w:r>
      <w:r>
        <w:rPr>
          <w:rFonts w:hint="default"/>
          <w:lang w:val="en-US"/>
        </w:rPr>
        <w:t xml:space="preserve"> </w:t>
      </w:r>
      <w:bookmarkStart w:id="0" w:name="_GoBack"/>
      <w:bookmarkEnd w:id="0"/>
      <w:r>
        <w:t>thay thế được RAM.</w:t>
      </w:r>
    </w:p>
    <w:sectPr>
      <w:pgSz w:w="12240" w:h="15840"/>
      <w:pgMar w:top="907" w:right="1020" w:bottom="90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primaryFont Fallback">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768A1"/>
    <w:multiLevelType w:val="singleLevel"/>
    <w:tmpl w:val="87E768A1"/>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FD3402"/>
    <w:rsid w:val="59F224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337</Words>
  <Characters>1249</Characters>
  <Lines>0</Lines>
  <Paragraphs>0</Paragraphs>
  <TotalTime>17</TotalTime>
  <ScaleCrop>false</ScaleCrop>
  <LinksUpToDate>false</LinksUpToDate>
  <CharactersWithSpaces>1562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06.Giabao</cp:lastModifiedBy>
  <dcterms:modified xsi:type="dcterms:W3CDTF">2026-10-04T16:41:47Z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eyJoZGlkIjoiMzcyODMxYTE0ZTc0ZGU3Y2QwODc3MzYzN2Q1YmNiM2EiLCJ1c2VySWQiOiIxMzkyMjcyMjQxNTM5In0=</vt:lpwstr>
  </property>
  <property fmtid="{D5CDD505-2E9C-101B-9397-08002B2CF9AE}" pid="3" name="KSOProductBuildVer">
    <vt:lpwstr>1033-12.1.0.28485</vt:lpwstr>
  </property>
  <property fmtid="{D5CDD505-2E9C-101B-9397-08002B2CF9AE}" pid="4" name="ICV">
    <vt:lpwstr>A1004100F44E44708C340121A4953DD0_12</vt:lpwstr>
  </property>
</Properties>
</file>