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BÁO CÁO TIẾN ĐỘ &amp; KỸ THUẬT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Dự án: Công cụ chuyển đổi Word → HTML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Thông tin chung: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Người thực hiện:</w:t>
      </w:r>
      <w:r w:rsidDel="00000000" w:rsidR="00000000" w:rsidRPr="00000000">
        <w:rPr>
          <w:rtl w:val="0"/>
        </w:rPr>
        <w:t xml:space="preserve"> Phan Bá Song Toàn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Ngày gửi:</w:t>
      </w:r>
      <w:r w:rsidDel="00000000" w:rsidR="00000000" w:rsidRPr="00000000">
        <w:rPr>
          <w:rtl w:val="0"/>
        </w:rPr>
        <w:t xml:space="preserve"> 17/04/2026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Người nhận:</w:t>
      </w:r>
      <w:r w:rsidDel="00000000" w:rsidR="00000000" w:rsidRPr="00000000">
        <w:rPr>
          <w:rtl w:val="0"/>
        </w:rPr>
        <w:t xml:space="preserve"> Anh Vinh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Mục tiêu dự án</w:t>
      </w:r>
      <w:r w:rsidDel="00000000" w:rsidR="00000000" w:rsidRPr="00000000">
        <w:rPr>
          <w:rtl w:val="0"/>
        </w:rPr>
        <w:t xml:space="preserve"> Xây dựng công cụ dòng lệnh (CLI) hỗ trợ chuyển đổi linh hoạt các tệp văn bản định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sang HTML tự chứa (Self-contained HTML). Đảm bảo thành phẩm cuối cùng bao gồm đầy đủ CSS và hình ảnh (nhúng dưới dạng base64), hoạt động ổn định trên môi trường Windows.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Công việc đã hoàn thành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Xây dựng script lõi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pandoc_converter.py</w:t>
      </w:r>
      <w:r w:rsidDel="00000000" w:rsidR="00000000" w:rsidRPr="00000000">
        <w:rPr>
          <w:rtl w:val="0"/>
        </w:rPr>
        <w:t xml:space="preserve"> hỗ trợ đa nền tảng chuyển đổi: mammoth, Pandoc, LibreOffice và Word COM.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Tối ưu hóa xử lý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bằng thư viện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mammoth</w:t>
      </w:r>
      <w:r w:rsidDel="00000000" w:rsidR="00000000" w:rsidRPr="00000000">
        <w:rPr>
          <w:rtl w:val="0"/>
        </w:rPr>
        <w:t xml:space="preserve"> để bảo toàn cấu trúc bảng, danh sách và tiêu đề.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Thiết lập quy trình chuyển đổi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 cũ thông qua cơ chế nâng cấp tạm thời bằng Pandoc/LibreOffice.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Phát triển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_embed_images_as_base64</w:t>
      </w:r>
      <w:r w:rsidDel="00000000" w:rsidR="00000000" w:rsidRPr="00000000">
        <w:rPr>
          <w:rtl w:val="0"/>
        </w:rPr>
        <w:t xml:space="preserve"> tự động nhúng tài nguyên vào một tệp HTML duy nhất.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Chuẩn hóa cấu trúc thư mục dự án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</w:t>
      </w:r>
      <w:r w:rsidDel="00000000" w:rsidR="00000000" w:rsidRPr="00000000">
        <w:rPr>
          <w:rtl w:val="0"/>
        </w:rPr>
        <w:t xml:space="preserve">) giúp quản lý dữ liệu khoa học.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Hoàn thiện tài liệu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với hướng dẫn cài đặt và xử lý lỗi chi tiết.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Đóng gói thử nghiệm Docker với tên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code2html</w:t>
      </w:r>
      <w:r w:rsidDel="00000000" w:rsidR="00000000" w:rsidRPr="00000000">
        <w:rPr>
          <w:rtl w:val="0"/>
        </w:rPr>
        <w:t xml:space="preserve"> nhằm đảm bảo tính nhất quán môi trường.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Kết quả đạt được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legacy.doc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Chuyển đổi thành công qua Pandoc, hiển thị tốt trên trình duyệt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report.docx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Chuyển đổi thành công, giữ nguyên định dạng gốc, ảnh nhúng base64 hoàn chỉnh.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Khó khăn &amp; Giải pháp kỹ thuật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Khó khăn 1:</w:t>
      </w:r>
      <w:r w:rsidDel="00000000" w:rsidR="00000000" w:rsidRPr="00000000">
        <w:rPr>
          <w:rtl w:val="0"/>
        </w:rPr>
        <w:t xml:space="preserve"> Thư viện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mammoth</w:t>
      </w:r>
      <w:r w:rsidDel="00000000" w:rsidR="00000000" w:rsidRPr="00000000">
        <w:rPr>
          <w:rtl w:val="0"/>
        </w:rPr>
        <w:t xml:space="preserve"> không hỗ trợ định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 đời cũ. </w:t>
      </w:r>
      <w:r w:rsidDel="00000000" w:rsidR="00000000" w:rsidRPr="00000000">
        <w:rPr>
          <w:i w:val="1"/>
          <w:i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Sử dụng Pandoc hoặc LibreOffice làm trung gian để 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trước khi xử lý sâu.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Khó khăn 2:</w:t>
      </w:r>
      <w:r w:rsidDel="00000000" w:rsidR="00000000" w:rsidRPr="00000000">
        <w:rPr>
          <w:rtl w:val="0"/>
        </w:rPr>
        <w:t xml:space="preserve"> Môi trường người dùng thiếu các dependency hệ thống (Pandoc). </w:t>
      </w:r>
      <w:r w:rsidDel="00000000" w:rsidR="00000000" w:rsidRPr="00000000">
        <w:rPr>
          <w:i w:val="1"/>
          <w:i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Tích hợp thông báo lỗi thông minh và hướng dẫn cài đặt nhanh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Khó khăn 3:</w:t>
      </w:r>
      <w:r w:rsidDel="00000000" w:rsidR="00000000" w:rsidRPr="00000000">
        <w:rPr>
          <w:rtl w:val="0"/>
        </w:rPr>
        <w:t xml:space="preserve"> Dữ liệu hình ảnh bị tách rời khỏi file HTML khi xuất bản. </w:t>
      </w:r>
      <w:r w:rsidDel="00000000" w:rsidR="00000000" w:rsidRPr="00000000">
        <w:rPr>
          <w:i w:val="1"/>
          <w:i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Viết hàm xử lý hậu kỳ để quét và mã hóa toàn bộ thẻ ảnh sang chuẩn Base64.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Hướng dẫn vận hành nhanh (Dành cho người kiểm thử)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Cài đặt các thư viện bổ trợ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pip install mammoth pypandoc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Cài đặt công cụ Pandoc (nếu hệ thống chưa có)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winget install --id JohnMacFarlane.Pandoc -e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Lệnh chuyển đổi tệp tin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python pandoc_converter.py input\legacy.doc output\legacy.html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Đánh giá &amp; Kế hoạch tiếp theo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Đánh giá:</w:t>
      </w:r>
      <w:r w:rsidDel="00000000" w:rsidR="00000000" w:rsidRPr="00000000">
        <w:rPr>
          <w:rtl w:val="0"/>
        </w:rPr>
        <w:t xml:space="preserve"> Công cụ hiện tại đã đáp ứng tốt các yêu cầu về tính tiện dụng và độ chính xác của nội dung sau chuyển đổi.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 hoạch: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Phát triển tính năng chuyển đổi hàng loạt (Batch Processing) cho toàn bộ thư mục.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Nghiên cứu tích hợp OCR để xử lý các đoạn văn bản nằm trong ảnh đối với các tệp scan cũ.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thiện Docker image để triển khai dưới dạng dịch vụ web siêu nhẹ.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Danh mục tệp đính kèm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pandoc_converter.py</w:t>
      </w:r>
      <w:r w:rsidDel="00000000" w:rsidR="00000000" w:rsidRPr="00000000">
        <w:rPr>
          <w:rtl w:val="0"/>
        </w:rPr>
        <w:t xml:space="preserve"> (Mã nguồn chính)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(Hướng dẫn kỹ thuật)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Thư mục chứa các file HTML mẫu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 (Bản thử nghiệm)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