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1F68" w14:textId="0F4AC374" w:rsidR="00E05FF1" w:rsidRPr="00205084" w:rsidRDefault="00E05FF1" w:rsidP="00E05FF1">
      <w:pPr>
        <w:pStyle w:val="NormalWeb"/>
        <w:jc w:val="center"/>
        <w:rPr>
          <w:rFonts w:asciiTheme="minorHAnsi" w:hAnsiTheme="minorHAnsi" w:cstheme="minorHAnsi"/>
          <w:sz w:val="26"/>
          <w:szCs w:val="26"/>
        </w:rPr>
      </w:pPr>
      <w:r w:rsidRPr="00205084">
        <w:rPr>
          <w:rFonts w:asciiTheme="minorHAnsi" w:hAnsiTheme="minorHAnsi" w:cstheme="minorHAnsi"/>
          <w:b/>
          <w:bCs/>
          <w:sz w:val="26"/>
          <w:szCs w:val="26"/>
        </w:rPr>
        <w:t>Project #</w:t>
      </w:r>
      <w:r w:rsidR="008F77B1">
        <w:rPr>
          <w:rFonts w:asciiTheme="minorHAnsi" w:hAnsiTheme="minorHAnsi" w:cstheme="minorHAnsi"/>
          <w:b/>
          <w:bCs/>
          <w:sz w:val="26"/>
          <w:szCs w:val="26"/>
          <w:lang w:val="en-US"/>
        </w:rPr>
        <w:t>3</w:t>
      </w:r>
      <w:r w:rsidRPr="00205084">
        <w:rPr>
          <w:rFonts w:asciiTheme="minorHAnsi" w:hAnsiTheme="minorHAnsi" w:cstheme="minorHAnsi"/>
          <w:b/>
          <w:bCs/>
          <w:sz w:val="26"/>
          <w:szCs w:val="26"/>
        </w:rPr>
        <w:t xml:space="preserve"> for the Biomedical Information Retrieval Course</w:t>
      </w:r>
    </w:p>
    <w:p w14:paraId="3398ECC1" w14:textId="57B8A789" w:rsidR="00E05FF1" w:rsidRPr="00205084" w:rsidRDefault="00E05FF1" w:rsidP="00E05FF1">
      <w:pPr>
        <w:shd w:val="clear" w:color="auto" w:fill="FFFFFF"/>
        <w:spacing w:after="240"/>
        <w:outlineLvl w:val="0"/>
        <w:rPr>
          <w:rFonts w:eastAsia="Times New Roman" w:cstheme="minorHAnsi"/>
          <w:b/>
          <w:bCs/>
          <w:color w:val="1F2328"/>
          <w:kern w:val="36"/>
          <w:sz w:val="26"/>
          <w:szCs w:val="26"/>
          <w:lang w:val="nl-NL"/>
        </w:rPr>
      </w:pPr>
      <w:r w:rsidRPr="00205084">
        <w:rPr>
          <w:rFonts w:eastAsia="Times New Roman" w:cstheme="minorHAnsi"/>
          <w:b/>
          <w:bCs/>
          <w:color w:val="1F2328"/>
          <w:kern w:val="36"/>
          <w:sz w:val="26"/>
          <w:szCs w:val="26"/>
          <w:lang w:val="nl-NL"/>
        </w:rPr>
        <w:t>Name: Phan Ben</w:t>
      </w:r>
    </w:p>
    <w:p w14:paraId="095CB095" w14:textId="07D1DE35" w:rsidR="00115DEE" w:rsidRPr="00205084" w:rsidRDefault="00E05FF1" w:rsidP="0082462A">
      <w:pPr>
        <w:shd w:val="clear" w:color="auto" w:fill="FFFFFF"/>
        <w:spacing w:after="240"/>
        <w:outlineLvl w:val="0"/>
        <w:rPr>
          <w:rFonts w:eastAsia="Times New Roman" w:cstheme="minorHAnsi"/>
          <w:b/>
          <w:bCs/>
          <w:color w:val="1F2328"/>
          <w:kern w:val="36"/>
          <w:sz w:val="26"/>
          <w:szCs w:val="26"/>
          <w:lang w:val="nl-NL"/>
        </w:rPr>
      </w:pPr>
      <w:r w:rsidRPr="00205084">
        <w:rPr>
          <w:rFonts w:eastAsia="Times New Roman" w:cstheme="minorHAnsi"/>
          <w:b/>
          <w:bCs/>
          <w:color w:val="1F2328"/>
          <w:kern w:val="36"/>
          <w:sz w:val="26"/>
          <w:szCs w:val="26"/>
          <w:lang w:val="nl-NL"/>
        </w:rPr>
        <w:t>ID Student: P76127051</w:t>
      </w:r>
    </w:p>
    <w:p w14:paraId="0AD98F27" w14:textId="77777777" w:rsidR="008E5CDB" w:rsidRPr="00205084" w:rsidRDefault="008E5CDB" w:rsidP="0082462A">
      <w:pPr>
        <w:shd w:val="clear" w:color="auto" w:fill="FFFFFF"/>
        <w:spacing w:after="240" w:line="276" w:lineRule="auto"/>
        <w:rPr>
          <w:rFonts w:eastAsia="Times New Roman" w:cstheme="minorHAnsi"/>
          <w:color w:val="1F2328"/>
          <w:sz w:val="26"/>
          <w:szCs w:val="26"/>
        </w:rPr>
      </w:pPr>
      <w:r w:rsidRPr="00205084">
        <w:rPr>
          <w:rFonts w:eastAsia="Times New Roman" w:cstheme="minorHAnsi"/>
          <w:b/>
          <w:bCs/>
          <w:color w:val="1F2328"/>
          <w:sz w:val="26"/>
          <w:szCs w:val="26"/>
        </w:rPr>
        <w:t>Project Overview:</w:t>
      </w:r>
    </w:p>
    <w:p w14:paraId="34B32C05" w14:textId="53BFC1B9" w:rsidR="008F77B1" w:rsidRDefault="008F77B1" w:rsidP="0082462A">
      <w:pPr>
        <w:shd w:val="clear" w:color="auto" w:fill="FFFFFF"/>
        <w:spacing w:after="240" w:line="276" w:lineRule="auto"/>
        <w:jc w:val="both"/>
        <w:rPr>
          <w:rFonts w:eastAsia="Times New Roman" w:cstheme="minorHAnsi"/>
          <w:color w:val="1F2328"/>
          <w:sz w:val="26"/>
          <w:szCs w:val="26"/>
        </w:rPr>
      </w:pPr>
      <w:r w:rsidRPr="008F77B1">
        <w:rPr>
          <w:rFonts w:eastAsia="Times New Roman" w:cstheme="minorHAnsi"/>
          <w:color w:val="1F2328"/>
          <w:sz w:val="26"/>
          <w:szCs w:val="26"/>
        </w:rPr>
        <w:t>In this project, I will implement the Word Embedding Technique, specifically using the Continuous Bag of Words (CBOW) model. CBOW involves utilizing a word window to predict the central word. My task is to apply this technique to a collection of approximately 10</w:t>
      </w:r>
      <w:r w:rsidR="00CF4AF4">
        <w:rPr>
          <w:rFonts w:eastAsia="Times New Roman" w:cstheme="minorHAnsi"/>
          <w:color w:val="1F2328"/>
          <w:sz w:val="26"/>
          <w:szCs w:val="26"/>
          <w:lang w:val="en-US"/>
        </w:rPr>
        <w:t>0</w:t>
      </w:r>
      <w:r w:rsidRPr="008F77B1">
        <w:rPr>
          <w:rFonts w:eastAsia="Times New Roman" w:cstheme="minorHAnsi"/>
          <w:color w:val="1F2328"/>
          <w:sz w:val="26"/>
          <w:szCs w:val="26"/>
        </w:rPr>
        <w:t>0 text documents related to the biomedical field and integrate it into a search engine to enhance search algorithm performance.</w:t>
      </w:r>
      <w:r w:rsidRPr="008F77B1">
        <w:rPr>
          <w:rFonts w:eastAsia="Times New Roman" w:cstheme="minorHAnsi"/>
          <w:color w:val="1F2328"/>
          <w:sz w:val="26"/>
          <w:szCs w:val="26"/>
        </w:rPr>
        <w:t xml:space="preserve"> </w:t>
      </w:r>
    </w:p>
    <w:p w14:paraId="05167B0F" w14:textId="101FF2D2" w:rsidR="008E5CDB" w:rsidRPr="00205084" w:rsidRDefault="008E5CDB" w:rsidP="0082462A">
      <w:pPr>
        <w:shd w:val="clear" w:color="auto" w:fill="FFFFFF"/>
        <w:spacing w:after="240" w:line="276" w:lineRule="auto"/>
        <w:rPr>
          <w:rFonts w:eastAsia="Times New Roman" w:cstheme="minorHAnsi"/>
          <w:color w:val="1F2328"/>
          <w:sz w:val="26"/>
          <w:szCs w:val="26"/>
        </w:rPr>
      </w:pPr>
      <w:r w:rsidRPr="00205084">
        <w:rPr>
          <w:rFonts w:eastAsia="Times New Roman" w:cstheme="minorHAnsi"/>
          <w:b/>
          <w:bCs/>
          <w:color w:val="1F2328"/>
          <w:sz w:val="26"/>
          <w:szCs w:val="26"/>
        </w:rPr>
        <w:t>Key Features:</w:t>
      </w:r>
    </w:p>
    <w:p w14:paraId="628DF194" w14:textId="0AF4224B" w:rsidR="008F77B1" w:rsidRPr="008F77B1" w:rsidRDefault="008F77B1" w:rsidP="0082462A">
      <w:pPr>
        <w:pStyle w:val="ListParagraph"/>
        <w:numPr>
          <w:ilvl w:val="0"/>
          <w:numId w:val="4"/>
        </w:numPr>
        <w:shd w:val="clear" w:color="auto" w:fill="FFFFFF"/>
        <w:spacing w:before="240" w:after="240" w:line="276" w:lineRule="auto"/>
        <w:jc w:val="both"/>
        <w:rPr>
          <w:rFonts w:eastAsia="Times New Roman" w:cstheme="minorHAnsi"/>
          <w:color w:val="1F2328"/>
          <w:sz w:val="26"/>
          <w:szCs w:val="26"/>
        </w:rPr>
      </w:pPr>
      <w:r w:rsidRPr="008F77B1">
        <w:rPr>
          <w:rFonts w:eastAsia="Times New Roman" w:cstheme="minorHAnsi"/>
          <w:b/>
          <w:bCs/>
          <w:color w:val="1F2328"/>
          <w:sz w:val="26"/>
          <w:szCs w:val="26"/>
        </w:rPr>
        <w:t>CBOW Implementation:</w:t>
      </w:r>
      <w:r w:rsidRPr="008F77B1">
        <w:rPr>
          <w:rFonts w:eastAsia="Times New Roman" w:cstheme="minorHAnsi"/>
          <w:color w:val="1F2328"/>
          <w:sz w:val="26"/>
          <w:szCs w:val="26"/>
        </w:rPr>
        <w:t xml:space="preserve"> The project exclusively focuses on implementing the Continuous Bag of Words (CBOW) model for word embedding.</w:t>
      </w:r>
    </w:p>
    <w:p w14:paraId="29154424" w14:textId="52D459C8" w:rsidR="008F77B1" w:rsidRPr="008F77B1" w:rsidRDefault="008F77B1" w:rsidP="0082462A">
      <w:pPr>
        <w:pStyle w:val="ListParagraph"/>
        <w:numPr>
          <w:ilvl w:val="0"/>
          <w:numId w:val="4"/>
        </w:numPr>
        <w:shd w:val="clear" w:color="auto" w:fill="FFFFFF"/>
        <w:spacing w:before="240" w:after="240" w:line="276" w:lineRule="auto"/>
        <w:jc w:val="both"/>
        <w:rPr>
          <w:rFonts w:eastAsia="Times New Roman" w:cstheme="minorHAnsi"/>
          <w:color w:val="1F2328"/>
          <w:sz w:val="26"/>
          <w:szCs w:val="26"/>
        </w:rPr>
      </w:pPr>
      <w:r w:rsidRPr="008F77B1">
        <w:rPr>
          <w:rFonts w:eastAsia="Times New Roman" w:cstheme="minorHAnsi"/>
          <w:b/>
          <w:bCs/>
          <w:color w:val="1F2328"/>
          <w:sz w:val="26"/>
          <w:szCs w:val="26"/>
        </w:rPr>
        <w:t>Neural Network Training:</w:t>
      </w:r>
      <w:r w:rsidRPr="008F77B1">
        <w:rPr>
          <w:rFonts w:eastAsia="Times New Roman" w:cstheme="minorHAnsi"/>
          <w:color w:val="1F2328"/>
          <w:sz w:val="26"/>
          <w:szCs w:val="26"/>
        </w:rPr>
        <w:t xml:space="preserve"> The CBOW model will be trained using a neural network, with PyTorch as the chosen framework for this purpose.</w:t>
      </w:r>
    </w:p>
    <w:p w14:paraId="54784F3C" w14:textId="7E9D7847" w:rsidR="008F77B1" w:rsidRPr="008F77B1" w:rsidRDefault="008F77B1" w:rsidP="0082462A">
      <w:pPr>
        <w:pStyle w:val="ListParagraph"/>
        <w:numPr>
          <w:ilvl w:val="0"/>
          <w:numId w:val="4"/>
        </w:numPr>
        <w:shd w:val="clear" w:color="auto" w:fill="FFFFFF"/>
        <w:spacing w:before="240" w:after="240" w:line="276" w:lineRule="auto"/>
        <w:jc w:val="both"/>
        <w:rPr>
          <w:rFonts w:eastAsia="Times New Roman" w:cstheme="minorHAnsi"/>
          <w:color w:val="1F2328"/>
          <w:sz w:val="26"/>
          <w:szCs w:val="26"/>
        </w:rPr>
      </w:pPr>
      <w:r w:rsidRPr="008F77B1">
        <w:rPr>
          <w:rFonts w:eastAsia="Times New Roman" w:cstheme="minorHAnsi"/>
          <w:b/>
          <w:bCs/>
          <w:color w:val="1F2328"/>
          <w:sz w:val="26"/>
          <w:szCs w:val="26"/>
        </w:rPr>
        <w:t>Data Collection and Preprocessing:</w:t>
      </w:r>
      <w:r w:rsidRPr="008F77B1">
        <w:rPr>
          <w:rFonts w:eastAsia="Times New Roman" w:cstheme="minorHAnsi"/>
          <w:color w:val="1F2328"/>
          <w:sz w:val="26"/>
          <w:szCs w:val="26"/>
        </w:rPr>
        <w:t xml:space="preserve"> Gather and preprocess approximately 10</w:t>
      </w:r>
      <w:r>
        <w:rPr>
          <w:rFonts w:eastAsia="Times New Roman" w:cstheme="minorHAnsi"/>
          <w:color w:val="1F2328"/>
          <w:sz w:val="26"/>
          <w:szCs w:val="26"/>
          <w:lang w:val="en-US"/>
        </w:rPr>
        <w:t>0</w:t>
      </w:r>
      <w:r w:rsidRPr="008F77B1">
        <w:rPr>
          <w:rFonts w:eastAsia="Times New Roman" w:cstheme="minorHAnsi"/>
          <w:color w:val="1F2328"/>
          <w:sz w:val="26"/>
          <w:szCs w:val="26"/>
        </w:rPr>
        <w:t>0 text documents from the biomedical field to create a suitable dataset.</w:t>
      </w:r>
    </w:p>
    <w:p w14:paraId="481D45FD" w14:textId="0BFDF128" w:rsidR="008F77B1" w:rsidRPr="008F77B1" w:rsidRDefault="008F77B1" w:rsidP="0082462A">
      <w:pPr>
        <w:pStyle w:val="ListParagraph"/>
        <w:numPr>
          <w:ilvl w:val="0"/>
          <w:numId w:val="4"/>
        </w:numPr>
        <w:shd w:val="clear" w:color="auto" w:fill="FFFFFF"/>
        <w:spacing w:before="240" w:after="240" w:line="276" w:lineRule="auto"/>
        <w:jc w:val="both"/>
        <w:rPr>
          <w:rFonts w:eastAsia="Times New Roman" w:cstheme="minorHAnsi"/>
          <w:color w:val="1F2328"/>
          <w:sz w:val="26"/>
          <w:szCs w:val="26"/>
        </w:rPr>
      </w:pPr>
      <w:r w:rsidRPr="008F77B1">
        <w:rPr>
          <w:rFonts w:eastAsia="Times New Roman" w:cstheme="minorHAnsi"/>
          <w:b/>
          <w:bCs/>
          <w:color w:val="1F2328"/>
          <w:sz w:val="26"/>
          <w:szCs w:val="26"/>
        </w:rPr>
        <w:t>Dimensionality Reduction:</w:t>
      </w:r>
      <w:r w:rsidRPr="008F77B1">
        <w:rPr>
          <w:rFonts w:eastAsia="Times New Roman" w:cstheme="minorHAnsi"/>
          <w:color w:val="1F2328"/>
          <w:sz w:val="26"/>
          <w:szCs w:val="26"/>
        </w:rPr>
        <w:t xml:space="preserve"> Apply the Principal Component Analysis (PCA) algorithm to reduce the word embeddings to 2D, facilitating the visualization of the model's embeddings.</w:t>
      </w:r>
    </w:p>
    <w:p w14:paraId="396D72F6" w14:textId="281931F9" w:rsidR="008F77B1" w:rsidRPr="008F77B1" w:rsidRDefault="008F77B1" w:rsidP="0082462A">
      <w:pPr>
        <w:pStyle w:val="ListParagraph"/>
        <w:numPr>
          <w:ilvl w:val="0"/>
          <w:numId w:val="4"/>
        </w:numPr>
        <w:shd w:val="clear" w:color="auto" w:fill="FFFFFF"/>
        <w:spacing w:before="240" w:after="240" w:line="276" w:lineRule="auto"/>
        <w:jc w:val="both"/>
        <w:rPr>
          <w:rFonts w:eastAsia="Times New Roman" w:cstheme="minorHAnsi"/>
          <w:color w:val="1F2328"/>
          <w:sz w:val="26"/>
          <w:szCs w:val="26"/>
        </w:rPr>
      </w:pPr>
      <w:r w:rsidRPr="008F77B1">
        <w:rPr>
          <w:rFonts w:eastAsia="Times New Roman" w:cstheme="minorHAnsi"/>
          <w:b/>
          <w:bCs/>
          <w:color w:val="1F2328"/>
          <w:sz w:val="26"/>
          <w:szCs w:val="26"/>
        </w:rPr>
        <w:t>Visualization:</w:t>
      </w:r>
      <w:r w:rsidRPr="008F77B1">
        <w:rPr>
          <w:rFonts w:eastAsia="Times New Roman" w:cstheme="minorHAnsi"/>
          <w:color w:val="1F2328"/>
          <w:sz w:val="26"/>
          <w:szCs w:val="26"/>
        </w:rPr>
        <w:t xml:space="preserve"> Utilize the reduced-dimensional embeddings to visualize the relationships between words and their context in the biomedical domain.</w:t>
      </w:r>
    </w:p>
    <w:p w14:paraId="0AADBAF3" w14:textId="4CC303DB" w:rsidR="008F77B1" w:rsidRPr="008F77B1" w:rsidRDefault="008F77B1" w:rsidP="0082462A">
      <w:pPr>
        <w:pStyle w:val="ListParagraph"/>
        <w:numPr>
          <w:ilvl w:val="0"/>
          <w:numId w:val="4"/>
        </w:numPr>
        <w:shd w:val="clear" w:color="auto" w:fill="FFFFFF"/>
        <w:spacing w:before="240" w:after="240" w:line="276" w:lineRule="auto"/>
        <w:jc w:val="both"/>
        <w:rPr>
          <w:rFonts w:eastAsia="Times New Roman" w:cstheme="minorHAnsi"/>
          <w:color w:val="1F2328"/>
          <w:sz w:val="26"/>
          <w:szCs w:val="26"/>
        </w:rPr>
      </w:pPr>
      <w:r w:rsidRPr="008F77B1">
        <w:rPr>
          <w:rFonts w:eastAsia="Times New Roman" w:cstheme="minorHAnsi"/>
          <w:b/>
          <w:bCs/>
          <w:color w:val="1F2328"/>
          <w:sz w:val="26"/>
          <w:szCs w:val="26"/>
        </w:rPr>
        <w:t>Integration into a Search Engine:</w:t>
      </w:r>
      <w:r w:rsidRPr="008F77B1">
        <w:rPr>
          <w:rFonts w:eastAsia="Times New Roman" w:cstheme="minorHAnsi"/>
          <w:color w:val="1F2328"/>
          <w:sz w:val="26"/>
          <w:szCs w:val="26"/>
        </w:rPr>
        <w:t xml:space="preserve"> Integrate the CBOW model into a search engine to enhance the search algorithm's capabilities in retrieving relevant information.</w:t>
      </w:r>
    </w:p>
    <w:p w14:paraId="4182A4DA" w14:textId="30AA272D" w:rsidR="008E5CDB" w:rsidRPr="008F77B1" w:rsidRDefault="00205084" w:rsidP="0082462A">
      <w:pPr>
        <w:shd w:val="clear" w:color="auto" w:fill="FFFFFF"/>
        <w:spacing w:before="240" w:after="240" w:line="276" w:lineRule="auto"/>
        <w:rPr>
          <w:rFonts w:eastAsia="Times New Roman" w:cstheme="minorHAnsi"/>
          <w:b/>
          <w:bCs/>
          <w:color w:val="1F2328"/>
          <w:sz w:val="26"/>
          <w:szCs w:val="26"/>
        </w:rPr>
      </w:pPr>
      <w:r w:rsidRPr="008F77B1">
        <w:rPr>
          <w:rFonts w:eastAsia="Times New Roman" w:cstheme="minorHAnsi"/>
          <w:b/>
          <w:bCs/>
          <w:color w:val="1F2328"/>
          <w:sz w:val="26"/>
          <w:szCs w:val="26"/>
        </w:rPr>
        <w:t>Conclusion</w:t>
      </w:r>
      <w:r w:rsidR="008E5CDB" w:rsidRPr="008F77B1">
        <w:rPr>
          <w:rFonts w:eastAsia="Times New Roman" w:cstheme="minorHAnsi"/>
          <w:b/>
          <w:bCs/>
          <w:color w:val="1F2328"/>
          <w:sz w:val="26"/>
          <w:szCs w:val="26"/>
        </w:rPr>
        <w:t>:</w:t>
      </w:r>
    </w:p>
    <w:p w14:paraId="0795658E" w14:textId="5E42FC62" w:rsidR="00460D75" w:rsidRPr="00205084" w:rsidRDefault="00115DEE" w:rsidP="0082462A">
      <w:pPr>
        <w:shd w:val="clear" w:color="auto" w:fill="FFFFFF"/>
        <w:spacing w:after="240" w:line="276" w:lineRule="auto"/>
        <w:rPr>
          <w:rFonts w:eastAsia="Times New Roman" w:cstheme="minorHAnsi"/>
          <w:color w:val="1F2328"/>
          <w:sz w:val="26"/>
          <w:szCs w:val="26"/>
        </w:rPr>
      </w:pPr>
      <w:r w:rsidRPr="00115DEE">
        <w:rPr>
          <w:rFonts w:eastAsia="Times New Roman" w:cstheme="minorHAnsi"/>
          <w:color w:val="1F2328"/>
          <w:sz w:val="26"/>
          <w:szCs w:val="26"/>
        </w:rPr>
        <w:t>In this project, my primary goal is to apply the Continuous Bag of Words (CBOW) model to create word embeddings that improve our understanding of word relationships. These embeddings will be integrated into a search engine, enriching the system's capabilities to provide more precise and context-aware search results. This holistic approach will contribute to the development of a robust and efficient information retrieval system within the biomedical domain.</w:t>
      </w:r>
    </w:p>
    <w:sectPr w:rsidR="00460D75" w:rsidRPr="002050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AA2"/>
    <w:multiLevelType w:val="multilevel"/>
    <w:tmpl w:val="2434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61CB"/>
    <w:multiLevelType w:val="multilevel"/>
    <w:tmpl w:val="DE2CF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53438"/>
    <w:multiLevelType w:val="hybridMultilevel"/>
    <w:tmpl w:val="1BCA7F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90B7815"/>
    <w:multiLevelType w:val="hybridMultilevel"/>
    <w:tmpl w:val="2752B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947330">
    <w:abstractNumId w:val="1"/>
  </w:num>
  <w:num w:numId="2" w16cid:durableId="48455935">
    <w:abstractNumId w:val="0"/>
  </w:num>
  <w:num w:numId="3" w16cid:durableId="1627158403">
    <w:abstractNumId w:val="2"/>
  </w:num>
  <w:num w:numId="4" w16cid:durableId="1019939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DB"/>
    <w:rsid w:val="00095CB5"/>
    <w:rsid w:val="000B306A"/>
    <w:rsid w:val="000D0FE6"/>
    <w:rsid w:val="00115DEE"/>
    <w:rsid w:val="00152864"/>
    <w:rsid w:val="001B0024"/>
    <w:rsid w:val="00205084"/>
    <w:rsid w:val="002227FD"/>
    <w:rsid w:val="002C2010"/>
    <w:rsid w:val="00460D75"/>
    <w:rsid w:val="005A6776"/>
    <w:rsid w:val="006C7D65"/>
    <w:rsid w:val="0082462A"/>
    <w:rsid w:val="008E5CDB"/>
    <w:rsid w:val="008F77B1"/>
    <w:rsid w:val="00BD796F"/>
    <w:rsid w:val="00CF4AF4"/>
    <w:rsid w:val="00E05FF1"/>
    <w:rsid w:val="00E64418"/>
    <w:rsid w:val="00F0039C"/>
    <w:rsid w:val="00F012A0"/>
    <w:rsid w:val="00F83D0C"/>
    <w:rsid w:val="00F91190"/>
    <w:rsid w:val="00FB7E30"/>
    <w:rsid w:val="00FE4344"/>
  </w:rsids>
  <m:mathPr>
    <m:mathFont m:val="Cambria Math"/>
    <m:brkBin m:val="before"/>
    <m:brkBinSub m:val="--"/>
    <m:smallFrac m:val="0"/>
    <m:dispDef/>
    <m:lMargin m:val="0"/>
    <m:rMargin m:val="0"/>
    <m:defJc m:val="centerGroup"/>
    <m:wrapIndent m:val="1440"/>
    <m:intLim m:val="subSup"/>
    <m:naryLim m:val="undOvr"/>
  </m:mathPr>
  <w:themeFontLang w:val="en-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D63"/>
  <w15:chartTrackingRefBased/>
  <w15:docId w15:val="{186F3B90-539D-234E-8A54-FD223C8F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CD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2C20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E5CD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CDB"/>
    <w:rPr>
      <w:b/>
      <w:bCs/>
    </w:rPr>
  </w:style>
  <w:style w:type="character" w:customStyle="1" w:styleId="Heading4Char">
    <w:name w:val="Heading 4 Char"/>
    <w:basedOn w:val="DefaultParagraphFont"/>
    <w:link w:val="Heading4"/>
    <w:uiPriority w:val="9"/>
    <w:semiHidden/>
    <w:rsid w:val="002C201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C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3046">
      <w:bodyDiv w:val="1"/>
      <w:marLeft w:val="0"/>
      <w:marRight w:val="0"/>
      <w:marTop w:val="0"/>
      <w:marBottom w:val="0"/>
      <w:divBdr>
        <w:top w:val="none" w:sz="0" w:space="0" w:color="auto"/>
        <w:left w:val="none" w:sz="0" w:space="0" w:color="auto"/>
        <w:bottom w:val="none" w:sz="0" w:space="0" w:color="auto"/>
        <w:right w:val="none" w:sz="0" w:space="0" w:color="auto"/>
      </w:divBdr>
    </w:div>
    <w:div w:id="660234549">
      <w:bodyDiv w:val="1"/>
      <w:marLeft w:val="0"/>
      <w:marRight w:val="0"/>
      <w:marTop w:val="0"/>
      <w:marBottom w:val="0"/>
      <w:divBdr>
        <w:top w:val="none" w:sz="0" w:space="0" w:color="auto"/>
        <w:left w:val="none" w:sz="0" w:space="0" w:color="auto"/>
        <w:bottom w:val="none" w:sz="0" w:space="0" w:color="auto"/>
        <w:right w:val="none" w:sz="0" w:space="0" w:color="auto"/>
      </w:divBdr>
    </w:div>
    <w:div w:id="910844201">
      <w:bodyDiv w:val="1"/>
      <w:marLeft w:val="0"/>
      <w:marRight w:val="0"/>
      <w:marTop w:val="0"/>
      <w:marBottom w:val="0"/>
      <w:divBdr>
        <w:top w:val="none" w:sz="0" w:space="0" w:color="auto"/>
        <w:left w:val="none" w:sz="0" w:space="0" w:color="auto"/>
        <w:bottom w:val="none" w:sz="0" w:space="0" w:color="auto"/>
        <w:right w:val="none" w:sz="0" w:space="0" w:color="auto"/>
      </w:divBdr>
      <w:divsChild>
        <w:div w:id="648484483">
          <w:marLeft w:val="0"/>
          <w:marRight w:val="0"/>
          <w:marTop w:val="0"/>
          <w:marBottom w:val="0"/>
          <w:divBdr>
            <w:top w:val="none" w:sz="0" w:space="0" w:color="auto"/>
            <w:left w:val="none" w:sz="0" w:space="0" w:color="auto"/>
            <w:bottom w:val="none" w:sz="0" w:space="0" w:color="auto"/>
            <w:right w:val="none" w:sz="0" w:space="0" w:color="auto"/>
          </w:divBdr>
          <w:divsChild>
            <w:div w:id="1907258033">
              <w:marLeft w:val="0"/>
              <w:marRight w:val="0"/>
              <w:marTop w:val="0"/>
              <w:marBottom w:val="0"/>
              <w:divBdr>
                <w:top w:val="none" w:sz="0" w:space="0" w:color="auto"/>
                <w:left w:val="none" w:sz="0" w:space="0" w:color="auto"/>
                <w:bottom w:val="none" w:sz="0" w:space="0" w:color="auto"/>
                <w:right w:val="none" w:sz="0" w:space="0" w:color="auto"/>
              </w:divBdr>
              <w:divsChild>
                <w:div w:id="13126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260">
      <w:bodyDiv w:val="1"/>
      <w:marLeft w:val="0"/>
      <w:marRight w:val="0"/>
      <w:marTop w:val="0"/>
      <w:marBottom w:val="0"/>
      <w:divBdr>
        <w:top w:val="none" w:sz="0" w:space="0" w:color="auto"/>
        <w:left w:val="none" w:sz="0" w:space="0" w:color="auto"/>
        <w:bottom w:val="none" w:sz="0" w:space="0" w:color="auto"/>
        <w:right w:val="none" w:sz="0" w:space="0" w:color="auto"/>
      </w:divBdr>
    </w:div>
    <w:div w:id="116150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Ben</dc:creator>
  <cp:keywords/>
  <dc:description/>
  <cp:lastModifiedBy>Phan Ben</cp:lastModifiedBy>
  <cp:revision>3</cp:revision>
  <dcterms:created xsi:type="dcterms:W3CDTF">2023-10-31T10:21:00Z</dcterms:created>
  <dcterms:modified xsi:type="dcterms:W3CDTF">2023-10-31T10:22:00Z</dcterms:modified>
</cp:coreProperties>
</file>