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C0904">
      <w:pPr>
        <w:spacing w:after="200"/>
      </w:pPr>
      <w:r>
        <w:rPr>
          <w:rFonts w:ascii="Arial" w:hAnsi="Arial" w:eastAsia="Arial" w:cs="Arial"/>
          <w:b/>
          <w:bCs/>
          <w:color w:val="13201B"/>
          <w:sz w:val="52"/>
          <w:szCs w:val="52"/>
        </w:rPr>
        <w:t>Đặc tả chức năng</w:t>
      </w:r>
    </w:p>
    <w:p w14:paraId="077E1B38">
      <w:pPr>
        <w:spacing w:after="400"/>
      </w:pPr>
      <w:r>
        <w:rPr>
          <w:rFonts w:ascii="Arial" w:hAnsi="Arial" w:eastAsia="Arial" w:cs="Arial"/>
          <w:color w:val="56625C"/>
          <w:sz w:val="32"/>
          <w:szCs w:val="32"/>
        </w:rPr>
        <w:t>Ứng dụng Android cho hệ inverter dân dụng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2A0A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341D7241">
            <w:pPr>
              <w:spacing w:after="20" w:line="260" w:lineRule="auto"/>
            </w:pPr>
            <w:r>
              <w:rPr>
                <w:rFonts w:ascii="Arial" w:hAnsi="Arial" w:eastAsia="Arial" w:cs="Arial"/>
                <w:b/>
                <w:bCs/>
                <w:color w:val="13201B"/>
                <w:sz w:val="19"/>
                <w:szCs w:val="19"/>
              </w:rPr>
              <w:t>Mục</w:t>
            </w:r>
          </w:p>
        </w:tc>
        <w:tc>
          <w:tcPr>
            <w:tcW w:w="70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25135C47">
            <w:pPr>
              <w:spacing w:after="20" w:line="260" w:lineRule="auto"/>
            </w:pPr>
            <w:r>
              <w:rPr>
                <w:rFonts w:ascii="Arial" w:hAnsi="Arial" w:eastAsia="Arial" w:cs="Arial"/>
                <w:b/>
                <w:bCs/>
                <w:color w:val="13201B"/>
                <w:sz w:val="19"/>
                <w:szCs w:val="19"/>
              </w:rPr>
              <w:t>Nội dung</w:t>
            </w:r>
          </w:p>
        </w:tc>
      </w:tr>
      <w:tr w14:paraId="1289F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0823F5F">
            <w:pPr>
              <w:spacing w:after="20" w:line="260" w:lineRule="auto"/>
            </w:pPr>
            <w:r>
              <w:rPr>
                <w:rFonts w:ascii="Arial" w:hAnsi="Arial" w:eastAsia="Arial" w:cs="Arial"/>
              </w:rPr>
              <w:t>Tài liệu</w:t>
            </w:r>
          </w:p>
        </w:tc>
        <w:tc>
          <w:tcPr>
            <w:tcW w:w="70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FDA252C">
            <w:pPr>
              <w:spacing w:after="20" w:line="260" w:lineRule="auto"/>
            </w:pPr>
            <w:r>
              <w:rPr>
                <w:rFonts w:ascii="Arial" w:hAnsi="Arial" w:eastAsia="Arial" w:cs="Arial"/>
              </w:rPr>
              <w:t>Cấu trúc chức năng và mô tả chi tiết các màn hình</w:t>
            </w:r>
          </w:p>
        </w:tc>
      </w:tr>
      <w:tr w14:paraId="3001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B820A71">
            <w:pPr>
              <w:spacing w:after="20" w:line="260" w:lineRule="auto"/>
            </w:pPr>
            <w:r>
              <w:rPr>
                <w:rFonts w:ascii="Arial" w:hAnsi="Arial" w:eastAsia="Arial" w:cs="Arial"/>
              </w:rPr>
              <w:t>Phiên bản</w:t>
            </w:r>
          </w:p>
        </w:tc>
        <w:tc>
          <w:tcPr>
            <w:tcW w:w="70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2032D78">
            <w:pPr>
              <w:spacing w:after="20" w:line="260" w:lineRule="auto"/>
            </w:pPr>
            <w:r>
              <w:rPr>
                <w:rFonts w:ascii="Arial" w:hAnsi="Arial" w:eastAsia="Arial" w:cs="Arial"/>
              </w:rPr>
              <w:t>0.5 (tự bật/tắt lịch TOU theo chế độ, 29/09/2026 — xem mục "Thay đổi trong phiên bản 0.5")</w:t>
            </w:r>
          </w:p>
        </w:tc>
      </w:tr>
      <w:tr w14:paraId="7F9F3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DFC06B5">
            <w:pPr>
              <w:spacing w:after="20" w:line="260" w:lineRule="auto"/>
            </w:pPr>
            <w:r>
              <w:rPr>
                <w:rFonts w:ascii="Arial" w:hAnsi="Arial" w:eastAsia="Arial" w:cs="Arial"/>
              </w:rPr>
              <w:t>Nền tảng</w:t>
            </w:r>
          </w:p>
        </w:tc>
        <w:tc>
          <w:tcPr>
            <w:tcW w:w="70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865EBB2">
            <w:pPr>
              <w:spacing w:after="20" w:line="260" w:lineRule="auto"/>
            </w:pPr>
            <w:r>
              <w:rPr>
                <w:rFonts w:ascii="Arial" w:hAnsi="Arial" w:eastAsia="Arial" w:cs="Arial"/>
              </w:rPr>
              <w:t>Android, khung màn hình 390 × 844 dp</w:t>
            </w:r>
          </w:p>
        </w:tc>
      </w:tr>
      <w:tr w14:paraId="6AA4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401DD3C0">
            <w:pPr>
              <w:spacing w:after="20" w:line="260" w:lineRule="auto"/>
            </w:pPr>
            <w:r>
              <w:rPr>
                <w:rFonts w:ascii="Arial" w:hAnsi="Arial" w:eastAsia="Arial" w:cs="Arial"/>
              </w:rPr>
              <w:t>Ngôn ngữ giao diện</w:t>
            </w:r>
          </w:p>
        </w:tc>
        <w:tc>
          <w:tcPr>
            <w:tcW w:w="70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3AFD5BAC">
            <w:pPr>
              <w:spacing w:after="20" w:line="260" w:lineRule="auto"/>
            </w:pPr>
            <w:r>
              <w:rPr>
                <w:rFonts w:ascii="Arial" w:hAnsi="Arial" w:eastAsia="Arial" w:cs="Arial"/>
              </w:rPr>
              <w:t>Tiếng Việt (có tùy chọn ngôn ngữ)</w:t>
            </w:r>
          </w:p>
        </w:tc>
      </w:tr>
      <w:tr w14:paraId="4DC9D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F5C4D0E">
            <w:pPr>
              <w:spacing w:after="20" w:line="260" w:lineRule="auto"/>
            </w:pPr>
            <w:r>
              <w:rPr>
                <w:rFonts w:ascii="Arial" w:hAnsi="Arial" w:eastAsia="Arial" w:cs="Arial"/>
              </w:rPr>
              <w:t>Hệ thiết kế</w:t>
            </w:r>
          </w:p>
        </w:tc>
        <w:tc>
          <w:tcPr>
            <w:tcW w:w="70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9FC9A5D">
            <w:pPr>
              <w:spacing w:after="20" w:line="260" w:lineRule="auto"/>
            </w:pPr>
            <w:r>
              <w:rPr>
                <w:rFonts w:ascii="Arial" w:hAnsi="Arial" w:eastAsia="Arial" w:cs="Arial"/>
              </w:rPr>
              <w:t>GG Power Design System · font Montserrat · màu thương hiệu xanh #0F7A3A / #149C4A, cam #F5831F</w:t>
            </w:r>
          </w:p>
        </w:tc>
      </w:tr>
      <w:tr w14:paraId="00830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4B28060">
            <w:pPr>
              <w:spacing w:after="20" w:line="260" w:lineRule="auto"/>
            </w:pPr>
            <w:r>
              <w:rPr>
                <w:rFonts w:ascii="Arial" w:hAnsi="Arial" w:eastAsia="Arial" w:cs="Arial"/>
              </w:rPr>
              <w:t>Người soạn</w:t>
            </w:r>
          </w:p>
        </w:tc>
        <w:tc>
          <w:tcPr>
            <w:tcW w:w="70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07E3672">
            <w:pPr>
              <w:spacing w:after="20" w:line="260" w:lineRule="auto"/>
            </w:pPr>
            <w:r>
              <w:rPr>
                <w:rFonts w:ascii="Arial" w:hAnsi="Arial" w:eastAsia="Arial" w:cs="Arial"/>
              </w:rPr>
              <w:t>Phòng EMS</w:t>
            </w:r>
          </w:p>
        </w:tc>
      </w:tr>
    </w:tbl>
    <w:p w14:paraId="0B97F9BF">
      <w:r>
        <w:br w:type="page"/>
      </w:r>
    </w:p>
    <w:sdt>
      <w:sdtPr>
        <w:alias w:val="Mục lục"/>
        <w:id w:val="147479568"/>
      </w:sdtPr>
      <w:sdtContent>
        <w:p w14:paraId="22FEA10D">
          <w:r>
            <w:fldChar w:fldCharType="begin"/>
          </w:r>
          <w:r>
            <w:instrText xml:space="preserve">TOC \h \o "1-2"</w:instrText>
          </w:r>
          <w:r>
            <w:fldChar w:fldCharType="separate"/>
          </w:r>
        </w:p>
        <w:p w14:paraId="4F3AC39C">
          <w:r>
            <w:fldChar w:fldCharType="end"/>
          </w:r>
        </w:p>
      </w:sdtContent>
    </w:sdt>
    <w:p w14:paraId="55AD7D5A">
      <w:pPr>
        <w:pStyle w:val="2"/>
      </w:pPr>
      <w:r>
        <w:rPr>
          <w:rFonts w:ascii="Arial" w:hAnsi="Arial" w:eastAsia="Arial" w:cs="Arial"/>
        </w:rPr>
        <w:t>Thay đổi trong phiên bản 0.5</w:t>
      </w:r>
    </w:p>
    <w:p w14:paraId="3D107365">
      <w:pPr>
        <w:spacing w:after="100" w:line="300" w:lineRule="auto"/>
      </w:pPr>
      <w:r>
        <w:rPr>
          <w:rFonts w:ascii="Arial" w:hAnsi="Arial" w:eastAsia="Arial" w:cs="Arial"/>
        </w:rPr>
        <w:t>Bản 0.5 cập nhật màn hình Cấu hình dự án (16) và lịch theo khung giờ sau khi rà soát prototype tương tác.</w:t>
      </w:r>
    </w:p>
    <w:p w14:paraId="12D39431">
      <w:pPr>
        <w:pStyle w:val="16"/>
        <w:numPr>
          <w:ilvl w:val="0"/>
          <w:numId w:val="1"/>
        </w:numPr>
        <w:spacing w:after="60" w:line="280" w:lineRule="auto"/>
      </w:pPr>
      <w:r>
        <w:rPr>
          <w:b/>
          <w:rFonts w:ascii="Arial" w:hAnsi="Arial" w:eastAsia="Arial" w:cs="Arial"/>
        </w:rPr>
        <w:t>Tách lịch TOU sang màn 16a:</w:t>
      </w:r>
      <w:r>
        <w:rPr>
          <w:rFonts w:ascii="Arial" w:hAnsi="Arial" w:eastAsia="Arial" w:cs="Arial"/>
        </w:rPr>
        <w:t xml:space="preserve"> Lịch sạc và xả không còn nằm trên màn 16. Thẻ chế độ Theo khung giờ (TOU) có nút Chỉnh sửa lịch, mở màn con 16a Lịch theo khung giờ (mục 16.4).</w:t>
      </w:r>
    </w:p>
    <w:p w14:paraId="12D39431">
      <w:pPr>
        <w:pStyle w:val="16"/>
        <w:numPr>
          <w:ilvl w:val="0"/>
          <w:numId w:val="1"/>
        </w:numPr>
        <w:spacing w:after="60" w:line="280" w:lineRule="auto"/>
      </w:pPr>
      <w:r>
        <w:rPr>
          <w:b/>
          <w:rFonts w:ascii="Arial" w:hAnsi="Arial" w:eastAsia="Arial" w:cs="Arial"/>
        </w:rPr>
        <w:t>Tự bật/tắt lịch theo chế độ:</w:t>
      </w:r>
      <w:r>
        <w:rPr>
          <w:rFonts w:ascii="Arial" w:hAnsi="Arial" w:eastAsia="Arial" w:cs="Arial"/>
        </w:rPr>
        <w:t xml:space="preserve"> Bỏ hai công tắc Bật lịch sạc (E02C) và Bật lịch xả (E033) khỏi giao diện. Người dùng bật hoặc tắt lịch bằng cách chọn chế độ vận hành; app và backend tự ghi hai thanh ghi này theo quy tắc ở mục 16.4a.</w:t>
      </w:r>
    </w:p>
    <w:p w14:paraId="12D39431">
      <w:pPr>
        <w:pStyle w:val="16"/>
        <w:numPr>
          <w:ilvl w:val="0"/>
          <w:numId w:val="1"/>
        </w:numPr>
        <w:spacing w:after="60" w:line="280" w:lineRule="auto"/>
      </w:pPr>
      <w:r>
        <w:rPr>
          <w:b/>
          <w:rFonts w:ascii="Arial" w:hAnsi="Arial" w:eastAsia="Arial" w:cs="Arial"/>
        </w:rPr>
        <w:t>Chọn ngày áp dụng:</w:t>
      </w:r>
      <w:r>
        <w:rPr>
          <w:rFonts w:ascii="Arial" w:hAnsi="Arial" w:eastAsia="Arial" w:cs="Arial"/>
        </w:rPr>
        <w:t xml:space="preserve"> Chip ngày không áp dụng hiển thị mờ; riêng Chủ nhật có chữ đỏ khi không áp dụng.</w:t>
      </w:r>
    </w:p>
    <w:p w14:paraId="55AD7D5A">
      <w:pPr>
        <w:pStyle w:val="2"/>
      </w:pPr>
      <w:r>
        <w:rPr>
          <w:rFonts w:ascii="Arial" w:hAnsi="Arial" w:eastAsia="Arial" w:cs="Arial"/>
        </w:rPr>
        <w:t xml:space="preserve">Thay đổi trong phiên bản 0.4</w:t>
      </w:r>
    </w:p>
    <w:p w14:paraId="3D107365">
      <w:pPr>
        <w:spacing w:after="100" w:line="300" w:lineRule="auto"/>
      </w:pPr>
      <w:r>
        <w:rPr>
          <w:rFonts w:ascii="Arial" w:hAnsi="Arial" w:eastAsia="Arial" w:cs="Arial"/>
        </w:rPr>
        <w:t xml:space="preserve">Bản 0.4 bổ sung các màn hình còn thiếu sau khi rà soát bản thiết kế 22 màn hình trên canvas. Các màn hình mới được đánh số từ 20 đến 35 ở mục 3 và gắn nhãn "mới v0.4" trong cây chức năng. Mức ưu tiên:</w:t>
      </w:r>
    </w:p>
    <w:p w14:paraId="12D39431">
      <w:pPr>
        <w:pStyle w:val="16"/>
        <w:numPr>
          <w:ilvl w:val="0"/>
          <w:numId w:val="1"/>
        </w:numPr>
        <w:spacing w:after="60" w:line="280" w:lineRule="auto"/>
      </w:pPr>
      <w:r>
        <w:rPr>
          <w:b/>
          <w:rFonts w:ascii="Arial" w:hAnsi="Arial" w:eastAsia="Arial" w:cs="Arial"/>
        </w:rPr>
        <w:t xml:space="preserve">P1 — thiếu trong luồng chính (20–24):</w:t>
      </w:r>
      <w:r>
        <w:rPr>
          <w:rFonts w:ascii="Arial" w:hAnsi="Arial" w:eastAsia="Arial" w:cs="Arial"/>
        </w:rPr>
        <w:t xml:space="preserve"> Kết nối Wi-Fi cho GG SmartBox, Cài đặt dự án, Thành viên và phân quyền, Chi tiết cảnh báo, Gửi yêu cầu thành công.</w:t>
      </w:r>
    </w:p>
    <w:p w14:paraId="12D39431">
      <w:pPr>
        <w:pStyle w:val="16"/>
        <w:numPr>
          <w:ilvl w:val="0"/>
          <w:numId w:val="1"/>
        </w:numPr>
        <w:spacing w:after="60" w:line="280" w:lineRule="auto"/>
      </w:pPr>
      <w:r>
        <w:rPr>
          <w:b/>
          <w:rFonts w:ascii="Arial" w:hAnsi="Arial" w:eastAsia="Arial" w:cs="Arial"/>
        </w:rPr>
        <w:t xml:space="preserve">P2 — nút đã có trên thiết kế nhưng chưa có màn đích (25–30):</w:t>
      </w:r>
      <w:r>
        <w:rPr>
          <w:rFonts w:ascii="Arial" w:hAnsi="Arial" w:eastAsia="Arial" w:cs="Arial"/>
        </w:rPr>
        <w:t xml:space="preserve"> Đổi email / số điện thoại, Đổi mật khẩu, Thêm thiết bị vào dự án, Cài đặt thông báo cảnh báo, Chi tiết nội dung Khám phá, Sửa khung sạc/xả.</w:t>
      </w:r>
    </w:p>
    <w:p w14:paraId="12D39431">
      <w:pPr>
        <w:pStyle w:val="16"/>
        <w:numPr>
          <w:ilvl w:val="0"/>
          <w:numId w:val="1"/>
        </w:numPr>
        <w:spacing w:after="60" w:line="280" w:lineRule="auto"/>
      </w:pPr>
      <w:r>
        <w:rPr>
          <w:b/>
          <w:rFonts w:ascii="Arial" w:hAnsi="Arial" w:eastAsia="Arial" w:cs="Arial"/>
        </w:rPr>
        <w:t xml:space="preserve">P3 — thường có ở app inverter (31–35):</w:t>
      </w:r>
      <w:r>
        <w:rPr>
          <w:rFonts w:ascii="Arial" w:hAnsi="Arial" w:eastAsia="Arial" w:cs="Arial"/>
        </w:rPr>
        <w:t xml:space="preserve"> Cập nhật firmware, Báo cáo, Danh sách dự án cho nhà phân phối, Trạng thái đặc biệt và lần đầu mở app, Giới thiệu ứng dụng.</w:t>
      </w:r>
    </w:p>
    <w:p w14:paraId="12D39431">
      <w:pPr>
        <w:pStyle w:val="16"/>
        <w:numPr>
          <w:ilvl w:val="0"/>
          <w:numId w:val="1"/>
        </w:numPr>
        <w:spacing w:after="60" w:line="280" w:lineRule="auto"/>
      </w:pPr>
      <w:r>
        <w:rPr>
          <w:b/>
          <w:rFonts w:ascii="Arial" w:hAnsi="Arial" w:eastAsia="Arial" w:cs="Arial"/>
        </w:rPr>
        <w:t xml:space="preserve">Cập nhật màn hình có sẵn:</w:t>
      </w:r>
      <w:r>
        <w:rPr>
          <w:rFonts w:ascii="Arial" w:hAnsi="Arial" w:eastAsia="Arial" w:cs="Arial"/>
        </w:rPr>
        <w:t xml:space="preserve"> Màn hình chính có box Chế độ hoạt động đặt ngay trên box Pin S16 Pre (mục 4.3a), thay cho nút nhỏ ở hàng tên dự án. Mục 7 bổ sung 4 điểm cần xác nhận.</w:t>
      </w:r>
    </w:p>
    <w:p w14:paraId="55AD7D5A">
      <w:pPr>
        <w:pStyle w:val="2"/>
      </w:pPr>
      <w:r>
        <w:rPr>
          <w:rFonts w:ascii="Arial" w:hAnsi="Arial" w:eastAsia="Arial" w:cs="Arial"/>
        </w:rPr>
        <w:t>1. Tổng quan</w:t>
      </w:r>
    </w:p>
    <w:p w14:paraId="1B349100">
      <w:pPr>
        <w:spacing w:after="100" w:line="300" w:lineRule="auto"/>
      </w:pPr>
      <w:r>
        <w:rPr>
          <w:rFonts w:ascii="Arial" w:hAnsi="Arial" w:eastAsia="Arial" w:cs="Arial"/>
        </w:rPr>
        <w:t>Ứng dụng giúp chủ nhà theo dõi và quản lý hệ thống điện mặt trời có lưu trữ (PV + inverter hybrid</w:t>
      </w:r>
      <w:r>
        <w:rPr>
          <w:rFonts w:hint="default" w:cs="Arial"/>
          <w:lang w:val="en-US"/>
        </w:rPr>
        <w:t xml:space="preserve"> GG SmartBox</w:t>
      </w:r>
      <w:r>
        <w:rPr>
          <w:rFonts w:ascii="Arial" w:hAnsi="Arial" w:eastAsia="Arial" w:cs="Arial"/>
        </w:rPr>
        <w:t xml:space="preserve"> + pin S16 Pre) của GG Power. Người dùng xem dòng năng lượng theo thời gian thực, sản lượng và tiết kiệm, tình trạng thiết bị, cảnh báo, đồng thời tiếp cận dịch vụ hậu mãi (hỗ trợ, bảo hành, nội dung sản phẩm).</w:t>
      </w:r>
    </w:p>
    <w:p w14:paraId="2D14BE74">
      <w:pPr>
        <w:pStyle w:val="4"/>
      </w:pPr>
      <w:r>
        <w:rPr>
          <w:rFonts w:ascii="Arial" w:hAnsi="Arial" w:eastAsia="Arial" w:cs="Arial"/>
        </w:rPr>
        <w:t>Đối tượng sử dụng</w:t>
      </w:r>
    </w:p>
    <w:p w14:paraId="4824A719">
      <w:pPr>
        <w:pStyle w:val="16"/>
        <w:numPr>
          <w:ilvl w:val="0"/>
          <w:numId w:val="1"/>
        </w:numPr>
        <w:spacing w:after="60" w:line="280" w:lineRule="auto"/>
      </w:pPr>
      <w:r>
        <w:rPr>
          <w:rFonts w:ascii="Arial" w:hAnsi="Arial" w:eastAsia="Arial" w:cs="Arial"/>
          <w:b/>
          <w:bCs/>
        </w:rPr>
        <w:t>Chủ hộ gia đình</w:t>
      </w:r>
      <w:r>
        <w:rPr>
          <w:rFonts w:ascii="Arial" w:hAnsi="Arial" w:eastAsia="Arial" w:cs="Arial"/>
        </w:rPr>
        <w:t xml:space="preserve"> sở hữu một hoặc nhiều hệ thống (dự án).</w:t>
      </w:r>
    </w:p>
    <w:p w14:paraId="70A06085">
      <w:pPr>
        <w:pStyle w:val="16"/>
        <w:numPr>
          <w:ilvl w:val="0"/>
          <w:numId w:val="1"/>
        </w:numPr>
        <w:spacing w:after="60" w:line="280" w:lineRule="auto"/>
      </w:pPr>
      <w:r>
        <w:rPr>
          <w:rFonts w:ascii="Arial" w:hAnsi="Arial" w:eastAsia="Arial" w:cs="Arial"/>
          <w:b/>
          <w:bCs/>
        </w:rPr>
        <w:t>Chủ cơ sở nhỏ</w:t>
      </w:r>
      <w:r>
        <w:rPr>
          <w:rFonts w:ascii="Arial" w:hAnsi="Arial" w:eastAsia="Arial" w:cs="Arial"/>
        </w:rPr>
        <w:t xml:space="preserve"> (ví dụ nhà xưởng) có hệ công suất lớn hơn, quản lý nhiều dự án trong cùng tài khoản.</w:t>
      </w:r>
    </w:p>
    <w:p w14:paraId="2ACF0D0D">
      <w:pPr>
        <w:pStyle w:val="16"/>
        <w:numPr>
          <w:ilvl w:val="0"/>
          <w:numId w:val="1"/>
        </w:numPr>
        <w:spacing w:after="60" w:line="280" w:lineRule="auto"/>
      </w:pPr>
      <w:r>
        <w:rPr>
          <w:rFonts w:hint="default" w:cs="Arial"/>
          <w:b/>
          <w:bCs/>
          <w:lang w:val="en-US"/>
        </w:rPr>
        <w:t>Nhà phân phối của GG Power</w:t>
      </w:r>
      <w:r>
        <w:rPr>
          <w:rFonts w:hint="default" w:cs="Arial"/>
          <w:lang w:val="en-US"/>
        </w:rPr>
        <w:t xml:space="preserve"> cần quản lý các dự án mà họ đã lắp đặt cho Khách hàng để theo dõi tình trạng hoạt động và hỗ trợ Khách hàng khi cần.</w:t>
      </w:r>
    </w:p>
    <w:p w14:paraId="291E27CE">
      <w:pPr>
        <w:pStyle w:val="2"/>
      </w:pPr>
      <w:r>
        <w:rPr>
          <w:rFonts w:ascii="Arial" w:hAnsi="Arial" w:eastAsia="Arial" w:cs="Arial"/>
        </w:rPr>
        <w:t>2. Cấu trúc chức năng</w:t>
      </w:r>
    </w:p>
    <w:p w14:paraId="3D107365">
      <w:pPr>
        <w:spacing w:after="100" w:line="300" w:lineRule="auto"/>
      </w:pPr>
      <w:r>
        <w:rPr>
          <w:rFonts w:ascii="Arial" w:hAnsi="Arial" w:eastAsia="Arial" w:cs="Arial"/>
        </w:rPr>
        <w:t>Ứng dụng có hai cấp điều hướng. Mỗi cấp có một thanh thẻ nổi (floating tab bar) riêng ở cạnh dưới màn hình. Các màn hình con không có thanh thẻ và luôn có nút Quay lại ở góc trên bên trái.</w:t>
      </w:r>
    </w:p>
    <w:p w14:paraId="44D03A85">
      <w:pPr>
        <w:pStyle w:val="4"/>
      </w:pPr>
      <w:r>
        <w:rPr>
          <w:rFonts w:ascii="Arial" w:hAnsi="Arial" w:eastAsia="Arial" w:cs="Arial"/>
        </w:rPr>
        <w:t>2.1 Cây chức năng</w:t>
      </w:r>
    </w:p>
    <w:p w14:paraId="603E86D5">
      <w:pPr>
        <w:pStyle w:val="16"/>
        <w:numPr>
          <w:ilvl w:val="0"/>
          <w:numId w:val="1"/>
        </w:numPr>
        <w:spacing w:after="60" w:line="280" w:lineRule="auto"/>
      </w:pPr>
      <w:r>
        <w:rPr>
          <w:rFonts w:hint="default" w:cs="Arial"/>
          <w:b/>
          <w:bCs/>
          <w:lang w:val="en-US"/>
        </w:rPr>
        <w:t xml:space="preserve">Màn hình </w:t>
      </w:r>
      <w:r>
        <w:rPr>
          <w:rFonts w:ascii="Arial" w:hAnsi="Arial" w:eastAsia="Arial" w:cs="Arial"/>
          <w:b/>
          <w:bCs/>
        </w:rPr>
        <w:t>Đăng nhập</w:t>
      </w:r>
    </w:p>
    <w:p w14:paraId="53E0E29F">
      <w:pPr>
        <w:pStyle w:val="16"/>
        <w:numPr>
          <w:ilvl w:val="1"/>
          <w:numId w:val="1"/>
        </w:numPr>
        <w:spacing w:after="60" w:line="280" w:lineRule="auto"/>
      </w:pPr>
      <w:r>
        <w:rPr>
          <w:rFonts w:hint="default"/>
          <w:lang w:val="en-US"/>
        </w:rPr>
        <w:t>Màn hình Quên mật khẩu</w:t>
      </w:r>
    </w:p>
    <w:p w14:paraId="087729F7">
      <w:pPr>
        <w:pStyle w:val="16"/>
        <w:numPr>
          <w:ilvl w:val="1"/>
          <w:numId w:val="1"/>
        </w:numPr>
        <w:spacing w:after="60" w:line="280" w:lineRule="auto"/>
      </w:pPr>
      <w:r>
        <w:rPr>
          <w:rFonts w:hint="default"/>
          <w:lang w:val="en-US"/>
        </w:rPr>
        <w:t>Màn hình Đ</w:t>
      </w:r>
      <w:r>
        <w:rPr>
          <w:lang w:val="en-US"/>
        </w:rPr>
        <w:t>ă</w:t>
      </w:r>
      <w:r>
        <w:rPr>
          <w:rFonts w:hint="default"/>
          <w:lang w:val="en-US"/>
        </w:rPr>
        <w:t>ng ký mới</w:t>
      </w:r>
    </w:p>
    <w:p w14:paraId="368CFEA5">
      <w:pPr>
        <w:pStyle w:val="16"/>
        <w:numPr>
          <w:ilvl w:val="0"/>
          <w:numId w:val="1"/>
        </w:numPr>
        <w:spacing w:after="60" w:line="280" w:lineRule="auto"/>
      </w:pPr>
      <w:r>
        <w:rPr>
          <w:rFonts w:ascii="Arial" w:hAnsi="Arial" w:eastAsia="Arial" w:cs="Arial"/>
          <w:b/>
          <w:bCs/>
        </w:rPr>
        <w:t xml:space="preserve">Cấp tài khoản </w:t>
      </w:r>
      <w:r>
        <w:rPr>
          <w:rFonts w:hint="default" w:cs="Arial"/>
          <w:b/>
          <w:bCs/>
          <w:lang w:val="en-US"/>
        </w:rPr>
        <w:t>-</w:t>
      </w:r>
      <w:r>
        <w:rPr>
          <w:rFonts w:ascii="Arial" w:hAnsi="Arial" w:eastAsia="Arial" w:cs="Arial"/>
          <w:b/>
          <w:bCs/>
        </w:rPr>
        <w:t xml:space="preserve"> thanh thẻ: Dự án </w:t>
      </w:r>
      <w:r>
        <w:rPr>
          <w:rFonts w:hint="default" w:cs="Arial"/>
          <w:b/>
          <w:bCs/>
          <w:lang w:val="en-US"/>
        </w:rPr>
        <w:t>-</w:t>
      </w:r>
      <w:r>
        <w:rPr>
          <w:rFonts w:ascii="Arial" w:hAnsi="Arial" w:eastAsia="Arial" w:cs="Arial"/>
          <w:b/>
          <w:bCs/>
        </w:rPr>
        <w:t xml:space="preserve"> Tôi</w:t>
      </w:r>
    </w:p>
    <w:p w14:paraId="64DA12A0">
      <w:pPr>
        <w:pStyle w:val="16"/>
        <w:numPr>
          <w:ilvl w:val="1"/>
          <w:numId w:val="1"/>
        </w:numPr>
        <w:spacing w:after="60" w:line="280" w:lineRule="auto"/>
      </w:pPr>
      <w:r>
        <w:rPr>
          <w:rFonts w:hint="default" w:cs="Arial"/>
          <w:b w:val="0"/>
          <w:bCs w:val="0"/>
          <w:lang w:val="en-US"/>
        </w:rPr>
        <w:t>Màn hình D</w:t>
      </w:r>
      <w:r>
        <w:rPr>
          <w:rFonts w:ascii="Arial" w:hAnsi="Arial" w:eastAsia="Arial" w:cs="Arial"/>
          <w:b w:val="0"/>
          <w:bCs w:val="0"/>
        </w:rPr>
        <w:t>ự án (danh sách hệ thống)</w:t>
      </w:r>
    </w:p>
    <w:p w14:paraId="27FA8182">
      <w:pPr>
        <w:pStyle w:val="16"/>
        <w:numPr>
          <w:ilvl w:val="2"/>
          <w:numId w:val="1"/>
        </w:numPr>
        <w:spacing w:after="60" w:line="280" w:lineRule="auto"/>
      </w:pPr>
      <w:r>
        <w:rPr>
          <w:rFonts w:hint="default" w:cs="Arial"/>
          <w:b w:val="0"/>
          <w:bCs w:val="0"/>
          <w:lang w:val="en-US"/>
        </w:rPr>
        <w:t>Màn hình Thêm dự án mới (mở từ nút + Thêm ở góc trên cùng bên phản màn hình)</w:t>
      </w:r>
    </w:p>
    <w:p w14:paraId="64DA12A0">
      <w:pPr>
        <w:pStyle w:val="16"/>
        <w:numPr>
          <w:ilvl w:val="3"/>
          <w:numId w:val="1"/>
        </w:numPr>
        <w:spacing w:after="60" w:line="280" w:lineRule="auto"/>
      </w:pPr>
      <w:r>
        <w:rPr>
          <w:rFonts w:hint="default" w:cs="Arial"/>
          <w:bCs w:val="0"/>
          <w:lang w:val="en-US"/>
        </w:rPr>
        <w:t xml:space="preserve">Màn hình Kết nối Wi-Fi cho GG SmartBox (bước cuối của Thêm dự án; hoặc từ Thiết bị → Đổi mạng Wi-Fi) — mới v0.4</w:t>
      </w:r>
    </w:p>
    <w:p w14:paraId="64DA12A0">
      <w:pPr>
        <w:pStyle w:val="16"/>
        <w:numPr>
          <w:ilvl w:val="2"/>
          <w:numId w:val="1"/>
        </w:numPr>
        <w:spacing w:after="60" w:line="280" w:lineRule="auto"/>
      </w:pPr>
      <w:r>
        <w:rPr>
          <w:rFonts w:hint="default" w:cs="Arial"/>
          <w:bCs w:val="0"/>
          <w:lang w:val="en-US"/>
        </w:rPr>
        <w:t xml:space="preserve">Màn hình Danh sách dự án cho nhà phân phối (biến thể của màn Dự án theo vai trò) — mới v0.4</w:t>
      </w:r>
    </w:p>
    <w:p w14:paraId="51D7BC13">
      <w:pPr>
        <w:pStyle w:val="16"/>
        <w:numPr>
          <w:ilvl w:val="1"/>
          <w:numId w:val="1"/>
        </w:numPr>
        <w:spacing w:after="60" w:line="280" w:lineRule="auto"/>
      </w:pPr>
      <w:r>
        <w:rPr>
          <w:rFonts w:hint="default" w:cs="Arial"/>
          <w:b w:val="0"/>
          <w:bCs w:val="0"/>
          <w:lang w:val="en-US"/>
        </w:rPr>
        <w:t>Màn hình T</w:t>
      </w:r>
      <w:r>
        <w:rPr>
          <w:rFonts w:ascii="Arial" w:hAnsi="Arial" w:eastAsia="Arial" w:cs="Arial"/>
          <w:b w:val="0"/>
          <w:bCs w:val="0"/>
        </w:rPr>
        <w:t>ôi (</w:t>
      </w:r>
      <w:r>
        <w:rPr>
          <w:rFonts w:hint="default" w:cs="Arial"/>
          <w:b w:val="0"/>
          <w:bCs w:val="0"/>
          <w:lang w:val="en-US"/>
        </w:rPr>
        <w:t xml:space="preserve">thông tin tài khoản </w:t>
      </w:r>
      <w:r>
        <w:rPr>
          <w:rFonts w:ascii="Arial" w:hAnsi="Arial" w:eastAsia="Arial" w:cs="Arial"/>
          <w:b w:val="0"/>
          <w:bCs w:val="0"/>
        </w:rPr>
        <w:t>tài khoản &amp; cài đặt</w:t>
      </w:r>
      <w:r>
        <w:rPr>
          <w:rFonts w:hint="default" w:cs="Arial"/>
          <w:b w:val="0"/>
          <w:bCs w:val="0"/>
          <w:lang w:val="en-US"/>
        </w:rPr>
        <w:t xml:space="preserve"> cơ bản cho ứng dụng</w:t>
      </w:r>
      <w:r>
        <w:rPr>
          <w:rFonts w:ascii="Arial" w:hAnsi="Arial" w:eastAsia="Arial" w:cs="Arial"/>
          <w:b w:val="0"/>
          <w:bCs w:val="0"/>
        </w:rPr>
        <w:t>)</w:t>
      </w:r>
    </w:p>
    <w:p w14:paraId="5FC5F40C">
      <w:pPr>
        <w:pStyle w:val="16"/>
        <w:numPr>
          <w:ilvl w:val="2"/>
          <w:numId w:val="1"/>
        </w:numPr>
        <w:spacing w:after="60" w:line="280" w:lineRule="auto"/>
      </w:pPr>
      <w:r>
        <w:rPr>
          <w:rFonts w:hint="default" w:cs="Arial"/>
          <w:b w:val="0"/>
          <w:bCs w:val="0"/>
          <w:lang w:val="en-US"/>
        </w:rPr>
        <w:t>Màn hình Thông tin tài khoản (mở từ nút Thông tin tài khoản)</w:t>
      </w:r>
    </w:p>
    <w:p w14:paraId="64DA12A0">
      <w:pPr>
        <w:pStyle w:val="16"/>
        <w:numPr>
          <w:ilvl w:val="3"/>
          <w:numId w:val="1"/>
        </w:numPr>
        <w:spacing w:after="60" w:line="280" w:lineRule="auto"/>
      </w:pPr>
      <w:r>
        <w:rPr>
          <w:rFonts w:hint="default" w:cs="Arial"/>
          <w:bCs w:val="0"/>
          <w:lang w:val="en-US"/>
        </w:rPr>
        <w:t xml:space="preserve">Màn hình Đổi email / Đổi số điện thoại — mới v0.4</w:t>
      </w:r>
    </w:p>
    <w:p w14:paraId="64DA12A0">
      <w:pPr>
        <w:pStyle w:val="16"/>
        <w:numPr>
          <w:ilvl w:val="3"/>
          <w:numId w:val="1"/>
        </w:numPr>
        <w:spacing w:after="60" w:line="280" w:lineRule="auto"/>
      </w:pPr>
      <w:r>
        <w:rPr>
          <w:rFonts w:hint="default" w:cs="Arial"/>
          <w:bCs w:val="0"/>
          <w:lang w:val="en-US"/>
        </w:rPr>
        <w:t xml:space="preserve">Màn hình Đổi mật khẩu — mới v0.4</w:t>
      </w:r>
    </w:p>
    <w:p w14:paraId="64DA12A0">
      <w:pPr>
        <w:pStyle w:val="16"/>
        <w:numPr>
          <w:ilvl w:val="2"/>
          <w:numId w:val="1"/>
        </w:numPr>
        <w:spacing w:after="60" w:line="280" w:lineRule="auto"/>
      </w:pPr>
      <w:r>
        <w:rPr>
          <w:rFonts w:hint="default" w:cs="Arial"/>
          <w:bCs w:val="0"/>
          <w:lang w:val="en-US"/>
        </w:rPr>
        <w:t xml:space="preserve">Màn hình Giới thiệu ứng dụng (mở từ thẻ Tôi) — mới v0.4</w:t>
      </w:r>
    </w:p>
    <w:p w14:paraId="402FEBD5">
      <w:pPr>
        <w:pStyle w:val="16"/>
        <w:numPr>
          <w:ilvl w:val="0"/>
          <w:numId w:val="1"/>
        </w:numPr>
        <w:spacing w:after="60" w:line="280" w:lineRule="auto"/>
      </w:pPr>
      <w:r>
        <w:rPr>
          <w:rFonts w:ascii="Arial" w:hAnsi="Arial" w:eastAsia="Arial" w:cs="Arial"/>
          <w:b/>
          <w:bCs/>
        </w:rPr>
        <w:t xml:space="preserve">Cấp dự án (sau khi chọn một dự án) </w:t>
      </w:r>
      <w:r>
        <w:rPr>
          <w:rFonts w:hint="default" w:cs="Arial"/>
          <w:b/>
          <w:bCs/>
          <w:lang w:val="en-US"/>
        </w:rPr>
        <w:t>-</w:t>
      </w:r>
      <w:r>
        <w:rPr>
          <w:rFonts w:ascii="Arial" w:hAnsi="Arial" w:eastAsia="Arial" w:cs="Arial"/>
          <w:b/>
          <w:bCs/>
        </w:rPr>
        <w:t xml:space="preserve"> thanh thẻ: Màn hình chính </w:t>
      </w:r>
      <w:r>
        <w:rPr>
          <w:rFonts w:hint="default" w:cs="Arial"/>
          <w:b/>
          <w:bCs/>
          <w:lang w:val="en-US"/>
        </w:rPr>
        <w:t>-</w:t>
      </w:r>
      <w:r>
        <w:rPr>
          <w:rFonts w:ascii="Arial" w:hAnsi="Arial" w:eastAsia="Arial" w:cs="Arial"/>
          <w:b/>
          <w:bCs/>
        </w:rPr>
        <w:t xml:space="preserve"> Thiết bị </w:t>
      </w:r>
      <w:r>
        <w:rPr>
          <w:rFonts w:hint="default" w:cs="Arial"/>
          <w:b/>
          <w:bCs/>
          <w:lang w:val="en-US"/>
        </w:rPr>
        <w:t>-</w:t>
      </w:r>
      <w:r>
        <w:rPr>
          <w:rFonts w:ascii="Arial" w:hAnsi="Arial" w:eastAsia="Arial" w:cs="Arial"/>
          <w:b/>
          <w:bCs/>
        </w:rPr>
        <w:t xml:space="preserve"> Dịch vụ</w:t>
      </w:r>
    </w:p>
    <w:p w14:paraId="5B58BFC1">
      <w:pPr>
        <w:pStyle w:val="16"/>
        <w:numPr>
          <w:ilvl w:val="1"/>
          <w:numId w:val="1"/>
        </w:numPr>
        <w:spacing w:after="60" w:line="280" w:lineRule="auto"/>
      </w:pPr>
      <w:r>
        <w:rPr>
          <w:rFonts w:ascii="Arial" w:hAnsi="Arial" w:eastAsia="Arial" w:cs="Arial"/>
          <w:b w:val="0"/>
          <w:bCs w:val="0"/>
        </w:rPr>
        <w:t>Màn hình chính (giám sát năng lượng)</w:t>
      </w:r>
    </w:p>
    <w:p w14:paraId="53C1DE07">
      <w:pPr>
        <w:pStyle w:val="16"/>
        <w:numPr>
          <w:ilvl w:val="2"/>
          <w:numId w:val="1"/>
        </w:numPr>
        <w:spacing w:after="60" w:line="280" w:lineRule="auto"/>
      </w:pPr>
      <w:r>
        <w:rPr>
          <w:rFonts w:hint="default" w:cs="Arial"/>
          <w:b w:val="0"/>
          <w:bCs w:val="0"/>
          <w:lang w:val="en-US"/>
        </w:rPr>
        <w:t xml:space="preserve">Màn hình </w:t>
      </w:r>
      <w:r>
        <w:rPr>
          <w:rFonts w:ascii="Arial" w:hAnsi="Arial" w:eastAsia="Arial" w:cs="Arial"/>
          <w:b w:val="0"/>
          <w:bCs w:val="0"/>
        </w:rPr>
        <w:t>Nguồn năng lượng pin (mở từ box SOC pin)</w:t>
      </w:r>
    </w:p>
    <w:p w14:paraId="5D5049D2">
      <w:pPr>
        <w:pStyle w:val="16"/>
        <w:numPr>
          <w:ilvl w:val="2"/>
          <w:numId w:val="1"/>
        </w:numPr>
        <w:spacing w:after="60" w:line="280" w:lineRule="auto"/>
      </w:pPr>
      <w:r>
        <w:rPr>
          <w:rFonts w:hint="default" w:cs="Arial"/>
          <w:b w:val="0"/>
          <w:bCs w:val="0"/>
          <w:lang w:val="en-US"/>
        </w:rPr>
        <w:t xml:space="preserve">Màn hình </w:t>
      </w:r>
      <w:r>
        <w:rPr>
          <w:rFonts w:ascii="Arial" w:hAnsi="Arial" w:eastAsia="Arial" w:cs="Arial"/>
          <w:b w:val="0"/>
          <w:bCs w:val="0"/>
        </w:rPr>
        <w:t>Cảnh báo (mở từ nút chuông)</w:t>
      </w:r>
    </w:p>
    <w:p w14:paraId="64DA12A0">
      <w:pPr>
        <w:pStyle w:val="16"/>
        <w:numPr>
          <w:ilvl w:val="3"/>
          <w:numId w:val="1"/>
        </w:numPr>
        <w:spacing w:after="60" w:line="280" w:lineRule="auto"/>
      </w:pPr>
      <w:r>
        <w:rPr>
          <w:rFonts w:hint="default" w:cs="Arial"/>
          <w:bCs w:val="0"/>
          <w:lang w:val="en-US"/>
        </w:rPr>
        <w:t xml:space="preserve">Màn hình Chi tiết cảnh báo (chạm vào một cảnh báo) — mới v0.4</w:t>
      </w:r>
    </w:p>
    <w:p w14:paraId="64DA12A0">
      <w:pPr>
        <w:pStyle w:val="16"/>
        <w:numPr>
          <w:ilvl w:val="3"/>
          <w:numId w:val="1"/>
        </w:numPr>
        <w:spacing w:after="60" w:line="280" w:lineRule="auto"/>
      </w:pPr>
      <w:r>
        <w:rPr>
          <w:rFonts w:hint="default" w:cs="Arial"/>
          <w:bCs w:val="0"/>
          <w:lang w:val="en-US"/>
        </w:rPr>
        <w:t xml:space="preserve">Màn hình Cài đặt thông báo cảnh báo (nút cài đặt ở Cảnh báo) — mới v0.4</w:t>
      </w:r>
    </w:p>
    <w:p w14:paraId="306300E9">
      <w:pPr>
        <w:pStyle w:val="16"/>
        <w:numPr>
          <w:ilvl w:val="2"/>
          <w:numId w:val="1"/>
        </w:numPr>
        <w:spacing w:after="60" w:line="280" w:lineRule="auto"/>
      </w:pPr>
      <w:r>
        <w:rPr>
          <w:rFonts w:hint="default" w:cs="Arial"/>
          <w:b w:val="0"/>
          <w:bCs w:val="0"/>
          <w:lang w:val="en-US"/>
        </w:rPr>
        <w:t>Màn hình Cấu hình dự án (mở từ nút chế độ hoạt động)</w:t>
      </w:r>
    </w:p>
    <w:p w14:paraId="64DA12A0">
      <w:pPr>
        <w:pStyle w:val="16"/>
        <w:numPr>
          <w:ilvl w:val="3"/>
          <w:numId w:val="1"/>
        </w:numPr>
        <w:spacing w:after="60" w:line="280" w:lineRule="auto"/>
      </w:pPr>
      <w:r>
        <w:rPr>
          <w:rFonts w:hint="default" w:cs="Arial"/>
          <w:bCs w:val="0"/>
          <w:lang w:val="en-US"/>
        </w:rPr>
        <w:t xml:space="preserve">Màn hình Sửa khung sạc/xả và hộp xác nhận thay đổi — mới v0.4</w:t>
      </w:r>
    </w:p>
    <w:p w14:paraId="64DA12A0">
      <w:pPr>
        <w:pStyle w:val="16"/>
        <w:numPr>
          <w:ilvl w:val="2"/>
          <w:numId w:val="1"/>
        </w:numPr>
        <w:spacing w:after="60" w:line="280" w:lineRule="auto"/>
      </w:pPr>
      <w:r>
        <w:rPr>
          <w:rFonts w:hint="default" w:cs="Arial"/>
          <w:bCs w:val="0"/>
          <w:lang w:val="en-US"/>
        </w:rPr>
        <w:t xml:space="preserve">Màn hình Cài đặt dự án (nút bánh răng ở đầu Màn hình chính) — mới v0.4</w:t>
      </w:r>
    </w:p>
    <w:p w14:paraId="64DA12A0">
      <w:pPr>
        <w:pStyle w:val="16"/>
        <w:numPr>
          <w:ilvl w:val="3"/>
          <w:numId w:val="1"/>
        </w:numPr>
        <w:spacing w:after="60" w:line="280" w:lineRule="auto"/>
      </w:pPr>
      <w:r>
        <w:rPr>
          <w:rFonts w:hint="default" w:cs="Arial"/>
          <w:bCs w:val="0"/>
          <w:lang w:val="en-US"/>
        </w:rPr>
        <w:t xml:space="preserve">Màn hình Thành viên và phân quyền (mở từ Cài đặt dự án) — mới v0.4</w:t>
      </w:r>
    </w:p>
    <w:p w14:paraId="64DA12A0">
      <w:pPr>
        <w:pStyle w:val="16"/>
        <w:numPr>
          <w:ilvl w:val="2"/>
          <w:numId w:val="1"/>
        </w:numPr>
        <w:spacing w:after="60" w:line="280" w:lineRule="auto"/>
      </w:pPr>
      <w:r>
        <w:rPr>
          <w:rFonts w:hint="default" w:cs="Arial"/>
          <w:bCs w:val="0"/>
          <w:lang w:val="en-US"/>
        </w:rPr>
        <w:t xml:space="preserve">Màn hình Báo cáo (mở từ khu vực biểu đồ ở Màn hình chính) — mới v0.4</w:t>
      </w:r>
    </w:p>
    <w:p w14:paraId="2027252F">
      <w:pPr>
        <w:pStyle w:val="16"/>
        <w:numPr>
          <w:ilvl w:val="1"/>
          <w:numId w:val="1"/>
        </w:numPr>
        <w:spacing w:after="60" w:line="280" w:lineRule="auto"/>
      </w:pPr>
      <w:r>
        <w:rPr>
          <w:rFonts w:hint="default" w:cs="Arial"/>
          <w:b w:val="0"/>
          <w:bCs w:val="0"/>
          <w:lang w:val="en-US"/>
        </w:rPr>
        <w:t xml:space="preserve">Màn hình </w:t>
      </w:r>
      <w:r>
        <w:rPr>
          <w:rFonts w:ascii="Arial" w:hAnsi="Arial" w:eastAsia="Arial" w:cs="Arial"/>
          <w:b w:val="0"/>
          <w:bCs w:val="0"/>
        </w:rPr>
        <w:t>Thiết bị</w:t>
      </w:r>
    </w:p>
    <w:p w14:paraId="7FFD2CFC">
      <w:pPr>
        <w:pStyle w:val="16"/>
        <w:numPr>
          <w:ilvl w:val="2"/>
          <w:numId w:val="1"/>
        </w:numPr>
        <w:spacing w:after="60" w:line="280" w:lineRule="auto"/>
      </w:pPr>
      <w:r>
        <w:rPr>
          <w:rFonts w:hint="default" w:cs="Arial"/>
          <w:b w:val="0"/>
          <w:bCs w:val="0"/>
          <w:lang w:val="en-US"/>
        </w:rPr>
        <w:t>Màn hình Theo dõi dữ liệu (mở từ thiết bị có trong dự án)</w:t>
      </w:r>
    </w:p>
    <w:p w14:paraId="64DA12A0">
      <w:pPr>
        <w:pStyle w:val="16"/>
        <w:numPr>
          <w:ilvl w:val="2"/>
          <w:numId w:val="1"/>
        </w:numPr>
        <w:spacing w:after="60" w:line="280" w:lineRule="auto"/>
      </w:pPr>
      <w:r>
        <w:rPr>
          <w:rFonts w:hint="default" w:cs="Arial"/>
          <w:bCs w:val="0"/>
          <w:lang w:val="en-US"/>
        </w:rPr>
        <w:t xml:space="preserve">Màn hình Thêm thiết bị vào dự án (nút quét QR ở Thiết bị) — mới v0.4</w:t>
      </w:r>
    </w:p>
    <w:p w14:paraId="64DA12A0">
      <w:pPr>
        <w:pStyle w:val="16"/>
        <w:numPr>
          <w:ilvl w:val="2"/>
          <w:numId w:val="1"/>
        </w:numPr>
        <w:spacing w:after="60" w:line="280" w:lineRule="auto"/>
      </w:pPr>
      <w:r>
        <w:rPr>
          <w:rFonts w:hint="default" w:cs="Arial"/>
          <w:bCs w:val="0"/>
          <w:lang w:val="en-US"/>
        </w:rPr>
        <w:t xml:space="preserve">Màn hình Cập nhật firmware (từ thẻ thiết bị hoặc cảnh báo firmware mới) — mới v0.4</w:t>
      </w:r>
    </w:p>
    <w:p w14:paraId="09CB06DC">
      <w:pPr>
        <w:pStyle w:val="16"/>
        <w:numPr>
          <w:ilvl w:val="1"/>
          <w:numId w:val="1"/>
        </w:numPr>
        <w:spacing w:after="60" w:line="280" w:lineRule="auto"/>
      </w:pPr>
      <w:r>
        <w:rPr>
          <w:rFonts w:hint="default" w:cs="Arial"/>
          <w:b w:val="0"/>
          <w:bCs w:val="0"/>
          <w:lang w:val="en-US"/>
        </w:rPr>
        <w:t xml:space="preserve">Màn hình </w:t>
      </w:r>
      <w:r>
        <w:rPr>
          <w:rFonts w:ascii="Arial" w:hAnsi="Arial" w:eastAsia="Arial" w:cs="Arial"/>
          <w:b w:val="0"/>
          <w:bCs w:val="0"/>
        </w:rPr>
        <w:t>Dịch vụ</w:t>
      </w:r>
    </w:p>
    <w:p w14:paraId="061A9BBC">
      <w:pPr>
        <w:pStyle w:val="16"/>
        <w:numPr>
          <w:ilvl w:val="2"/>
          <w:numId w:val="1"/>
        </w:numPr>
        <w:spacing w:after="60" w:line="280" w:lineRule="auto"/>
      </w:pPr>
      <w:r>
        <w:rPr>
          <w:rFonts w:hint="default" w:cs="Arial"/>
          <w:b w:val="0"/>
          <w:bCs w:val="0"/>
          <w:lang w:val="en-US"/>
        </w:rPr>
        <w:t xml:space="preserve">Nút </w:t>
      </w:r>
      <w:r>
        <w:rPr>
          <w:rFonts w:ascii="Arial" w:hAnsi="Arial" w:eastAsia="Arial" w:cs="Arial"/>
          <w:b w:val="0"/>
          <w:bCs w:val="0"/>
        </w:rPr>
        <w:t>Khám phá (Sản phẩm · Tin tức · Hướng dẫn)</w:t>
      </w:r>
    </w:p>
    <w:p w14:paraId="64DA12A0">
      <w:pPr>
        <w:pStyle w:val="16"/>
        <w:numPr>
          <w:ilvl w:val="3"/>
          <w:numId w:val="1"/>
        </w:numPr>
        <w:spacing w:after="60" w:line="280" w:lineRule="auto"/>
      </w:pPr>
      <w:r>
        <w:rPr>
          <w:rFonts w:hint="default" w:cs="Arial"/>
          <w:bCs w:val="0"/>
          <w:lang w:val="en-US"/>
        </w:rPr>
        <w:t xml:space="preserve">Màn hình Chi tiết sản phẩm / bài viết / video — mới v0.4</w:t>
      </w:r>
    </w:p>
    <w:p w14:paraId="77586FE0">
      <w:pPr>
        <w:pStyle w:val="16"/>
        <w:numPr>
          <w:ilvl w:val="2"/>
          <w:numId w:val="1"/>
        </w:numPr>
        <w:spacing w:after="60" w:line="280" w:lineRule="auto"/>
      </w:pPr>
      <w:r>
        <w:rPr>
          <w:rFonts w:hint="default" w:cs="Arial"/>
          <w:b w:val="0"/>
          <w:bCs w:val="0"/>
          <w:lang w:val="en-US"/>
        </w:rPr>
        <w:t xml:space="preserve">Nút </w:t>
      </w:r>
      <w:r>
        <w:rPr>
          <w:rFonts w:ascii="Arial" w:hAnsi="Arial" w:eastAsia="Arial" w:cs="Arial"/>
          <w:b w:val="0"/>
          <w:bCs w:val="0"/>
        </w:rPr>
        <w:t>Yêu cầu hỗ trợ</w:t>
      </w:r>
      <w:r>
        <w:rPr>
          <w:rFonts w:hint="default" w:cs="Arial"/>
          <w:b w:val="0"/>
          <w:bCs w:val="0"/>
          <w:lang w:val="en-US"/>
        </w:rPr>
        <w:t xml:space="preserve"> </w:t>
      </w:r>
      <w:bookmarkStart w:id="0" w:name="_GoBack"/>
      <w:bookmarkEnd w:id="0"/>
      <w:r>
        <w:rPr>
          <w:rFonts w:hint="default" w:cs="Arial"/>
          <w:b w:val="0"/>
          <w:bCs w:val="0"/>
          <w:lang w:val="en-US"/>
        </w:rPr>
        <w:t>(Hỗ trợ kỹ thuật, phản hồi)</w:t>
      </w:r>
    </w:p>
    <w:p w14:paraId="64DA12A0">
      <w:pPr>
        <w:pStyle w:val="16"/>
        <w:numPr>
          <w:ilvl w:val="3"/>
          <w:numId w:val="1"/>
        </w:numPr>
        <w:spacing w:after="60" w:line="280" w:lineRule="auto"/>
      </w:pPr>
      <w:r>
        <w:rPr>
          <w:rFonts w:hint="default" w:cs="Arial"/>
          <w:bCs w:val="0"/>
          <w:lang w:val="en-US"/>
        </w:rPr>
        <w:t xml:space="preserve">Màn hình Gửi yêu cầu thành công — mới v0.4</w:t>
      </w:r>
    </w:p>
    <w:p w14:paraId="25E6470A">
      <w:pPr>
        <w:pStyle w:val="16"/>
        <w:numPr>
          <w:ilvl w:val="2"/>
          <w:numId w:val="1"/>
        </w:numPr>
        <w:spacing w:after="60" w:line="280" w:lineRule="auto"/>
      </w:pPr>
      <w:r>
        <w:rPr>
          <w:rFonts w:hint="default" w:cs="Arial"/>
          <w:b w:val="0"/>
          <w:bCs w:val="0"/>
          <w:lang w:val="en-US"/>
        </w:rPr>
        <w:t xml:space="preserve">Nút </w:t>
      </w:r>
      <w:r>
        <w:rPr>
          <w:rFonts w:ascii="Arial" w:hAnsi="Arial" w:eastAsia="Arial" w:cs="Arial"/>
          <w:b w:val="0"/>
          <w:bCs w:val="0"/>
        </w:rPr>
        <w:t>Bảo hành</w:t>
      </w:r>
      <w:r>
        <w:rPr>
          <w:rFonts w:hint="default" w:cs="Arial"/>
          <w:b w:val="0"/>
          <w:bCs w:val="0"/>
          <w:lang w:val="en-US"/>
        </w:rPr>
        <w:t xml:space="preserve"> (Thông tin bảo hành, lịch sử bảo hành)</w:t>
      </w:r>
    </w:p>
    <w:p>
      <w:pPr>
        <w:pStyle w:val="16"/>
        <w:numPr>
          <w:ilvl w:val="0"/>
          <w:numId w:val="1"/>
        </w:numPr>
        <w:spacing w:after="60" w:line="280" w:lineRule="auto"/>
      </w:pPr>
      <w:r>
        <w:rPr>
          <w:rFonts w:ascii="Arial" w:hAnsi="Arial" w:eastAsia="Arial" w:cs="Arial"/>
        </w:rPr>
        <w:t xml:space="preserve">Màn hình dùng chung - không thuộc cấp nào</w:t>
      </w:r>
    </w:p>
    <w:p>
      <w:pPr>
        <w:pStyle w:val="16"/>
        <w:numPr>
          <w:ilvl w:val="1"/>
          <w:numId w:val="1"/>
        </w:numPr>
        <w:spacing w:after="60" w:line="280" w:lineRule="auto"/>
      </w:pPr>
      <w:r>
        <w:rPr>
          <w:rFonts w:ascii="Arial" w:hAnsi="Arial" w:eastAsia="Arial" w:cs="Arial"/>
        </w:rPr>
        <w:t xml:space="preserve">Màn hình Thêm thiết bị bằng mã QR (gọi từ Đăng nhập và từ Thêm dự án mới)</w:t>
      </w:r>
    </w:p>
    <w:p>
      <w:pPr>
        <w:pStyle w:val="16"/>
        <w:numPr>
          <w:ilvl w:val="1"/>
          <w:numId w:val="1"/>
        </w:numPr>
        <w:spacing w:after="60" w:line="280" w:lineRule="auto"/>
      </w:pPr>
      <w:r>
        <w:rPr>
          <w:rFonts w:ascii="Arial" w:hAnsi="Arial" w:eastAsia="Arial" w:cs="Arial"/>
        </w:rPr>
        <w:t xml:space="preserve">Màn hình Chọn ngôn ngữ (mở từ dòng Ngôn ngữ ở thẻ Tôi hoặc Thông tin tài khoản)</w:t>
      </w:r>
    </w:p>
    <w:p w14:paraId="64DA12A0">
      <w:pPr>
        <w:pStyle w:val="16"/>
        <w:numPr>
          <w:ilvl w:val="1"/>
          <w:numId w:val="1"/>
        </w:numPr>
        <w:spacing w:after="60" w:line="280" w:lineRule="auto"/>
      </w:pPr>
      <w:r>
        <w:rPr>
          <w:rFonts w:hint="default" w:cs="Arial"/>
          <w:bCs w:val="0"/>
          <w:lang w:val="en-US"/>
        </w:rPr>
        <w:t xml:space="preserve">Trạng thái đặc biệt và lần đầu mở app (mất kết nối, không có dữ liệu, xin quyền) — mới v0.4</w:t>
      </w:r>
    </w:p>
    <w:p w14:paraId="78D94216">
      <w:pPr>
        <w:pStyle w:val="2"/>
      </w:pPr>
      <w:r>
        <w:rPr>
          <w:rFonts w:ascii="Arial" w:hAnsi="Arial" w:eastAsia="Arial" w:cs="Arial"/>
        </w:rPr>
        <w:t>3. Mô tả chi tiết từng màn hình</w:t>
      </w:r>
    </w:p>
    <w:p w14:paraId="0BCFDD3C">
      <w:pPr>
        <w:pStyle w:val="3"/>
      </w:pPr>
      <w:r>
        <w:rPr>
          <w:rFonts w:ascii="Arial" w:hAnsi="Arial" w:eastAsia="Arial" w:cs="Arial"/>
        </w:rPr>
        <w:t>1. Đăng nhập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Xác thực người dùng trước khi vào app.</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Thanh thẻ</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Không</w:t>
            </w:r>
          </w:p>
        </w:tc>
      </w:tr>
      <w:tr w14:paraId="75D33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3E3BB8A">
            <w:pPr>
              <w:spacing w:after="20" w:line="260" w:lineRule="auto"/>
            </w:pPr>
            <w:r>
              <w:rPr>
                <w:rFonts w:ascii="Arial" w:hAnsi="Arial" w:eastAsia="Arial" w:cs="Arial"/>
              </w:rPr>
              <w:t>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8055625">
            <w:pPr>
              <w:spacing w:after="20" w:line="260" w:lineRule="auto"/>
            </w:pPr>
            <w:r>
              <w:rPr>
                <w:rFonts w:ascii="Arial" w:hAnsi="Arial" w:eastAsia="Arial" w:cs="Arial"/>
              </w:rPr>
              <w:t>Đăng nhập thành công → Dự án (2)</w:t>
            </w:r>
          </w:p>
        </w:tc>
      </w:tr>
    </w:tbl>
    <w:p w14:paraId="71D890DB">
      <w:pPr>
        <w:spacing w:after="80"/>
      </w:pPr>
    </w:p>
    <w:p w14:paraId="7B9E5551">
      <w:pPr>
        <w:pStyle w:val="4"/>
      </w:pPr>
      <w:r>
        <w:rPr>
          <w:rFonts w:ascii="Arial" w:hAnsi="Arial" w:eastAsia="Arial" w:cs="Arial"/>
        </w:rPr>
        <w:t>Thành phần</w:t>
      </w:r>
    </w:p>
    <w:p w14:paraId="12D39431">
      <w:pPr>
        <w:pStyle w:val="16"/>
        <w:numPr>
          <w:ilvl w:val="0"/>
          <w:numId w:val="1"/>
        </w:numPr>
        <w:spacing w:after="60" w:line="280" w:lineRule="auto"/>
      </w:pPr>
      <w:r>
        <w:rPr>
          <w:rFonts w:ascii="Arial" w:hAnsi="Arial" w:eastAsia="Arial" w:cs="Arial"/>
        </w:rPr>
        <w:t>Logo GG Power ở đầu màn hình; tiêu đề "Đăng nhập"; mô tả ngắn "Theo dõi điện mặt trời, pin lưu trữ và tiền điện tiết kiệm của bạn."</w:t>
      </w:r>
    </w:p>
    <w:p w14:paraId="7287AC1E">
      <w:pPr>
        <w:pStyle w:val="16"/>
        <w:numPr>
          <w:ilvl w:val="0"/>
          <w:numId w:val="1"/>
        </w:numPr>
        <w:spacing w:after="60" w:line="280" w:lineRule="auto"/>
      </w:pPr>
      <w:r>
        <w:rPr>
          <w:rFonts w:ascii="Arial" w:hAnsi="Arial" w:eastAsia="Arial" w:cs="Arial"/>
        </w:rPr>
        <w:t xml:space="preserve">Ô </w:t>
      </w:r>
      <w:r>
        <w:rPr>
          <w:rFonts w:ascii="Arial" w:hAnsi="Arial" w:eastAsia="Arial" w:cs="Arial"/>
          <w:b/>
          <w:bCs/>
        </w:rPr>
        <w:t>Email hoặc số điện thoại</w:t>
      </w:r>
      <w:r>
        <w:rPr>
          <w:rFonts w:ascii="Arial" w:hAnsi="Arial" w:eastAsia="Arial" w:cs="Arial"/>
        </w:rPr>
        <w:t xml:space="preserve"> (một ô nhập chung cho cả hai).</w:t>
      </w:r>
    </w:p>
    <w:p w14:paraId="47EF87A5">
      <w:pPr>
        <w:pStyle w:val="16"/>
        <w:numPr>
          <w:ilvl w:val="0"/>
          <w:numId w:val="1"/>
        </w:numPr>
        <w:spacing w:after="60" w:line="280" w:lineRule="auto"/>
      </w:pPr>
      <w:r>
        <w:rPr>
          <w:rFonts w:ascii="Arial" w:hAnsi="Arial" w:eastAsia="Arial" w:cs="Arial"/>
        </w:rPr>
        <w:t xml:space="preserve">Ô </w:t>
      </w:r>
      <w:r>
        <w:rPr>
          <w:rFonts w:ascii="Arial" w:hAnsi="Arial" w:eastAsia="Arial" w:cs="Arial"/>
          <w:b/>
          <w:bCs/>
        </w:rPr>
        <w:t>Mật khẩu</w:t>
      </w:r>
      <w:r>
        <w:rPr>
          <w:rFonts w:ascii="Arial" w:hAnsi="Arial" w:eastAsia="Arial" w:cs="Arial"/>
        </w:rPr>
        <w:t>, có nút con mắt để hiện/ẩn mật khẩu.</w:t>
      </w:r>
    </w:p>
    <w:p w14:paraId="2AFF8BB2">
      <w:pPr>
        <w:pStyle w:val="16"/>
        <w:numPr>
          <w:ilvl w:val="0"/>
          <w:numId w:val="1"/>
        </w:numPr>
        <w:spacing w:after="60" w:line="280" w:lineRule="auto"/>
      </w:pPr>
      <w:r>
        <w:rPr>
          <w:rFonts w:ascii="Arial" w:hAnsi="Arial" w:eastAsia="Arial" w:cs="Arial"/>
        </w:rPr>
        <w:t xml:space="preserve">Liên kết </w:t>
      </w:r>
      <w:r>
        <w:rPr>
          <w:rFonts w:ascii="Arial" w:hAnsi="Arial" w:eastAsia="Arial" w:cs="Arial"/>
          <w:b/>
          <w:bCs/>
        </w:rPr>
        <w:t>Quên mật khẩu?</w:t>
      </w:r>
      <w:r>
        <w:rPr>
          <w:rFonts w:ascii="Arial" w:hAnsi="Arial" w:eastAsia="Arial" w:cs="Arial"/>
        </w:rPr>
        <w:t xml:space="preserve"> (chưa có màn hình).</w:t>
      </w:r>
    </w:p>
    <w:p w14:paraId="73D9CAAD">
      <w:pPr>
        <w:pStyle w:val="16"/>
        <w:numPr>
          <w:ilvl w:val="0"/>
          <w:numId w:val="1"/>
        </w:numPr>
        <w:spacing w:after="60" w:line="280" w:lineRule="auto"/>
      </w:pPr>
      <w:r>
        <w:rPr>
          <w:rFonts w:ascii="Arial" w:hAnsi="Arial" w:eastAsia="Arial" w:cs="Arial"/>
        </w:rPr>
        <w:t xml:space="preserve">Nút chính </w:t>
      </w:r>
      <w:r>
        <w:rPr>
          <w:rFonts w:ascii="Arial" w:hAnsi="Arial" w:eastAsia="Arial" w:cs="Arial"/>
          <w:b/>
          <w:bCs/>
        </w:rPr>
        <w:t>Đăng nhập</w:t>
      </w:r>
      <w:r>
        <w:rPr>
          <w:rFonts w:ascii="Arial" w:hAnsi="Arial" w:eastAsia="Arial" w:cs="Arial"/>
        </w:rPr>
        <w:t>.</w:t>
      </w:r>
    </w:p>
    <w:p w14:paraId="3E8F46DA">
      <w:pPr>
        <w:pStyle w:val="16"/>
        <w:numPr>
          <w:ilvl w:val="0"/>
          <w:numId w:val="1"/>
        </w:numPr>
        <w:spacing w:after="60" w:line="280" w:lineRule="auto"/>
      </w:pPr>
      <w:r>
        <w:rPr>
          <w:rFonts w:ascii="Arial" w:hAnsi="Arial" w:eastAsia="Arial" w:cs="Arial"/>
        </w:rPr>
        <w:t xml:space="preserve">Nút phụ </w:t>
      </w:r>
      <w:r>
        <w:rPr>
          <w:rFonts w:ascii="Arial" w:hAnsi="Arial" w:eastAsia="Arial" w:cs="Arial"/>
          <w:b/>
          <w:bCs/>
        </w:rPr>
        <w:t>Thêm thiết bị bằng mã QR</w:t>
      </w:r>
      <w:r>
        <w:rPr>
          <w:rFonts w:ascii="Arial" w:hAnsi="Arial" w:eastAsia="Arial" w:cs="Arial"/>
        </w:rPr>
        <w:t xml:space="preserve"> (chưa có luồng).</w:t>
      </w:r>
    </w:p>
    <w:p w14:paraId="4867F932">
      <w:pPr>
        <w:pStyle w:val="16"/>
        <w:numPr>
          <w:ilvl w:val="0"/>
          <w:numId w:val="1"/>
        </w:numPr>
        <w:spacing w:after="60" w:line="280" w:lineRule="auto"/>
      </w:pPr>
      <w:r>
        <w:rPr>
          <w:rFonts w:ascii="Arial" w:hAnsi="Arial" w:eastAsia="Arial" w:cs="Arial"/>
        </w:rPr>
        <w:t xml:space="preserve">Dòng "Chưa có tài khoản? </w:t>
      </w:r>
      <w:r>
        <w:rPr>
          <w:rFonts w:ascii="Arial" w:hAnsi="Arial" w:eastAsia="Arial" w:cs="Arial"/>
          <w:b/>
          <w:bCs/>
        </w:rPr>
        <w:t>Đăng ký</w:t>
      </w:r>
      <w:r>
        <w:rPr>
          <w:rFonts w:ascii="Arial" w:hAnsi="Arial" w:eastAsia="Arial" w:cs="Arial"/>
        </w:rPr>
        <w:t>" (chưa có màn hình) và khẩu hiệu "GO GREEN GO GLOBAL".</w:t>
      </w:r>
    </w:p>
    <w:p w14:paraId="5B270BE5">
      <w:pPr>
        <w:pStyle w:val="4"/>
      </w:pPr>
      <w:r>
        <w:rPr>
          <w:rFonts w:ascii="Arial" w:hAnsi="Arial" w:eastAsia="Arial" w:cs="Arial"/>
        </w:rPr>
        <w:t>Quy tắc &amp; trạng thái cần bổ sung khi phát triển</w:t>
      </w:r>
    </w:p>
    <w:p w14:paraId="084CC467">
      <w:pPr>
        <w:pStyle w:val="16"/>
        <w:numPr>
          <w:ilvl w:val="0"/>
          <w:numId w:val="1"/>
        </w:numPr>
        <w:spacing w:after="60" w:line="280" w:lineRule="auto"/>
      </w:pPr>
      <w:r>
        <w:rPr>
          <w:rFonts w:ascii="Arial" w:hAnsi="Arial" w:eastAsia="Arial" w:cs="Arial"/>
        </w:rPr>
        <w:t>Kiểm tra định dạng email/số điện thoại; báo lỗi ngay dưới ô nhập.</w:t>
      </w:r>
    </w:p>
    <w:p w14:paraId="18692EC0">
      <w:pPr>
        <w:pStyle w:val="16"/>
        <w:numPr>
          <w:ilvl w:val="0"/>
          <w:numId w:val="1"/>
        </w:numPr>
        <w:spacing w:after="60" w:line="280" w:lineRule="auto"/>
      </w:pPr>
      <w:r>
        <w:rPr>
          <w:rFonts w:ascii="Arial" w:hAnsi="Arial" w:eastAsia="Arial" w:cs="Arial"/>
        </w:rPr>
        <w:t>Trạng thái đang xử lý trên nút Đăng nhập; thông báo sai thông tin đăng nhập.</w:t>
      </w:r>
    </w:p>
    <w:p w14:paraId="0DC9F863">
      <w:pPr>
        <w:pStyle w:val="16"/>
        <w:numPr>
          <w:ilvl w:val="0"/>
          <w:numId w:val="1"/>
        </w:numPr>
        <w:spacing w:after="60" w:line="280" w:lineRule="auto"/>
      </w:pPr>
      <w:r>
        <w:rPr>
          <w:rFonts w:ascii="Arial" w:hAnsi="Arial" w:eastAsia="Arial" w:cs="Arial"/>
        </w:rPr>
        <w:t>Ghi nhớ phiên đăng nhập; lần mở sau đi thẳng vào Dự án.</w:t>
      </w:r>
    </w:p>
    <w:p w14:paraId="61D22F43">
      <w:pPr>
        <w:pStyle w:val="3"/>
      </w:pPr>
      <w:r>
        <w:rPr>
          <w:rFonts w:ascii="Arial" w:hAnsi="Arial" w:eastAsia="Arial" w:cs="Arial"/>
        </w:rPr>
        <w:t>2. Dự án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685F7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3CF855A7">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CE03713">
            <w:pPr>
              <w:spacing w:after="20" w:line="260" w:lineRule="auto"/>
            </w:pPr>
            <w:r>
              <w:rPr>
                <w:rFonts w:ascii="Arial" w:hAnsi="Arial" w:eastAsia="Arial" w:cs="Arial"/>
                <w:b/>
                <w:bCs/>
                <w:color w:val="13201B"/>
                <w:sz w:val="19"/>
                <w:szCs w:val="19"/>
              </w:rPr>
              <w:t>Giá trị</w:t>
            </w:r>
          </w:p>
        </w:tc>
      </w:tr>
      <w:tr w14:paraId="5720C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9B02C9F">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6AA674">
            <w:pPr>
              <w:spacing w:after="20" w:line="260" w:lineRule="auto"/>
            </w:pPr>
            <w:r>
              <w:rPr>
                <w:rFonts w:ascii="Arial" w:hAnsi="Arial" w:eastAsia="Arial" w:cs="Arial"/>
              </w:rPr>
              <w:t>Liệt kê các hệ thống (dự án) thuộc tài khoản và cho phép chọn dự án để giám sát.</w:t>
            </w:r>
          </w:p>
        </w:tc>
      </w:tr>
      <w:tr w14:paraId="539A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3F6BB895">
            <w:pPr>
              <w:spacing w:after="20" w:line="260" w:lineRule="auto"/>
            </w:pPr>
            <w:r>
              <w:rPr>
                <w:rFonts w:ascii="Arial" w:hAnsi="Arial" w:eastAsia="Arial" w:cs="Arial"/>
              </w:rPr>
              <w:t>Thanh thẻ</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73D516D">
            <w:pPr>
              <w:spacing w:after="20" w:line="260" w:lineRule="auto"/>
            </w:pPr>
            <w:r>
              <w:rPr>
                <w:rFonts w:ascii="Arial" w:hAnsi="Arial" w:eastAsia="Arial" w:cs="Arial"/>
              </w:rPr>
              <w:t>Cấp tài khoản: Dự án (đang chọn) · Tôi</w:t>
            </w:r>
          </w:p>
        </w:tc>
      </w:tr>
      <w:tr w14:paraId="101B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549EACD">
            <w:pPr>
              <w:spacing w:after="20" w:line="260" w:lineRule="auto"/>
            </w:pPr>
            <w:r>
              <w:rPr>
                <w:rFonts w:ascii="Arial" w:hAnsi="Arial" w:eastAsia="Arial" w:cs="Arial"/>
              </w:rPr>
              <w:t>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A0CDFD3">
            <w:pPr>
              <w:spacing w:after="20" w:line="260" w:lineRule="auto"/>
            </w:pPr>
            <w:r>
              <w:rPr>
                <w:rFonts w:ascii="Arial" w:hAnsi="Arial" w:eastAsia="Arial" w:cs="Arial"/>
              </w:rPr>
              <w:t>Bấm thẻ dự án → Màn hình chính (4) của dự án đó</w:t>
            </w:r>
          </w:p>
        </w:tc>
      </w:tr>
    </w:tbl>
    <w:p w14:paraId="743AF280">
      <w:pPr>
        <w:spacing w:after="80"/>
      </w:pPr>
    </w:p>
    <w:p w14:paraId="01660573">
      <w:pPr>
        <w:pStyle w:val="4"/>
      </w:pPr>
      <w:r>
        <w:rPr>
          <w:rFonts w:ascii="Arial" w:hAnsi="Arial" w:eastAsia="Arial" w:cs="Arial"/>
        </w:rPr>
        <w:t>Thành phần</w:t>
      </w:r>
    </w:p>
    <w:p w14:paraId="3FEF9617">
      <w:pPr>
        <w:pStyle w:val="16"/>
        <w:numPr>
          <w:ilvl w:val="0"/>
          <w:numId w:val="1"/>
        </w:numPr>
        <w:spacing w:after="60" w:line="280" w:lineRule="auto"/>
      </w:pPr>
      <w:r>
        <w:rPr>
          <w:rFonts w:ascii="Arial" w:hAnsi="Arial" w:eastAsia="Arial" w:cs="Arial"/>
        </w:rPr>
        <w:t xml:space="preserve">Tiêu đề "Dự án" và nút </w:t>
      </w:r>
      <w:r>
        <w:rPr>
          <w:rFonts w:ascii="Arial" w:hAnsi="Arial" w:eastAsia="Arial" w:cs="Arial"/>
          <w:b/>
          <w:bCs/>
        </w:rPr>
        <w:t>+</w:t>
      </w:r>
      <w:r>
        <w:rPr>
          <w:rFonts w:ascii="Arial" w:hAnsi="Arial" w:eastAsia="Arial" w:cs="Arial"/>
        </w:rPr>
        <w:t xml:space="preserve"> (Thêm dự án) ở góc phải.</w:t>
      </w:r>
    </w:p>
    <w:p w14:paraId="6E3D4F31">
      <w:pPr>
        <w:pStyle w:val="16"/>
        <w:numPr>
          <w:ilvl w:val="0"/>
          <w:numId w:val="1"/>
        </w:numPr>
        <w:spacing w:after="60" w:line="280" w:lineRule="auto"/>
      </w:pPr>
      <w:r>
        <w:rPr>
          <w:rFonts w:ascii="Arial" w:hAnsi="Arial" w:eastAsia="Arial" w:cs="Arial"/>
        </w:rPr>
        <w:t>Ô tìm kiếm "Tìm theo tên hoặc địa chỉ".</w:t>
      </w:r>
    </w:p>
    <w:p w14:paraId="3F16D13B">
      <w:pPr>
        <w:pStyle w:val="16"/>
        <w:numPr>
          <w:ilvl w:val="0"/>
          <w:numId w:val="1"/>
        </w:numPr>
        <w:spacing w:after="60" w:line="280" w:lineRule="auto"/>
      </w:pPr>
      <w:r>
        <w:rPr>
          <w:rFonts w:ascii="Arial" w:hAnsi="Arial" w:eastAsia="Arial" w:cs="Arial"/>
        </w:rPr>
        <w:t>Danh sách thẻ dự án. Mỗi thẻ gồm: icon loại công trình (nhà ở / nhà xưởng), tên dự án, địa chỉ (có icon vị trí), cấu hình (ví dụ "Inverter hybrid 5 kW · S16 Pre"), chip trạng thái.</w:t>
      </w:r>
    </w:p>
    <w:p w14:paraId="189A2537">
      <w:pPr>
        <w:pStyle w:val="16"/>
        <w:numPr>
          <w:ilvl w:val="0"/>
          <w:numId w:val="1"/>
        </w:numPr>
        <w:spacing w:after="60" w:line="280" w:lineRule="auto"/>
      </w:pPr>
      <w:r>
        <w:rPr>
          <w:rFonts w:ascii="Arial" w:hAnsi="Arial" w:eastAsia="Arial" w:cs="Arial"/>
        </w:rPr>
        <w:t xml:space="preserve">Mỗi thẻ có hàng chỉ số nhanh: </w:t>
      </w:r>
      <w:r>
        <w:rPr>
          <w:rFonts w:ascii="Arial" w:hAnsi="Arial" w:eastAsia="Arial" w:cs="Arial"/>
          <w:b/>
          <w:bCs/>
        </w:rPr>
        <w:t>PV hiện tại</w:t>
      </w:r>
      <w:r>
        <w:rPr>
          <w:rFonts w:ascii="Arial" w:hAnsi="Arial" w:eastAsia="Arial" w:cs="Arial"/>
        </w:rPr>
        <w:t xml:space="preserve"> (kW), </w:t>
      </w:r>
      <w:r>
        <w:rPr>
          <w:rFonts w:ascii="Arial" w:hAnsi="Arial" w:eastAsia="Arial" w:cs="Arial"/>
          <w:b/>
          <w:bCs/>
        </w:rPr>
        <w:t>Hôm nay</w:t>
      </w:r>
      <w:r>
        <w:rPr>
          <w:rFonts w:ascii="Arial" w:hAnsi="Arial" w:eastAsia="Arial" w:cs="Arial"/>
        </w:rPr>
        <w:t xml:space="preserve"> (kWh sản lượng), </w:t>
      </w:r>
      <w:r>
        <w:rPr>
          <w:rFonts w:ascii="Arial" w:hAnsi="Arial" w:eastAsia="Arial" w:cs="Arial"/>
          <w:b/>
          <w:bCs/>
        </w:rPr>
        <w:t>SOC pin</w:t>
      </w:r>
      <w:r>
        <w:rPr>
          <w:rFonts w:ascii="Arial" w:hAnsi="Arial" w:eastAsia="Arial" w:cs="Arial"/>
        </w:rPr>
        <w:t xml:space="preserve"> (%).</w:t>
      </w:r>
    </w:p>
    <w:p w14:paraId="2E460323">
      <w:pPr>
        <w:pStyle w:val="4"/>
      </w:pPr>
      <w:r>
        <w:rPr>
          <w:rFonts w:ascii="Arial" w:hAnsi="Arial" w:eastAsia="Arial" w:cs="Arial"/>
        </w:rPr>
        <w:t>Dữ liệu mẫu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2400"/>
        <w:gridCol w:w="1200"/>
        <w:gridCol w:w="1838"/>
      </w:tblGrid>
      <w:tr w14:paraId="5D00B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86196A6">
            <w:pPr>
              <w:spacing w:after="20" w:line="260" w:lineRule="auto"/>
            </w:pPr>
            <w:r>
              <w:rPr>
                <w:rFonts w:ascii="Arial" w:hAnsi="Arial" w:eastAsia="Arial" w:cs="Arial"/>
                <w:b/>
                <w:bCs/>
                <w:color w:val="13201B"/>
                <w:sz w:val="19"/>
                <w:szCs w:val="19"/>
              </w:rPr>
              <w:t>Dự án</w:t>
            </w:r>
          </w:p>
        </w:tc>
        <w:tc>
          <w:tcPr>
            <w:tcW w:w="20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36D6893">
            <w:pPr>
              <w:spacing w:after="20" w:line="260" w:lineRule="auto"/>
            </w:pPr>
            <w:r>
              <w:rPr>
                <w:rFonts w:ascii="Arial" w:hAnsi="Arial" w:eastAsia="Arial" w:cs="Arial"/>
                <w:b/>
                <w:bCs/>
                <w:color w:val="13201B"/>
                <w:sz w:val="19"/>
                <w:szCs w:val="19"/>
              </w:rPr>
              <w:t>Địa chỉ</w:t>
            </w:r>
          </w:p>
        </w:tc>
        <w:tc>
          <w:tcPr>
            <w:tcW w:w="24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6F813E8">
            <w:pPr>
              <w:spacing w:after="20" w:line="260" w:lineRule="auto"/>
            </w:pPr>
            <w:r>
              <w:rPr>
                <w:rFonts w:ascii="Arial" w:hAnsi="Arial" w:eastAsia="Arial" w:cs="Arial"/>
                <w:b/>
                <w:bCs/>
                <w:color w:val="13201B"/>
                <w:sz w:val="19"/>
                <w:szCs w:val="19"/>
              </w:rPr>
              <w:t>Cấu hình</w:t>
            </w:r>
          </w:p>
        </w:tc>
        <w:tc>
          <w:tcPr>
            <w:tcW w:w="1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6E8DEA7">
            <w:pPr>
              <w:spacing w:after="20" w:line="260" w:lineRule="auto"/>
            </w:pPr>
            <w:r>
              <w:rPr>
                <w:rFonts w:ascii="Arial" w:hAnsi="Arial" w:eastAsia="Arial" w:cs="Arial"/>
                <w:b/>
                <w:bCs/>
                <w:color w:val="13201B"/>
                <w:sz w:val="19"/>
                <w:szCs w:val="19"/>
              </w:rPr>
              <w:t>Trạng thái</w:t>
            </w:r>
          </w:p>
        </w:tc>
        <w:tc>
          <w:tcPr>
            <w:tcW w:w="18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E5BD952">
            <w:pPr>
              <w:spacing w:after="20" w:line="260" w:lineRule="auto"/>
            </w:pPr>
            <w:r>
              <w:rPr>
                <w:rFonts w:ascii="Arial" w:hAnsi="Arial" w:eastAsia="Arial" w:cs="Arial"/>
                <w:b/>
                <w:bCs/>
                <w:color w:val="13201B"/>
                <w:sz w:val="19"/>
                <w:szCs w:val="19"/>
              </w:rPr>
              <w:t>PV / Hôm nay / SOC</w:t>
            </w:r>
          </w:p>
        </w:tc>
      </w:tr>
      <w:tr w14:paraId="6C100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1EC2223">
            <w:pPr>
              <w:spacing w:after="20" w:line="260" w:lineRule="auto"/>
            </w:pPr>
            <w:r>
              <w:rPr>
                <w:rFonts w:ascii="Arial" w:hAnsi="Arial" w:eastAsia="Arial" w:cs="Arial"/>
              </w:rPr>
              <w:t>Nhà của bạn</w:t>
            </w:r>
          </w:p>
        </w:tc>
        <w:tc>
          <w:tcPr>
            <w:tcW w:w="2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25DAC1B">
            <w:pPr>
              <w:spacing w:after="20" w:line="260" w:lineRule="auto"/>
            </w:pPr>
            <w:r>
              <w:rPr>
                <w:rFonts w:ascii="Arial" w:hAnsi="Arial" w:eastAsia="Arial" w:cs="Arial"/>
              </w:rPr>
              <w:t>Văn Giang, Hưng Yên</w:t>
            </w:r>
          </w:p>
        </w:tc>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BF13729">
            <w:pPr>
              <w:spacing w:after="20" w:line="260" w:lineRule="auto"/>
            </w:pPr>
            <w:r>
              <w:rPr>
                <w:rFonts w:ascii="Arial" w:hAnsi="Arial" w:eastAsia="Arial" w:cs="Arial"/>
              </w:rPr>
              <w:t>Inverter hybrid 5 kW · S16 Pre</w:t>
            </w:r>
          </w:p>
        </w:tc>
        <w:tc>
          <w:tcPr>
            <w:tcW w:w="1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142395E">
            <w:pPr>
              <w:spacing w:after="20" w:line="260" w:lineRule="auto"/>
            </w:pPr>
            <w:r>
              <w:rPr>
                <w:rFonts w:ascii="Arial" w:hAnsi="Arial" w:eastAsia="Arial" w:cs="Arial"/>
              </w:rPr>
              <w:t>Online</w:t>
            </w:r>
          </w:p>
        </w:tc>
        <w:tc>
          <w:tcPr>
            <w:tcW w:w="1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0DA60CB">
            <w:pPr>
              <w:spacing w:after="20" w:line="260" w:lineRule="auto"/>
            </w:pPr>
            <w:r>
              <w:rPr>
                <w:rFonts w:ascii="Arial" w:hAnsi="Arial" w:eastAsia="Arial" w:cs="Arial"/>
              </w:rPr>
              <w:t>4,2 kW · 18,6 kWh · 76 %</w:t>
            </w:r>
          </w:p>
        </w:tc>
      </w:tr>
      <w:tr w14:paraId="722DE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BC365E6">
            <w:pPr>
              <w:spacing w:after="20" w:line="260" w:lineRule="auto"/>
            </w:pPr>
            <w:r>
              <w:rPr>
                <w:rFonts w:ascii="Arial" w:hAnsi="Arial" w:eastAsia="Arial" w:cs="Arial"/>
              </w:rPr>
              <w:t>Nhà Ân Thi</w:t>
            </w:r>
          </w:p>
        </w:tc>
        <w:tc>
          <w:tcPr>
            <w:tcW w:w="20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ED47F75">
            <w:pPr>
              <w:spacing w:after="20" w:line="260" w:lineRule="auto"/>
            </w:pPr>
            <w:r>
              <w:rPr>
                <w:rFonts w:ascii="Arial" w:hAnsi="Arial" w:eastAsia="Arial" w:cs="Arial"/>
              </w:rPr>
              <w:t>Mỹ Hào, Hưng Yên</w:t>
            </w:r>
          </w:p>
        </w:tc>
        <w:tc>
          <w:tcPr>
            <w:tcW w:w="2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6349524">
            <w:pPr>
              <w:spacing w:after="20" w:line="260" w:lineRule="auto"/>
            </w:pPr>
            <w:r>
              <w:rPr>
                <w:rFonts w:ascii="Arial" w:hAnsi="Arial" w:eastAsia="Arial" w:cs="Arial"/>
              </w:rPr>
              <w:t>Inverter 8 kW · 2 × S16 Pre</w:t>
            </w:r>
          </w:p>
        </w:tc>
        <w:tc>
          <w:tcPr>
            <w:tcW w:w="1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497ED5E2">
            <w:pPr>
              <w:spacing w:after="20" w:line="260" w:lineRule="auto"/>
            </w:pPr>
            <w:r>
              <w:rPr>
                <w:rFonts w:ascii="Arial" w:hAnsi="Arial" w:eastAsia="Arial" w:cs="Arial"/>
              </w:rPr>
              <w:t>Online</w:t>
            </w:r>
          </w:p>
        </w:tc>
        <w:tc>
          <w:tcPr>
            <w:tcW w:w="18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D559FDF">
            <w:pPr>
              <w:spacing w:after="20" w:line="260" w:lineRule="auto"/>
            </w:pPr>
            <w:r>
              <w:rPr>
                <w:rFonts w:ascii="Arial" w:hAnsi="Arial" w:eastAsia="Arial" w:cs="Arial"/>
              </w:rPr>
              <w:t>6,1 kW · 27,4 kWh · 88 %</w:t>
            </w:r>
          </w:p>
        </w:tc>
      </w:tr>
      <w:tr w14:paraId="53D42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7BA8600">
            <w:pPr>
              <w:spacing w:after="20" w:line="260" w:lineRule="auto"/>
            </w:pPr>
            <w:r>
              <w:rPr>
                <w:rFonts w:ascii="Arial" w:hAnsi="Arial" w:eastAsia="Arial" w:cs="Arial"/>
              </w:rPr>
              <w:t>Nhà máy GG Power</w:t>
            </w:r>
          </w:p>
        </w:tc>
        <w:tc>
          <w:tcPr>
            <w:tcW w:w="2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0E553BC">
            <w:pPr>
              <w:spacing w:after="20" w:line="260" w:lineRule="auto"/>
            </w:pPr>
            <w:r>
              <w:rPr>
                <w:rFonts w:ascii="Arial" w:hAnsi="Arial" w:eastAsia="Arial" w:cs="Arial"/>
              </w:rPr>
              <w:t>Yên Mỹ, Hưng Yên</w:t>
            </w:r>
          </w:p>
        </w:tc>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DAC5CAA">
            <w:pPr>
              <w:spacing w:after="20" w:line="260" w:lineRule="auto"/>
            </w:pPr>
            <w:r>
              <w:rPr>
                <w:rFonts w:ascii="Arial" w:hAnsi="Arial" w:eastAsia="Arial" w:cs="Arial"/>
              </w:rPr>
              <w:t>Inverter 30 kW · 4 × S16 Pre</w:t>
            </w:r>
          </w:p>
        </w:tc>
        <w:tc>
          <w:tcPr>
            <w:tcW w:w="1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0EC07DD">
            <w:pPr>
              <w:spacing w:after="20" w:line="260" w:lineRule="auto"/>
            </w:pPr>
            <w:r>
              <w:rPr>
                <w:rFonts w:ascii="Arial" w:hAnsi="Arial" w:eastAsia="Arial" w:cs="Arial"/>
              </w:rPr>
              <w:t>Cảnh báo</w:t>
            </w:r>
          </w:p>
        </w:tc>
        <w:tc>
          <w:tcPr>
            <w:tcW w:w="1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E452ABB">
            <w:pPr>
              <w:spacing w:after="20" w:line="260" w:lineRule="auto"/>
            </w:pPr>
            <w:r>
              <w:rPr>
                <w:rFonts w:ascii="Arial" w:hAnsi="Arial" w:eastAsia="Arial" w:cs="Arial"/>
              </w:rPr>
              <w:t>21,8 kW · 96,2 kWh · 54 %</w:t>
            </w:r>
          </w:p>
        </w:tc>
      </w:tr>
    </w:tbl>
    <w:p w14:paraId="26E21B50">
      <w:pPr>
        <w:pStyle w:val="4"/>
      </w:pPr>
      <w:r>
        <w:rPr>
          <w:rFonts w:ascii="Arial" w:hAnsi="Arial" w:eastAsia="Arial" w:cs="Arial"/>
        </w:rPr>
        <w:t>Trạng thái dự án</w:t>
      </w:r>
    </w:p>
    <w:p w14:paraId="0933D206">
      <w:pPr>
        <w:pStyle w:val="16"/>
        <w:numPr>
          <w:ilvl w:val="0"/>
          <w:numId w:val="1"/>
        </w:numPr>
        <w:spacing w:after="60" w:line="280" w:lineRule="auto"/>
      </w:pPr>
      <w:r>
        <w:rPr>
          <w:rFonts w:ascii="Arial" w:hAnsi="Arial" w:eastAsia="Arial" w:cs="Arial"/>
          <w:b/>
          <w:bCs/>
        </w:rPr>
        <w:t>Online</w:t>
      </w:r>
      <w:r>
        <w:rPr>
          <w:rFonts w:ascii="Arial" w:hAnsi="Arial" w:eastAsia="Arial" w:cs="Arial"/>
        </w:rPr>
        <w:t xml:space="preserve"> (chip xanh): hệ thống kết nối và hoạt động bình thường.</w:t>
      </w:r>
    </w:p>
    <w:p w14:paraId="0C8D5BB1">
      <w:pPr>
        <w:pStyle w:val="16"/>
        <w:numPr>
          <w:ilvl w:val="0"/>
          <w:numId w:val="1"/>
        </w:numPr>
        <w:spacing w:after="60" w:line="280" w:lineRule="auto"/>
      </w:pPr>
      <w:r>
        <w:rPr>
          <w:rFonts w:ascii="Arial" w:hAnsi="Arial" w:eastAsia="Arial" w:cs="Arial"/>
          <w:b/>
          <w:bCs/>
        </w:rPr>
        <w:t>Cảnh báo</w:t>
      </w:r>
      <w:r>
        <w:rPr>
          <w:rFonts w:ascii="Arial" w:hAnsi="Arial" w:eastAsia="Arial" w:cs="Arial"/>
        </w:rPr>
        <w:t xml:space="preserve"> (chip vàng): có cảnh báo chưa xử lý.</w:t>
      </w:r>
    </w:p>
    <w:p w14:paraId="383392B5">
      <w:pPr>
        <w:pStyle w:val="16"/>
        <w:numPr>
          <w:ilvl w:val="0"/>
          <w:numId w:val="1"/>
        </w:numPr>
        <w:spacing w:after="60" w:line="280" w:lineRule="auto"/>
      </w:pPr>
      <w:r>
        <w:rPr>
          <w:rFonts w:ascii="Arial" w:hAnsi="Arial" w:eastAsia="Arial" w:cs="Arial"/>
        </w:rPr>
        <w:t xml:space="preserve">Cần bổ sung khi phát triển: </w:t>
      </w:r>
      <w:r>
        <w:rPr>
          <w:rFonts w:ascii="Arial" w:hAnsi="Arial" w:eastAsia="Arial" w:cs="Arial"/>
          <w:b/>
          <w:bCs/>
        </w:rPr>
        <w:t>Offline</w:t>
      </w:r>
      <w:r>
        <w:rPr>
          <w:rFonts w:ascii="Arial" w:hAnsi="Arial" w:eastAsia="Arial" w:cs="Arial"/>
        </w:rPr>
        <w:t xml:space="preserve"> (mất kết nối), </w:t>
      </w:r>
      <w:r>
        <w:rPr>
          <w:rFonts w:ascii="Arial" w:hAnsi="Arial" w:eastAsia="Arial" w:cs="Arial"/>
          <w:b/>
          <w:bCs/>
        </w:rPr>
        <w:t>Lỗi</w:t>
      </w:r>
      <w:r>
        <w:rPr>
          <w:rFonts w:ascii="Arial" w:hAnsi="Arial" w:eastAsia="Arial" w:cs="Arial"/>
        </w:rPr>
        <w:t xml:space="preserve"> (chip đỏ).</w:t>
      </w:r>
    </w:p>
    <w:p w14:paraId="358510C4">
      <w:pPr>
        <w:pStyle w:val="3"/>
      </w:pPr>
      <w:r>
        <w:rPr>
          <w:rFonts w:ascii="Arial" w:hAnsi="Arial" w:eastAsia="Arial" w:cs="Arial"/>
        </w:rPr>
        <w:t>3. Tôi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D327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B10415E">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90A9821">
            <w:pPr>
              <w:spacing w:after="20" w:line="260" w:lineRule="auto"/>
            </w:pPr>
            <w:r>
              <w:rPr>
                <w:rFonts w:ascii="Arial" w:hAnsi="Arial" w:eastAsia="Arial" w:cs="Arial"/>
                <w:b/>
                <w:bCs/>
                <w:color w:val="13201B"/>
                <w:sz w:val="19"/>
                <w:szCs w:val="19"/>
              </w:rPr>
              <w:t>Giá trị</w:t>
            </w:r>
          </w:p>
        </w:tc>
      </w:tr>
      <w:tr w14:paraId="72057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9C3BF76">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3932B5C">
            <w:pPr>
              <w:spacing w:after="20" w:line="260" w:lineRule="auto"/>
            </w:pPr>
            <w:r>
              <w:rPr>
                <w:rFonts w:ascii="Arial" w:hAnsi="Arial" w:eastAsia="Arial" w:cs="Arial"/>
              </w:rPr>
              <w:t>Thông tin tài khoản, cài đặt thông báo và cài đặt hệ thống của app.</w:t>
            </w:r>
          </w:p>
        </w:tc>
      </w:tr>
      <w:tr w14:paraId="18F2C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3162AE27">
            <w:pPr>
              <w:spacing w:after="20" w:line="260" w:lineRule="auto"/>
            </w:pPr>
            <w:r>
              <w:rPr>
                <w:rFonts w:ascii="Arial" w:hAnsi="Arial" w:eastAsia="Arial" w:cs="Arial"/>
              </w:rPr>
              <w:t>Thanh thẻ</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F8663D">
            <w:pPr>
              <w:spacing w:after="20" w:line="260" w:lineRule="auto"/>
            </w:pPr>
            <w:r>
              <w:rPr>
                <w:rFonts w:ascii="Arial" w:hAnsi="Arial" w:eastAsia="Arial" w:cs="Arial"/>
              </w:rPr>
              <w:t>Cấp tài khoản: Dự án · Tôi (đang chọn)</w:t>
            </w:r>
          </w:p>
        </w:tc>
      </w:tr>
      <w:tr w14:paraId="47562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50CDC6C">
            <w:pPr>
              <w:spacing w:after="20" w:line="260" w:lineRule="auto"/>
            </w:pPr>
            <w:r>
              <w:rPr>
                <w:rFonts w:ascii="Arial" w:hAnsi="Arial" w:eastAsia="Arial" w:cs="Arial"/>
              </w:rPr>
              <w:t>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BEABD22">
            <w:pPr>
              <w:spacing w:after="20" w:line="260" w:lineRule="auto"/>
            </w:pPr>
            <w:r>
              <w:rPr>
                <w:rFonts w:ascii="Arial" w:hAnsi="Arial" w:eastAsia="Arial" w:cs="Arial"/>
              </w:rPr>
              <w:t>Đăng xuất → Đăng nhập (1)</w:t>
            </w:r>
          </w:p>
        </w:tc>
      </w:tr>
    </w:tbl>
    <w:p w14:paraId="05090000">
      <w:pPr>
        <w:spacing w:after="80"/>
      </w:pPr>
    </w:p>
    <w:p w14:paraId="4928A6BE">
      <w:pPr>
        <w:pStyle w:val="4"/>
      </w:pPr>
      <w:r>
        <w:rPr>
          <w:rFonts w:ascii="Arial" w:hAnsi="Arial" w:eastAsia="Arial" w:cs="Arial"/>
        </w:rPr>
        <w:t>Khối tài khoản</w:t>
      </w:r>
    </w:p>
    <w:p w14:paraId="5D936AA3">
      <w:pPr>
        <w:pStyle w:val="16"/>
        <w:numPr>
          <w:ilvl w:val="0"/>
          <w:numId w:val="1"/>
        </w:numPr>
        <w:spacing w:after="60" w:line="280" w:lineRule="auto"/>
      </w:pPr>
      <w:r>
        <w:rPr>
          <w:rFonts w:ascii="Arial" w:hAnsi="Arial" w:eastAsia="Arial" w:cs="Arial"/>
        </w:rPr>
        <w:t>Ảnh đại diện (chữ viết tắt), họ tên, email, số điện thoại.</w:t>
      </w:r>
    </w:p>
    <w:p w14:paraId="0F5DAFAE">
      <w:pPr>
        <w:pStyle w:val="16"/>
        <w:numPr>
          <w:ilvl w:val="0"/>
          <w:numId w:val="1"/>
        </w:numPr>
        <w:spacing w:after="60" w:line="280" w:lineRule="auto"/>
      </w:pPr>
      <w:r>
        <w:rPr>
          <w:rFonts w:ascii="Arial" w:hAnsi="Arial" w:eastAsia="Arial" w:cs="Arial"/>
        </w:rPr>
        <w:t xml:space="preserve">Dòng </w:t>
      </w:r>
      <w:r>
        <w:rPr>
          <w:rFonts w:ascii="Arial" w:hAnsi="Arial" w:eastAsia="Arial" w:cs="Arial"/>
          <w:b/>
          <w:bCs/>
        </w:rPr>
        <w:t>Thông tin tài khoản</w:t>
      </w:r>
      <w:r>
        <w:rPr>
          <w:rFonts w:ascii="Arial" w:hAnsi="Arial" w:eastAsia="Arial" w:cs="Arial"/>
        </w:rPr>
        <w:t xml:space="preserve"> trong cùng box, bấm để xem/sửa hồ sơ (chưa có màn hình).</w:t>
      </w:r>
    </w:p>
    <w:p w14:paraId="6AB38777">
      <w:pPr>
        <w:pStyle w:val="4"/>
      </w:pPr>
      <w:r>
        <w:rPr>
          <w:rFonts w:ascii="Arial" w:hAnsi="Arial" w:eastAsia="Arial" w:cs="Arial"/>
        </w:rPr>
        <w:t>Thông báo (công tắc bật/tắt)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800"/>
        <w:gridCol w:w="2238"/>
      </w:tblGrid>
      <w:tr w14:paraId="7EBC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2060B70">
            <w:pPr>
              <w:spacing w:after="20" w:line="260" w:lineRule="auto"/>
            </w:pPr>
            <w:r>
              <w:rPr>
                <w:rFonts w:ascii="Arial" w:hAnsi="Arial" w:eastAsia="Arial" w:cs="Arial"/>
                <w:b/>
                <w:bCs/>
                <w:color w:val="13201B"/>
                <w:sz w:val="19"/>
                <w:szCs w:val="19"/>
              </w:rPr>
              <w:t>Mục</w:t>
            </w:r>
          </w:p>
        </w:tc>
        <w:tc>
          <w:tcPr>
            <w:tcW w:w="4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0CDA5AC">
            <w:pPr>
              <w:spacing w:after="20" w:line="260" w:lineRule="auto"/>
            </w:pPr>
            <w:r>
              <w:rPr>
                <w:rFonts w:ascii="Arial" w:hAnsi="Arial" w:eastAsia="Arial" w:cs="Arial"/>
                <w:b/>
                <w:bCs/>
                <w:color w:val="13201B"/>
                <w:sz w:val="19"/>
                <w:szCs w:val="19"/>
              </w:rPr>
              <w:t>Mô tả</w:t>
            </w:r>
          </w:p>
        </w:tc>
        <w:tc>
          <w:tcPr>
            <w:tcW w:w="2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125BA2C">
            <w:pPr>
              <w:spacing w:after="20" w:line="260" w:lineRule="auto"/>
            </w:pPr>
            <w:r>
              <w:rPr>
                <w:rFonts w:ascii="Arial" w:hAnsi="Arial" w:eastAsia="Arial" w:cs="Arial"/>
                <w:b/>
                <w:bCs/>
                <w:color w:val="13201B"/>
                <w:sz w:val="19"/>
                <w:szCs w:val="19"/>
              </w:rPr>
              <w:t>Mặc định</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Cảnh báo thiết bị</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Lỗi, mất kết nối, nhiệt độ cao</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Bật</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Báo cáo hằng ngày</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Sản lượng và tiền tiết kiệm lúc 20:00</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Bật</w:t>
            </w:r>
          </w:p>
        </w:tc>
      </w:tr>
      <w:tr w14:paraId="4DE66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1944FCD">
            <w:pPr>
              <w:spacing w:after="20" w:line="260" w:lineRule="auto"/>
            </w:pPr>
            <w:r>
              <w:rPr>
                <w:rFonts w:ascii="Arial" w:hAnsi="Arial" w:eastAsia="Arial" w:cs="Arial"/>
              </w:rPr>
              <w:t>Thông báo từ GG Power</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0F01A24">
            <w:pPr>
              <w:spacing w:after="20" w:line="260" w:lineRule="auto"/>
            </w:pPr>
            <w:r>
              <w:rPr>
                <w:rFonts w:ascii="Arial" w:hAnsi="Arial" w:eastAsia="Arial" w:cs="Arial"/>
              </w:rPr>
              <w:t>Tin tức, sản phẩm mới từ GG Power</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F686784">
            <w:pPr>
              <w:spacing w:after="20" w:line="260" w:lineRule="auto"/>
            </w:pPr>
            <w:r>
              <w:rPr>
                <w:rFonts w:ascii="Arial" w:hAnsi="Arial" w:eastAsia="Arial" w:cs="Arial"/>
              </w:rPr>
              <w:t>Tắt</w:t>
            </w:r>
          </w:p>
        </w:tc>
      </w:tr>
    </w:tbl>
    <w:p w14:paraId="70D29EF6">
      <w:pPr>
        <w:pStyle w:val="4"/>
      </w:pPr>
      <w:r>
        <w:rPr>
          <w:rFonts w:ascii="Arial" w:hAnsi="Arial" w:eastAsia="Arial" w:cs="Arial"/>
        </w:rPr>
        <w:t>Cài đặt hệ thống</w:t>
      </w:r>
    </w:p>
    <w:p w14:paraId="0DD84CCC">
      <w:pPr>
        <w:pStyle w:val="16"/>
        <w:numPr>
          <w:ilvl w:val="0"/>
          <w:numId w:val="1"/>
        </w:numPr>
        <w:spacing w:after="60" w:line="280" w:lineRule="auto"/>
      </w:pPr>
      <w:r>
        <w:rPr>
          <w:rFonts w:ascii="Arial" w:hAnsi="Arial" w:eastAsia="Arial" w:cs="Arial"/>
          <w:b/>
          <w:bCs/>
        </w:rPr>
        <w:t>Đơn vị nhiệt độ:</w:t>
      </w:r>
      <w:r>
        <w:rPr>
          <w:rFonts w:ascii="Arial" w:hAnsi="Arial" w:eastAsia="Arial" w:cs="Arial"/>
        </w:rPr>
        <w:t xml:space="preserve"> bộ chọn dạng nổi (segmented) °C / °F, mặc định °C.</w:t>
      </w:r>
    </w:p>
    <w:p w14:paraId="0ED5BF1F">
      <w:pPr>
        <w:pStyle w:val="16"/>
        <w:numPr>
          <w:ilvl w:val="0"/>
          <w:numId w:val="1"/>
        </w:numPr>
        <w:spacing w:after="60" w:line="280" w:lineRule="auto"/>
      </w:pPr>
      <w:r>
        <w:rPr>
          <w:rFonts w:ascii="Arial" w:hAnsi="Arial" w:eastAsia="Arial" w:cs="Arial"/>
          <w:b/>
          <w:bCs/>
        </w:rPr>
        <w:t>Giao diện:</w:t>
      </w:r>
      <w:r>
        <w:rPr>
          <w:rFonts w:ascii="Arial" w:hAnsi="Arial" w:eastAsia="Arial" w:cs="Arial"/>
        </w:rPr>
        <w:t xml:space="preserve"> Sáng / Tối / Tự động (theo hệ điều hành), mặc định Tự động.</w:t>
      </w:r>
    </w:p>
    <w:p w14:paraId="58B8E506">
      <w:pPr>
        <w:pStyle w:val="16"/>
        <w:numPr>
          <w:ilvl w:val="0"/>
          <w:numId w:val="1"/>
        </w:numPr>
        <w:spacing w:after="60" w:line="280" w:lineRule="auto"/>
      </w:pPr>
      <w:r>
        <w:rPr>
          <w:rFonts w:ascii="Arial" w:hAnsi="Arial" w:eastAsia="Arial" w:cs="Arial"/>
          <w:b/>
          <w:bCs/>
        </w:rPr>
        <w:t>Ngôn ngữ:</w:t>
      </w:r>
      <w:r>
        <w:rPr>
          <w:rFonts w:ascii="Arial" w:hAnsi="Arial" w:eastAsia="Arial" w:cs="Arial"/>
        </w:rPr>
        <w:t xml:space="preserve"> hiển thị ngôn ngữ hiện tại (Tiếng Việt), bấm để chọn.</w:t>
      </w:r>
    </w:p>
    <w:p w14:paraId="4C8842BF">
      <w:pPr>
        <w:pStyle w:val="4"/>
      </w:pPr>
      <w:r>
        <w:rPr>
          <w:rFonts w:ascii="Arial" w:hAnsi="Arial" w:eastAsia="Arial" w:cs="Arial"/>
        </w:rPr>
        <w:t>Khác</w:t>
      </w:r>
    </w:p>
    <w:p w14:paraId="7DBB575A">
      <w:pPr>
        <w:pStyle w:val="16"/>
        <w:numPr>
          <w:ilvl w:val="0"/>
          <w:numId w:val="1"/>
        </w:numPr>
        <w:spacing w:after="60" w:line="280" w:lineRule="auto"/>
      </w:pPr>
      <w:r>
        <w:rPr>
          <w:rFonts w:ascii="Arial" w:hAnsi="Arial" w:eastAsia="Arial" w:cs="Arial"/>
        </w:rPr>
        <w:t xml:space="preserve">Nút </w:t>
      </w:r>
      <w:r>
        <w:rPr>
          <w:rFonts w:ascii="Arial" w:hAnsi="Arial" w:eastAsia="Arial" w:cs="Arial"/>
          <w:b/>
          <w:bCs/>
        </w:rPr>
        <w:t>Đăng xuất</w:t>
      </w:r>
      <w:r>
        <w:rPr>
          <w:rFonts w:ascii="Arial" w:hAnsi="Arial" w:eastAsia="Arial" w:cs="Arial"/>
        </w:rPr>
        <w:t xml:space="preserve"> (viền đỏ) ở cuối màn hình.</w:t>
      </w:r>
    </w:p>
    <w:p w14:paraId="40519B0F">
      <w:pPr>
        <w:pStyle w:val="3"/>
      </w:pPr>
      <w:r>
        <w:rPr>
          <w:rFonts w:ascii="Arial" w:hAnsi="Arial" w:eastAsia="Arial" w:cs="Arial"/>
        </w:rPr>
        <w:t>4. Màn hình chính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81A6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0BD7400D">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29FBB61">
            <w:pPr>
              <w:spacing w:after="20" w:line="260" w:lineRule="auto"/>
            </w:pPr>
            <w:r>
              <w:rPr>
                <w:rFonts w:ascii="Arial" w:hAnsi="Arial" w:eastAsia="Arial" w:cs="Arial"/>
                <w:b/>
                <w:bCs/>
                <w:color w:val="13201B"/>
                <w:sz w:val="19"/>
                <w:szCs w:val="19"/>
              </w:rPr>
              <w:t>Giá trị</w:t>
            </w:r>
          </w:p>
        </w:tc>
      </w:tr>
      <w:tr w14:paraId="2CE1F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F545BC2">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982019A">
            <w:pPr>
              <w:spacing w:after="20" w:line="260" w:lineRule="auto"/>
            </w:pPr>
            <w:r>
              <w:rPr>
                <w:rFonts w:ascii="Arial" w:hAnsi="Arial" w:eastAsia="Arial" w:cs="Arial"/>
              </w:rPr>
              <w:t>Giám sát năng lượng của dự án đang chọn: thời gian thực và lịch sử.</w:t>
            </w:r>
          </w:p>
        </w:tc>
      </w:tr>
      <w:tr w14:paraId="68251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12F6DB2">
            <w:pPr>
              <w:spacing w:after="20" w:line="260" w:lineRule="auto"/>
            </w:pPr>
            <w:r>
              <w:rPr>
                <w:rFonts w:ascii="Arial" w:hAnsi="Arial" w:eastAsia="Arial" w:cs="Arial"/>
              </w:rPr>
              <w:t>Thanh thẻ</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A7A81A1">
            <w:pPr>
              <w:spacing w:after="20" w:line="260" w:lineRule="auto"/>
            </w:pPr>
            <w:r>
              <w:rPr>
                <w:rFonts w:ascii="Arial" w:hAnsi="Arial" w:eastAsia="Arial" w:cs="Arial"/>
              </w:rPr>
              <w:t>Cấp dự án: Màn hình chính (đang chọn) · Thiết bị · Dịch vụ</w:t>
            </w:r>
          </w:p>
        </w:tc>
      </w:tr>
      <w:tr w14:paraId="0605C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1E7E314">
            <w:pPr>
              <w:spacing w:after="20" w:line="260" w:lineRule="auto"/>
            </w:pPr>
            <w:r>
              <w:rPr>
                <w:rFonts w:ascii="Arial" w:hAnsi="Arial" w:eastAsia="Arial" w:cs="Arial"/>
              </w:rPr>
              <w:t>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AD389CF">
            <w:pPr>
              <w:spacing w:after="20" w:line="260" w:lineRule="auto"/>
            </w:pPr>
            <w:r>
              <w:rPr>
                <w:rFonts w:ascii="Arial" w:hAnsi="Arial" w:eastAsia="Arial" w:cs="Arial"/>
              </w:rPr>
              <w:t>Chuông → Cảnh báo (10); box Pin S16 Pre → Nguồn năng lượng pin (11)</w:t>
            </w:r>
          </w:p>
        </w:tc>
      </w:tr>
      <w:tr w14:paraId="16CD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ACEA988">
            <w:pPr>
              <w:spacing w:after="20" w:line="260" w:lineRule="auto"/>
            </w:pPr>
            <w:r>
              <w:rPr>
                <w:rFonts w:ascii="Arial" w:hAnsi="Arial" w:eastAsia="Arial" w:cs="Arial"/>
              </w:rPr>
              <w:t>Chiều cao</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5012BEC">
            <w:pPr>
              <w:spacing w:after="20" w:line="260" w:lineRule="auto"/>
            </w:pPr>
            <w:r>
              <w:rPr>
                <w:rFonts w:ascii="Arial" w:hAnsi="Arial" w:eastAsia="Arial" w:cs="Arial"/>
              </w:rPr>
              <w:t>Màn hình cuộn dọc (~2.250 dp trong bản mẫu)</w:t>
            </w:r>
          </w:p>
        </w:tc>
      </w:tr>
    </w:tbl>
    <w:p w14:paraId="518366E4">
      <w:pPr>
        <w:spacing w:after="80"/>
      </w:pPr>
    </w:p>
    <w:p w14:paraId="0CC8B676">
      <w:pPr>
        <w:pStyle w:val="4"/>
      </w:pPr>
      <w:r>
        <w:rPr>
          <w:rFonts w:ascii="Arial" w:hAnsi="Arial" w:eastAsia="Arial" w:cs="Arial"/>
        </w:rPr>
        <w:t>4.1 Đầu trang</w:t>
      </w:r>
    </w:p>
    <w:p w14:paraId="73C218F2">
      <w:pPr>
        <w:pStyle w:val="16"/>
        <w:numPr>
          <w:ilvl w:val="0"/>
          <w:numId w:val="1"/>
        </w:numPr>
        <w:spacing w:after="60" w:line="280" w:lineRule="auto"/>
      </w:pPr>
      <w:r>
        <w:rPr>
          <w:rFonts w:ascii="Arial" w:hAnsi="Arial" w:eastAsia="Arial" w:cs="Arial"/>
        </w:rPr>
        <w:t xml:space="preserve">Tiêu đề "Màn hình chính"; nút </w:t>
      </w:r>
      <w:r>
        <w:rPr>
          <w:rFonts w:ascii="Arial" w:hAnsi="Arial" w:eastAsia="Arial" w:cs="Arial"/>
          <w:b/>
          <w:bCs/>
        </w:rPr>
        <w:t>chuông</w:t>
      </w:r>
      <w:r>
        <w:rPr>
          <w:rFonts w:ascii="Arial" w:hAnsi="Arial" w:eastAsia="Arial" w:cs="Arial"/>
        </w:rPr>
        <w:t xml:space="preserve"> ở góc phải, có chấm đỏ khi còn cảnh báo chưa xử lý.</w:t>
      </w:r>
    </w:p>
    <w:p w14:paraId="7FFBD89B">
      <w:pPr>
        <w:pStyle w:val="16"/>
        <w:numPr>
          <w:ilvl w:val="0"/>
          <w:numId w:val="1"/>
        </w:numPr>
        <w:spacing w:after="60" w:line="280" w:lineRule="auto"/>
      </w:pPr>
      <w:r>
        <w:rPr>
          <w:rFonts w:ascii="Arial" w:hAnsi="Arial" w:eastAsia="Arial" w:cs="Arial"/>
        </w:rPr>
        <w:t xml:space="preserve">Tên dự án ("Nhà của bạn") kèm chip trạng thái </w:t>
      </w:r>
      <w:r>
        <w:rPr>
          <w:rFonts w:ascii="Arial" w:hAnsi="Arial" w:eastAsia="Arial" w:cs="Arial"/>
          <w:b/>
          <w:bCs/>
        </w:rPr>
        <w:t>Online</w:t>
      </w:r>
      <w:r>
        <w:rPr>
          <w:rFonts w:ascii="Arial" w:hAnsi="Arial" w:eastAsia="Arial" w:cs="Arial"/>
        </w:rPr>
        <w:t>.</w:t>
      </w:r>
    </w:p>
    <w:p w14:paraId="73B16094">
      <w:pPr>
        <w:pStyle w:val="16"/>
        <w:numPr>
          <w:ilvl w:val="0"/>
          <w:numId w:val="1"/>
        </w:numPr>
        <w:spacing w:after="60" w:line="280" w:lineRule="auto"/>
      </w:pPr>
      <w:r>
        <w:rPr>
          <w:rFonts w:ascii="Arial" w:hAnsi="Arial" w:eastAsia="Arial" w:cs="Arial"/>
        </w:rPr>
        <w:t xml:space="preserve">Dòng nhận định nhanh, ví dụ: "Hôm nay sản lượng cao hơn </w:t>
      </w:r>
      <w:r>
        <w:rPr>
          <w:rFonts w:ascii="Arial" w:hAnsi="Arial" w:eastAsia="Arial" w:cs="Arial"/>
          <w:b/>
          <w:bCs/>
        </w:rPr>
        <w:t>18 %</w:t>
      </w:r>
      <w:r>
        <w:rPr>
          <w:rFonts w:ascii="Arial" w:hAnsi="Arial" w:eastAsia="Arial" w:cs="Arial"/>
        </w:rPr>
        <w:t xml:space="preserve"> so với hôm qua."</w:t>
      </w:r>
    </w:p>
    <w:p w14:paraId="31F89E02">
      <w:pPr>
        <w:pStyle w:val="4"/>
      </w:pPr>
      <w:r>
        <w:rPr>
          <w:rFonts w:ascii="Arial" w:hAnsi="Arial" w:eastAsia="Arial" w:cs="Arial"/>
        </w:rPr>
        <w:t>4.2 Sơ đồ dòng năng lượng (thời gian thực)</w:t>
      </w:r>
    </w:p>
    <w:p w14:paraId="24016D8E">
      <w:pPr>
        <w:pStyle w:val="16"/>
        <w:numPr>
          <w:ilvl w:val="0"/>
          <w:numId w:val="1"/>
        </w:numPr>
        <w:spacing w:after="60" w:line="280" w:lineRule="auto"/>
      </w:pPr>
      <w:r>
        <w:rPr>
          <w:rFonts w:ascii="Arial" w:hAnsi="Arial" w:eastAsia="Arial" w:cs="Arial"/>
        </w:rPr>
        <w:t xml:space="preserve">Bốn nút năng lượng quanh bộ điều khiển trung tâm </w:t>
      </w:r>
      <w:r>
        <w:rPr>
          <w:rFonts w:ascii="Arial" w:hAnsi="Arial" w:eastAsia="Arial" w:cs="Arial"/>
          <w:b/>
          <w:bCs/>
        </w:rPr>
        <w:t>GG SmartBox</w:t>
      </w:r>
      <w:r>
        <w:rPr>
          <w:rFonts w:ascii="Arial" w:hAnsi="Arial" w:eastAsia="Arial" w:cs="Arial"/>
        </w:rPr>
        <w:t xml:space="preserve">: </w:t>
      </w:r>
      <w:r>
        <w:rPr>
          <w:rFonts w:ascii="Arial" w:hAnsi="Arial" w:eastAsia="Arial" w:cs="Arial"/>
          <w:b/>
          <w:bCs/>
        </w:rPr>
        <w:t>PV</w:t>
      </w:r>
      <w:r>
        <w:rPr>
          <w:rFonts w:ascii="Arial" w:hAnsi="Arial" w:eastAsia="Arial" w:cs="Arial"/>
        </w:rPr>
        <w:t xml:space="preserve"> (4,2 kW), </w:t>
      </w:r>
      <w:r>
        <w:rPr>
          <w:rFonts w:ascii="Arial" w:hAnsi="Arial" w:eastAsia="Arial" w:cs="Arial"/>
          <w:b/>
          <w:bCs/>
        </w:rPr>
        <w:t>Lưới điện</w:t>
      </w:r>
      <w:r>
        <w:rPr>
          <w:rFonts w:ascii="Arial" w:hAnsi="Arial" w:eastAsia="Arial" w:cs="Arial"/>
        </w:rPr>
        <w:t xml:space="preserve"> (0,0 kW), </w:t>
      </w:r>
      <w:r>
        <w:rPr>
          <w:rFonts w:ascii="Arial" w:hAnsi="Arial" w:eastAsia="Arial" w:cs="Arial"/>
          <w:b/>
          <w:bCs/>
        </w:rPr>
        <w:t>S16 Pre</w:t>
      </w:r>
      <w:r>
        <w:rPr>
          <w:rFonts w:ascii="Arial" w:hAnsi="Arial" w:eastAsia="Arial" w:cs="Arial"/>
        </w:rPr>
        <w:t xml:space="preserve"> (76 %, +1,1 kW, Đang sạc), </w:t>
      </w:r>
      <w:r>
        <w:rPr>
          <w:rFonts w:ascii="Arial" w:hAnsi="Arial" w:eastAsia="Arial" w:cs="Arial"/>
          <w:b/>
          <w:bCs/>
        </w:rPr>
        <w:t>Tải tiêu thụ</w:t>
      </w:r>
      <w:r>
        <w:rPr>
          <w:rFonts w:ascii="Arial" w:hAnsi="Arial" w:eastAsia="Arial" w:cs="Arial"/>
        </w:rPr>
        <w:t xml:space="preserve"> (3,1 kW).</w:t>
      </w:r>
    </w:p>
    <w:p w14:paraId="6459C28A">
      <w:pPr>
        <w:pStyle w:val="16"/>
        <w:numPr>
          <w:ilvl w:val="0"/>
          <w:numId w:val="1"/>
        </w:numPr>
        <w:spacing w:after="60" w:line="280" w:lineRule="auto"/>
      </w:pPr>
      <w:r>
        <w:rPr>
          <w:rFonts w:ascii="Arial" w:hAnsi="Arial" w:eastAsia="Arial" w:cs="Arial"/>
        </w:rPr>
        <w:t xml:space="preserve">Đường nối cong mềm màu trắng; hiệu ứng tia sáng màu xanh chạy dọc đường nối theo </w:t>
      </w:r>
      <w:r>
        <w:rPr>
          <w:rFonts w:ascii="Arial" w:hAnsi="Arial" w:eastAsia="Arial" w:cs="Arial"/>
          <w:b/>
          <w:bCs/>
        </w:rPr>
        <w:t>chiều dòng điện</w:t>
      </w:r>
      <w:r>
        <w:rPr>
          <w:rFonts w:ascii="Arial" w:hAnsi="Arial" w:eastAsia="Arial" w:cs="Arial"/>
        </w:rPr>
        <w:t>, đuôi mờ dần. Đường không có dòng điện thì không có tia sáng.</w:t>
      </w:r>
    </w:p>
    <w:p w14:paraId="67B16B32">
      <w:pPr>
        <w:pStyle w:val="16"/>
        <w:numPr>
          <w:ilvl w:val="0"/>
          <w:numId w:val="1"/>
        </w:numPr>
        <w:spacing w:after="60" w:line="280" w:lineRule="auto"/>
      </w:pPr>
      <w:r>
        <w:rPr>
          <w:rFonts w:ascii="Arial" w:hAnsi="Arial" w:eastAsia="Arial" w:cs="Arial"/>
        </w:rPr>
        <w:t>Icon PV là tấm pin mặt trời.</w:t>
      </w:r>
    </w:p>
    <w:p w14:paraId="4B78C091">
      <w:pPr>
        <w:pStyle w:val="16"/>
        <w:numPr>
          <w:ilvl w:val="0"/>
          <w:numId w:val="1"/>
        </w:numPr>
        <w:spacing w:after="60" w:line="280" w:lineRule="auto"/>
      </w:pPr>
      <w:r>
        <w:rPr>
          <w:rFonts w:ascii="Arial" w:hAnsi="Arial" w:eastAsia="Arial" w:cs="Arial"/>
        </w:rPr>
        <w:t xml:space="preserve">Quy ước dấu: công suất pin dương (+) là </w:t>
      </w:r>
      <w:r>
        <w:rPr>
          <w:rFonts w:ascii="Arial" w:hAnsi="Arial" w:eastAsia="Arial" w:cs="Arial"/>
          <w:b/>
          <w:bCs/>
        </w:rPr>
        <w:t>sạc</w:t>
      </w:r>
      <w:r>
        <w:rPr>
          <w:rFonts w:ascii="Arial" w:hAnsi="Arial" w:eastAsia="Arial" w:cs="Arial"/>
        </w:rPr>
        <w:t xml:space="preserve">, âm (−) là </w:t>
      </w:r>
      <w:r>
        <w:rPr>
          <w:rFonts w:ascii="Arial" w:hAnsi="Arial" w:eastAsia="Arial" w:cs="Arial"/>
          <w:b/>
          <w:bCs/>
        </w:rPr>
        <w:t>xả</w:t>
      </w:r>
      <w:r>
        <w:rPr>
          <w:rFonts w:ascii="Arial" w:hAnsi="Arial" w:eastAsia="Arial" w:cs="Arial"/>
        </w:rPr>
        <w:t>.</w:t>
      </w:r>
    </w:p>
    <w:p w14:paraId="7B9E5551">
      <w:pPr>
        <w:pStyle w:val="4"/>
      </w:pPr>
      <w:r>
        <w:rPr>
          <w:rFonts w:ascii="Arial" w:hAnsi="Arial" w:eastAsia="Arial" w:cs="Arial"/>
        </w:rPr>
        <w:t xml:space="preserve">4.3a Box Chế độ hoạt động — mới v0.4</w:t>
      </w:r>
    </w:p>
    <w:p w14:paraId="12D39431">
      <w:pPr>
        <w:pStyle w:val="16"/>
        <w:numPr>
          <w:ilvl w:val="0"/>
          <w:numId w:val="1"/>
        </w:numPr>
        <w:spacing w:after="60" w:line="280" w:lineRule="auto"/>
      </w:pPr>
      <w:r>
        <w:rPr>
          <w:rFonts w:ascii="Arial" w:hAnsi="Arial" w:eastAsia="Arial" w:cs="Arial"/>
        </w:rPr>
        <w:t xml:space="preserve">Một box riêng, rộng hết khung, đặt ngay trên box Pin S16 Pre. Gồm icon chế độ, nhãn "Chế độ hoạt động", tên chế độ đang chạy (ví dụ </w:t>
      </w:r>
      <w:r>
        <w:rPr>
          <w:b/>
          <w:rFonts w:ascii="Arial" w:hAnsi="Arial" w:eastAsia="Arial" w:cs="Arial"/>
        </w:rPr>
        <w:t xml:space="preserve">Tự tiêu thụ tối đa</w:t>
      </w:r>
      <w:r>
        <w:rPr>
          <w:rFonts w:ascii="Arial" w:hAnsi="Arial" w:eastAsia="Arial" w:cs="Arial"/>
        </w:rPr>
        <w:t xml:space="preserve">) và một dòng tóm tắt (ví dụ "PV cấp tải trước, dư sạc pin · SOC dự phòng 20 %").</w:t>
      </w:r>
    </w:p>
    <w:p w14:paraId="12D39431">
      <w:pPr>
        <w:pStyle w:val="16"/>
        <w:numPr>
          <w:ilvl w:val="0"/>
          <w:numId w:val="1"/>
        </w:numPr>
        <w:spacing w:after="60" w:line="280" w:lineRule="auto"/>
      </w:pPr>
      <w:r>
        <w:rPr>
          <w:rFonts w:ascii="Arial" w:hAnsi="Arial" w:eastAsia="Arial" w:cs="Arial"/>
        </w:rPr>
        <w:t xml:space="preserve">Bấm vào box mở Cấu hình dự án (16). Thay thế nút chế độ nhỏ ở hàng tên dự án trong bản trước.</w:t>
      </w:r>
    </w:p>
    <w:p w14:paraId="12D39431">
      <w:pPr>
        <w:pStyle w:val="16"/>
        <w:numPr>
          <w:ilvl w:val="0"/>
          <w:numId w:val="1"/>
        </w:numPr>
        <w:spacing w:after="60" w:line="280" w:lineRule="auto"/>
      </w:pPr>
      <w:r>
        <w:rPr>
          <w:rFonts w:ascii="Arial" w:hAnsi="Arial" w:eastAsia="Arial" w:cs="Arial"/>
        </w:rPr>
        <w:t xml:space="preserve">Khi đang chạy lịch TOU hoặc chế độ Dự phòng mất điện, dòng tóm tắt hiện khung giờ hoặc SOC giữ tương ứng.</w:t>
      </w:r>
    </w:p>
    <w:p w14:paraId="1DA2CC2D">
      <w:pPr>
        <w:pStyle w:val="4"/>
      </w:pPr>
      <w:r>
        <w:rPr>
          <w:rFonts w:ascii="Arial" w:hAnsi="Arial" w:eastAsia="Arial" w:cs="Arial"/>
        </w:rPr>
        <w:t>4.3 Box Pin S16 Pre</w:t>
      </w:r>
    </w:p>
    <w:p w14:paraId="6749FA74">
      <w:pPr>
        <w:pStyle w:val="16"/>
        <w:numPr>
          <w:ilvl w:val="0"/>
          <w:numId w:val="1"/>
        </w:numPr>
        <w:spacing w:after="60" w:line="280" w:lineRule="auto"/>
      </w:pPr>
      <w:r>
        <w:rPr>
          <w:rFonts w:ascii="Arial" w:hAnsi="Arial" w:eastAsia="Arial" w:cs="Arial"/>
        </w:rPr>
        <w:t xml:space="preserve">SOC hiện tại (76 %) và thanh năng lượng trong pin, chia theo nguồn: </w:t>
      </w:r>
      <w:r>
        <w:rPr>
          <w:rFonts w:ascii="Arial" w:hAnsi="Arial" w:eastAsia="Arial" w:cs="Arial"/>
          <w:b/>
          <w:bCs/>
        </w:rPr>
        <w:t>Từ PV</w:t>
      </w:r>
      <w:r>
        <w:rPr>
          <w:rFonts w:ascii="Arial" w:hAnsi="Arial" w:eastAsia="Arial" w:cs="Arial"/>
        </w:rPr>
        <w:t xml:space="preserve"> 10,2 kWh, </w:t>
      </w:r>
      <w:r>
        <w:rPr>
          <w:rFonts w:ascii="Arial" w:hAnsi="Arial" w:eastAsia="Arial" w:cs="Arial"/>
          <w:b/>
          <w:bCs/>
        </w:rPr>
        <w:t>Từ lưới</w:t>
      </w:r>
      <w:r>
        <w:rPr>
          <w:rFonts w:ascii="Arial" w:hAnsi="Arial" w:eastAsia="Arial" w:cs="Arial"/>
        </w:rPr>
        <w:t xml:space="preserve"> 1,9 kWh.</w:t>
      </w:r>
    </w:p>
    <w:p w14:paraId="24A42452">
      <w:pPr>
        <w:pStyle w:val="16"/>
        <w:numPr>
          <w:ilvl w:val="0"/>
          <w:numId w:val="1"/>
        </w:numPr>
        <w:spacing w:after="60" w:line="280" w:lineRule="auto"/>
      </w:pPr>
      <w:r>
        <w:rPr>
          <w:rFonts w:ascii="Arial" w:hAnsi="Arial" w:eastAsia="Arial" w:cs="Arial"/>
        </w:rPr>
        <w:t>Bấm vào box để mở màn hình Nguồn năng lượng pin (11).</w:t>
      </w:r>
    </w:p>
    <w:p w14:paraId="303AE37B">
      <w:pPr>
        <w:pStyle w:val="4"/>
      </w:pPr>
      <w:r>
        <w:rPr>
          <w:rFonts w:ascii="Arial" w:hAnsi="Arial" w:eastAsia="Arial" w:cs="Arial"/>
        </w:rPr>
        <w:t>4.4 Bộ chọn khoảng thời gian</w:t>
      </w:r>
    </w:p>
    <w:p w14:paraId="7C9F939A">
      <w:pPr>
        <w:pStyle w:val="16"/>
        <w:numPr>
          <w:ilvl w:val="0"/>
          <w:numId w:val="1"/>
        </w:numPr>
        <w:spacing w:after="60" w:line="280" w:lineRule="auto"/>
      </w:pPr>
      <w:r>
        <w:rPr>
          <w:rFonts w:ascii="Arial" w:hAnsi="Arial" w:eastAsia="Arial" w:cs="Arial"/>
        </w:rPr>
        <w:t xml:space="preserve">Bộ chọn dạng nổi </w:t>
      </w:r>
      <w:r>
        <w:rPr>
          <w:rFonts w:ascii="Arial" w:hAnsi="Arial" w:eastAsia="Arial" w:cs="Arial"/>
          <w:b/>
          <w:bCs/>
        </w:rPr>
        <w:t>Ngày / Tháng / Năm</w:t>
      </w:r>
      <w:r>
        <w:rPr>
          <w:rFonts w:ascii="Arial" w:hAnsi="Arial" w:eastAsia="Arial" w:cs="Arial"/>
        </w:rPr>
        <w:t>, kèm điều hướng ‹ ngày/tháng/năm › (ví dụ "24/09/2026", "Tháng 09/2026", "Năm 2026").</w:t>
      </w:r>
    </w:p>
    <w:p w14:paraId="41CD1255">
      <w:pPr>
        <w:pStyle w:val="16"/>
        <w:numPr>
          <w:ilvl w:val="0"/>
          <w:numId w:val="1"/>
        </w:numPr>
        <w:spacing w:after="60" w:line="280" w:lineRule="auto"/>
      </w:pPr>
      <w:r>
        <w:rPr>
          <w:rFonts w:ascii="Arial" w:hAnsi="Arial" w:eastAsia="Arial" w:cs="Arial"/>
        </w:rPr>
        <w:t>Mọi biểu đồ và chỉ số tổng hợp bên dưới cập nhật theo khoảng thời gian đang chọn.</w:t>
      </w:r>
    </w:p>
    <w:p w14:paraId="506936B4">
      <w:pPr>
        <w:pStyle w:val="4"/>
      </w:pPr>
      <w:r>
        <w:rPr>
          <w:rFonts w:ascii="Arial" w:hAnsi="Arial" w:eastAsia="Arial" w:cs="Arial"/>
        </w:rPr>
        <w:t>4.5 Biểu đồ Công suất</w:t>
      </w:r>
    </w:p>
    <w:p w14:paraId="5E19E2A5">
      <w:pPr>
        <w:pStyle w:val="16"/>
        <w:numPr>
          <w:ilvl w:val="0"/>
          <w:numId w:val="1"/>
        </w:numPr>
        <w:spacing w:after="60" w:line="280" w:lineRule="auto"/>
      </w:pPr>
      <w:r>
        <w:rPr>
          <w:rFonts w:ascii="Arial" w:hAnsi="Arial" w:eastAsia="Arial" w:cs="Arial"/>
        </w:rPr>
        <w:t xml:space="preserve">Biểu đồ đường gồm 4 chuỗi: </w:t>
      </w:r>
      <w:r>
        <w:rPr>
          <w:rFonts w:ascii="Arial" w:hAnsi="Arial" w:eastAsia="Arial" w:cs="Arial"/>
          <w:b/>
          <w:bCs/>
        </w:rPr>
        <w:t>PV</w:t>
      </w:r>
      <w:r>
        <w:rPr>
          <w:rFonts w:ascii="Arial" w:hAnsi="Arial" w:eastAsia="Arial" w:cs="Arial"/>
        </w:rPr>
        <w:t xml:space="preserve"> (cam), </w:t>
      </w:r>
      <w:r>
        <w:rPr>
          <w:rFonts w:ascii="Arial" w:hAnsi="Arial" w:eastAsia="Arial" w:cs="Arial"/>
          <w:b/>
          <w:bCs/>
        </w:rPr>
        <w:t>Lưới điện</w:t>
      </w:r>
      <w:r>
        <w:rPr>
          <w:rFonts w:ascii="Arial" w:hAnsi="Arial" w:eastAsia="Arial" w:cs="Arial"/>
        </w:rPr>
        <w:t xml:space="preserve"> (xanh dương), </w:t>
      </w:r>
      <w:r>
        <w:rPr>
          <w:rFonts w:ascii="Arial" w:hAnsi="Arial" w:eastAsia="Arial" w:cs="Arial"/>
          <w:b/>
          <w:bCs/>
        </w:rPr>
        <w:t>S16 Pre</w:t>
      </w:r>
      <w:r>
        <w:rPr>
          <w:rFonts w:ascii="Arial" w:hAnsi="Arial" w:eastAsia="Arial" w:cs="Arial"/>
        </w:rPr>
        <w:t xml:space="preserve"> (xanh lá), </w:t>
      </w:r>
      <w:r>
        <w:rPr>
          <w:rFonts w:ascii="Arial" w:hAnsi="Arial" w:eastAsia="Arial" w:cs="Arial"/>
          <w:b/>
          <w:bCs/>
        </w:rPr>
        <w:t>Tải tiêu thụ</w:t>
      </w:r>
      <w:r>
        <w:rPr>
          <w:rFonts w:ascii="Arial" w:hAnsi="Arial" w:eastAsia="Arial" w:cs="Arial"/>
        </w:rPr>
        <w:t xml:space="preserve"> (xám).</w:t>
      </w:r>
    </w:p>
    <w:p w14:paraId="31DCB97B">
      <w:pPr>
        <w:pStyle w:val="16"/>
        <w:numPr>
          <w:ilvl w:val="0"/>
          <w:numId w:val="1"/>
        </w:numPr>
        <w:spacing w:after="60" w:line="280" w:lineRule="auto"/>
      </w:pPr>
      <w:r>
        <w:rPr>
          <w:rFonts w:ascii="Arial" w:hAnsi="Arial" w:eastAsia="Arial" w:cs="Arial"/>
        </w:rPr>
        <w:t>Chú thích xếp 2 × 2, mỗi mục có giá trị hiện tại cùng hàng với tên.</w:t>
      </w:r>
    </w:p>
    <w:p w14:paraId="4F6FC4AD">
      <w:pPr>
        <w:pStyle w:val="4"/>
      </w:pPr>
      <w:r>
        <w:rPr>
          <w:rFonts w:ascii="Arial" w:hAnsi="Arial" w:eastAsia="Arial" w:cs="Arial"/>
        </w:rPr>
        <w:t>4.6 Biểu đồ Pin S16 Pre</w:t>
      </w:r>
    </w:p>
    <w:p w14:paraId="4E2F2BAE">
      <w:pPr>
        <w:pStyle w:val="16"/>
        <w:numPr>
          <w:ilvl w:val="0"/>
          <w:numId w:val="1"/>
        </w:numPr>
        <w:spacing w:after="60" w:line="280" w:lineRule="auto"/>
      </w:pPr>
      <w:r>
        <w:rPr>
          <w:rFonts w:ascii="Arial" w:hAnsi="Arial" w:eastAsia="Arial" w:cs="Arial"/>
        </w:rPr>
        <w:t xml:space="preserve">Hai chuỗi: </w:t>
      </w:r>
      <w:r>
        <w:rPr>
          <w:rFonts w:ascii="Arial" w:hAnsi="Arial" w:eastAsia="Arial" w:cs="Arial"/>
          <w:b/>
          <w:bCs/>
        </w:rPr>
        <w:t>Dòng BMS</w:t>
      </w:r>
      <w:r>
        <w:rPr>
          <w:rFonts w:ascii="Arial" w:hAnsi="Arial" w:eastAsia="Arial" w:cs="Arial"/>
        </w:rPr>
        <w:t xml:space="preserve"> (A, trục −40 … 40, dương là sạc) và </w:t>
      </w:r>
      <w:r>
        <w:rPr>
          <w:rFonts w:ascii="Arial" w:hAnsi="Arial" w:eastAsia="Arial" w:cs="Arial"/>
          <w:b/>
          <w:bCs/>
        </w:rPr>
        <w:t>SOC</w:t>
      </w:r>
      <w:r>
        <w:rPr>
          <w:rFonts w:ascii="Arial" w:hAnsi="Arial" w:eastAsia="Arial" w:cs="Arial"/>
        </w:rPr>
        <w:t xml:space="preserve"> (%).</w:t>
      </w:r>
    </w:p>
    <w:p w14:paraId="0730A98A">
      <w:pPr>
        <w:pStyle w:val="16"/>
        <w:numPr>
          <w:ilvl w:val="0"/>
          <w:numId w:val="1"/>
        </w:numPr>
        <w:spacing w:after="60" w:line="280" w:lineRule="auto"/>
      </w:pPr>
      <w:r>
        <w:rPr>
          <w:rFonts w:ascii="Arial" w:hAnsi="Arial" w:eastAsia="Arial" w:cs="Arial"/>
        </w:rPr>
        <w:t>Giá trị hiện tại: Dòng BMS +21,5 A, SOC 76 %.</w:t>
      </w:r>
    </w:p>
    <w:p w14:paraId="0DB26320">
      <w:pPr>
        <w:pStyle w:val="4"/>
      </w:pPr>
      <w:r>
        <w:rPr>
          <w:rFonts w:ascii="Arial" w:hAnsi="Arial" w:eastAsia="Arial" w:cs="Arial"/>
        </w:rPr>
        <w:t>4.7 Biểu đồ Sản lượng PV</w:t>
      </w:r>
    </w:p>
    <w:p w14:paraId="37EB3B88">
      <w:pPr>
        <w:pStyle w:val="16"/>
        <w:numPr>
          <w:ilvl w:val="0"/>
          <w:numId w:val="1"/>
        </w:numPr>
        <w:spacing w:after="60" w:line="280" w:lineRule="auto"/>
      </w:pPr>
      <w:r>
        <w:rPr>
          <w:rFonts w:ascii="Arial" w:hAnsi="Arial" w:eastAsia="Arial" w:cs="Arial"/>
        </w:rPr>
        <w:t xml:space="preserve">Cột xếp chồng theo 3 phần: </w:t>
      </w:r>
      <w:r>
        <w:rPr>
          <w:rFonts w:ascii="Arial" w:hAnsi="Arial" w:eastAsia="Arial" w:cs="Arial"/>
          <w:b/>
          <w:bCs/>
        </w:rPr>
        <w:t>PV tiêu thụ</w:t>
      </w:r>
      <w:r>
        <w:rPr>
          <w:rFonts w:ascii="Arial" w:hAnsi="Arial" w:eastAsia="Arial" w:cs="Arial"/>
        </w:rPr>
        <w:t xml:space="preserve">, </w:t>
      </w:r>
      <w:r>
        <w:rPr>
          <w:rFonts w:ascii="Arial" w:hAnsi="Arial" w:eastAsia="Arial" w:cs="Arial"/>
          <w:b/>
          <w:bCs/>
        </w:rPr>
        <w:t>PV sạc pin</w:t>
      </w:r>
      <w:r>
        <w:rPr>
          <w:rFonts w:ascii="Arial" w:hAnsi="Arial" w:eastAsia="Arial" w:cs="Arial"/>
        </w:rPr>
        <w:t xml:space="preserve">, </w:t>
      </w:r>
      <w:r>
        <w:rPr>
          <w:rFonts w:ascii="Arial" w:hAnsi="Arial" w:eastAsia="Arial" w:cs="Arial"/>
          <w:b/>
          <w:bCs/>
        </w:rPr>
        <w:t>PV lên lưới</w:t>
      </w:r>
      <w:r>
        <w:rPr>
          <w:rFonts w:ascii="Arial" w:hAnsi="Arial" w:eastAsia="Arial" w:cs="Arial"/>
        </w:rPr>
        <w:t>. Dữ liệu mẫu: tự tiêu thụ ~82 %, lên lưới &lt; 2 %, còn lại sạc pin.</w:t>
      </w:r>
    </w:p>
    <w:p w14:paraId="4830B124">
      <w:pPr>
        <w:pStyle w:val="16"/>
        <w:numPr>
          <w:ilvl w:val="0"/>
          <w:numId w:val="1"/>
        </w:numPr>
        <w:spacing w:after="60" w:line="280" w:lineRule="auto"/>
      </w:pPr>
      <w:r>
        <w:rPr>
          <w:rFonts w:ascii="Arial" w:hAnsi="Arial" w:eastAsia="Arial" w:cs="Arial"/>
        </w:rPr>
        <w:t xml:space="preserve">Đường nét đứt mờ, bo cong: </w:t>
      </w:r>
      <w:r>
        <w:rPr>
          <w:rFonts w:ascii="Arial" w:hAnsi="Arial" w:eastAsia="Arial" w:cs="Arial"/>
          <w:b/>
          <w:bCs/>
        </w:rPr>
        <w:t>Hệ số hiệu quả (kW)</w:t>
      </w:r>
      <w:r>
        <w:rPr>
          <w:rFonts w:ascii="Arial" w:hAnsi="Arial" w:eastAsia="Arial" w:cs="Arial"/>
        </w:rPr>
        <w:t xml:space="preserve"> = sản lượng / thời gian, vẽ trên trục tung phụ bên phải.</w:t>
      </w:r>
    </w:p>
    <w:p w14:paraId="3E76535D">
      <w:pPr>
        <w:pStyle w:val="16"/>
        <w:numPr>
          <w:ilvl w:val="0"/>
          <w:numId w:val="1"/>
        </w:numPr>
        <w:spacing w:after="60" w:line="280" w:lineRule="auto"/>
      </w:pPr>
      <w:r>
        <w:rPr>
          <w:rFonts w:ascii="Arial" w:hAnsi="Arial" w:eastAsia="Arial" w:cs="Arial"/>
        </w:rPr>
        <w:t>Hai trục tung (kWh bên trái, kW bên phải); chú thích 2 × 2 phía trên biểu đồ.</w:t>
      </w:r>
    </w:p>
    <w:p w14:paraId="6C2E93FE">
      <w:pPr>
        <w:pStyle w:val="4"/>
      </w:pPr>
      <w:r>
        <w:rPr>
          <w:rFonts w:ascii="Arial" w:hAnsi="Arial" w:eastAsia="Arial" w:cs="Arial"/>
        </w:rPr>
        <w:t>4.8 Chỉ số tổng hợp theo kỳ</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2400"/>
        <w:gridCol w:w="2438"/>
      </w:tblGrid>
      <w:tr w14:paraId="29C20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D300BFB">
            <w:pPr>
              <w:spacing w:after="20" w:line="260" w:lineRule="auto"/>
            </w:pPr>
            <w:r>
              <w:rPr>
                <w:rFonts w:ascii="Arial" w:hAnsi="Arial" w:eastAsia="Arial" w:cs="Arial"/>
                <w:b/>
                <w:bCs/>
                <w:color w:val="13201B"/>
                <w:sz w:val="19"/>
                <w:szCs w:val="19"/>
              </w:rPr>
              <w:t>Chỉ số</w:t>
            </w:r>
          </w:p>
        </w:tc>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21ACAA6">
            <w:pPr>
              <w:spacing w:after="20" w:line="260" w:lineRule="auto"/>
            </w:pPr>
            <w:r>
              <w:rPr>
                <w:rFonts w:ascii="Arial" w:hAnsi="Arial" w:eastAsia="Arial" w:cs="Arial"/>
                <w:b/>
                <w:bCs/>
                <w:color w:val="13201B"/>
                <w:sz w:val="19"/>
                <w:szCs w:val="19"/>
              </w:rPr>
              <w:t>Ngày</w:t>
            </w:r>
          </w:p>
        </w:tc>
        <w:tc>
          <w:tcPr>
            <w:tcW w:w="24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CC588C3">
            <w:pPr>
              <w:spacing w:after="20" w:line="260" w:lineRule="auto"/>
            </w:pPr>
            <w:r>
              <w:rPr>
                <w:rFonts w:ascii="Arial" w:hAnsi="Arial" w:eastAsia="Arial" w:cs="Arial"/>
                <w:b/>
                <w:bCs/>
                <w:color w:val="13201B"/>
                <w:sz w:val="19"/>
                <w:szCs w:val="19"/>
              </w:rPr>
              <w:t>Tháng</w:t>
            </w:r>
          </w:p>
        </w:tc>
        <w:tc>
          <w:tcPr>
            <w:tcW w:w="2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6A6E049">
            <w:pPr>
              <w:spacing w:after="20" w:line="260" w:lineRule="auto"/>
            </w:pPr>
            <w:r>
              <w:rPr>
                <w:rFonts w:ascii="Arial" w:hAnsi="Arial" w:eastAsia="Arial" w:cs="Arial"/>
                <w:b/>
                <w:bCs/>
                <w:color w:val="13201B"/>
                <w:sz w:val="19"/>
                <w:szCs w:val="19"/>
              </w:rPr>
              <w:t>Năm</w:t>
            </w:r>
          </w:p>
        </w:tc>
      </w:tr>
      <w:tr w14:paraId="11FC9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899C37D">
            <w:pPr>
              <w:spacing w:after="20" w:line="260" w:lineRule="auto"/>
            </w:pPr>
            <w:r>
              <w:rPr>
                <w:rFonts w:ascii="Arial" w:hAnsi="Arial" w:eastAsia="Arial" w:cs="Arial"/>
              </w:rPr>
              <w:t>Tiêu thụ</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AB39E03">
            <w:pPr>
              <w:spacing w:after="20" w:line="260" w:lineRule="auto"/>
            </w:pPr>
            <w:r>
              <w:rPr>
                <w:rFonts w:ascii="Arial" w:hAnsi="Arial" w:eastAsia="Arial" w:cs="Arial"/>
              </w:rPr>
              <w:t>14,2 kWh</w:t>
            </w:r>
          </w:p>
        </w:tc>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EC92226">
            <w:pPr>
              <w:spacing w:after="20" w:line="260" w:lineRule="auto"/>
            </w:pPr>
            <w:r>
              <w:rPr>
                <w:rFonts w:ascii="Arial" w:hAnsi="Arial" w:eastAsia="Arial" w:cs="Arial"/>
              </w:rPr>
              <w:t>435 kWh</w:t>
            </w:r>
          </w:p>
        </w:tc>
        <w:tc>
          <w:tcPr>
            <w:tcW w:w="2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396517A">
            <w:pPr>
              <w:spacing w:after="20" w:line="260" w:lineRule="auto"/>
            </w:pPr>
            <w:r>
              <w:rPr>
                <w:rFonts w:ascii="Arial" w:hAnsi="Arial" w:eastAsia="Arial" w:cs="Arial"/>
              </w:rPr>
              <w:t>5,50 MWh</w:t>
            </w:r>
          </w:p>
        </w:tc>
      </w:tr>
      <w:tr w14:paraId="1B89B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1CB127B">
            <w:pPr>
              <w:spacing w:after="20" w:line="260" w:lineRule="auto"/>
            </w:pPr>
            <w:r>
              <w:rPr>
                <w:rFonts w:ascii="Arial" w:hAnsi="Arial" w:eastAsia="Arial" w:cs="Arial"/>
              </w:rPr>
              <w:t>Tỷ lệ tự dùng</w:t>
            </w:r>
          </w:p>
        </w:tc>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B98946B">
            <w:pPr>
              <w:spacing w:after="20" w:line="260" w:lineRule="auto"/>
            </w:pPr>
            <w:r>
              <w:rPr>
                <w:rFonts w:ascii="Arial" w:hAnsi="Arial" w:eastAsia="Arial" w:cs="Arial"/>
              </w:rPr>
              <w:t>82 %</w:t>
            </w:r>
          </w:p>
        </w:tc>
        <w:tc>
          <w:tcPr>
            <w:tcW w:w="2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052F9F8">
            <w:pPr>
              <w:spacing w:after="20" w:line="260" w:lineRule="auto"/>
            </w:pPr>
            <w:r>
              <w:rPr>
                <w:rFonts w:ascii="Arial" w:hAnsi="Arial" w:eastAsia="Arial" w:cs="Arial"/>
              </w:rPr>
              <w:t>82 %</w:t>
            </w:r>
          </w:p>
        </w:tc>
        <w:tc>
          <w:tcPr>
            <w:tcW w:w="2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E154124">
            <w:pPr>
              <w:spacing w:after="20" w:line="260" w:lineRule="auto"/>
            </w:pPr>
            <w:r>
              <w:rPr>
                <w:rFonts w:ascii="Arial" w:hAnsi="Arial" w:eastAsia="Arial" w:cs="Arial"/>
              </w:rPr>
              <w:t>82 %</w:t>
            </w:r>
          </w:p>
        </w:tc>
      </w:tr>
      <w:tr w14:paraId="459E5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B53101C">
            <w:pPr>
              <w:spacing w:after="20" w:line="260" w:lineRule="auto"/>
            </w:pPr>
            <w:r>
              <w:rPr>
                <w:rFonts w:ascii="Arial" w:hAnsi="Arial" w:eastAsia="Arial" w:cs="Arial"/>
              </w:rPr>
              <w:t>Tiền điện tiết kiệm</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87EA90F">
            <w:pPr>
              <w:spacing w:after="20" w:line="260" w:lineRule="auto"/>
            </w:pPr>
            <w:r>
              <w:rPr>
                <w:rFonts w:ascii="Arial" w:hAnsi="Arial" w:eastAsia="Arial" w:cs="Arial"/>
              </w:rPr>
              <w:t>48.000 đ</w:t>
            </w:r>
          </w:p>
        </w:tc>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0FF30F5">
            <w:pPr>
              <w:spacing w:after="20" w:line="260" w:lineRule="auto"/>
            </w:pPr>
            <w:r>
              <w:rPr>
                <w:rFonts w:ascii="Arial" w:hAnsi="Arial" w:eastAsia="Arial" w:cs="Arial"/>
              </w:rPr>
              <w:t>1.273.480 đ</w:t>
            </w:r>
          </w:p>
        </w:tc>
        <w:tc>
          <w:tcPr>
            <w:tcW w:w="2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0EE997D">
            <w:pPr>
              <w:spacing w:after="20" w:line="260" w:lineRule="auto"/>
            </w:pPr>
            <w:r>
              <w:rPr>
                <w:rFonts w:ascii="Arial" w:hAnsi="Arial" w:eastAsia="Arial" w:cs="Arial"/>
              </w:rPr>
              <w:t>15.043.600 đ</w:t>
            </w:r>
          </w:p>
        </w:tc>
      </w:tr>
      <w:tr w14:paraId="3E34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9756F4F">
            <w:pPr>
              <w:spacing w:after="20" w:line="260" w:lineRule="auto"/>
            </w:pPr>
            <w:r>
              <w:rPr>
                <w:rFonts w:ascii="Arial" w:hAnsi="Arial" w:eastAsia="Arial" w:cs="Arial"/>
              </w:rPr>
              <w:t>Giảm phát thải CO₂</w:t>
            </w:r>
          </w:p>
        </w:tc>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1B0E8E">
            <w:pPr>
              <w:spacing w:after="20" w:line="260" w:lineRule="auto"/>
            </w:pPr>
            <w:r>
              <w:rPr>
                <w:rFonts w:ascii="Arial" w:hAnsi="Arial" w:eastAsia="Arial" w:cs="Arial"/>
              </w:rPr>
              <w:t>10,4 kg</w:t>
            </w:r>
          </w:p>
        </w:tc>
        <w:tc>
          <w:tcPr>
            <w:tcW w:w="2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BFB7D08">
            <w:pPr>
              <w:spacing w:after="20" w:line="260" w:lineRule="auto"/>
            </w:pPr>
            <w:r>
              <w:rPr>
                <w:rFonts w:ascii="Arial" w:hAnsi="Arial" w:eastAsia="Arial" w:cs="Arial"/>
              </w:rPr>
              <w:t>274 kg</w:t>
            </w:r>
          </w:p>
        </w:tc>
        <w:tc>
          <w:tcPr>
            <w:tcW w:w="2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4B60BCCC">
            <w:pPr>
              <w:spacing w:after="20" w:line="260" w:lineRule="auto"/>
            </w:pPr>
            <w:r>
              <w:rPr>
                <w:rFonts w:ascii="Arial" w:hAnsi="Arial" w:eastAsia="Arial" w:cs="Arial"/>
              </w:rPr>
              <w:t>3,24 t</w:t>
            </w:r>
          </w:p>
        </w:tc>
      </w:tr>
    </w:tbl>
    <w:p w14:paraId="739B4261">
      <w:pPr>
        <w:pStyle w:val="3"/>
      </w:pPr>
      <w:r>
        <w:rPr>
          <w:rFonts w:ascii="Arial" w:hAnsi="Arial" w:eastAsia="Arial" w:cs="Arial"/>
        </w:rPr>
        <w:t>5. Thiết bị</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4574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A97F55A">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09864A33">
            <w:pPr>
              <w:spacing w:after="20" w:line="260" w:lineRule="auto"/>
            </w:pPr>
            <w:r>
              <w:rPr>
                <w:rFonts w:ascii="Arial" w:hAnsi="Arial" w:eastAsia="Arial" w:cs="Arial"/>
                <w:b/>
                <w:bCs/>
                <w:color w:val="13201B"/>
                <w:sz w:val="19"/>
                <w:szCs w:val="19"/>
              </w:rPr>
              <w:t>Giá trị</w:t>
            </w:r>
          </w:p>
        </w:tc>
      </w:tr>
      <w:tr w14:paraId="7415F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5606AB0">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ED6C473">
            <w:pPr>
              <w:spacing w:after="20" w:line="260" w:lineRule="auto"/>
            </w:pPr>
            <w:r>
              <w:rPr>
                <w:rFonts w:ascii="Arial" w:hAnsi="Arial" w:eastAsia="Arial" w:cs="Arial"/>
              </w:rPr>
              <w:t>Xem tình trạng từng thiết bị trong dự án.</w:t>
            </w:r>
          </w:p>
        </w:tc>
      </w:tr>
      <w:tr w14:paraId="6F3B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C7CD93C">
            <w:pPr>
              <w:spacing w:after="20" w:line="260" w:lineRule="auto"/>
            </w:pPr>
            <w:r>
              <w:rPr>
                <w:rFonts w:ascii="Arial" w:hAnsi="Arial" w:eastAsia="Arial" w:cs="Arial"/>
              </w:rPr>
              <w:t>Thanh thẻ</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E9296E4">
            <w:pPr>
              <w:spacing w:after="20" w:line="260" w:lineRule="auto"/>
            </w:pPr>
            <w:r>
              <w:rPr>
                <w:rFonts w:ascii="Arial" w:hAnsi="Arial" w:eastAsia="Arial" w:cs="Arial"/>
              </w:rPr>
              <w:t>Cấp dự án: Màn hình chính · Thiết bị (đang chọn) · Dịch vụ</w:t>
            </w:r>
          </w:p>
        </w:tc>
      </w:tr>
      <w:tr w14:paraId="785B4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511EBE7">
            <w:pPr>
              <w:spacing w:after="20" w:line="260" w:lineRule="auto"/>
            </w:pPr>
            <w:r>
              <w:rPr>
                <w:rFonts w:ascii="Arial" w:hAnsi="Arial" w:eastAsia="Arial" w:cs="Arial"/>
              </w:rPr>
              <w:t>Hành động đầu trang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D41B8A8">
            <w:pPr>
              <w:spacing w:after="20" w:line="260" w:lineRule="auto"/>
            </w:pPr>
            <w:r>
              <w:rPr>
                <w:rFonts w:ascii="Arial" w:hAnsi="Arial" w:eastAsia="Arial" w:cs="Arial"/>
              </w:rPr>
              <w:t>Nút quét mã QR để thêm thiết bị (chưa có luồng)</w:t>
            </w:r>
          </w:p>
        </w:tc>
      </w:tr>
    </w:tbl>
    <w:p w14:paraId="5C95770F">
      <w:pPr>
        <w:spacing w:after="80"/>
      </w:pPr>
    </w:p>
    <w:p w14:paraId="534F28BD">
      <w:pPr>
        <w:pStyle w:val="4"/>
      </w:pPr>
      <w:r>
        <w:rPr>
          <w:rFonts w:ascii="Arial" w:hAnsi="Arial" w:eastAsia="Arial" w:cs="Arial"/>
        </w:rPr>
        <w:t>Thẻ Inverter</w:t>
      </w:r>
    </w:p>
    <w:p w14:paraId="5D31FD7A">
      <w:pPr>
        <w:pStyle w:val="16"/>
        <w:numPr>
          <w:ilvl w:val="0"/>
          <w:numId w:val="1"/>
        </w:numPr>
        <w:spacing w:after="60" w:line="280" w:lineRule="auto"/>
      </w:pPr>
      <w:r>
        <w:rPr>
          <w:rFonts w:ascii="Arial" w:hAnsi="Arial" w:eastAsia="Arial" w:cs="Arial"/>
        </w:rPr>
        <w:t xml:space="preserve">Tên "Inverter hybrid 5 kW", số serial, chip </w:t>
      </w:r>
      <w:r>
        <w:rPr>
          <w:rFonts w:ascii="Arial" w:hAnsi="Arial" w:eastAsia="Arial" w:cs="Arial"/>
          <w:b/>
          <w:bCs/>
        </w:rPr>
        <w:t>Online</w:t>
      </w:r>
      <w:r>
        <w:rPr>
          <w:rFonts w:ascii="Arial" w:hAnsi="Arial" w:eastAsia="Arial" w:cs="Arial"/>
        </w:rPr>
        <w:t>.</w:t>
      </w:r>
    </w:p>
    <w:p w14:paraId="29939934">
      <w:pPr>
        <w:pStyle w:val="16"/>
        <w:numPr>
          <w:ilvl w:val="0"/>
          <w:numId w:val="1"/>
        </w:numPr>
        <w:spacing w:after="60" w:line="280" w:lineRule="auto"/>
      </w:pPr>
      <w:r>
        <w:rPr>
          <w:rFonts w:ascii="Arial" w:hAnsi="Arial" w:eastAsia="Arial" w:cs="Arial"/>
        </w:rPr>
        <w:t>Chỉ số: Công suất 4,2 kW · Nhiệt độ 42 °C · Firmware v1.3.2.</w:t>
      </w:r>
    </w:p>
    <w:p w14:paraId="137F508C">
      <w:pPr>
        <w:pStyle w:val="4"/>
      </w:pPr>
      <w:r>
        <w:rPr>
          <w:rFonts w:ascii="Arial" w:hAnsi="Arial" w:eastAsia="Arial" w:cs="Arial"/>
        </w:rPr>
        <w:t>Thẻ Pin S16 Pre</w:t>
      </w:r>
    </w:p>
    <w:p w14:paraId="1FE5E202">
      <w:pPr>
        <w:pStyle w:val="16"/>
        <w:numPr>
          <w:ilvl w:val="0"/>
          <w:numId w:val="1"/>
        </w:numPr>
        <w:spacing w:after="60" w:line="280" w:lineRule="auto"/>
      </w:pPr>
      <w:r>
        <w:rPr>
          <w:rFonts w:ascii="Arial" w:hAnsi="Arial" w:eastAsia="Arial" w:cs="Arial"/>
        </w:rPr>
        <w:t>Trạng thái "Đang sạc · đầy sau ~2 giờ".</w:t>
      </w:r>
    </w:p>
    <w:p w14:paraId="106C644C">
      <w:pPr>
        <w:pStyle w:val="16"/>
        <w:numPr>
          <w:ilvl w:val="0"/>
          <w:numId w:val="1"/>
        </w:numPr>
        <w:spacing w:after="60" w:line="280" w:lineRule="auto"/>
      </w:pPr>
      <w:r>
        <w:rPr>
          <w:rFonts w:ascii="Arial" w:hAnsi="Arial" w:eastAsia="Arial" w:cs="Arial"/>
        </w:rPr>
        <w:t>SOC 76 % kèm thanh tiến độ.</w:t>
      </w:r>
    </w:p>
    <w:p w14:paraId="71593461">
      <w:pPr>
        <w:pStyle w:val="16"/>
        <w:numPr>
          <w:ilvl w:val="0"/>
          <w:numId w:val="1"/>
        </w:numPr>
        <w:spacing w:after="60" w:line="280" w:lineRule="auto"/>
      </w:pPr>
      <w:r>
        <w:rPr>
          <w:rFonts w:ascii="Arial" w:hAnsi="Arial" w:eastAsia="Arial" w:cs="Arial"/>
        </w:rPr>
        <w:t>Chỉ số: Công suất 1,1 kW · Điện áp 51,2 V · SOH 98 %.</w:t>
      </w:r>
    </w:p>
    <w:p w14:paraId="0E708CB2">
      <w:pPr>
        <w:pStyle w:val="3"/>
      </w:pPr>
      <w:r>
        <w:rPr>
          <w:rFonts w:ascii="Arial" w:hAnsi="Arial" w:eastAsia="Arial" w:cs="Arial"/>
        </w:rPr>
        <w:t>6. Dịch vụ</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E056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E789610">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F8E840D">
            <w:pPr>
              <w:spacing w:after="20" w:line="260" w:lineRule="auto"/>
            </w:pPr>
            <w:r>
              <w:rPr>
                <w:rFonts w:ascii="Arial" w:hAnsi="Arial" w:eastAsia="Arial" w:cs="Arial"/>
                <w:b/>
                <w:bCs/>
                <w:color w:val="13201B"/>
                <w:sz w:val="19"/>
                <w:szCs w:val="19"/>
              </w:rPr>
              <w:t>Giá trị</w:t>
            </w:r>
          </w:p>
        </w:tc>
      </w:tr>
      <w:tr w14:paraId="5AD19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35D0EB3">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5768AE6">
            <w:pPr>
              <w:spacing w:after="20" w:line="260" w:lineRule="auto"/>
            </w:pPr>
            <w:r>
              <w:rPr>
                <w:rFonts w:ascii="Arial" w:hAnsi="Arial" w:eastAsia="Arial" w:cs="Arial"/>
              </w:rPr>
              <w:t>Điểm vào cho các dịch vụ hậu mãi và liên hệ GG Power.</w:t>
            </w:r>
          </w:p>
        </w:tc>
      </w:tr>
      <w:tr w14:paraId="14CAF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E70B859">
            <w:pPr>
              <w:spacing w:after="20" w:line="260" w:lineRule="auto"/>
            </w:pPr>
            <w:r>
              <w:rPr>
                <w:rFonts w:ascii="Arial" w:hAnsi="Arial" w:eastAsia="Arial" w:cs="Arial"/>
              </w:rPr>
              <w:t>Thanh thẻ</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BEA1857">
            <w:pPr>
              <w:spacing w:after="20" w:line="260" w:lineRule="auto"/>
            </w:pPr>
            <w:r>
              <w:rPr>
                <w:rFonts w:ascii="Arial" w:hAnsi="Arial" w:eastAsia="Arial" w:cs="Arial"/>
              </w:rPr>
              <w:t>Cấp dự án: Màn hình chính · Thiết bị · Dịch vụ (đang chọn). Icon: bàn tay nâng trái tim</w:t>
            </w:r>
          </w:p>
        </w:tc>
      </w:tr>
      <w:tr w14:paraId="10A03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7F54F24">
            <w:pPr>
              <w:spacing w:after="20" w:line="260" w:lineRule="auto"/>
            </w:pPr>
            <w:r>
              <w:rPr>
                <w:rFonts w:ascii="Arial" w:hAnsi="Arial" w:eastAsia="Arial" w:cs="Arial"/>
              </w:rPr>
              <w:t>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F1F5C9F">
            <w:pPr>
              <w:spacing w:after="20" w:line="260" w:lineRule="auto"/>
            </w:pPr>
            <w:r>
              <w:rPr>
                <w:rFonts w:ascii="Arial" w:hAnsi="Arial" w:eastAsia="Arial" w:cs="Arial"/>
              </w:rPr>
              <w:t>Khám phá (7) · Hỗ trợ (8) · Bảo hành (9)</w:t>
            </w:r>
          </w:p>
        </w:tc>
      </w:tr>
    </w:tbl>
    <w:p w14:paraId="7E3FD497">
      <w:pPr>
        <w:spacing w:after="80"/>
      </w:pPr>
    </w:p>
    <w:p w14:paraId="6DAED42A">
      <w:pPr>
        <w:pStyle w:val="4"/>
      </w:pPr>
      <w:r>
        <w:rPr>
          <w:rFonts w:ascii="Arial" w:hAnsi="Arial" w:eastAsia="Arial" w:cs="Arial"/>
        </w:rPr>
        <w:t>Box "Hỗ trợ GG Power" (đầu màn hình)</w:t>
      </w:r>
    </w:p>
    <w:p w14:paraId="42E87F0B">
      <w:pPr>
        <w:pStyle w:val="16"/>
        <w:numPr>
          <w:ilvl w:val="0"/>
          <w:numId w:val="1"/>
        </w:numPr>
        <w:spacing w:after="60" w:line="280" w:lineRule="auto"/>
      </w:pPr>
      <w:r>
        <w:rPr>
          <w:rFonts w:ascii="Arial" w:hAnsi="Arial" w:eastAsia="Arial" w:cs="Arial"/>
          <w:b/>
          <w:bCs/>
        </w:rPr>
        <w:t>Hotline</w:t>
      </w:r>
      <w:r>
        <w:rPr>
          <w:rFonts w:ascii="Arial" w:hAnsi="Arial" w:eastAsia="Arial" w:cs="Arial"/>
        </w:rPr>
        <w:t xml:space="preserve"> (icon điện thoại) và </w:t>
      </w:r>
      <w:r>
        <w:rPr>
          <w:rFonts w:ascii="Arial" w:hAnsi="Arial" w:eastAsia="Arial" w:cs="Arial"/>
          <w:b/>
          <w:bCs/>
        </w:rPr>
        <w:t>Email</w:t>
      </w:r>
      <w:r>
        <w:rPr>
          <w:rFonts w:ascii="Arial" w:hAnsi="Arial" w:eastAsia="Arial" w:cs="Arial"/>
        </w:rPr>
        <w:t xml:space="preserve"> (icon phong bì), mỗi dòng có nút </w:t>
      </w:r>
      <w:r>
        <w:rPr>
          <w:rFonts w:ascii="Arial" w:hAnsi="Arial" w:eastAsia="Arial" w:cs="Arial"/>
          <w:b/>
          <w:bCs/>
        </w:rPr>
        <w:t>sao chép</w:t>
      </w:r>
      <w:r>
        <w:rPr>
          <w:rFonts w:ascii="Arial" w:hAnsi="Arial" w:eastAsia="Arial" w:cs="Arial"/>
        </w:rPr>
        <w:t>.</w:t>
      </w:r>
    </w:p>
    <w:p w14:paraId="63F41F46">
      <w:pPr>
        <w:pStyle w:val="16"/>
        <w:numPr>
          <w:ilvl w:val="0"/>
          <w:numId w:val="1"/>
        </w:numPr>
        <w:spacing w:after="60" w:line="280" w:lineRule="auto"/>
      </w:pPr>
      <w:r>
        <w:rPr>
          <w:rFonts w:ascii="Arial" w:hAnsi="Arial" w:eastAsia="Arial" w:cs="Arial"/>
        </w:rPr>
        <w:t>Bấm sao chép: nội dung được đưa vào bộ nhớ tạm; icon đổi thành dấu ✓ nền xanh và hiện thông báo nhỏ "Đã sao chép số hotline" / "Đã sao chép email".</w:t>
      </w:r>
    </w:p>
    <w:p w14:paraId="60E838F5">
      <w:pPr>
        <w:pStyle w:val="16"/>
        <w:numPr>
          <w:ilvl w:val="0"/>
          <w:numId w:val="1"/>
        </w:numPr>
        <w:spacing w:after="60" w:line="280" w:lineRule="auto"/>
      </w:pPr>
      <w:r>
        <w:rPr>
          <w:rFonts w:ascii="Arial" w:hAnsi="Arial" w:eastAsia="Arial" w:cs="Arial"/>
        </w:rPr>
        <w:t>Giá trị mẫu: 1900 6868 · support@ggpower.vn (</w:t>
      </w:r>
      <w:r>
        <w:rPr>
          <w:rFonts w:ascii="Arial" w:hAnsi="Arial" w:eastAsia="Arial" w:cs="Arial"/>
          <w:b/>
          <w:bCs/>
        </w:rPr>
        <w:t>cần thay bằng thông tin thật</w:t>
      </w:r>
      <w:r>
        <w:rPr>
          <w:rFonts w:ascii="Arial" w:hAnsi="Arial" w:eastAsia="Arial" w:cs="Arial"/>
        </w:rPr>
        <w:t>).</w:t>
      </w:r>
    </w:p>
    <w:p w14:paraId="0F683736">
      <w:pPr>
        <w:pStyle w:val="4"/>
      </w:pPr>
      <w:r>
        <w:rPr>
          <w:rFonts w:ascii="Arial" w:hAnsi="Arial" w:eastAsia="Arial" w:cs="Arial"/>
        </w:rPr>
        <w:t>Mục TIỆN ÍCH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400"/>
        <w:gridCol w:w="3438"/>
      </w:tblGrid>
      <w:tr w14:paraId="1645F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EA9AF5A">
            <w:pPr>
              <w:spacing w:after="20" w:line="260" w:lineRule="auto"/>
            </w:pPr>
            <w:r>
              <w:rPr>
                <w:rFonts w:ascii="Arial" w:hAnsi="Arial" w:eastAsia="Arial" w:cs="Arial"/>
                <w:b/>
                <w:bCs/>
                <w:color w:val="13201B"/>
                <w:sz w:val="19"/>
                <w:szCs w:val="19"/>
              </w:rPr>
              <w:t>Nút</w:t>
            </w:r>
          </w:p>
        </w:tc>
        <w:tc>
          <w:tcPr>
            <w:tcW w:w="44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A642F9D">
            <w:pPr>
              <w:spacing w:after="20" w:line="260" w:lineRule="auto"/>
            </w:pPr>
            <w:r>
              <w:rPr>
                <w:rFonts w:ascii="Arial" w:hAnsi="Arial" w:eastAsia="Arial" w:cs="Arial"/>
                <w:b/>
                <w:bCs/>
                <w:color w:val="13201B"/>
                <w:sz w:val="19"/>
                <w:szCs w:val="19"/>
              </w:rPr>
              <w:t>Mô tả phụ</w:t>
            </w:r>
          </w:p>
        </w:tc>
        <w:tc>
          <w:tcPr>
            <w:tcW w:w="3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52473CA">
            <w:pPr>
              <w:spacing w:after="20" w:line="260" w:lineRule="auto"/>
            </w:pPr>
            <w:r>
              <w:rPr>
                <w:rFonts w:ascii="Arial" w:hAnsi="Arial" w:eastAsia="Arial" w:cs="Arial"/>
                <w:b/>
                <w:bCs/>
                <w:color w:val="13201B"/>
                <w:sz w:val="19"/>
                <w:szCs w:val="19"/>
              </w:rPr>
              <w:t>Mở màn hình</w:t>
            </w:r>
          </w:p>
        </w:tc>
      </w:tr>
      <w:tr w14:paraId="09E53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FAF3A1F">
            <w:pPr>
              <w:spacing w:after="20" w:line="260" w:lineRule="auto"/>
            </w:pPr>
            <w:r>
              <w:rPr>
                <w:rFonts w:ascii="Arial" w:hAnsi="Arial" w:eastAsia="Arial" w:cs="Arial"/>
              </w:rPr>
              <w:t>Khám phá</w:t>
            </w:r>
          </w:p>
        </w:tc>
        <w:tc>
          <w:tcPr>
            <w:tcW w:w="4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98D525F">
            <w:pPr>
              <w:spacing w:after="20" w:line="260" w:lineRule="auto"/>
            </w:pPr>
            <w:r>
              <w:rPr>
                <w:rFonts w:ascii="Arial" w:hAnsi="Arial" w:eastAsia="Arial" w:cs="Arial"/>
              </w:rPr>
              <w:t>Sản phẩm, tin tức và video hướng dẫn</w:t>
            </w:r>
          </w:p>
        </w:tc>
        <w:tc>
          <w:tcPr>
            <w:tcW w:w="3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6F6AE94">
            <w:pPr>
              <w:spacing w:after="20" w:line="260" w:lineRule="auto"/>
            </w:pPr>
            <w:r>
              <w:rPr>
                <w:rFonts w:ascii="Arial" w:hAnsi="Arial" w:eastAsia="Arial" w:cs="Arial"/>
              </w:rPr>
              <w:t>Khám phá (7)</w:t>
            </w:r>
          </w:p>
        </w:tc>
      </w:tr>
      <w:tr w14:paraId="0264C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24FF5BF">
            <w:pPr>
              <w:spacing w:after="20" w:line="260" w:lineRule="auto"/>
            </w:pPr>
            <w:r>
              <w:rPr>
                <w:rFonts w:ascii="Arial" w:hAnsi="Arial" w:eastAsia="Arial" w:cs="Arial"/>
              </w:rPr>
              <w:t>Hỗ trợ</w:t>
            </w:r>
          </w:p>
        </w:tc>
        <w:tc>
          <w:tcPr>
            <w:tcW w:w="4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7F323BE">
            <w:pPr>
              <w:spacing w:after="20" w:line="260" w:lineRule="auto"/>
            </w:pPr>
            <w:r>
              <w:rPr>
                <w:rFonts w:ascii="Arial" w:hAnsi="Arial" w:eastAsia="Arial" w:cs="Arial"/>
              </w:rPr>
              <w:t>Gửi yêu cầu kỹ thuật, tài khoản</w:t>
            </w:r>
          </w:p>
        </w:tc>
        <w:tc>
          <w:tcPr>
            <w:tcW w:w="3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3E376B9">
            <w:pPr>
              <w:spacing w:after="20" w:line="260" w:lineRule="auto"/>
            </w:pPr>
            <w:r>
              <w:rPr>
                <w:rFonts w:ascii="Arial" w:hAnsi="Arial" w:eastAsia="Arial" w:cs="Arial"/>
              </w:rPr>
              <w:t>Yêu cầu hỗ trợ (8)</w:t>
            </w:r>
          </w:p>
        </w:tc>
      </w:tr>
      <w:tr w14:paraId="3E9C4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5BA61D5">
            <w:pPr>
              <w:spacing w:after="20" w:line="260" w:lineRule="auto"/>
            </w:pPr>
            <w:r>
              <w:rPr>
                <w:rFonts w:ascii="Arial" w:hAnsi="Arial" w:eastAsia="Arial" w:cs="Arial"/>
              </w:rPr>
              <w:t>Bảo hành</w:t>
            </w:r>
          </w:p>
        </w:tc>
        <w:tc>
          <w:tcPr>
            <w:tcW w:w="4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5304CA3">
            <w:pPr>
              <w:spacing w:after="20" w:line="260" w:lineRule="auto"/>
            </w:pPr>
            <w:r>
              <w:rPr>
                <w:rFonts w:ascii="Arial" w:hAnsi="Arial" w:eastAsia="Arial" w:cs="Arial"/>
              </w:rPr>
              <w:t>Ngày kích hoạt, hạn và tình trạng bảo hành</w:t>
            </w:r>
          </w:p>
        </w:tc>
        <w:tc>
          <w:tcPr>
            <w:tcW w:w="3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58CD074">
            <w:pPr>
              <w:spacing w:after="20" w:line="260" w:lineRule="auto"/>
            </w:pPr>
            <w:r>
              <w:rPr>
                <w:rFonts w:ascii="Arial" w:hAnsi="Arial" w:eastAsia="Arial" w:cs="Arial"/>
              </w:rPr>
              <w:t>Bảo hành (9)</w:t>
            </w:r>
          </w:p>
        </w:tc>
      </w:tr>
    </w:tbl>
    <w:p w14:paraId="0F9AB74A">
      <w:pPr>
        <w:pStyle w:val="3"/>
      </w:pPr>
      <w:r>
        <w:rPr>
          <w:rFonts w:ascii="Arial" w:hAnsi="Arial" w:eastAsia="Arial" w:cs="Arial"/>
        </w:rPr>
        <w:t>7. Khám phá</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2507F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9824634">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290B95E6">
            <w:pPr>
              <w:spacing w:after="20" w:line="260" w:lineRule="auto"/>
            </w:pPr>
            <w:r>
              <w:rPr>
                <w:rFonts w:ascii="Arial" w:hAnsi="Arial" w:eastAsia="Arial" w:cs="Arial"/>
                <w:b/>
                <w:bCs/>
                <w:color w:val="13201B"/>
                <w:sz w:val="19"/>
                <w:szCs w:val="19"/>
              </w:rPr>
              <w:t>Giá trị</w:t>
            </w:r>
          </w:p>
        </w:tc>
      </w:tr>
      <w:tr w14:paraId="6BE3D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7A33DA4">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24018BD">
            <w:pPr>
              <w:spacing w:after="20" w:line="260" w:lineRule="auto"/>
            </w:pPr>
            <w:r>
              <w:rPr>
                <w:rFonts w:ascii="Arial" w:hAnsi="Arial" w:eastAsia="Arial" w:cs="Arial"/>
              </w:rPr>
              <w:t>Nội dung marketing và hướng dẫn: sản phẩm, tin tức, video.</w:t>
            </w:r>
          </w:p>
        </w:tc>
      </w:tr>
      <w:tr w14:paraId="76AD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9915AE4">
            <w:pPr>
              <w:spacing w:after="20" w:line="260" w:lineRule="auto"/>
            </w:pPr>
            <w:r>
              <w:rPr>
                <w:rFonts w:ascii="Arial" w:hAnsi="Arial" w:eastAsia="Arial" w:cs="Arial"/>
              </w:rPr>
              <w:t>Loại</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6332649">
            <w:pPr>
              <w:spacing w:after="20" w:line="260" w:lineRule="auto"/>
            </w:pPr>
            <w:r>
              <w:rPr>
                <w:rFonts w:ascii="Arial" w:hAnsi="Arial" w:eastAsia="Arial" w:cs="Arial"/>
              </w:rPr>
              <w:t>Màn hình con của Dịch vụ; nút Quay lại → Dịch vụ (6)</w:t>
            </w:r>
          </w:p>
        </w:tc>
      </w:tr>
    </w:tbl>
    <w:p w14:paraId="3EFD71D4">
      <w:pPr>
        <w:spacing w:after="80"/>
      </w:pPr>
    </w:p>
    <w:p w14:paraId="2D3638F4">
      <w:pPr>
        <w:pStyle w:val="4"/>
      </w:pPr>
      <w:r>
        <w:rPr>
          <w:rFonts w:ascii="Arial" w:hAnsi="Arial" w:eastAsia="Arial" w:cs="Arial"/>
        </w:rPr>
        <w:t>Thành phần cố định</w:t>
      </w:r>
    </w:p>
    <w:p w14:paraId="42057115">
      <w:pPr>
        <w:pStyle w:val="16"/>
        <w:numPr>
          <w:ilvl w:val="0"/>
          <w:numId w:val="1"/>
        </w:numPr>
        <w:spacing w:after="60" w:line="280" w:lineRule="auto"/>
      </w:pPr>
      <w:r>
        <w:rPr>
          <w:rFonts w:ascii="Arial" w:hAnsi="Arial" w:eastAsia="Arial" w:cs="Arial"/>
        </w:rPr>
        <w:t xml:space="preserve">Ô </w:t>
      </w:r>
      <w:r>
        <w:rPr>
          <w:rFonts w:ascii="Arial" w:hAnsi="Arial" w:eastAsia="Arial" w:cs="Arial"/>
          <w:b/>
          <w:bCs/>
        </w:rPr>
        <w:t>Tìm kiếm</w:t>
      </w:r>
      <w:r>
        <w:rPr>
          <w:rFonts w:ascii="Arial" w:hAnsi="Arial" w:eastAsia="Arial" w:cs="Arial"/>
        </w:rPr>
        <w:t xml:space="preserve"> luôn hiển thị.</w:t>
      </w:r>
    </w:p>
    <w:p w14:paraId="5DECB102">
      <w:pPr>
        <w:pStyle w:val="16"/>
        <w:numPr>
          <w:ilvl w:val="0"/>
          <w:numId w:val="1"/>
        </w:numPr>
        <w:spacing w:after="60" w:line="280" w:lineRule="auto"/>
      </w:pPr>
      <w:r>
        <w:rPr>
          <w:rFonts w:ascii="Arial" w:hAnsi="Arial" w:eastAsia="Arial" w:cs="Arial"/>
        </w:rPr>
        <w:t xml:space="preserve">Bộ chọn dạng nổi </w:t>
      </w:r>
      <w:r>
        <w:rPr>
          <w:rFonts w:ascii="Arial" w:hAnsi="Arial" w:eastAsia="Arial" w:cs="Arial"/>
          <w:b/>
          <w:bCs/>
        </w:rPr>
        <w:t>Sản phẩm / Tin tức / Hướng dẫn</w:t>
      </w:r>
      <w:r>
        <w:rPr>
          <w:rFonts w:ascii="Arial" w:hAnsi="Arial" w:eastAsia="Arial" w:cs="Arial"/>
        </w:rPr>
        <w:t>; tiêu đề và bộ chọn luôn hiển thị, nội dung bên dưới cuộn dọc.</w:t>
      </w:r>
    </w:p>
    <w:p w14:paraId="3DC21BC5">
      <w:pPr>
        <w:pStyle w:val="4"/>
      </w:pPr>
      <w:r>
        <w:rPr>
          <w:rFonts w:ascii="Arial" w:hAnsi="Arial" w:eastAsia="Arial" w:cs="Arial"/>
        </w:rPr>
        <w:t>Thẻ Sản phẩm</w:t>
      </w:r>
    </w:p>
    <w:p w14:paraId="0A210B47">
      <w:pPr>
        <w:pStyle w:val="16"/>
        <w:numPr>
          <w:ilvl w:val="0"/>
          <w:numId w:val="1"/>
        </w:numPr>
        <w:spacing w:after="60" w:line="280" w:lineRule="auto"/>
      </w:pPr>
      <w:r>
        <w:rPr>
          <w:rFonts w:ascii="Arial" w:hAnsi="Arial" w:eastAsia="Arial" w:cs="Arial"/>
        </w:rPr>
        <w:t>Danh sách: Pin lưu trữ S16 Pre, GG SmartBox, Inverter hybrid, Tấm pin mặt trời, Phụ kiện lắp đặt. Mỗi mục có ảnh/icon, tên và mô tả ngắn (các thông số như dung lượng, dải công suất đang để trống, chờ số liệu thật).</w:t>
      </w:r>
    </w:p>
    <w:p w14:paraId="138B193F">
      <w:pPr>
        <w:pStyle w:val="4"/>
      </w:pPr>
      <w:r>
        <w:rPr>
          <w:rFonts w:ascii="Arial" w:hAnsi="Arial" w:eastAsia="Arial" w:cs="Arial"/>
        </w:rPr>
        <w:t>Thẻ Tin tức</w:t>
      </w:r>
    </w:p>
    <w:p w14:paraId="57C79A7D">
      <w:pPr>
        <w:pStyle w:val="16"/>
        <w:numPr>
          <w:ilvl w:val="0"/>
          <w:numId w:val="1"/>
        </w:numPr>
        <w:spacing w:after="60" w:line="280" w:lineRule="auto"/>
      </w:pPr>
      <w:r>
        <w:rPr>
          <w:rFonts w:ascii="Arial" w:hAnsi="Arial" w:eastAsia="Arial" w:cs="Arial"/>
        </w:rPr>
        <w:t xml:space="preserve">Tin </w:t>
      </w:r>
      <w:r>
        <w:rPr>
          <w:rFonts w:ascii="Arial" w:hAnsi="Arial" w:eastAsia="Arial" w:cs="Arial"/>
          <w:b/>
          <w:bCs/>
        </w:rPr>
        <w:t>NỔI BẬT</w:t>
      </w:r>
      <w:r>
        <w:rPr>
          <w:rFonts w:ascii="Arial" w:hAnsi="Arial" w:eastAsia="Arial" w:cs="Arial"/>
        </w:rPr>
        <w:t xml:space="preserve"> có ảnh lớn (ví dụ "GG Power vươn tầm quốc tế").</w:t>
      </w:r>
    </w:p>
    <w:p w14:paraId="0BE7AB85">
      <w:pPr>
        <w:pStyle w:val="16"/>
        <w:numPr>
          <w:ilvl w:val="0"/>
          <w:numId w:val="1"/>
        </w:numPr>
        <w:spacing w:after="60" w:line="280" w:lineRule="auto"/>
      </w:pPr>
      <w:r>
        <w:rPr>
          <w:rFonts w:ascii="Arial" w:hAnsi="Arial" w:eastAsia="Arial" w:cs="Arial"/>
        </w:rPr>
        <w:t>Danh sách bài: tiêu đề, chuyên mục (Hướng dẫn / Mẹo sử dụng) và thời gian đọc.</w:t>
      </w:r>
    </w:p>
    <w:p w14:paraId="28F8B984">
      <w:pPr>
        <w:pStyle w:val="4"/>
      </w:pPr>
      <w:r>
        <w:rPr>
          <w:rFonts w:ascii="Arial" w:hAnsi="Arial" w:eastAsia="Arial" w:cs="Arial"/>
        </w:rPr>
        <w:t>Thẻ Hướng dẫn</w:t>
      </w:r>
    </w:p>
    <w:p w14:paraId="10B52B43">
      <w:pPr>
        <w:pStyle w:val="16"/>
        <w:numPr>
          <w:ilvl w:val="0"/>
          <w:numId w:val="1"/>
        </w:numPr>
        <w:spacing w:after="60" w:line="280" w:lineRule="auto"/>
      </w:pPr>
      <w:r>
        <w:rPr>
          <w:rFonts w:ascii="Arial" w:hAnsi="Arial" w:eastAsia="Arial" w:cs="Arial"/>
        </w:rPr>
        <w:t>Danh sách video: ảnh thu nhỏ có thời lượng (ví dụ 3:45), tiêu đề và sản phẩm liên quan (GG SmartBox, Ứng dụng GG Power, Pin S16 Pre).</w:t>
      </w:r>
    </w:p>
    <w:p w14:paraId="10DB01D6">
      <w:pPr>
        <w:pStyle w:val="3"/>
      </w:pPr>
      <w:r>
        <w:rPr>
          <w:rFonts w:ascii="Arial" w:hAnsi="Arial" w:eastAsia="Arial" w:cs="Arial"/>
        </w:rPr>
        <w:t>8. Yêu cầu hỗ trợ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11CEE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00EB308E">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F098D3A">
            <w:pPr>
              <w:spacing w:after="20" w:line="260" w:lineRule="auto"/>
            </w:pPr>
            <w:r>
              <w:rPr>
                <w:rFonts w:ascii="Arial" w:hAnsi="Arial" w:eastAsia="Arial" w:cs="Arial"/>
                <w:b/>
                <w:bCs/>
                <w:color w:val="13201B"/>
                <w:sz w:val="19"/>
                <w:szCs w:val="19"/>
              </w:rPr>
              <w:t>Giá trị</w:t>
            </w:r>
          </w:p>
        </w:tc>
      </w:tr>
      <w:tr w14:paraId="57D95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806A3EA">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7754F63">
            <w:pPr>
              <w:spacing w:after="20" w:line="260" w:lineRule="auto"/>
            </w:pPr>
            <w:r>
              <w:rPr>
                <w:rFonts w:ascii="Arial" w:hAnsi="Arial" w:eastAsia="Arial" w:cs="Arial"/>
              </w:rPr>
              <w:t>Tạo phiếu hỗ trợ (ticket) gửi GG Power.</w:t>
            </w:r>
          </w:p>
        </w:tc>
      </w:tr>
      <w:tr w14:paraId="67128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B7249ED">
            <w:pPr>
              <w:spacing w:after="20" w:line="260" w:lineRule="auto"/>
            </w:pPr>
            <w:r>
              <w:rPr>
                <w:rFonts w:ascii="Arial" w:hAnsi="Arial" w:eastAsia="Arial" w:cs="Arial"/>
              </w:rPr>
              <w:t>Loại</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35A862D">
            <w:pPr>
              <w:spacing w:after="20" w:line="260" w:lineRule="auto"/>
            </w:pPr>
            <w:r>
              <w:rPr>
                <w:rFonts w:ascii="Arial" w:hAnsi="Arial" w:eastAsia="Arial" w:cs="Arial"/>
              </w:rPr>
              <w:t>Màn hình con; nút Quay lại → Dịch vụ (6)</w:t>
            </w:r>
          </w:p>
        </w:tc>
      </w:tr>
    </w:tbl>
    <w:p w14:paraId="2162683E">
      <w:pPr>
        <w:spacing w:after="80"/>
      </w:pPr>
    </w:p>
    <w:p>
      <w:pPr>
        <w:pStyle w:val="4"/>
      </w:pPr>
      <w:r>
        <w:rPr>
          <w:rFonts w:ascii="Arial" w:hAnsi="Arial" w:eastAsia="Arial" w:cs="Arial"/>
        </w:rPr>
        <w:t xml:space="preserve">Hai thẻ trong màn hình</w:t>
      </w:r>
    </w:p>
    <w:p>
      <w:pPr>
        <w:pStyle w:val="16"/>
        <w:numPr>
          <w:ilvl w:val="0"/>
          <w:numId w:val="1"/>
        </w:numPr>
        <w:spacing w:after="60" w:line="280" w:lineRule="auto"/>
      </w:pPr>
      <w:r>
        <w:rPr>
          <w:rFonts w:ascii="Arial" w:hAnsi="Arial" w:eastAsia="Arial" w:cs="Arial"/>
        </w:rPr>
        <w:t xml:space="preserve">Thẻ Gửi yêu cầu mới (mặc định): biểu mẫu mô tả ở phần Trường nhập bên dưới.</w:t>
      </w:r>
    </w:p>
    <w:p>
      <w:pPr>
        <w:pStyle w:val="16"/>
        <w:numPr>
          <w:ilvl w:val="0"/>
          <w:numId w:val="1"/>
        </w:numPr>
        <w:spacing w:after="60" w:line="280" w:lineRule="auto"/>
      </w:pPr>
      <w:r>
        <w:rPr>
          <w:rFonts w:ascii="Arial" w:hAnsi="Arial" w:eastAsia="Arial" w:cs="Arial"/>
        </w:rPr>
        <w:t xml:space="preserve">Thẻ Yêu cầu của tôi: danh sách phiếu đã gửi, mỗi phiếu gồm mã phiếu, tiêu đề, dự án liên quan, ngày gửi và chip trạng thái (Đã tiếp nhận · Đang xử lý · Đã xử lý · Đã đóng).</w:t>
      </w:r>
    </w:p>
    <w:p>
      <w:pPr>
        <w:pStyle w:val="16"/>
        <w:numPr>
          <w:ilvl w:val="0"/>
          <w:numId w:val="1"/>
        </w:numPr>
        <w:spacing w:after="60" w:line="280" w:lineRule="auto"/>
      </w:pPr>
      <w:r>
        <w:rPr>
          <w:rFonts w:ascii="Arial" w:hAnsi="Arial" w:eastAsia="Arial" w:cs="Arial"/>
        </w:rPr>
        <w:t xml:space="preserve">Chạm vào một phiếu mở trang chi tiết: nội dung đã gửi, tệp đính kèm và các lượt trao đổi với bộ phận hỗ trợ.</w:t>
      </w:r>
    </w:p>
    <w:p>
      <w:pPr>
        <w:pStyle w:val="16"/>
        <w:numPr>
          <w:ilvl w:val="0"/>
          <w:numId w:val="1"/>
        </w:numPr>
        <w:spacing w:after="60" w:line="280" w:lineRule="auto"/>
      </w:pPr>
      <w:r>
        <w:rPr>
          <w:rFonts w:ascii="Arial" w:hAnsi="Arial" w:eastAsia="Arial" w:cs="Arial"/>
        </w:rPr>
        <w:t xml:space="preserve">Thẻ Yêu cầu của tôi hiển thị phiếu của mọi dự án thuộc tài khoản, không chỉ dự án đang mở.</w:t>
      </w:r>
    </w:p>
    <w:p w14:paraId="6897E83F">
      <w:pPr>
        <w:pStyle w:val="4"/>
      </w:pPr>
      <w:r>
        <w:rPr>
          <w:rFonts w:ascii="Arial" w:hAnsi="Arial" w:eastAsia="Arial" w:cs="Arial"/>
        </w:rPr>
        <w:t>Trường nhập</w:t>
      </w:r>
    </w:p>
    <w:p w14:paraId="770E2FEC">
      <w:pPr>
        <w:pStyle w:val="16"/>
        <w:numPr>
          <w:ilvl w:val="0"/>
          <w:numId w:val="1"/>
        </w:numPr>
        <w:spacing w:after="60" w:line="280" w:lineRule="auto"/>
      </w:pPr>
      <w:r>
        <w:rPr>
          <w:rFonts w:ascii="Arial" w:hAnsi="Arial" w:eastAsia="Arial" w:cs="Arial"/>
          <w:b/>
          <w:bCs/>
        </w:rPr>
        <w:t>Loại yêu cầu:</w:t>
      </w:r>
      <w:r>
        <w:rPr>
          <w:rFonts w:ascii="Arial" w:hAnsi="Arial" w:eastAsia="Arial" w:cs="Arial"/>
        </w:rPr>
        <w:t xml:space="preserve"> bộ chọn dạng nổi Kỹ thuật / Tài khoản / Khác (mặc định Kỹ thuật).</w:t>
      </w:r>
    </w:p>
    <w:p w14:paraId="0A2E49AF">
      <w:pPr>
        <w:pStyle w:val="16"/>
        <w:numPr>
          <w:ilvl w:val="0"/>
          <w:numId w:val="1"/>
        </w:numPr>
        <w:spacing w:after="60" w:line="280" w:lineRule="auto"/>
      </w:pPr>
      <w:r>
        <w:rPr>
          <w:rFonts w:ascii="Arial" w:hAnsi="Arial" w:eastAsia="Arial" w:cs="Arial"/>
          <w:b/>
          <w:bCs/>
        </w:rPr>
        <w:t>Dự án cần hỗ trợ:</w:t>
      </w:r>
      <w:r>
        <w:rPr>
          <w:rFonts w:ascii="Arial" w:hAnsi="Arial" w:eastAsia="Arial" w:cs="Arial"/>
        </w:rPr>
        <w:t xml:space="preserve"> chỉ hiện khi chọn Kỹ thuật. Dạng </w:t>
      </w:r>
      <w:r>
        <w:rPr>
          <w:rFonts w:ascii="Arial" w:hAnsi="Arial" w:eastAsia="Arial" w:cs="Arial"/>
          <w:b/>
          <w:bCs/>
        </w:rPr>
        <w:t>danh sách thả xuống</w:t>
      </w:r>
      <w:r>
        <w:rPr>
          <w:rFonts w:ascii="Arial" w:hAnsi="Arial" w:eastAsia="Arial" w:cs="Arial"/>
        </w:rPr>
        <w:t>: khi đóng hiển thị dự án đang chọn (tên, địa chỉ · inverter, chip trạng thái, mũi tên ▾); khi mở hiển thị toàn bộ dự án, dự án đang chọn có nền xanh nhạt và dấu ✓; chọn xong danh sách tự đóng.</w:t>
      </w:r>
    </w:p>
    <w:p w14:paraId="0B10A3A5">
      <w:pPr>
        <w:pStyle w:val="16"/>
        <w:numPr>
          <w:ilvl w:val="0"/>
          <w:numId w:val="1"/>
        </w:numPr>
        <w:spacing w:after="60" w:line="280" w:lineRule="auto"/>
      </w:pPr>
      <w:r>
        <w:rPr>
          <w:rFonts w:ascii="Arial" w:hAnsi="Arial" w:eastAsia="Arial" w:cs="Arial"/>
          <w:b/>
          <w:bCs/>
        </w:rPr>
        <w:t>Tiêu đề</w:t>
      </w:r>
      <w:r>
        <w:rPr>
          <w:rFonts w:ascii="Arial" w:hAnsi="Arial" w:eastAsia="Arial" w:cs="Arial"/>
        </w:rPr>
        <w:t xml:space="preserve"> (ví dụ "Inverter báo lỗi mất lưới").</w:t>
      </w:r>
    </w:p>
    <w:p w14:paraId="08D17084">
      <w:pPr>
        <w:pStyle w:val="16"/>
        <w:numPr>
          <w:ilvl w:val="0"/>
          <w:numId w:val="1"/>
        </w:numPr>
        <w:spacing w:after="60" w:line="280" w:lineRule="auto"/>
      </w:pPr>
      <w:r>
        <w:rPr>
          <w:rFonts w:ascii="Arial" w:hAnsi="Arial" w:eastAsia="Arial" w:cs="Arial"/>
          <w:b/>
          <w:bCs/>
        </w:rPr>
        <w:t>Mô tả chi tiết</w:t>
      </w:r>
      <w:r>
        <w:rPr>
          <w:rFonts w:ascii="Arial" w:hAnsi="Arial" w:eastAsia="Arial" w:cs="Arial"/>
        </w:rPr>
        <w:t>: sự cố, thời điểm, mã lỗi.</w:t>
      </w:r>
    </w:p>
    <w:p w14:paraId="18765B7C">
      <w:pPr>
        <w:pStyle w:val="16"/>
        <w:numPr>
          <w:ilvl w:val="0"/>
          <w:numId w:val="1"/>
        </w:numPr>
        <w:spacing w:after="60" w:line="280" w:lineRule="auto"/>
      </w:pPr>
      <w:r>
        <w:rPr>
          <w:rFonts w:ascii="Arial" w:hAnsi="Arial" w:eastAsia="Arial" w:cs="Arial"/>
          <w:b/>
          <w:bCs/>
        </w:rPr>
        <w:t>Đính kèm ảnh hoặc video.</w:t>
      </w:r>
    </w:p>
    <w:p w14:paraId="572EE5AC">
      <w:pPr>
        <w:pStyle w:val="16"/>
        <w:numPr>
          <w:ilvl w:val="0"/>
          <w:numId w:val="1"/>
        </w:numPr>
        <w:spacing w:after="60" w:line="280" w:lineRule="auto"/>
      </w:pPr>
      <w:r>
        <w:rPr>
          <w:rFonts w:ascii="Arial" w:hAnsi="Arial" w:eastAsia="Arial" w:cs="Arial"/>
        </w:rPr>
        <w:t xml:space="preserve">Nút </w:t>
      </w:r>
      <w:r>
        <w:rPr>
          <w:rFonts w:ascii="Arial" w:hAnsi="Arial" w:eastAsia="Arial" w:cs="Arial"/>
          <w:b/>
          <w:bCs/>
        </w:rPr>
        <w:t>Gửi yêu cầu</w:t>
      </w:r>
      <w:r>
        <w:rPr>
          <w:rFonts w:ascii="Arial" w:hAnsi="Arial" w:eastAsia="Arial" w:cs="Arial"/>
        </w:rPr>
        <w:t xml:space="preserve"> ở cuối màn hình.</w:t>
      </w:r>
    </w:p>
    <w:p w14:paraId="66D63B71">
      <w:pPr>
        <w:pStyle w:val="4"/>
      </w:pPr>
      <w:r>
        <w:rPr>
          <w:rFonts w:ascii="Arial" w:hAnsi="Arial" w:eastAsia="Arial" w:cs="Arial"/>
        </w:rPr>
        <w:t>Cần bổ sung khi phát triển</w:t>
      </w:r>
    </w:p>
    <w:p w14:paraId="75F0114E">
      <w:pPr>
        <w:pStyle w:val="16"/>
        <w:numPr>
          <w:ilvl w:val="0"/>
          <w:numId w:val="1"/>
        </w:numPr>
        <w:spacing w:after="60" w:line="280" w:lineRule="auto"/>
      </w:pPr>
      <w:r>
        <w:rPr>
          <w:rFonts w:ascii="Arial" w:hAnsi="Arial" w:eastAsia="Arial" w:cs="Arial"/>
        </w:rPr>
        <w:t>Kiểm tra bắt buộc (tiêu đề, mô tả; dự án khi chọn Kỹ thuật).</w:t>
      </w:r>
    </w:p>
    <w:p w14:paraId="389AF7DA">
      <w:pPr>
        <w:pStyle w:val="16"/>
        <w:numPr>
          <w:ilvl w:val="0"/>
          <w:numId w:val="1"/>
        </w:numPr>
        <w:spacing w:after="60" w:line="280" w:lineRule="auto"/>
      </w:pPr>
      <w:r>
        <w:rPr>
          <w:rFonts w:ascii="Arial" w:hAnsi="Arial" w:eastAsia="Arial" w:cs="Arial"/>
        </w:rPr>
        <w:t>Màn hình xác nhận gửi thành công kèm mã phiếu, sau đó chuyển sang thẻ Yêu cầu của tôi với phiếu vừa tạo nằm trên cùng.</w:t>
      </w:r>
    </w:p>
    <w:p w14:paraId="2C81A10A">
      <w:pPr>
        <w:pStyle w:val="16"/>
        <w:numPr>
          <w:ilvl w:val="0"/>
          <w:numId w:val="1"/>
        </w:numPr>
        <w:spacing w:after="60" w:line="280" w:lineRule="auto"/>
      </w:pPr>
      <w:r>
        <w:rPr>
          <w:rFonts w:ascii="Arial" w:hAnsi="Arial" w:eastAsia="Arial" w:cs="Arial"/>
        </w:rPr>
        <w:t>Tự động đính kèm thông tin hệ thống (serial, firmware, cảnh báo gần nhất) khi chọn loại Kỹ thuật.</w:t>
      </w:r>
    </w:p>
    <w:p w14:paraId="1814A9B5">
      <w:pPr>
        <w:pStyle w:val="3"/>
      </w:pPr>
      <w:r>
        <w:rPr>
          <w:rFonts w:ascii="Arial" w:hAnsi="Arial" w:eastAsia="Arial" w:cs="Arial"/>
        </w:rPr>
        <w:t>9. Bảo hành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67827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3FC14C88">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3017F62B">
            <w:pPr>
              <w:spacing w:after="20" w:line="260" w:lineRule="auto"/>
            </w:pPr>
            <w:r>
              <w:rPr>
                <w:rFonts w:ascii="Arial" w:hAnsi="Arial" w:eastAsia="Arial" w:cs="Arial"/>
                <w:b/>
                <w:bCs/>
                <w:color w:val="13201B"/>
                <w:sz w:val="19"/>
                <w:szCs w:val="19"/>
              </w:rPr>
              <w:t>Giá trị</w:t>
            </w:r>
          </w:p>
        </w:tc>
      </w:tr>
      <w:tr w14:paraId="2B114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D2C0576">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857444F">
            <w:pPr>
              <w:spacing w:after="20" w:line="260" w:lineRule="auto"/>
            </w:pPr>
            <w:r>
              <w:rPr>
                <w:rFonts w:ascii="Arial" w:hAnsi="Arial" w:eastAsia="Arial" w:cs="Arial"/>
              </w:rPr>
              <w:t>Tra cứu thông tin bảo hành các thiết bị của dự án.</w:t>
            </w:r>
          </w:p>
        </w:tc>
      </w:tr>
      <w:tr w14:paraId="1AFB4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2CE2635">
            <w:pPr>
              <w:spacing w:after="20" w:line="260" w:lineRule="auto"/>
            </w:pPr>
            <w:r>
              <w:rPr>
                <w:rFonts w:ascii="Arial" w:hAnsi="Arial" w:eastAsia="Arial" w:cs="Arial"/>
              </w:rPr>
              <w:t>Loại</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A4A5880">
            <w:pPr>
              <w:spacing w:after="20" w:line="260" w:lineRule="auto"/>
            </w:pPr>
            <w:r>
              <w:rPr>
                <w:rFonts w:ascii="Arial" w:hAnsi="Arial" w:eastAsia="Arial" w:cs="Arial"/>
              </w:rPr>
              <w:t>Màn hình con; nút Quay lại → Dịch vụ (6)</w:t>
            </w:r>
          </w:p>
        </w:tc>
      </w:tr>
    </w:tbl>
    <w:p w14:paraId="08A94498">
      <w:pPr>
        <w:spacing w:after="80"/>
      </w:pPr>
    </w:p>
    <w:p w14:paraId="14138725">
      <w:pPr>
        <w:pStyle w:val="4"/>
      </w:pPr>
      <w:r>
        <w:rPr>
          <w:rFonts w:ascii="Arial" w:hAnsi="Arial" w:eastAsia="Arial" w:cs="Arial"/>
        </w:rPr>
        <w:t>Thành phần</w:t>
      </w:r>
    </w:p>
    <w:p w14:paraId="53EFEEBC">
      <w:pPr>
        <w:pStyle w:val="16"/>
        <w:numPr>
          <w:ilvl w:val="0"/>
          <w:numId w:val="1"/>
        </w:numPr>
        <w:spacing w:after="60" w:line="280" w:lineRule="auto"/>
      </w:pPr>
      <w:r>
        <w:rPr>
          <w:rFonts w:ascii="Arial" w:hAnsi="Arial" w:eastAsia="Arial" w:cs="Arial"/>
        </w:rPr>
        <w:t xml:space="preserve">Dòng ngữ cảnh: "Dự án </w:t>
      </w:r>
      <w:r>
        <w:rPr>
          <w:rFonts w:ascii="Arial" w:hAnsi="Arial" w:eastAsia="Arial" w:cs="Arial"/>
          <w:b/>
          <w:bCs/>
        </w:rPr>
        <w:t>Nhà của bạn</w:t>
      </w:r>
      <w:r>
        <w:rPr>
          <w:rFonts w:ascii="Arial" w:hAnsi="Arial" w:eastAsia="Arial" w:cs="Arial"/>
        </w:rPr>
        <w:t xml:space="preserve"> · 3 thiết bị".</w:t>
      </w:r>
    </w:p>
    <w:p w14:paraId="607B885E">
      <w:pPr>
        <w:pStyle w:val="16"/>
        <w:numPr>
          <w:ilvl w:val="0"/>
          <w:numId w:val="1"/>
        </w:numPr>
        <w:spacing w:after="60" w:line="280" w:lineRule="auto"/>
      </w:pPr>
      <w:r>
        <w:rPr>
          <w:rFonts w:ascii="Arial" w:hAnsi="Arial" w:eastAsia="Arial" w:cs="Arial"/>
        </w:rPr>
        <w:t xml:space="preserve">Mỗi thiết bị một thẻ: tên, số serial, chip tình trạng, </w:t>
      </w:r>
      <w:r>
        <w:rPr>
          <w:rFonts w:ascii="Arial" w:hAnsi="Arial" w:eastAsia="Arial" w:cs="Arial"/>
          <w:b/>
          <w:bCs/>
        </w:rPr>
        <w:t>Ngày kích hoạt</w:t>
      </w:r>
      <w:r>
        <w:rPr>
          <w:rFonts w:ascii="Arial" w:hAnsi="Arial" w:eastAsia="Arial" w:cs="Arial"/>
        </w:rPr>
        <w:t xml:space="preserve">, </w:t>
      </w:r>
      <w:r>
        <w:rPr>
          <w:rFonts w:ascii="Arial" w:hAnsi="Arial" w:eastAsia="Arial" w:cs="Arial"/>
          <w:b/>
          <w:bCs/>
        </w:rPr>
        <w:t>Hạn bảo hành</w:t>
      </w:r>
      <w:r>
        <w:rPr>
          <w:rFonts w:ascii="Arial" w:hAnsi="Arial" w:eastAsia="Arial" w:cs="Arial"/>
        </w:rPr>
        <w:t>, thanh thời gian bảo hành đã dùng, thời hạn gói (ví dụ "Bảo hành 5 năm") và thời gian còn lại.</w:t>
      </w:r>
    </w:p>
    <w:p w14:paraId="4A0788C6">
      <w:pPr>
        <w:pStyle w:val="16"/>
        <w:numPr>
          <w:ilvl w:val="0"/>
          <w:numId w:val="1"/>
        </w:numPr>
        <w:spacing w:after="60" w:line="280" w:lineRule="auto"/>
      </w:pPr>
      <w:r>
        <w:rPr>
          <w:rFonts w:ascii="Arial" w:hAnsi="Arial" w:eastAsia="Arial" w:cs="Arial"/>
        </w:rPr>
        <w:t xml:space="preserve">Nút </w:t>
      </w:r>
      <w:r>
        <w:rPr>
          <w:rFonts w:ascii="Arial" w:hAnsi="Arial" w:eastAsia="Arial" w:cs="Arial"/>
          <w:b/>
          <w:bCs/>
        </w:rPr>
        <w:t>Yêu cầu bảo hành</w:t>
      </w:r>
      <w:r>
        <w:rPr>
          <w:rFonts w:ascii="Arial" w:hAnsi="Arial" w:eastAsia="Arial" w:cs="Arial"/>
        </w:rPr>
        <w:t xml:space="preserve"> ở cuối → mở Yêu cầu hỗ trợ (8).</w:t>
      </w:r>
    </w:p>
    <w:p w14:paraId="33FDA028">
      <w:pPr>
        <w:pStyle w:val="4"/>
      </w:pPr>
      <w:r>
        <w:rPr>
          <w:rFonts w:ascii="Arial" w:hAnsi="Arial" w:eastAsia="Arial" w:cs="Arial"/>
        </w:rPr>
        <w:t>Tình trạng bảo hành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638"/>
      </w:tblGrid>
      <w:tr w14:paraId="23D2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065FC0A1">
            <w:pPr>
              <w:spacing w:after="20" w:line="260" w:lineRule="auto"/>
            </w:pPr>
            <w:r>
              <w:rPr>
                <w:rFonts w:ascii="Arial" w:hAnsi="Arial" w:eastAsia="Arial" w:cs="Arial"/>
                <w:b/>
                <w:bCs/>
                <w:color w:val="13201B"/>
                <w:sz w:val="19"/>
                <w:szCs w:val="19"/>
              </w:rPr>
              <w:t>Tình trạng</w:t>
            </w:r>
          </w:p>
        </w:tc>
        <w:tc>
          <w:tcPr>
            <w:tcW w:w="1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52D3DDD">
            <w:pPr>
              <w:spacing w:after="20" w:line="260" w:lineRule="auto"/>
            </w:pPr>
            <w:r>
              <w:rPr>
                <w:rFonts w:ascii="Arial" w:hAnsi="Arial" w:eastAsia="Arial" w:cs="Arial"/>
                <w:b/>
                <w:bCs/>
                <w:color w:val="13201B"/>
                <w:sz w:val="19"/>
                <w:szCs w:val="19"/>
              </w:rPr>
              <w:t>Màu chip</w:t>
            </w:r>
          </w:p>
        </w:tc>
        <w:tc>
          <w:tcPr>
            <w:tcW w:w="56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FBEC5B6">
            <w:pPr>
              <w:spacing w:after="20" w:line="260" w:lineRule="auto"/>
            </w:pPr>
            <w:r>
              <w:rPr>
                <w:rFonts w:ascii="Arial" w:hAnsi="Arial" w:eastAsia="Arial" w:cs="Arial"/>
                <w:b/>
                <w:bCs/>
                <w:color w:val="13201B"/>
                <w:sz w:val="19"/>
                <w:szCs w:val="19"/>
              </w:rPr>
              <w:t>Quy tắc gợi ý</w:t>
            </w:r>
          </w:p>
        </w:tc>
      </w:tr>
      <w:tr w14:paraId="3CB8B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576ED9C">
            <w:pPr>
              <w:spacing w:after="20" w:line="260" w:lineRule="auto"/>
            </w:pPr>
            <w:r>
              <w:rPr>
                <w:rFonts w:ascii="Arial" w:hAnsi="Arial" w:eastAsia="Arial" w:cs="Arial"/>
              </w:rPr>
              <w:t>Còn bảo hành</w:t>
            </w:r>
          </w:p>
        </w:tc>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0C23613">
            <w:pPr>
              <w:spacing w:after="20" w:line="260" w:lineRule="auto"/>
            </w:pPr>
            <w:r>
              <w:rPr>
                <w:rFonts w:ascii="Arial" w:hAnsi="Arial" w:eastAsia="Arial" w:cs="Arial"/>
              </w:rPr>
              <w:t>Xanh lá</w:t>
            </w:r>
          </w:p>
        </w:tc>
        <w:tc>
          <w:tcPr>
            <w:tcW w:w="5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48FB29A">
            <w:pPr>
              <w:spacing w:after="20" w:line="260" w:lineRule="auto"/>
            </w:pPr>
            <w:r>
              <w:rPr>
                <w:rFonts w:ascii="Arial" w:hAnsi="Arial" w:eastAsia="Arial" w:cs="Arial"/>
              </w:rPr>
              <w:t>Còn trên 90 ngày</w:t>
            </w:r>
          </w:p>
        </w:tc>
      </w:tr>
      <w:tr w14:paraId="75DC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E06AA78">
            <w:pPr>
              <w:spacing w:after="20" w:line="260" w:lineRule="auto"/>
            </w:pPr>
            <w:r>
              <w:rPr>
                <w:rFonts w:ascii="Arial" w:hAnsi="Arial" w:eastAsia="Arial" w:cs="Arial"/>
              </w:rPr>
              <w:t>Sắp hết hạn</w:t>
            </w:r>
          </w:p>
        </w:tc>
        <w:tc>
          <w:tcPr>
            <w:tcW w:w="1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E67DB60">
            <w:pPr>
              <w:spacing w:after="20" w:line="260" w:lineRule="auto"/>
            </w:pPr>
            <w:r>
              <w:rPr>
                <w:rFonts w:ascii="Arial" w:hAnsi="Arial" w:eastAsia="Arial" w:cs="Arial"/>
              </w:rPr>
              <w:t>Vàng</w:t>
            </w:r>
          </w:p>
        </w:tc>
        <w:tc>
          <w:tcPr>
            <w:tcW w:w="56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42B77AFF">
            <w:pPr>
              <w:spacing w:after="20" w:line="260" w:lineRule="auto"/>
            </w:pPr>
            <w:r>
              <w:rPr>
                <w:rFonts w:ascii="Arial" w:hAnsi="Arial" w:eastAsia="Arial" w:cs="Arial"/>
              </w:rPr>
              <w:t>Còn 90 ngày trở xuống (ngưỡng cần xác nhận)</w:t>
            </w:r>
          </w:p>
        </w:tc>
      </w:tr>
      <w:tr w14:paraId="2317C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E01DF56">
            <w:pPr>
              <w:spacing w:after="20" w:line="260" w:lineRule="auto"/>
            </w:pPr>
            <w:r>
              <w:rPr>
                <w:rFonts w:ascii="Arial" w:hAnsi="Arial" w:eastAsia="Arial" w:cs="Arial"/>
              </w:rPr>
              <w:t>Hết bảo hành</w:t>
            </w:r>
          </w:p>
        </w:tc>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7E33619">
            <w:pPr>
              <w:spacing w:after="20" w:line="260" w:lineRule="auto"/>
            </w:pPr>
            <w:r>
              <w:rPr>
                <w:rFonts w:ascii="Arial" w:hAnsi="Arial" w:eastAsia="Arial" w:cs="Arial"/>
              </w:rPr>
              <w:t>Đỏ</w:t>
            </w:r>
          </w:p>
        </w:tc>
        <w:tc>
          <w:tcPr>
            <w:tcW w:w="5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38AB237">
            <w:pPr>
              <w:spacing w:after="20" w:line="260" w:lineRule="auto"/>
            </w:pPr>
            <w:r>
              <w:rPr>
                <w:rFonts w:ascii="Arial" w:hAnsi="Arial" w:eastAsia="Arial" w:cs="Arial"/>
              </w:rPr>
              <w:t>Đã qua hạn bảo hành</w:t>
            </w:r>
          </w:p>
        </w:tc>
      </w:tr>
    </w:tbl>
    <w:p w14:paraId="5DA9107E">
      <w:pPr>
        <w:pStyle w:val="4"/>
      </w:pPr>
      <w:r>
        <w:rPr>
          <w:rFonts w:ascii="Arial" w:hAnsi="Arial" w:eastAsia="Arial" w:cs="Arial"/>
        </w:rPr>
        <w:t>Dữ liệu mẫu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500"/>
        <w:gridCol w:w="1500"/>
        <w:gridCol w:w="1600"/>
        <w:gridCol w:w="2638"/>
      </w:tblGrid>
      <w:tr w14:paraId="4C188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FF6FB5D">
            <w:pPr>
              <w:spacing w:after="20" w:line="260" w:lineRule="auto"/>
            </w:pPr>
            <w:r>
              <w:rPr>
                <w:rFonts w:ascii="Arial" w:hAnsi="Arial" w:eastAsia="Arial" w:cs="Arial"/>
                <w:b/>
                <w:bCs/>
                <w:color w:val="13201B"/>
                <w:sz w:val="19"/>
                <w:szCs w:val="19"/>
              </w:rPr>
              <w:t>Thiết bị</w:t>
            </w:r>
          </w:p>
        </w:tc>
        <w:tc>
          <w:tcPr>
            <w:tcW w:w="15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26221A53">
            <w:pPr>
              <w:spacing w:after="20" w:line="260" w:lineRule="auto"/>
            </w:pPr>
            <w:r>
              <w:rPr>
                <w:rFonts w:ascii="Arial" w:hAnsi="Arial" w:eastAsia="Arial" w:cs="Arial"/>
                <w:b/>
                <w:bCs/>
                <w:color w:val="13201B"/>
                <w:sz w:val="19"/>
                <w:szCs w:val="19"/>
              </w:rPr>
              <w:t>Kích hoạt</w:t>
            </w:r>
          </w:p>
        </w:tc>
        <w:tc>
          <w:tcPr>
            <w:tcW w:w="15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0E6BE17B">
            <w:pPr>
              <w:spacing w:after="20" w:line="260" w:lineRule="auto"/>
            </w:pPr>
            <w:r>
              <w:rPr>
                <w:rFonts w:ascii="Arial" w:hAnsi="Arial" w:eastAsia="Arial" w:cs="Arial"/>
                <w:b/>
                <w:bCs/>
                <w:color w:val="13201B"/>
                <w:sz w:val="19"/>
                <w:szCs w:val="19"/>
              </w:rPr>
              <w:t>Hạn</w:t>
            </w:r>
          </w:p>
        </w:tc>
        <w:tc>
          <w:tcPr>
            <w:tcW w:w="1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F94A2F4">
            <w:pPr>
              <w:spacing w:after="20" w:line="260" w:lineRule="auto"/>
            </w:pPr>
            <w:r>
              <w:rPr>
                <w:rFonts w:ascii="Arial" w:hAnsi="Arial" w:eastAsia="Arial" w:cs="Arial"/>
                <w:b/>
                <w:bCs/>
                <w:color w:val="13201B"/>
                <w:sz w:val="19"/>
                <w:szCs w:val="19"/>
              </w:rPr>
              <w:t>Gói</w:t>
            </w:r>
          </w:p>
        </w:tc>
        <w:tc>
          <w:tcPr>
            <w:tcW w:w="26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D10704F">
            <w:pPr>
              <w:spacing w:after="20" w:line="260" w:lineRule="auto"/>
            </w:pPr>
            <w:r>
              <w:rPr>
                <w:rFonts w:ascii="Arial" w:hAnsi="Arial" w:eastAsia="Arial" w:cs="Arial"/>
                <w:b/>
                <w:bCs/>
                <w:color w:val="13201B"/>
                <w:sz w:val="19"/>
                <w:szCs w:val="19"/>
              </w:rPr>
              <w:t>Tình trạng</w:t>
            </w:r>
          </w:p>
        </w:tc>
      </w:tr>
      <w:tr w14:paraId="02996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D03E0A1">
            <w:pPr>
              <w:spacing w:after="20" w:line="260" w:lineRule="auto"/>
            </w:pPr>
            <w:r>
              <w:rPr>
                <w:rFonts w:ascii="Arial" w:hAnsi="Arial" w:eastAsia="Arial" w:cs="Arial"/>
              </w:rPr>
              <w:t>Inverter hybrid 5 kW</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11A2E98">
            <w:pPr>
              <w:spacing w:after="20" w:line="260" w:lineRule="auto"/>
            </w:pPr>
            <w:r>
              <w:rPr>
                <w:rFonts w:ascii="Arial" w:hAnsi="Arial" w:eastAsia="Arial" w:cs="Arial"/>
              </w:rPr>
              <w:t>15/03/2025</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E6BBC8A">
            <w:pPr>
              <w:spacing w:after="20" w:line="260" w:lineRule="auto"/>
            </w:pPr>
            <w:r>
              <w:rPr>
                <w:rFonts w:ascii="Arial" w:hAnsi="Arial" w:eastAsia="Arial" w:cs="Arial"/>
              </w:rPr>
              <w:t>15/03/2030</w:t>
            </w:r>
          </w:p>
        </w:tc>
        <w:tc>
          <w:tcPr>
            <w:tcW w:w="1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75C1939">
            <w:pPr>
              <w:spacing w:after="20" w:line="260" w:lineRule="auto"/>
            </w:pPr>
            <w:r>
              <w:rPr>
                <w:rFonts w:ascii="Arial" w:hAnsi="Arial" w:eastAsia="Arial" w:cs="Arial"/>
              </w:rPr>
              <w:t>5 năm</w:t>
            </w:r>
          </w:p>
        </w:tc>
        <w:tc>
          <w:tcPr>
            <w:tcW w:w="2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22DF710">
            <w:pPr>
              <w:spacing w:after="20" w:line="260" w:lineRule="auto"/>
            </w:pPr>
            <w:r>
              <w:rPr>
                <w:rFonts w:ascii="Arial" w:hAnsi="Arial" w:eastAsia="Arial" w:cs="Arial"/>
              </w:rPr>
              <w:t>Còn bảo hành</w:t>
            </w:r>
          </w:p>
        </w:tc>
      </w:tr>
      <w:tr w14:paraId="06057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3A009DE6">
            <w:pPr>
              <w:spacing w:after="20" w:line="260" w:lineRule="auto"/>
            </w:pPr>
            <w:r>
              <w:rPr>
                <w:rFonts w:ascii="Arial" w:hAnsi="Arial" w:eastAsia="Arial" w:cs="Arial"/>
              </w:rPr>
              <w:t>Pin S16 Pre</w:t>
            </w:r>
          </w:p>
        </w:tc>
        <w:tc>
          <w:tcPr>
            <w:tcW w:w="15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3E8745D">
            <w:pPr>
              <w:spacing w:after="20" w:line="260" w:lineRule="auto"/>
            </w:pPr>
            <w:r>
              <w:rPr>
                <w:rFonts w:ascii="Arial" w:hAnsi="Arial" w:eastAsia="Arial" w:cs="Arial"/>
              </w:rPr>
              <w:t>15/03/2025</w:t>
            </w:r>
          </w:p>
        </w:tc>
        <w:tc>
          <w:tcPr>
            <w:tcW w:w="15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6FF4633">
            <w:pPr>
              <w:spacing w:after="20" w:line="260" w:lineRule="auto"/>
            </w:pPr>
            <w:r>
              <w:rPr>
                <w:rFonts w:ascii="Arial" w:hAnsi="Arial" w:eastAsia="Arial" w:cs="Arial"/>
              </w:rPr>
              <w:t>15/03/2035</w:t>
            </w:r>
          </w:p>
        </w:tc>
        <w:tc>
          <w:tcPr>
            <w:tcW w:w="1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3B6E0FE">
            <w:pPr>
              <w:spacing w:after="20" w:line="260" w:lineRule="auto"/>
            </w:pPr>
            <w:r>
              <w:rPr>
                <w:rFonts w:ascii="Arial" w:hAnsi="Arial" w:eastAsia="Arial" w:cs="Arial"/>
              </w:rPr>
              <w:t>10 năm</w:t>
            </w:r>
          </w:p>
        </w:tc>
        <w:tc>
          <w:tcPr>
            <w:tcW w:w="26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978B351">
            <w:pPr>
              <w:spacing w:after="20" w:line="260" w:lineRule="auto"/>
            </w:pPr>
            <w:r>
              <w:rPr>
                <w:rFonts w:ascii="Arial" w:hAnsi="Arial" w:eastAsia="Arial" w:cs="Arial"/>
              </w:rPr>
              <w:t>Còn bảo hành</w:t>
            </w:r>
          </w:p>
        </w:tc>
      </w:tr>
      <w:tr w14:paraId="0EA8F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6CA0D97">
            <w:pPr>
              <w:spacing w:after="20" w:line="260" w:lineRule="auto"/>
            </w:pPr>
            <w:r>
              <w:rPr>
                <w:rFonts w:ascii="Arial" w:hAnsi="Arial" w:eastAsia="Arial" w:cs="Arial"/>
              </w:rPr>
              <w:t>Đồng hồ đo thông minh</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8E30533">
            <w:pPr>
              <w:spacing w:after="20" w:line="260" w:lineRule="auto"/>
            </w:pPr>
            <w:r>
              <w:rPr>
                <w:rFonts w:ascii="Arial" w:hAnsi="Arial" w:eastAsia="Arial" w:cs="Arial"/>
              </w:rPr>
              <w:t>09/11/2024</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3BE0E72">
            <w:pPr>
              <w:spacing w:after="20" w:line="260" w:lineRule="auto"/>
            </w:pPr>
            <w:r>
              <w:rPr>
                <w:rFonts w:ascii="Arial" w:hAnsi="Arial" w:eastAsia="Arial" w:cs="Arial"/>
              </w:rPr>
              <w:t>09/11/2026</w:t>
            </w:r>
          </w:p>
        </w:tc>
        <w:tc>
          <w:tcPr>
            <w:tcW w:w="1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3EE39C5">
            <w:pPr>
              <w:spacing w:after="20" w:line="260" w:lineRule="auto"/>
            </w:pPr>
            <w:r>
              <w:rPr>
                <w:rFonts w:ascii="Arial" w:hAnsi="Arial" w:eastAsia="Arial" w:cs="Arial"/>
              </w:rPr>
              <w:t>2 năm</w:t>
            </w:r>
          </w:p>
        </w:tc>
        <w:tc>
          <w:tcPr>
            <w:tcW w:w="2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8F286AA">
            <w:pPr>
              <w:spacing w:after="20" w:line="260" w:lineRule="auto"/>
            </w:pPr>
            <w:r>
              <w:rPr>
                <w:rFonts w:ascii="Arial" w:hAnsi="Arial" w:eastAsia="Arial" w:cs="Arial"/>
              </w:rPr>
              <w:t>Sắp hết hạn (còn 46 ngày)</w:t>
            </w:r>
          </w:p>
        </w:tc>
      </w:tr>
    </w:tbl>
    <w:p w14:paraId="55288CBB">
      <w:pPr>
        <w:pStyle w:val="3"/>
      </w:pPr>
      <w:r>
        <w:rPr>
          <w:rFonts w:ascii="Arial" w:hAnsi="Arial" w:eastAsia="Arial" w:cs="Arial"/>
        </w:rPr>
        <w:t>10. Cảnh báo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262A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9915741">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05B25F57">
            <w:pPr>
              <w:spacing w:after="20" w:line="260" w:lineRule="auto"/>
            </w:pPr>
            <w:r>
              <w:rPr>
                <w:rFonts w:ascii="Arial" w:hAnsi="Arial" w:eastAsia="Arial" w:cs="Arial"/>
                <w:b/>
                <w:bCs/>
                <w:color w:val="13201B"/>
                <w:sz w:val="19"/>
                <w:szCs w:val="19"/>
              </w:rPr>
              <w:t>Giá trị</w:t>
            </w:r>
          </w:p>
        </w:tc>
      </w:tr>
      <w:tr w14:paraId="3D9F6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917CA7C">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120A243">
            <w:pPr>
              <w:spacing w:after="20" w:line="260" w:lineRule="auto"/>
            </w:pPr>
            <w:r>
              <w:rPr>
                <w:rFonts w:ascii="Arial" w:hAnsi="Arial" w:eastAsia="Arial" w:cs="Arial"/>
              </w:rPr>
              <w:t>Danh sách sự kiện, lỗi và cảnh báo của dự án.</w:t>
            </w:r>
          </w:p>
        </w:tc>
      </w:tr>
      <w:tr w14:paraId="21A1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FAFF6DD">
            <w:pPr>
              <w:spacing w:after="20" w:line="260" w:lineRule="auto"/>
            </w:pPr>
            <w:r>
              <w:rPr>
                <w:rFonts w:ascii="Arial" w:hAnsi="Arial" w:eastAsia="Arial" w:cs="Arial"/>
              </w:rPr>
              <w:t>Loại</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1ED195B">
            <w:pPr>
              <w:spacing w:after="20" w:line="260" w:lineRule="auto"/>
            </w:pPr>
            <w:r>
              <w:rPr>
                <w:rFonts w:ascii="Arial" w:hAnsi="Arial" w:eastAsia="Arial" w:cs="Arial"/>
              </w:rPr>
              <w:t>Màn hình con; mở từ nút chuông ở Màn hình chính; Quay lại → Màn hình chính (4)</w:t>
            </w:r>
          </w:p>
        </w:tc>
      </w:tr>
      <w:tr w14:paraId="4F025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67D1643">
            <w:pPr>
              <w:spacing w:after="20" w:line="260" w:lineRule="auto"/>
            </w:pPr>
            <w:r>
              <w:rPr>
                <w:rFonts w:ascii="Arial" w:hAnsi="Arial" w:eastAsia="Arial" w:cs="Arial"/>
              </w:rPr>
              <w:t>Hành động đầu trang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5D03FE5">
            <w:pPr>
              <w:spacing w:after="20" w:line="260" w:lineRule="auto"/>
            </w:pPr>
            <w:r>
              <w:rPr>
                <w:rFonts w:ascii="Arial" w:hAnsi="Arial" w:eastAsia="Arial" w:cs="Arial"/>
              </w:rPr>
              <w:t>Nút cài đặt thông báo</w:t>
            </w:r>
          </w:p>
        </w:tc>
      </w:tr>
    </w:tbl>
    <w:p w14:paraId="2F1B6CE3">
      <w:pPr>
        <w:spacing w:after="80"/>
      </w:pPr>
    </w:p>
    <w:p w14:paraId="057F3F74">
      <w:pPr>
        <w:pStyle w:val="4"/>
      </w:pPr>
      <w:r>
        <w:rPr>
          <w:rFonts w:ascii="Arial" w:hAnsi="Arial" w:eastAsia="Arial" w:cs="Arial"/>
        </w:rPr>
        <w:t>Bộ lọc</w:t>
      </w:r>
    </w:p>
    <w:p w14:paraId="112B507F">
      <w:pPr>
        <w:pStyle w:val="16"/>
        <w:numPr>
          <w:ilvl w:val="0"/>
          <w:numId w:val="1"/>
        </w:numPr>
        <w:spacing w:after="60" w:line="280" w:lineRule="auto"/>
      </w:pPr>
      <w:r>
        <w:rPr>
          <w:rFonts w:ascii="Arial" w:hAnsi="Arial" w:eastAsia="Arial" w:cs="Arial"/>
        </w:rPr>
        <w:t xml:space="preserve">Chip lọc: </w:t>
      </w:r>
      <w:r>
        <w:rPr>
          <w:rFonts w:ascii="Arial" w:hAnsi="Arial" w:eastAsia="Arial" w:cs="Arial"/>
          <w:b/>
          <w:bCs/>
        </w:rPr>
        <w:t>Tất cả (4)</w:t>
      </w:r>
      <w:r>
        <w:rPr>
          <w:rFonts w:ascii="Arial" w:hAnsi="Arial" w:eastAsia="Arial" w:cs="Arial"/>
        </w:rPr>
        <w:t xml:space="preserve"> · </w:t>
      </w:r>
      <w:r>
        <w:rPr>
          <w:rFonts w:ascii="Arial" w:hAnsi="Arial" w:eastAsia="Arial" w:cs="Arial"/>
          <w:b/>
          <w:bCs/>
        </w:rPr>
        <w:t>Chưa xử lý (2)</w:t>
      </w:r>
      <w:r>
        <w:rPr>
          <w:rFonts w:ascii="Arial" w:hAnsi="Arial" w:eastAsia="Arial" w:cs="Arial"/>
        </w:rPr>
        <w:t xml:space="preserve"> · </w:t>
      </w:r>
      <w:r>
        <w:rPr>
          <w:rFonts w:ascii="Arial" w:hAnsi="Arial" w:eastAsia="Arial" w:cs="Arial"/>
          <w:b/>
          <w:bCs/>
        </w:rPr>
        <w:t>Đã xử lý (2)</w:t>
      </w:r>
      <w:r>
        <w:rPr>
          <w:rFonts w:ascii="Arial" w:hAnsi="Arial" w:eastAsia="Arial" w:cs="Arial"/>
        </w:rPr>
        <w:t>.</w:t>
      </w:r>
    </w:p>
    <w:p w14:paraId="26EA7D96">
      <w:pPr>
        <w:pStyle w:val="4"/>
      </w:pPr>
      <w:r>
        <w:rPr>
          <w:rFonts w:ascii="Arial" w:hAnsi="Arial" w:eastAsia="Arial" w:cs="Arial"/>
        </w:rPr>
        <w:t>Mục cảnh báo</w:t>
      </w:r>
    </w:p>
    <w:p w14:paraId="202BCBB9">
      <w:pPr>
        <w:pStyle w:val="16"/>
        <w:numPr>
          <w:ilvl w:val="0"/>
          <w:numId w:val="1"/>
        </w:numPr>
        <w:spacing w:after="60" w:line="280" w:lineRule="auto"/>
      </w:pPr>
      <w:r>
        <w:rPr>
          <w:rFonts w:ascii="Arial" w:hAnsi="Arial" w:eastAsia="Arial" w:cs="Arial"/>
        </w:rPr>
        <w:t>Icon theo mức độ, nhãn mức độ, tiêu đề, mô tả, thời điểm (hh:mm · dd/mm/yyyy) và trạng thái xử lý.</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6638"/>
      </w:tblGrid>
      <w:tr w14:paraId="71A9A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62E2DC4">
            <w:pPr>
              <w:spacing w:after="20" w:line="260" w:lineRule="auto"/>
            </w:pPr>
            <w:r>
              <w:rPr>
                <w:rFonts w:ascii="Arial" w:hAnsi="Arial" w:eastAsia="Arial" w:cs="Arial"/>
                <w:b/>
                <w:bCs/>
                <w:color w:val="13201B"/>
                <w:sz w:val="19"/>
                <w:szCs w:val="19"/>
              </w:rPr>
              <w:t>Mức độ</w:t>
            </w:r>
          </w:p>
        </w:tc>
        <w:tc>
          <w:tcPr>
            <w:tcW w:w="15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C2C4C9B">
            <w:pPr>
              <w:spacing w:after="20" w:line="260" w:lineRule="auto"/>
            </w:pPr>
            <w:r>
              <w:rPr>
                <w:rFonts w:ascii="Arial" w:hAnsi="Arial" w:eastAsia="Arial" w:cs="Arial"/>
                <w:b/>
                <w:bCs/>
                <w:color w:val="13201B"/>
                <w:sz w:val="19"/>
                <w:szCs w:val="19"/>
              </w:rPr>
              <w:t>Màu</w:t>
            </w:r>
          </w:p>
        </w:tc>
        <w:tc>
          <w:tcPr>
            <w:tcW w:w="66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27EB4B1">
            <w:pPr>
              <w:spacing w:after="20" w:line="260" w:lineRule="auto"/>
            </w:pPr>
            <w:r>
              <w:rPr>
                <w:rFonts w:ascii="Arial" w:hAnsi="Arial" w:eastAsia="Arial" w:cs="Arial"/>
                <w:b/>
                <w:bCs/>
                <w:color w:val="13201B"/>
                <w:sz w:val="19"/>
                <w:szCs w:val="19"/>
              </w:rPr>
              <w:t>Ví dụ</w:t>
            </w:r>
          </w:p>
        </w:tc>
      </w:tr>
      <w:tr w14:paraId="79C4F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A3F24D4">
            <w:pPr>
              <w:spacing w:after="20" w:line="260" w:lineRule="auto"/>
            </w:pPr>
            <w:r>
              <w:rPr>
                <w:rFonts w:ascii="Arial" w:hAnsi="Arial" w:eastAsia="Arial" w:cs="Arial"/>
              </w:rPr>
              <w:t>Lỗi</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66CD45E">
            <w:pPr>
              <w:spacing w:after="20" w:line="260" w:lineRule="auto"/>
            </w:pPr>
            <w:r>
              <w:rPr>
                <w:rFonts w:ascii="Arial" w:hAnsi="Arial" w:eastAsia="Arial" w:cs="Arial"/>
              </w:rPr>
              <w:t>Đỏ</w:t>
            </w:r>
          </w:p>
        </w:tc>
        <w:tc>
          <w:tcPr>
            <w:tcW w:w="6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0F3591E">
            <w:pPr>
              <w:spacing w:after="20" w:line="260" w:lineRule="auto"/>
            </w:pPr>
            <w:r>
              <w:rPr>
                <w:rFonts w:ascii="Arial" w:hAnsi="Arial" w:eastAsia="Arial" w:cs="Arial"/>
              </w:rPr>
              <w:t>Mất kết nối lưới điện — inverter chuyển sang cấp điện từ pin</w:t>
            </w:r>
          </w:p>
        </w:tc>
      </w:tr>
      <w:tr w14:paraId="2357F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6EC2DB1">
            <w:pPr>
              <w:spacing w:after="20" w:line="260" w:lineRule="auto"/>
            </w:pPr>
            <w:r>
              <w:rPr>
                <w:rFonts w:ascii="Arial" w:hAnsi="Arial" w:eastAsia="Arial" w:cs="Arial"/>
              </w:rPr>
              <w:t>Cảnh báo</w:t>
            </w:r>
          </w:p>
        </w:tc>
        <w:tc>
          <w:tcPr>
            <w:tcW w:w="15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41B2681B">
            <w:pPr>
              <w:spacing w:after="20" w:line="260" w:lineRule="auto"/>
            </w:pPr>
            <w:r>
              <w:rPr>
                <w:rFonts w:ascii="Arial" w:hAnsi="Arial" w:eastAsia="Arial" w:cs="Arial"/>
              </w:rPr>
              <w:t>Vàng</w:t>
            </w:r>
          </w:p>
        </w:tc>
        <w:tc>
          <w:tcPr>
            <w:tcW w:w="66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DA44408">
            <w:pPr>
              <w:spacing w:after="20" w:line="260" w:lineRule="auto"/>
            </w:pPr>
            <w:r>
              <w:rPr>
                <w:rFonts w:ascii="Arial" w:hAnsi="Arial" w:eastAsia="Arial" w:cs="Arial"/>
              </w:rPr>
              <w:t>Nhiệt độ pin cao (45 °C); Điện áp PV thấp</w:t>
            </w:r>
          </w:p>
        </w:tc>
      </w:tr>
      <w:tr w14:paraId="3A44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9707DEE">
            <w:pPr>
              <w:spacing w:after="20" w:line="260" w:lineRule="auto"/>
            </w:pPr>
            <w:r>
              <w:rPr>
                <w:rFonts w:ascii="Arial" w:hAnsi="Arial" w:eastAsia="Arial" w:cs="Arial"/>
              </w:rPr>
              <w:t>Thông tin</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E3577E7">
            <w:pPr>
              <w:spacing w:after="20" w:line="260" w:lineRule="auto"/>
            </w:pPr>
            <w:r>
              <w:rPr>
                <w:rFonts w:ascii="Arial" w:hAnsi="Arial" w:eastAsia="Arial" w:cs="Arial"/>
              </w:rPr>
              <w:t>Xanh dương</w:t>
            </w:r>
          </w:p>
        </w:tc>
        <w:tc>
          <w:tcPr>
            <w:tcW w:w="6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64D46F6">
            <w:pPr>
              <w:spacing w:after="20" w:line="260" w:lineRule="auto"/>
            </w:pPr>
            <w:r>
              <w:rPr>
                <w:rFonts w:ascii="Arial" w:hAnsi="Arial" w:eastAsia="Arial" w:cs="Arial"/>
              </w:rPr>
              <w:t>Có firmware mới v1.3.3, cập nhật tự động lúc 02:00</w:t>
            </w:r>
          </w:p>
        </w:tc>
      </w:tr>
    </w:tbl>
    <w:p w14:paraId="5F40CCF0">
      <w:pPr>
        <w:pStyle w:val="3"/>
      </w:pPr>
      <w:r>
        <w:rPr>
          <w:rFonts w:ascii="Arial" w:hAnsi="Arial" w:eastAsia="Arial" w:cs="Arial"/>
        </w:rPr>
        <w:t>11. Nguồn năng lượng pin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0A290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0A625270">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EA93EC2">
            <w:pPr>
              <w:spacing w:after="20" w:line="260" w:lineRule="auto"/>
            </w:pPr>
            <w:r>
              <w:rPr>
                <w:rFonts w:ascii="Arial" w:hAnsi="Arial" w:eastAsia="Arial" w:cs="Arial"/>
                <w:b/>
                <w:bCs/>
                <w:color w:val="13201B"/>
                <w:sz w:val="19"/>
                <w:szCs w:val="19"/>
              </w:rPr>
              <w:t>Giá trị</w:t>
            </w:r>
          </w:p>
        </w:tc>
      </w:tr>
      <w:tr w14:paraId="59872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DC6594E">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BCBD5A4">
            <w:pPr>
              <w:spacing w:after="20" w:line="260" w:lineRule="auto"/>
            </w:pPr>
            <w:r>
              <w:rPr>
                <w:rFonts w:ascii="Arial" w:hAnsi="Arial" w:eastAsia="Arial" w:cs="Arial"/>
              </w:rPr>
              <w:t>Cho biết năng lượng đang có trong pin đến từ nguồn nào.</w:t>
            </w:r>
          </w:p>
        </w:tc>
      </w:tr>
      <w:tr w14:paraId="58140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E6B6F95">
            <w:pPr>
              <w:spacing w:after="20" w:line="260" w:lineRule="auto"/>
            </w:pPr>
            <w:r>
              <w:rPr>
                <w:rFonts w:ascii="Arial" w:hAnsi="Arial" w:eastAsia="Arial" w:cs="Arial"/>
              </w:rPr>
              <w:t>Loại</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484FE9E">
            <w:pPr>
              <w:spacing w:after="20" w:line="260" w:lineRule="auto"/>
            </w:pPr>
            <w:r>
              <w:rPr>
                <w:rFonts w:ascii="Arial" w:hAnsi="Arial" w:eastAsia="Arial" w:cs="Arial"/>
              </w:rPr>
              <w:t>Màn hình con; mở từ box Pin S16 Pre; Quay lại → Màn hình chính (4)</w:t>
            </w:r>
          </w:p>
        </w:tc>
      </w:tr>
    </w:tbl>
    <w:p w14:paraId="0E4FE7FA">
      <w:pPr>
        <w:spacing w:after="80"/>
      </w:pPr>
    </w:p>
    <w:p w14:paraId="21B6DCD1">
      <w:pPr>
        <w:pStyle w:val="4"/>
      </w:pPr>
      <w:r>
        <w:rPr>
          <w:rFonts w:ascii="Arial" w:hAnsi="Arial" w:eastAsia="Arial" w:cs="Arial"/>
        </w:rPr>
        <w:t>Thành phần</w:t>
      </w:r>
    </w:p>
    <w:p w14:paraId="7EC7AD51">
      <w:pPr>
        <w:pStyle w:val="16"/>
        <w:numPr>
          <w:ilvl w:val="0"/>
          <w:numId w:val="1"/>
        </w:numPr>
        <w:spacing w:after="60" w:line="280" w:lineRule="auto"/>
      </w:pPr>
      <w:r>
        <w:rPr>
          <w:rFonts w:ascii="Arial" w:hAnsi="Arial" w:eastAsia="Arial" w:cs="Arial"/>
        </w:rPr>
        <w:t>Tên pin và chip trạng thái "Đang sạc +1,1 kW".</w:t>
      </w:r>
    </w:p>
    <w:p w14:paraId="098ADBBE">
      <w:pPr>
        <w:pStyle w:val="16"/>
        <w:numPr>
          <w:ilvl w:val="0"/>
          <w:numId w:val="1"/>
        </w:numPr>
        <w:spacing w:after="60" w:line="280" w:lineRule="auto"/>
      </w:pPr>
      <w:r>
        <w:rPr>
          <w:rFonts w:ascii="Arial" w:hAnsi="Arial" w:eastAsia="Arial" w:cs="Arial"/>
        </w:rPr>
        <w:t xml:space="preserve">Hai chỉ số lớn: </w:t>
      </w:r>
      <w:r>
        <w:rPr>
          <w:rFonts w:ascii="Arial" w:hAnsi="Arial" w:eastAsia="Arial" w:cs="Arial"/>
          <w:b/>
          <w:bCs/>
        </w:rPr>
        <w:t>SOC</w:t>
      </w:r>
      <w:r>
        <w:rPr>
          <w:rFonts w:ascii="Arial" w:hAnsi="Arial" w:eastAsia="Arial" w:cs="Arial"/>
        </w:rPr>
        <w:t xml:space="preserve"> 76 %, </w:t>
      </w:r>
      <w:r>
        <w:rPr>
          <w:rFonts w:ascii="Arial" w:hAnsi="Arial" w:eastAsia="Arial" w:cs="Arial"/>
          <w:b/>
          <w:bCs/>
        </w:rPr>
        <w:t>Dung lượng khả dụng</w:t>
      </w:r>
      <w:r>
        <w:rPr>
          <w:rFonts w:ascii="Arial" w:hAnsi="Arial" w:eastAsia="Arial" w:cs="Arial"/>
        </w:rPr>
        <w:t xml:space="preserve"> 12,1 kWh (pin 16 kWh).</w:t>
      </w:r>
    </w:p>
    <w:p w14:paraId="705D03DE">
      <w:pPr>
        <w:pStyle w:val="16"/>
        <w:numPr>
          <w:ilvl w:val="0"/>
          <w:numId w:val="1"/>
        </w:numPr>
        <w:spacing w:after="60" w:line="280" w:lineRule="auto"/>
      </w:pPr>
      <w:r>
        <w:rPr>
          <w:rFonts w:ascii="Arial" w:hAnsi="Arial" w:eastAsia="Arial" w:cs="Arial"/>
        </w:rPr>
        <w:t xml:space="preserve">Hình khối pin 3D dạng kính, bo góc mềm; bên trong xếp lớp theo nguồn: lớp dưới </w:t>
      </w:r>
      <w:r>
        <w:rPr>
          <w:rFonts w:ascii="Arial" w:hAnsi="Arial" w:eastAsia="Arial" w:cs="Arial"/>
          <w:b/>
          <w:bCs/>
        </w:rPr>
        <w:t>Từ lưới</w:t>
      </w:r>
      <w:r>
        <w:rPr>
          <w:rFonts w:ascii="Arial" w:hAnsi="Arial" w:eastAsia="Arial" w:cs="Arial"/>
        </w:rPr>
        <w:t xml:space="preserve"> (xanh dương), lớp trên </w:t>
      </w:r>
      <w:r>
        <w:rPr>
          <w:rFonts w:ascii="Arial" w:hAnsi="Arial" w:eastAsia="Arial" w:cs="Arial"/>
          <w:b/>
          <w:bCs/>
        </w:rPr>
        <w:t>Từ PV</w:t>
      </w:r>
      <w:r>
        <w:rPr>
          <w:rFonts w:ascii="Arial" w:hAnsi="Arial" w:eastAsia="Arial" w:cs="Arial"/>
        </w:rPr>
        <w:t xml:space="preserve"> (cam), phần còn lại trống. Nhãn ghi bên cạnh khối gồm nguồn, năng lượng (kWh) và phần trăm.</w:t>
      </w:r>
    </w:p>
    <w:p w14:paraId="6DFE477D">
      <w:pPr>
        <w:pStyle w:val="16"/>
        <w:numPr>
          <w:ilvl w:val="0"/>
          <w:numId w:val="1"/>
        </w:numPr>
        <w:spacing w:after="60" w:line="280" w:lineRule="auto"/>
      </w:pPr>
      <w:r>
        <w:rPr>
          <w:rFonts w:ascii="Arial" w:hAnsi="Arial" w:eastAsia="Arial" w:cs="Arial"/>
        </w:rPr>
        <w:t>Bảng chi tiết: Từ PV 10,2 kWh (63,8 %) · Từ lưới điện 1,9 kWh (11,9 %) · Còn trống 3,9 kWh (24,3 %).</w:t>
      </w:r>
    </w:p>
    <w:p w14:paraId="520D78F0">
      <w:pPr>
        <w:pStyle w:val="16"/>
        <w:numPr>
          <w:ilvl w:val="0"/>
          <w:numId w:val="1"/>
        </w:numPr>
        <w:spacing w:after="60" w:line="280" w:lineRule="auto"/>
      </w:pPr>
      <w:r>
        <w:rPr>
          <w:rFonts w:ascii="Arial" w:hAnsi="Arial" w:eastAsia="Arial" w:cs="Arial"/>
        </w:rPr>
        <w:t>Thông số pin: Điện áp 51,2 V · Dòng sạc 21,5 A · Nhiệt độ 29 °C · SOH 98 % · Chu kỳ 312 · Chênh áp cell 12 mV.</w:t>
      </w:r>
    </w:p>
    <w:p w14:paraId="2E011E33">
      <w:pPr>
        <w:pStyle w:val="4"/>
      </w:pPr>
      <w:r>
        <w:rPr>
          <w:rFonts w:ascii="Arial" w:hAnsi="Arial" w:eastAsia="Arial" w:cs="Arial"/>
        </w:rPr>
        <w:t>Lưu ý thuật toán</w:t>
      </w:r>
    </w:p>
    <w:p w14:paraId="039A8A7B">
      <w:pPr>
        <w:pStyle w:val="16"/>
        <w:numPr>
          <w:ilvl w:val="0"/>
          <w:numId w:val="1"/>
        </w:numPr>
        <w:spacing w:after="60" w:line="280" w:lineRule="auto"/>
      </w:pPr>
      <w:r>
        <w:rPr>
          <w:rFonts w:ascii="Arial" w:hAnsi="Arial" w:eastAsia="Arial" w:cs="Arial"/>
        </w:rPr>
        <w:t>Tỷ lệ theo nguồn cần tính trên cloud/EMS bằng cách theo dõi năng lượng nạp vào pin theo từng nguồn (PV, lưới) và trừ dần khi xả (ví dụ theo nguyên tắc FIFO hoặc tỷ lệ). Cần chốt phương pháp tính.</w:t>
      </w:r>
    </w:p>
    <w:p>
      <w:pPr>
        <w:pStyle w:val="3"/>
      </w:pPr>
      <w:r>
        <w:rPr>
          <w:rFonts w:ascii="Arial" w:hAnsi="Arial" w:eastAsia="Arial" w:cs="Arial"/>
        </w:rPr>
        <w:t xml:space="preserve">12. Quên mật khẩu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Giá trị</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Đặt lại mật khẩu cho tài khoản đã đăng ký, qua email hoặc số điện thoại.</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Đăng nhập (1) → Quên mật khẩu (12) → Đăng nhập (1) sau khi đổi xong</w:t>
            </w:r>
          </w:p>
        </w:tc>
      </w:tr>
    </w:tbl>
    <w:p>
      <w:pPr>
        <w:pStyle w:val="4"/>
      </w:pPr>
      <w:r>
        <w:rPr>
          <w:rFonts w:ascii="Arial" w:hAnsi="Arial" w:eastAsia="Arial" w:cs="Arial"/>
        </w:rPr>
        <w:t xml:space="preserve">Luồng ba bước</w:t>
      </w:r>
    </w:p>
    <w:p>
      <w:pPr>
        <w:pStyle w:val="16"/>
        <w:numPr>
          <w:ilvl w:val="0"/>
          <w:numId w:val="1"/>
        </w:numPr>
        <w:spacing w:after="60" w:line="280" w:lineRule="auto"/>
      </w:pPr>
      <w:r>
        <w:rPr>
          <w:rFonts w:ascii="Arial" w:hAnsi="Arial" w:eastAsia="Arial" w:cs="Arial"/>
        </w:rPr>
        <w:t xml:space="preserve">Bước 1 — Xác định tài khoản: một ô nhập chung Email hoặc số điện thoại, nút Gửi mã xác thực.</w:t>
      </w:r>
    </w:p>
    <w:p>
      <w:pPr>
        <w:pStyle w:val="16"/>
        <w:numPr>
          <w:ilvl w:val="0"/>
          <w:numId w:val="1"/>
        </w:numPr>
        <w:spacing w:after="60" w:line="280" w:lineRule="auto"/>
      </w:pPr>
      <w:r>
        <w:rPr>
          <w:rFonts w:ascii="Arial" w:hAnsi="Arial" w:eastAsia="Arial" w:cs="Arial"/>
        </w:rPr>
        <w:t xml:space="preserve">Bước 2 — Nhập mã: 6 ô nhập mã OTP, đồng hồ đếm ngược 60 giây, liên kết Gửi lại mã (mờ cho tới khi hết đếm ngược).</w:t>
      </w:r>
    </w:p>
    <w:p>
      <w:pPr>
        <w:pStyle w:val="16"/>
        <w:numPr>
          <w:ilvl w:val="0"/>
          <w:numId w:val="1"/>
        </w:numPr>
        <w:spacing w:after="60" w:line="280" w:lineRule="auto"/>
      </w:pPr>
      <w:r>
        <w:rPr>
          <w:rFonts w:ascii="Arial" w:hAnsi="Arial" w:eastAsia="Arial" w:cs="Arial"/>
        </w:rPr>
        <w:t xml:space="preserve">Bước 3 — Mật khẩu mới: ô Mật khẩu mới và ô Nhập lại mật khẩu, mỗi ô có nút con mắt; chỉ báo độ mạnh mật khẩu; nút Đổi mật khẩu.</w:t>
      </w:r>
    </w:p>
    <w:p>
      <w:pPr>
        <w:pStyle w:val="16"/>
        <w:numPr>
          <w:ilvl w:val="0"/>
          <w:numId w:val="1"/>
        </w:numPr>
        <w:spacing w:after="60" w:line="280" w:lineRule="auto"/>
      </w:pPr>
      <w:r>
        <w:rPr>
          <w:rFonts w:ascii="Arial" w:hAnsi="Arial" w:eastAsia="Arial" w:cs="Arial"/>
        </w:rPr>
        <w:t xml:space="preserve">Sau khi đổi thành công: thông báo ngắn, tự chuyển về Đăng nhập sau 2 giây với ô tài khoản điền sẵn.</w:t>
      </w:r>
    </w:p>
    <w:p>
      <w:pPr>
        <w:pStyle w:val="4"/>
      </w:pPr>
      <w:r>
        <w:rPr>
          <w:rFonts w:ascii="Arial" w:hAnsi="Arial" w:eastAsia="Arial" w:cs="Arial"/>
        </w:rPr>
        <w:t xml:space="preserve">Quy tắc</w:t>
      </w:r>
    </w:p>
    <w:p>
      <w:pPr>
        <w:pStyle w:val="16"/>
        <w:numPr>
          <w:ilvl w:val="0"/>
          <w:numId w:val="1"/>
        </w:numPr>
        <w:spacing w:after="60" w:line="280" w:lineRule="auto"/>
      </w:pPr>
      <w:r>
        <w:rPr>
          <w:rFonts w:ascii="Arial" w:hAnsi="Arial" w:eastAsia="Arial" w:cs="Arial"/>
        </w:rPr>
        <w:t xml:space="preserve">Mật khẩu tối thiểu 8 ký tự, có cả chữ và số; ô nhập lại phải trùng khớp.</w:t>
      </w:r>
    </w:p>
    <w:p>
      <w:pPr>
        <w:pStyle w:val="16"/>
        <w:numPr>
          <w:ilvl w:val="0"/>
          <w:numId w:val="1"/>
        </w:numPr>
        <w:spacing w:after="60" w:line="280" w:lineRule="auto"/>
      </w:pPr>
      <w:r>
        <w:rPr>
          <w:rFonts w:ascii="Arial" w:hAnsi="Arial" w:eastAsia="Arial" w:cs="Arial"/>
        </w:rPr>
        <w:t xml:space="preserve">Mã OTP hết hạn sau 5 phút. Nhập sai 5 lần liên tiếp thì khoá yêu cầu trong 15 phút.</w:t>
      </w:r>
    </w:p>
    <w:p>
      <w:pPr>
        <w:pStyle w:val="16"/>
        <w:numPr>
          <w:ilvl w:val="0"/>
          <w:numId w:val="1"/>
        </w:numPr>
        <w:spacing w:after="60" w:line="280" w:lineRule="auto"/>
      </w:pPr>
      <w:r>
        <w:rPr>
          <w:rFonts w:ascii="Arial" w:hAnsi="Arial" w:eastAsia="Arial" w:cs="Arial"/>
        </w:rPr>
        <w:t xml:space="preserve">Không tiết lộ tài khoản có tồn tại hay không: dù email/số điện thoại chưa đăng ký, vẫn hiện thông báo chung "Nếu tài khoản tồn tại, mã xác thực đã được gửi".</w:t>
      </w:r>
    </w:p>
    <w:p>
      <w:pPr>
        <w:pStyle w:val="16"/>
        <w:numPr>
          <w:ilvl w:val="0"/>
          <w:numId w:val="1"/>
        </w:numPr>
        <w:spacing w:after="60" w:line="280" w:lineRule="auto"/>
      </w:pPr>
      <w:r>
        <w:rPr>
          <w:rFonts w:ascii="Arial" w:hAnsi="Arial" w:eastAsia="Arial" w:cs="Arial"/>
        </w:rPr>
        <w:t xml:space="preserve">Đổi mật khẩu thành công thì đăng xuất mọi phiên khác trên tất cả thiết bị.</w:t>
      </w:r>
    </w:p>
    <w:p>
      <w:pPr>
        <w:pStyle w:val="16"/>
        <w:numPr>
          <w:ilvl w:val="0"/>
          <w:numId w:val="1"/>
        </w:numPr>
        <w:spacing w:after="60" w:line="280" w:lineRule="auto"/>
      </w:pPr>
      <w:r>
        <w:rPr>
          <w:rFonts w:ascii="Arial" w:hAnsi="Arial" w:eastAsia="Arial" w:cs="Arial"/>
        </w:rPr>
        <w:t xml:space="preserve">Giới hạn 3 lần gửi mã trong 10 phút cho cùng một tài khoản.</w:t>
      </w:r>
    </w:p>
    <w:p>
      <w:pPr>
        <w:pStyle w:val="3"/>
      </w:pPr>
      <w:r>
        <w:rPr>
          <w:rFonts w:ascii="Arial" w:hAnsi="Arial" w:eastAsia="Arial" w:cs="Arial"/>
        </w:rPr>
        <w:t xml:space="preserve">13. Đăng ký mới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Giá trị</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Tạo tài khoản mới cho chủ hộ. Tài khoản nhà phân phối do GG Power cấp, không tự đăng ký.</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Đăng nhập (1) → Đăng ký mới (13) → Dự án (2) ở trạng thái trống</w:t>
            </w:r>
          </w:p>
        </w:tc>
      </w:tr>
    </w:tbl>
    <w:p>
      <w:pPr>
        <w:pStyle w:val="4"/>
      </w:pPr>
      <w:r>
        <w:rPr>
          <w:rFonts w:ascii="Arial" w:hAnsi="Arial" w:eastAsia="Arial" w:cs="Arial"/>
        </w:rPr>
        <w:t xml:space="preserve">Thành phần</w:t>
      </w:r>
    </w:p>
    <w:p>
      <w:pPr>
        <w:pStyle w:val="16"/>
        <w:numPr>
          <w:ilvl w:val="0"/>
          <w:numId w:val="1"/>
        </w:numPr>
        <w:spacing w:after="60" w:line="280" w:lineRule="auto"/>
      </w:pPr>
      <w:r>
        <w:rPr>
          <w:rFonts w:ascii="Arial" w:hAnsi="Arial" w:eastAsia="Arial" w:cs="Arial"/>
        </w:rPr>
        <w:t xml:space="preserve">Các ô nhập: Họ và tên, Email, Số điện thoại, Mật khẩu, Nhập lại mật khẩu.</w:t>
      </w:r>
    </w:p>
    <w:p>
      <w:pPr>
        <w:pStyle w:val="16"/>
        <w:numPr>
          <w:ilvl w:val="0"/>
          <w:numId w:val="1"/>
        </w:numPr>
        <w:spacing w:after="60" w:line="280" w:lineRule="auto"/>
      </w:pPr>
      <w:r>
        <w:rPr>
          <w:rFonts w:ascii="Arial" w:hAnsi="Arial" w:eastAsia="Arial" w:cs="Arial"/>
        </w:rPr>
        <w:t xml:space="preserve">Ô đánh dấu đồng ý Điều khoản sử dụng và Chính sách bảo mật (hai liên kết mở trang web).</w:t>
      </w:r>
    </w:p>
    <w:p>
      <w:pPr>
        <w:pStyle w:val="16"/>
        <w:numPr>
          <w:ilvl w:val="0"/>
          <w:numId w:val="1"/>
        </w:numPr>
        <w:spacing w:after="60" w:line="280" w:lineRule="auto"/>
      </w:pPr>
      <w:r>
        <w:rPr>
          <w:rFonts w:ascii="Arial" w:hAnsi="Arial" w:eastAsia="Arial" w:cs="Arial"/>
        </w:rPr>
        <w:t xml:space="preserve">Nút chính Tạo tài khoản; dòng "Đã có tài khoản? Đăng nhập" ở cuối.</w:t>
      </w:r>
    </w:p>
    <w:p>
      <w:pPr>
        <w:pStyle w:val="16"/>
        <w:numPr>
          <w:ilvl w:val="0"/>
          <w:numId w:val="1"/>
        </w:numPr>
        <w:spacing w:after="60" w:line="280" w:lineRule="auto"/>
      </w:pPr>
      <w:r>
        <w:rPr>
          <w:rFonts w:ascii="Arial" w:hAnsi="Arial" w:eastAsia="Arial" w:cs="Arial"/>
        </w:rPr>
        <w:t xml:space="preserve">Sau khi gửi: màn hình nhập mã OTP xác thực số điện thoại, dùng lại thành phần của bước 2 ở màn hình 12.</w:t>
      </w:r>
    </w:p>
    <w:p>
      <w:pPr>
        <w:pStyle w:val="4"/>
      </w:pPr>
      <w:r>
        <w:rPr>
          <w:rFonts w:ascii="Arial" w:hAnsi="Arial" w:eastAsia="Arial" w:cs="Arial"/>
        </w:rPr>
        <w:t xml:space="preserve">Trạng thái sau khi đăng ký</w:t>
      </w:r>
    </w:p>
    <w:p>
      <w:pPr>
        <w:pStyle w:val="16"/>
        <w:numPr>
          <w:ilvl w:val="0"/>
          <w:numId w:val="1"/>
        </w:numPr>
        <w:spacing w:after="60" w:line="280" w:lineRule="auto"/>
      </w:pPr>
      <w:r>
        <w:rPr>
          <w:rFonts w:ascii="Arial" w:hAnsi="Arial" w:eastAsia="Arial" w:cs="Arial"/>
        </w:rPr>
        <w:t xml:space="preserve">Vào thẳng Dự án (2) ở trạng thái trống: minh hoạ, dòng "Chưa có dự án nào", nút chính Thêm dự án đầu tiên dẫn sang màn hình 14.</w:t>
      </w:r>
    </w:p>
    <w:p>
      <w:pPr>
        <w:pStyle w:val="4"/>
      </w:pPr>
      <w:r>
        <w:rPr>
          <w:rFonts w:ascii="Arial" w:hAnsi="Arial" w:eastAsia="Arial" w:cs="Arial"/>
        </w:rPr>
        <w:t xml:space="preserve">Quy tắc</w:t>
      </w:r>
    </w:p>
    <w:p>
      <w:pPr>
        <w:pStyle w:val="16"/>
        <w:numPr>
          <w:ilvl w:val="0"/>
          <w:numId w:val="1"/>
        </w:numPr>
        <w:spacing w:after="60" w:line="280" w:lineRule="auto"/>
      </w:pPr>
      <w:r>
        <w:rPr>
          <w:rFonts w:ascii="Arial" w:hAnsi="Arial" w:eastAsia="Arial" w:cs="Arial"/>
        </w:rPr>
        <w:t xml:space="preserve">Email và số điện thoại là duy nhất trên toàn hệ thống; trùng thì báo lỗi ngay dưới ô nhập kèm liên kết Đăng nhập.</w:t>
      </w:r>
    </w:p>
    <w:p>
      <w:pPr>
        <w:pStyle w:val="16"/>
        <w:numPr>
          <w:ilvl w:val="0"/>
          <w:numId w:val="1"/>
        </w:numPr>
        <w:spacing w:after="60" w:line="280" w:lineRule="auto"/>
      </w:pPr>
      <w:r>
        <w:rPr>
          <w:rFonts w:ascii="Arial" w:hAnsi="Arial" w:eastAsia="Arial" w:cs="Arial"/>
        </w:rPr>
        <w:t xml:space="preserve">Nút Tạo tài khoản chỉ bật khi mọi ô hợp lệ và đã đánh dấu đồng ý điều khoản.</w:t>
      </w:r>
    </w:p>
    <w:p>
      <w:pPr>
        <w:pStyle w:val="16"/>
        <w:numPr>
          <w:ilvl w:val="0"/>
          <w:numId w:val="1"/>
        </w:numPr>
        <w:spacing w:after="60" w:line="280" w:lineRule="auto"/>
      </w:pPr>
      <w:r>
        <w:rPr>
          <w:rFonts w:ascii="Arial" w:hAnsi="Arial" w:eastAsia="Arial" w:cs="Arial"/>
        </w:rPr>
        <w:t xml:space="preserve">Tài khoản tạo qua màn hình này mặc định là vai trò Chủ hộ. Nâng lên vai trò Nhà phân phối do GG Power thực hiện ở phía quản trị.</w:t>
      </w:r>
    </w:p>
    <w:p>
      <w:pPr>
        <w:pStyle w:val="3"/>
      </w:pPr>
      <w:r>
        <w:rPr>
          <w:rFonts w:ascii="Arial" w:hAnsi="Arial" w:eastAsia="Arial" w:cs="Arial"/>
        </w:rPr>
        <w:t xml:space="preserve">14. Thêm dự án mới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Giá trị</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Gắn một hệ thống mới vào tài khoản và khai báo thông tin công trình.</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Dự án (2) → nút + → Thêm dự án mới (14) → Màn hình chính (4) của dự án vừa tạo</w:t>
            </w:r>
          </w:p>
        </w:tc>
      </w:tr>
    </w:tbl>
    <w:p>
      <w:pPr>
        <w:pStyle w:val="4"/>
      </w:pPr>
      <w:r>
        <w:rPr>
          <w:rFonts w:ascii="Arial" w:hAnsi="Arial" w:eastAsia="Arial" w:cs="Arial"/>
        </w:rPr>
        <w:t xml:space="preserve">Bước 1 — Định danh thiết bị</w:t>
      </w:r>
    </w:p>
    <w:p>
      <w:pPr>
        <w:pStyle w:val="16"/>
        <w:numPr>
          <w:ilvl w:val="0"/>
          <w:numId w:val="1"/>
        </w:numPr>
        <w:spacing w:after="60" w:line="280" w:lineRule="auto"/>
      </w:pPr>
      <w:r>
        <w:rPr>
          <w:rFonts w:ascii="Arial" w:hAnsi="Arial" w:eastAsia="Arial" w:cs="Arial"/>
        </w:rPr>
        <w:t xml:space="preserve">Nút chính Quét mã QR mở màn hình 18.</w:t>
      </w:r>
    </w:p>
    <w:p>
      <w:pPr>
        <w:pStyle w:val="16"/>
        <w:numPr>
          <w:ilvl w:val="0"/>
          <w:numId w:val="1"/>
        </w:numPr>
        <w:spacing w:after="60" w:line="280" w:lineRule="auto"/>
      </w:pPr>
      <w:r>
        <w:rPr>
          <w:rFonts w:ascii="Arial" w:hAnsi="Arial" w:eastAsia="Arial" w:cs="Arial"/>
        </w:rPr>
        <w:t xml:space="preserve">Hoặc ô Số serial nhập tay, kèm gợi ý "Serial in trên tem cạnh phải inverter".</w:t>
      </w:r>
    </w:p>
    <w:p>
      <w:pPr>
        <w:pStyle w:val="16"/>
        <w:numPr>
          <w:ilvl w:val="0"/>
          <w:numId w:val="1"/>
        </w:numPr>
        <w:spacing w:after="60" w:line="280" w:lineRule="auto"/>
      </w:pPr>
      <w:r>
        <w:rPr>
          <w:rFonts w:ascii="Arial" w:hAnsi="Arial" w:eastAsia="Arial" w:cs="Arial"/>
        </w:rPr>
        <w:t xml:space="preserve">Nút Kiểm tra: gọi backend xác minh serial có trong danh sách xuất xưởng và chưa thuộc tài khoản nào.</w:t>
      </w:r>
    </w:p>
    <w:p>
      <w:pPr>
        <w:pStyle w:val="16"/>
        <w:numPr>
          <w:ilvl w:val="0"/>
          <w:numId w:val="1"/>
        </w:numPr>
        <w:spacing w:after="60" w:line="280" w:lineRule="auto"/>
      </w:pPr>
      <w:r>
        <w:rPr>
          <w:rFonts w:ascii="Arial" w:hAnsi="Arial" w:eastAsia="Arial" w:cs="Arial"/>
        </w:rPr>
        <w:t xml:space="preserve">Kết quả kiểm tra hiện thẻ tóm tắt: model, công suất định mức, ngày xuất xưởng.</w:t>
      </w:r>
    </w:p>
    <w:p>
      <w:pPr>
        <w:pStyle w:val="4"/>
      </w:pPr>
      <w:r>
        <w:rPr>
          <w:rFonts w:ascii="Arial" w:hAnsi="Arial" w:eastAsia="Arial" w:cs="Arial"/>
        </w:rPr>
        <w:t xml:space="preserve">Bước 2 — Thông tin dự án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500"/>
        <w:gridCol w:w="1100"/>
        <w:gridCol w:w="5138"/>
      </w:tblGrid>
      <w:tr>
        <w:trPr>
          <w:tblHeader/>
        </w:trPr>
        <w:tc>
          <w:tcPr>
            <w:tcW w:w="19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Trường</w:t>
            </w:r>
          </w:p>
        </w:tc>
        <w:tc>
          <w:tcPr>
            <w:tcW w:w="15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Kiểu</w:t>
            </w:r>
          </w:p>
        </w:tc>
        <w:tc>
          <w:tcPr>
            <w:tcW w:w="11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Bắt buộc</w:t>
            </w:r>
          </w:p>
        </w:tc>
        <w:tc>
          <w:tcPr>
            <w:tcW w:w="51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Ghi chú</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Tên dự án</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Văn bản</w:t>
            </w:r>
          </w:p>
        </w:tc>
        <w:tc>
          <w:tcPr>
            <w:tcW w:w="1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Có</w:t>
            </w:r>
          </w:p>
        </w:tc>
        <w:tc>
          <w:tcPr>
            <w:tcW w:w="51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Mặc định "Nhà của bạn"</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Loại công trình</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Chọn một</w:t>
            </w:r>
          </w:p>
        </w:tc>
        <w:tc>
          <w:tcPr>
            <w:tcW w:w="1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Có</w:t>
            </w:r>
          </w:p>
        </w:tc>
        <w:tc>
          <w:tcPr>
            <w:tcW w:w="51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Nhà ở / Nhà xưởng — quyết định icon trên thẻ dự án</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Địa chỉ</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Văn bản + nút định vị</w:t>
            </w:r>
          </w:p>
        </w:tc>
        <w:tc>
          <w:tcPr>
            <w:tcW w:w="1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Có</w:t>
            </w:r>
          </w:p>
        </w:tc>
        <w:tc>
          <w:tcPr>
            <w:tcW w:w="51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Nút định vị lấy toạ độ GPS để tra cứu thời tiết và bức xạ</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Múi giờ</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Chọn một</w:t>
            </w:r>
          </w:p>
        </w:tc>
        <w:tc>
          <w:tcPr>
            <w:tcW w:w="1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Có</w:t>
            </w:r>
          </w:p>
        </w:tc>
        <w:tc>
          <w:tcPr>
            <w:tcW w:w="51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Mặc định Asia/Ho_Chi_Minh</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Ngày lắp đặt</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Ngày</w:t>
            </w:r>
          </w:p>
        </w:tc>
        <w:tc>
          <w:tcPr>
            <w:tcW w:w="1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Có</w:t>
            </w:r>
          </w:p>
        </w:tc>
        <w:tc>
          <w:tcPr>
            <w:tcW w:w="51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Dùng làm mốc tính bảo hành ở màn hình 9</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PV lắp đặt</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 (kWp)</w:t>
            </w:r>
          </w:p>
        </w:tc>
        <w:tc>
          <w:tcPr>
            <w:tcW w:w="1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Có</w:t>
            </w:r>
          </w:p>
        </w:tc>
        <w:tc>
          <w:tcPr>
            <w:tcW w:w="51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Dùng để tính hệ số hiệu quả ở biểu đồ 4.7</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Ảnh công trình</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Tệp ảnh</w:t>
            </w:r>
          </w:p>
        </w:tc>
        <w:tc>
          <w:tcPr>
            <w:tcW w:w="1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w:t>
            </w:r>
          </w:p>
        </w:tc>
        <w:tc>
          <w:tcPr>
            <w:tcW w:w="51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Hiển thị trên thẻ dự án</w:t>
            </w:r>
          </w:p>
        </w:tc>
      </w:tr>
    </w:tbl>
    <w:p>
      <w:pPr>
        <w:pStyle w:val="4"/>
      </w:pPr>
      <w:r>
        <w:rPr>
          <w:rFonts w:ascii="Arial" w:hAnsi="Arial" w:eastAsia="Arial" w:cs="Arial"/>
        </w:rPr>
        <w:t xml:space="preserve">Bước 3 — Giá điện (có thể bỏ qua)</w:t>
      </w:r>
    </w:p>
    <w:p>
      <w:pPr>
        <w:pStyle w:val="16"/>
        <w:numPr>
          <w:ilvl w:val="0"/>
          <w:numId w:val="1"/>
        </w:numPr>
        <w:spacing w:after="60" w:line="280" w:lineRule="auto"/>
      </w:pPr>
      <w:r>
        <w:rPr>
          <w:rFonts w:ascii="Arial" w:hAnsi="Arial" w:eastAsia="Arial" w:cs="Arial"/>
        </w:rPr>
        <w:t xml:space="preserve">Giá mua điện: chọn Bậc thang EVN sinh hoạt (mặc định) hoặc Giá cố định với ô nhập đ/kWh.</w:t>
      </w:r>
    </w:p>
    <w:p>
      <w:pPr>
        <w:pStyle w:val="16"/>
        <w:numPr>
          <w:ilvl w:val="0"/>
          <w:numId w:val="1"/>
        </w:numPr>
        <w:spacing w:after="60" w:line="280" w:lineRule="auto"/>
      </w:pPr>
      <w:r>
        <w:rPr>
          <w:rFonts w:ascii="Arial" w:hAnsi="Arial" w:eastAsia="Arial" w:cs="Arial"/>
        </w:rPr>
        <w:t xml:space="preserve">Giá bán lên lưới: ô nhập đ/kWh, mặc định 0 vì hệ dân dụng hiện chưa bán điện.</w:t>
      </w:r>
    </w:p>
    <w:p>
      <w:pPr>
        <w:pStyle w:val="16"/>
        <w:numPr>
          <w:ilvl w:val="0"/>
          <w:numId w:val="1"/>
        </w:numPr>
        <w:spacing w:after="60" w:line="280" w:lineRule="auto"/>
      </w:pPr>
      <w:r>
        <w:rPr>
          <w:rFonts w:ascii="Arial" w:hAnsi="Arial" w:eastAsia="Arial" w:cs="Arial"/>
        </w:rPr>
        <w:t xml:space="preserve">Giá trị ở bước này nuôi chỉ số Tiền điện tiết kiệm ở mục 4.8.</w:t>
      </w:r>
    </w:p>
    <w:p>
      <w:pPr>
        <w:pStyle w:val="4"/>
      </w:pPr>
      <w:r>
        <w:rPr>
          <w:rFonts w:ascii="Arial" w:hAnsi="Arial" w:eastAsia="Arial" w:cs="Arial"/>
        </w:rPr>
        <w:t xml:space="preserve">Quy tắc</w:t>
      </w:r>
    </w:p>
    <w:p>
      <w:pPr>
        <w:pStyle w:val="16"/>
        <w:numPr>
          <w:ilvl w:val="0"/>
          <w:numId w:val="1"/>
        </w:numPr>
        <w:spacing w:after="60" w:line="280" w:lineRule="auto"/>
      </w:pPr>
      <w:r>
        <w:rPr>
          <w:rFonts w:ascii="Arial" w:hAnsi="Arial" w:eastAsia="Arial" w:cs="Arial"/>
        </w:rPr>
        <w:t xml:space="preserve">Serial đã thuộc tài khoản khác: báo lỗi "Thiết bị đang thuộc một tài khoản khác" kèm nút Liên hệ hỗ trợ mở màn hình 8.</w:t>
      </w:r>
    </w:p>
    <w:p>
      <w:pPr>
        <w:pStyle w:val="16"/>
        <w:numPr>
          <w:ilvl w:val="0"/>
          <w:numId w:val="1"/>
        </w:numPr>
        <w:spacing w:after="60" w:line="280" w:lineRule="auto"/>
      </w:pPr>
      <w:r>
        <w:rPr>
          <w:rFonts w:ascii="Arial" w:hAnsi="Arial" w:eastAsia="Arial" w:cs="Arial"/>
        </w:rPr>
        <w:t xml:space="preserve">Thiết bị hợp lệ nhưng chưa lên mạng: vẫn tạo dự án, thẻ dự án hiện chip Đang chờ kết nối cho tới gói dữ liệu đầu tiên.</w:t>
      </w:r>
    </w:p>
    <w:p>
      <w:pPr>
        <w:pStyle w:val="16"/>
        <w:numPr>
          <w:ilvl w:val="0"/>
          <w:numId w:val="1"/>
        </w:numPr>
        <w:spacing w:after="60" w:line="280" w:lineRule="auto"/>
      </w:pPr>
      <w:r>
        <w:rPr>
          <w:rFonts w:ascii="Arial" w:hAnsi="Arial" w:eastAsia="Arial" w:cs="Arial"/>
        </w:rPr>
        <w:t>Giới hạn số dự án áp dụng như nhau cho mọi tài khoản, mặc định 10 dự án, nâng theo yêu cầu ở phía quản trị. Không phân biệt chủ hộ và nhà phân phối ở mục này.</w:t>
      </w:r>
    </w:p>
    <w:p>
      <w:pPr>
        <w:pStyle w:val="3"/>
      </w:pPr>
      <w:r>
        <w:rPr>
          <w:rFonts w:ascii="Arial" w:hAnsi="Arial" w:eastAsia="Arial" w:cs="Arial"/>
        </w:rPr>
        <w:t xml:space="preserve">15. Thông tin tài khoản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Giá trị</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Xem và sửa hồ sơ cá nhân, đổi mật khẩu, yêu cầu xoá tài khoản.</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Tôi (3) → dòng Thông tin tài khoản → Thông tin tài khoản (15)</w:t>
            </w:r>
          </w:p>
        </w:tc>
      </w:tr>
    </w:tbl>
    <w:p>
      <w:pPr>
        <w:pStyle w:val="4"/>
      </w:pPr>
      <w:r>
        <w:rPr>
          <w:rFonts w:ascii="Arial" w:hAnsi="Arial" w:eastAsia="Arial" w:cs="Arial"/>
        </w:rPr>
        <w:t xml:space="preserve">Thành phần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100"/>
        <w:gridCol w:w="5638"/>
      </w:tblGrid>
      <w:tr>
        <w:trPr>
          <w:tblHeader/>
        </w:trPr>
        <w:tc>
          <w:tcPr>
            <w:tcW w:w="19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Mục</w:t>
            </w:r>
          </w:p>
        </w:tc>
        <w:tc>
          <w:tcPr>
            <w:tcW w:w="21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Thao tác</w:t>
            </w:r>
          </w:p>
        </w:tc>
        <w:tc>
          <w:tcPr>
            <w:tcW w:w="56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Quy tắc</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Ảnh đại diện</w:t>
            </w:r>
          </w:p>
        </w:tc>
        <w:tc>
          <w:tcPr>
            <w:tcW w:w="2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Bấm để đổi</w:t>
            </w:r>
          </w:p>
        </w:tc>
        <w:tc>
          <w:tcPr>
            <w:tcW w:w="5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Chụp mới hoặc chọn từ thư viện; nếu trống thì hiển thị chữ viết tắt của họ tên</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Họ và tên</w:t>
            </w:r>
          </w:p>
        </w:tc>
        <w:tc>
          <w:tcPr>
            <w:tcW w:w="2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Sửa trực tiếp</w:t>
            </w:r>
          </w:p>
        </w:tc>
        <w:tc>
          <w:tcPr>
            <w:tcW w:w="5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 để trống</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Email</w:t>
            </w:r>
          </w:p>
        </w:tc>
        <w:tc>
          <w:tcPr>
            <w:tcW w:w="2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Bấm để đổi</w:t>
            </w:r>
          </w:p>
        </w:tc>
        <w:tc>
          <w:tcPr>
            <w:tcW w:w="5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Đổi email phải xác thực OTP gửi tới địa chỉ mới</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 điện thoại</w:t>
            </w:r>
          </w:p>
        </w:tc>
        <w:tc>
          <w:tcPr>
            <w:tcW w:w="2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Bấm để đổi</w:t>
            </w:r>
          </w:p>
        </w:tc>
        <w:tc>
          <w:tcPr>
            <w:tcW w:w="5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Đổi số phải xác thực OTP gửi tới số mới</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Đổi mật khẩu</w:t>
            </w:r>
          </w:p>
        </w:tc>
        <w:tc>
          <w:tcPr>
            <w:tcW w:w="2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Mở biểu mẫu</w:t>
            </w:r>
          </w:p>
        </w:tc>
        <w:tc>
          <w:tcPr>
            <w:tcW w:w="5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Nhập mật khẩu hiện tại, mật khẩu mới, nhập lại</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Ngôn ngữ</w:t>
            </w:r>
          </w:p>
        </w:tc>
        <w:tc>
          <w:tcPr>
            <w:tcW w:w="2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Mở màn hình 19</w:t>
            </w:r>
          </w:p>
        </w:tc>
        <w:tc>
          <w:tcPr>
            <w:tcW w:w="5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Lưu vào hồ sơ để đồng bộ giữa các thiết bị</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Xoá tài khoản</w:t>
            </w:r>
          </w:p>
        </w:tc>
        <w:tc>
          <w:tcPr>
            <w:tcW w:w="2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Mở hộp xác nhận</w:t>
            </w:r>
          </w:p>
        </w:tc>
        <w:tc>
          <w:tcPr>
            <w:tcW w:w="5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Cảnh báo mất toàn bộ dữ liệu; yêu cầu nhập mật khẩu để xác nhận</w:t>
            </w:r>
          </w:p>
        </w:tc>
      </w:tr>
    </w:tbl>
    <w:p>
      <w:pPr>
        <w:pStyle w:val="4"/>
      </w:pPr>
      <w:r>
        <w:rPr>
          <w:rFonts w:ascii="Arial" w:hAnsi="Arial" w:eastAsia="Arial" w:cs="Arial"/>
        </w:rPr>
        <w:t xml:space="preserve">Quy tắc</w:t>
      </w:r>
    </w:p>
    <w:p>
      <w:pPr>
        <w:pStyle w:val="16"/>
        <w:numPr>
          <w:ilvl w:val="0"/>
          <w:numId w:val="1"/>
        </w:numPr>
        <w:spacing w:after="60" w:line="280" w:lineRule="auto"/>
      </w:pPr>
      <w:r>
        <w:rPr>
          <w:rFonts w:ascii="Arial" w:hAnsi="Arial" w:eastAsia="Arial" w:cs="Arial"/>
        </w:rPr>
        <w:t xml:space="preserve">Nút Lưu ở cuối màn hình, chỉ bật khi có thay đổi chưa lưu.</w:t>
      </w:r>
    </w:p>
    <w:p>
      <w:pPr>
        <w:pStyle w:val="16"/>
        <w:numPr>
          <w:ilvl w:val="0"/>
          <w:numId w:val="1"/>
        </w:numPr>
        <w:spacing w:after="60" w:line="280" w:lineRule="auto"/>
      </w:pPr>
      <w:r>
        <w:rPr>
          <w:rFonts w:ascii="Arial" w:hAnsi="Arial" w:eastAsia="Arial" w:cs="Arial"/>
        </w:rPr>
        <w:t xml:space="preserve">Rời màn hình khi còn thay đổi chưa lưu thì hỏi xác nhận huỷ bỏ.</w:t>
      </w:r>
    </w:p>
    <w:p>
      <w:pPr>
        <w:pStyle w:val="16"/>
        <w:numPr>
          <w:ilvl w:val="0"/>
          <w:numId w:val="1"/>
        </w:numPr>
        <w:spacing w:after="60" w:line="280" w:lineRule="auto"/>
      </w:pPr>
      <w:r>
        <w:rPr>
          <w:rFonts w:ascii="Arial" w:hAnsi="Arial" w:eastAsia="Arial" w:cs="Arial"/>
        </w:rPr>
        <w:t xml:space="preserve">Yêu cầu xoá tài khoản không xoá ngay: tạo phiếu, khoá đăng nhập và xoá dữ liệu sau 30 ngày.</w:t>
      </w:r>
    </w:p>
    <w:p>
      <w:pPr>
        <w:pStyle w:val="3"/>
      </w:pPr>
      <w:r>
        <w:rPr>
          <w:rFonts w:ascii="Arial" w:hAnsi="Arial" w:eastAsia="Arial" w:cs="Arial"/>
        </w:rPr>
        <w:t xml:space="preserve">16. Cấu hình dự án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Giá trị</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Xem và thay đổi cách hệ thống vận hành: chế độ, ngưỡng SOC, lịch sạc/xả, quan hệ với lưới điện.</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Màn hình chính (4) → nút chế độ hoạt động → Cấu hình dự án (16)</w:t>
            </w:r>
          </w:p>
        </w:tc>
      </w:tr>
    </w:tbl>
    <w:p>
      <w:pPr>
        <w:spacing w:after="80" w:line="280" w:lineRule="auto"/>
      </w:pPr>
      <w:r>
        <w:rPr>
          <w:rFonts w:ascii="Arial" w:hAnsi="Arial" w:eastAsia="Arial" w:cs="Arial"/>
        </w:rPr>
        <w:t xml:space="preserve">Cấu trúc màn hình tham chiếu ứng dụng mySigen của Sigenergy, là ứng dụng thương mại có cách tổ chức cấu hình đầy đủ và dễ hiểu cho người dùng dân dụng. Mỗi tham số ở đây đều đối chiếu với một thanh ghi ghi được (RW) trong bảng thanh ghi SRNE V2.11, để chắc chắn là thực thi được trên phần cứng đang dùng.</w:t>
      </w:r>
    </w:p>
    <w:p>
      <w:pPr>
        <w:pStyle w:val="4"/>
      </w:pPr>
      <w:r>
        <w:rPr>
          <w:rFonts w:ascii="Arial" w:hAnsi="Arial" w:eastAsia="Arial" w:cs="Arial"/>
        </w:rPr>
        <w:t xml:space="preserve">16.1 Phân quyền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400"/>
        <w:gridCol w:w="5338"/>
      </w:tblGrid>
      <w:tr>
        <w:trPr>
          <w:tblHeader/>
        </w:trPr>
        <w:tc>
          <w:tcPr>
            <w:tcW w:w="19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Cấp</w:t>
            </w:r>
          </w:p>
        </w:tc>
        <w:tc>
          <w:tcPr>
            <w:tcW w:w="24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Ai</w:t>
            </w:r>
          </w:p>
        </w:tc>
        <w:tc>
          <w:tcPr>
            <w:tcW w:w="53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Được đổi gì</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A — Chủ hộ</w:t>
            </w:r>
          </w:p>
        </w:tc>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Chủ tài khoản của dự án</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Chế độ vận hành, SOC dự phòng, lịch sạc/xả, thông báo</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 — Nhà phân phối</w:t>
            </w:r>
          </w:p>
        </w:tc>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Đơn vị lắp đặt</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Toàn bộ cấp A, thêm giới hạn dòng sạc và cấu hình lưới điện (cấu hình cấp B). Ngoài nhóm này, giao diện giống hệt chủ hộ.</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 — Kỹ thuật GG Power</w:t>
            </w:r>
          </w:p>
        </w:tc>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Phòng EMS</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Toàn bộ, thêm cấu hình BMS, song song, điện áp/tần số đầu ra</w:t>
            </w:r>
          </w:p>
        </w:tc>
      </w:tr>
    </w:tbl>
    <w:p>
      <w:pPr>
        <w:pStyle w:val="16"/>
        <w:numPr>
          <w:ilvl w:val="0"/>
          <w:numId w:val="1"/>
        </w:numPr>
        <w:spacing w:after="60" w:line="280" w:lineRule="auto"/>
      </w:pPr>
      <w:r>
        <w:rPr>
          <w:rFonts w:ascii="Arial" w:hAnsi="Arial" w:eastAsia="Arial" w:cs="Arial"/>
        </w:rPr>
        <w:t>Phân quyền theo vai trò của tài khoản, không dùng mật khẩu kỹ thuật dùng chung. Backend cấp vai trò; app chỉ hiển thị những nhóm cấu hình thuộc vai trò đó. Cách này truy vết được ai đổi gì và không thể chia sẻ mật khẩu ra ngoài. Thanh ghi E202 PassWordSet vì vậy không dùng ở tầng ứng dụng.</w:t>
      </w:r>
    </w:p>
    <w:p>
      <w:pPr>
        <w:pStyle w:val="4"/>
      </w:pPr>
      <w:r>
        <w:rPr>
          <w:rFonts w:ascii="Arial" w:hAnsi="Arial" w:eastAsia="Arial" w:cs="Arial"/>
        </w:rPr>
        <w:t xml:space="preserve">16.2 Chế độ vận hành</w:t>
      </w:r>
    </w:p>
    <w:p>
      <w:pPr>
        <w:spacing w:after="80" w:line="280" w:lineRule="auto"/>
      </w:pPr>
      <w:r>
        <w:rPr>
          <w:rFonts w:ascii="Arial" w:hAnsi="Arial" w:eastAsia="Arial" w:cs="Arial"/>
        </w:rPr>
        <w:t xml:space="preserve">mySigen có bốn chế độ: Sigen AI, Maximum Self-Consumption, Fully Fed to Grid và Time-Based Control. Ánh xạ sang phần cứng SRNE như sau.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200"/>
        <w:gridCol w:w="3638"/>
      </w:tblGrid>
      <w:tr>
        <w:trPr>
          <w:tblHeader/>
        </w:trPr>
        <w:tc>
          <w:tcPr>
            <w:tcW w:w="1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Chế độ (GGP)</w:t>
            </w:r>
          </w:p>
        </w:tc>
        <w:tc>
          <w:tcPr>
            <w:tcW w:w="4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Hành vi</w:t>
            </w:r>
          </w:p>
        </w:tc>
        <w:tc>
          <w:tcPr>
            <w:tcW w:w="36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 ghi xuống</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Tự tiêu thụ tối đa</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PV ưu tiên cấp tải, dư thì sạc pin, dư nữa mới lên lưới. Mặc định.</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E039 PvPowerPrioritySet = 0; E20F ChgSourcePriority = 0</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Ưu tiên sạc pin</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PV sạc đầy pin trước rồi mới cấp tải. Dùng mùa mưa hoặc trước bão.</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E039 = 1</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Phát tối đa lên lưới</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PV ưu tiên phát lên lưới. Chỉ dùng khi có hợp đồng mua điện.</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E039 = 2; E037 InvToGridEn = 1</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Theo khung giờ (TOU)</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Sạc/xả theo lịch người dùng đặt ở mục 16.4.</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E02C OnTimeChargeEn = 1; E033 OnTimeDischgEn = 1 (tự ghi, xem 16.4a). Rời TOU ghi cả hai về 0</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Dự phòng mất điện</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Giữ pin ở SOC cao, chỉ xả khi mất lưới.</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E00F BatStopSOC đặt cao, ví dụ 80</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GG AI (pha 2)</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EMS cloud tự tối ưu theo giá điện, dự báo bức xạ và thói quen tiêu thụ; kết quả ghi xuống dưới dạng lịch TOU.</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EMS tính, ghi qua nhóm thanh ghi TOU</w:t>
            </w:r>
          </w:p>
        </w:tc>
      </w:tr>
    </w:tbl>
    <w:p>
      <w:pPr>
        <w:pStyle w:val="16"/>
        <w:numPr>
          <w:ilvl w:val="0"/>
          <w:numId w:val="1"/>
        </w:numPr>
        <w:spacing w:after="60" w:line="280" w:lineRule="auto"/>
      </w:pPr>
      <w:r>
        <w:rPr>
          <w:rFonts w:ascii="Arial" w:hAnsi="Arial" w:eastAsia="Arial" w:cs="Arial"/>
        </w:rPr>
        <w:t xml:space="preserve">Mỗi chế độ hiển thị một thẻ có tên, một dòng mô tả và một sơ đồ nhỏ minh hoạ hướng dòng năng lượng; thẻ đang chọn có viền xanh GG.</w:t>
      </w:r>
    </w:p>
    <w:p>
      <w:pPr>
        <w:pStyle w:val="4"/>
      </w:pPr>
      <w:r>
        <w:rPr>
          <w:rFonts w:ascii="Arial" w:hAnsi="Arial" w:eastAsia="Arial" w:cs="Arial"/>
        </w:rPr>
        <w:t xml:space="preserve">16.3 Pin và ngưỡng SOC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500"/>
        <w:gridCol w:w="1300"/>
        <w:gridCol w:w="4238"/>
      </w:tblGrid>
      <w:tr>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Tham số</w:t>
            </w:r>
          </w:p>
        </w:tc>
        <w:tc>
          <w:tcPr>
            <w:tcW w:w="15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Dải</w:t>
            </w:r>
          </w:p>
        </w:tc>
        <w:tc>
          <w:tcPr>
            <w:tcW w:w="13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Mặc định</w:t>
            </w:r>
          </w:p>
        </w:tc>
        <w:tc>
          <w:tcPr>
            <w:tcW w:w="4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SOC dự phòng (cắt xả)</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5 – 100 %</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20 %</w:t>
            </w:r>
          </w:p>
        </w:tc>
        <w:tc>
          <w:tcPr>
            <w:tcW w:w="4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E00F BatStopSOC</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SOC dừng sạc</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50 – 100 %</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100 %</w:t>
            </w:r>
          </w:p>
        </w:tc>
        <w:tc>
          <w:tcPr>
            <w:tcW w:w="4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E01D StopChgSocSet</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Ngưỡng cảnh báo SOC thấp</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5 – 50 %</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15 %</w:t>
            </w:r>
          </w:p>
        </w:tc>
        <w:tc>
          <w:tcPr>
            <w:tcW w:w="4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E01E BatSocLowAlarm</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SOC chuyển sang lưới</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5 – 50 %</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10 %</w:t>
            </w:r>
          </w:p>
        </w:tc>
        <w:tc>
          <w:tcPr>
            <w:tcW w:w="4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E01F BatSocSwToLine</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Dòng sạc tối đa</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 – 200 A</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120 A</w:t>
            </w:r>
          </w:p>
        </w:tc>
        <w:tc>
          <w:tcPr>
            <w:tcW w:w="4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E20A MaxChgCurr (bước 0,1 A)</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Dòng sạc tối đa từ lưới</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 – 400 A</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60 A</w:t>
            </w:r>
          </w:p>
        </w:tc>
        <w:tc>
          <w:tcPr>
            <w:tcW w:w="4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E205 IbattLineChgLimit</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Chế độ giới hạn dòng sạc</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 / 1 / 2</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w:t>
            </w:r>
          </w:p>
        </w:tc>
        <w:tc>
          <w:tcPr>
            <w:tcW w:w="4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E025 BMSChgLCMode</w:t>
            </w:r>
          </w:p>
        </w:tc>
      </w:tr>
    </w:tbl>
    <w:p>
      <w:pPr>
        <w:pStyle w:val="16"/>
        <w:numPr>
          <w:ilvl w:val="0"/>
          <w:numId w:val="1"/>
        </w:numPr>
        <w:spacing w:after="60" w:line="280" w:lineRule="auto"/>
      </w:pPr>
      <w:r>
        <w:rPr>
          <w:rFonts w:ascii="Arial" w:hAnsi="Arial" w:eastAsia="Arial" w:cs="Arial"/>
        </w:rPr>
        <w:t xml:space="preserve">Khi có truyền thông BMS, giá trị E20A bị ghi đè bởi giới hạn dòng của BMS; người dùng chỉ đặt được giá trị nhỏ hơn giới hạn đó. App phải hiện chú thích này ngay dưới thanh trượt.</w:t>
      </w:r>
    </w:p>
    <w:p>
      <w:pPr>
        <w:pStyle w:val="16"/>
        <w:numPr>
          <w:ilvl w:val="0"/>
          <w:numId w:val="1"/>
        </w:numPr>
        <w:spacing w:after="60" w:line="280" w:lineRule="auto"/>
      </w:pPr>
      <w:r>
        <w:rPr>
          <w:rFonts w:ascii="Arial" w:hAnsi="Arial" w:eastAsia="Arial" w:cs="Arial"/>
        </w:rPr>
        <w:t xml:space="preserve">SOC dự phòng dùng chung thanh trượt kiểu Backup Reserve của mySigen: thanh ngang 0–100 % có vạch mốc 20 % và 50 %, bên dưới ghi số giờ dự phòng ước tính theo tải trung bình 7 ngày gần nhất.</w:t>
      </w:r>
    </w:p>
    <w:p>
      <w:pPr>
        <w:pStyle w:val="4"/>
      </w:pPr>
      <w:r>
        <w:rPr>
          <w:rFonts w:ascii="Arial" w:hAnsi="Arial" w:eastAsia="Arial" w:cs="Arial"/>
        </w:rPr>
        <w:t xml:space="preserve">16.4 Lịch sạc và xả theo khung giờ</w:t>
      </w:r>
    </w:p>
    <w:p w14:paraId="3D107365">
      <w:pPr>
        <w:spacing w:after="100" w:line="300" w:lineRule="auto"/>
      </w:pPr>
      <w:r>
        <w:rPr>
          <w:rFonts w:ascii="Arial" w:hAnsi="Arial" w:eastAsia="Arial" w:cs="Arial"/>
        </w:rPr>
        <w:t>Từ v0.5, lịch nằm ở màn con 16a Lịch theo khung giờ, mở bằng nút Chỉnh sửa lịch trên thẻ chế độ TOU ở màn 16.</w:t>
      </w:r>
    </w:p>
    <w:p>
      <w:pPr>
        <w:spacing w:after="80" w:line="280" w:lineRule="auto"/>
      </w:pPr>
      <w:r>
        <w:rPr>
          <w:rFonts w:ascii="Arial" w:hAnsi="Arial" w:eastAsia="Arial" w:cs="Arial"/>
        </w:rPr>
        <w:t xml:space="preserve">Ba khung sạc và ba khung xả độc lập. Mỗi khung có giờ bắt đầu, giờ kết thúc, SOC dừng, công suất tối đa và nguồn sạc.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2300"/>
        <w:gridCol w:w="4438"/>
      </w:tblGrid>
      <w:tr>
        <w:trPr>
          <w:tblHeader/>
        </w:trPr>
        <w:tc>
          <w:tcPr>
            <w:tcW w:w="29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Trường</w:t>
            </w:r>
          </w:p>
        </w:tc>
        <w:tc>
          <w:tcPr>
            <w:tcW w:w="23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c>
          <w:tcPr>
            <w:tcW w:w="4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Ghi chú</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Bật lịch sạc</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E02C OnTimeChargeEn</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0 tắt / 1 bật. Không hiển thị cho người dùng; tự ghi theo chế độ (16.4a)</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Khung sạc 1 / 2 / 3</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E026–E02B</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Cặp bắt đầu – kết thúc cho từng khung</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SOC dừng sạc từng khung</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E03B / E03C / E03D</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 – 100 %</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sạc tối đa từng khung</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E04A / E04B / E04C</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 – 12 000 W</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Nguồn sạc từng khung</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E04D TimedChgSource</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Trường bit: lưới và máy phát cho từng khung</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Bật lịch xả</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E033 OnTimeDischgEn</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0 tắt / 1 bật. Không hiển thị cho người dùng; tự ghi theo chế độ (16.4a)</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Khung xả 1 / 2 / 3</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E02D–E032</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Cặp bắt đầu – kết thúc cho từng khung</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SOC dừng xả từng khung</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E03E / E03F / E040</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 – 100 %</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xả tối đa từng khung</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E047 / E048 / E049</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 – 12 000 W</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Ngày trong tuần áp dụng</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E225 WeekToOnTimeEn</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Trường bit 7 ngày, bit00 là Thứ Hai</w:t>
            </w:r>
          </w:p>
        </w:tc>
      </w:tr>
    </w:tbl>
    <w:p>
      <w:pPr>
        <w:pStyle w:val="16"/>
        <w:numPr>
          <w:ilvl w:val="0"/>
          <w:numId w:val="1"/>
        </w:numPr>
        <w:spacing w:after="60" w:line="280" w:lineRule="auto"/>
      </w:pPr>
      <w:r>
        <w:rPr>
          <w:rFonts w:ascii="Arial" w:hAnsi="Arial" w:eastAsia="Arial" w:cs="Arial"/>
        </w:rPr>
        <w:t xml:space="preserve">Mã hoá thời gian trong thanh ghi là giờ × 256 + phút. Ví dụ 23:59 tương ứng giá trị 5947. App gửi giờ và phút riêng, backend quy đổi; app không tự tính.</w:t>
      </w:r>
    </w:p>
    <w:p>
      <w:pPr>
        <w:pStyle w:val="16"/>
        <w:numPr>
          <w:ilvl w:val="0"/>
          <w:numId w:val="1"/>
        </w:numPr>
        <w:spacing w:after="60" w:line="280" w:lineRule="auto"/>
      </w:pPr>
      <w:r>
        <w:rPr>
          <w:rFonts w:ascii="Arial" w:hAnsi="Arial" w:eastAsia="Arial" w:cs="Arial"/>
        </w:rPr>
        <w:t xml:space="preserve">Phần hiển thị là một dải 24 giờ nằm ngang: đoạn sạc tô cam, đoạn xả tô xanh lá, phần còn lại xám. Chạm vào một đoạn để mở biểu mẫu sửa khung đó.</w:t>
      </w:r>
    </w:p>
    <w:p>
      <w:pPr>
        <w:pStyle w:val="16"/>
        <w:numPr>
          <w:ilvl w:val="0"/>
          <w:numId w:val="1"/>
        </w:numPr>
        <w:spacing w:after="60" w:line="280" w:lineRule="auto"/>
      </w:pPr>
      <w:r>
        <w:rPr>
          <w:rFonts w:ascii="Arial" w:hAnsi="Arial" w:eastAsia="Arial" w:cs="Arial"/>
        </w:rPr>
        <w:t xml:space="preserve">Các khung không được chồng lấn. Khi người dùng đặt chồng, tô đỏ đoạn giao nhau và khoá nút Lưu.</w:t>
      </w:r>
    </w:p>
    <w:p>
      <w:pPr>
        <w:pStyle w:val="4"/>
      </w:pPr>
      <w:r>
        <w:rPr>
          <w:rFonts w:ascii="Arial" w:hAnsi="Arial" w:eastAsia="Arial" w:cs="Arial"/>
        </w:rPr>
        <w:t>16.4a Tự bật/tắt lịch theo chế độ vận hành — mới v0.5</w:t>
      </w:r>
    </w:p>
    <w:p w14:paraId="3D107365">
      <w:pPr>
        <w:spacing w:after="100" w:line="300" w:lineRule="auto"/>
      </w:pPr>
      <w:r>
        <w:rPr>
          <w:rFonts w:ascii="Arial" w:hAnsi="Arial" w:eastAsia="Arial" w:cs="Arial"/>
        </w:rPr>
        <w:t>Màn 16a không có công tắc bật lịch sạc và bật lịch xả. Hai thanh ghi E02C OnTimeChargeEn và E033 OnTimeDischgEn do app và backend tự ghi, gắn với việc chọn chế độ ở mục 16.2. Quy tắc:</w:t>
      </w:r>
    </w:p>
    <w:p w14:paraId="12D39431">
      <w:pPr>
        <w:pStyle w:val="16"/>
        <w:numPr>
          <w:ilvl w:val="0"/>
          <w:numId w:val="1"/>
        </w:numPr>
        <w:spacing w:after="60" w:line="280" w:lineRule="auto"/>
      </w:pPr>
      <w:r>
        <w:rPr>
          <w:b/>
          <w:rFonts w:ascii="Arial" w:hAnsi="Arial" w:eastAsia="Arial" w:cs="Arial"/>
        </w:rPr>
        <w:t>Kích hoạt TOU:</w:t>
      </w:r>
      <w:r>
        <w:rPr>
          <w:rFonts w:ascii="Arial" w:hAnsi="Arial" w:eastAsia="Arial" w:cs="Arial"/>
        </w:rPr>
        <w:t xml:space="preserve"> khi người dùng xác nhận chuyển sang TOU, backend ghi toàn bộ lịch trước (khung giờ, SOC dừng, công suất, nguồn sạc, E225 ngày áp dụng), đọc lại để xác nhận, sau đó mới ghi E02C = 1 và E033 = 1. Thứ tự này tránh để inverter chạy theo một lịch ghi dở.</w:t>
      </w:r>
    </w:p>
    <w:p w14:paraId="12D39431">
      <w:pPr>
        <w:pStyle w:val="16"/>
        <w:numPr>
          <w:ilvl w:val="0"/>
          <w:numId w:val="1"/>
        </w:numPr>
        <w:spacing w:after="60" w:line="280" w:lineRule="auto"/>
      </w:pPr>
      <w:r>
        <w:rPr>
          <w:b/>
          <w:rFonts w:ascii="Arial" w:hAnsi="Arial" w:eastAsia="Arial" w:cs="Arial"/>
        </w:rPr>
        <w:t>Theo số khung:</w:t>
      </w:r>
      <w:r>
        <w:rPr>
          <w:rFonts w:ascii="Arial" w:hAnsi="Arial" w:eastAsia="Arial" w:cs="Arial"/>
        </w:rPr>
        <w:t xml:space="preserve"> E02C = 1 chỉ khi có ít nhất một khung sạc đã đặt; E033 = 1 chỉ khi có ít nhất một khung xả đã đặt. Loại khung nào chưa có khung nào thì ghi 0.</w:t>
      </w:r>
    </w:p>
    <w:p w14:paraId="12D39431">
      <w:pPr>
        <w:pStyle w:val="16"/>
        <w:numPr>
          <w:ilvl w:val="0"/>
          <w:numId w:val="1"/>
        </w:numPr>
        <w:spacing w:after="60" w:line="280" w:lineRule="auto"/>
      </w:pPr>
      <w:r>
        <w:rPr>
          <w:b/>
          <w:rFonts w:ascii="Arial" w:hAnsi="Arial" w:eastAsia="Arial" w:cs="Arial"/>
        </w:rPr>
        <w:t>Rời TOU:</w:t>
      </w:r>
      <w:r>
        <w:rPr>
          <w:rFonts w:ascii="Arial" w:hAnsi="Arial" w:eastAsia="Arial" w:cs="Arial"/>
        </w:rPr>
        <w:t xml:space="preserve"> khi người dùng chọn chế độ khác, ghi E02C = 0 và E033 = 0 trong cùng lượt ghi với thanh ghi của chế độ mới. Các khung giờ vẫn giữ nguyên trong inverter để lần sau bật lại TOU không phải nhập lại.</w:t>
      </w:r>
    </w:p>
    <w:p w14:paraId="12D39431">
      <w:pPr>
        <w:pStyle w:val="16"/>
        <w:numPr>
          <w:ilvl w:val="0"/>
          <w:numId w:val="1"/>
        </w:numPr>
        <w:spacing w:after="60" w:line="280" w:lineRule="auto"/>
      </w:pPr>
      <w:r>
        <w:rPr>
          <w:b/>
          <w:rFonts w:ascii="Arial" w:hAnsi="Arial" w:eastAsia="Arial" w:cs="Arial"/>
        </w:rPr>
        <w:t>GG AI:</w:t>
      </w:r>
      <w:r>
        <w:rPr>
          <w:rFonts w:ascii="Arial" w:hAnsi="Arial" w:eastAsia="Arial" w:cs="Arial"/>
        </w:rPr>
        <w:t xml:space="preserve"> chế độ GG AI (pha 2) cũng ghi xuống qua nhóm thanh ghi TOU nên áp dụng cùng quy tắc bật/tắt.</w:t>
      </w:r>
    </w:p>
    <w:p w14:paraId="12D39431">
      <w:pPr>
        <w:pStyle w:val="16"/>
        <w:numPr>
          <w:ilvl w:val="0"/>
          <w:numId w:val="1"/>
        </w:numPr>
        <w:spacing w:after="60" w:line="280" w:lineRule="auto"/>
      </w:pPr>
      <w:r>
        <w:rPr>
          <w:b/>
          <w:rFonts w:ascii="Arial" w:hAnsi="Arial" w:eastAsia="Arial" w:cs="Arial"/>
        </w:rPr>
        <w:t>Tạm ngưng theo ngày:</w:t>
      </w:r>
      <w:r>
        <w:rPr>
          <w:rFonts w:ascii="Arial" w:hAnsi="Arial" w:eastAsia="Arial" w:cs="Arial"/>
        </w:rPr>
        <w:t xml:space="preserve"> người dùng muốn tạm ngưng lịch vào một số ngày thì bỏ chọn các ngày đó (E225), không cần tắt cả lịch. Không cho phép lưu khi không có ngày nào được chọn.</w:t>
      </w:r>
    </w:p>
    <w:p w14:paraId="12D39431">
      <w:pPr>
        <w:pStyle w:val="16"/>
        <w:numPr>
          <w:ilvl w:val="0"/>
          <w:numId w:val="1"/>
        </w:numPr>
        <w:spacing w:after="60" w:line="280" w:lineRule="auto"/>
      </w:pPr>
      <w:r>
        <w:rPr>
          <w:b/>
          <w:rFonts w:ascii="Arial" w:hAnsi="Arial" w:eastAsia="Arial" w:cs="Arial"/>
        </w:rPr>
        <w:t>Đồng bộ:</w:t>
      </w:r>
      <w:r>
        <w:rPr>
          <w:rFonts w:ascii="Arial" w:hAnsi="Arial" w:eastAsia="Arial" w:cs="Arial"/>
        </w:rPr>
        <w:t xml:space="preserve"> backend đọc lại E02C và E033 định kỳ. Nếu lệch với chế độ đang lưu (ví dụ có người đổi trên màn LCD của inverter), app hiển thị chế độ theo giá trị thực đọc được, ghi nhật ký thay đổi và báo cho chủ dự án.</w:t>
      </w:r>
    </w:p>
    <w:p>
      <w:pPr>
        <w:pStyle w:val="4"/>
      </w:pPr>
      <w:r>
        <w:rPr>
          <w:rFonts w:ascii="Arial" w:hAnsi="Arial" w:eastAsia="Arial" w:cs="Arial"/>
        </w:rPr>
        <w:t xml:space="preserve">16.5 Lưới điện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200"/>
        <w:gridCol w:w="2838"/>
      </w:tblGrid>
      <w:tr>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Tham số</w:t>
            </w:r>
          </w:p>
        </w:tc>
        <w:tc>
          <w:tcPr>
            <w:tcW w:w="4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Giá trị</w:t>
            </w:r>
          </w:p>
        </w:tc>
        <w:tc>
          <w:tcPr>
            <w:tcW w:w="28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Chế độ làm việc với lưới</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 độc lập · 1 nối lưới · 2 chống phát ngược tại tải UPS · 3 chống phát ngược tại đầu vào · 4 ghép AC</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E037 InvToGridEn</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sai số chống phát ngược</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 – 500 W, mặc định 20 W</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E42C ZeroExportPower</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Giới hạn công suất đỉnh lấy từ lưới</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Bước 50 W</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E21D MaxLinePower</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Điện áp đầu ra</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100 – 264 V, mặc định 220 V — cấp C</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E208 OutputVoltSet</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Tần số đầu ra</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45 – 65 Hz, mặc định 50 Hz — cấp C</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E209 OutputFreqSet</w:t>
            </w:r>
          </w:p>
        </w:tc>
      </w:tr>
    </w:tbl>
    <w:p>
      <w:pPr>
        <w:pStyle w:val="16"/>
        <w:numPr>
          <w:ilvl w:val="0"/>
          <w:numId w:val="1"/>
        </w:numPr>
        <w:spacing w:after="60" w:line="280" w:lineRule="auto"/>
      </w:pPr>
      <w:r>
        <w:rPr>
          <w:rFonts w:ascii="Arial" w:hAnsi="Arial" w:eastAsia="Arial" w:cs="Arial"/>
        </w:rPr>
        <w:t>Đã chốt: mặc định xuất xưởng là bật chống phát ngược (E037 InvToGridEn = 2 hoặc 3, E42C ZeroExportPower = 20 W). Nhóm tham số này thuộc cấp B, chủ hộ không đổi được. Nhà phân phối chỉ mở khi công trình có hợp đồng mua điện với đơn vị điện lực.</w:t>
      </w:r>
    </w:p>
    <w:p>
      <w:pPr>
        <w:pStyle w:val="4"/>
      </w:pPr>
      <w:r>
        <w:rPr>
          <w:rFonts w:ascii="Arial" w:hAnsi="Arial" w:eastAsia="Arial" w:cs="Arial"/>
        </w:rPr>
        <w:t xml:space="preserve">16.6 Bảo vệ và khởi động lại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200"/>
        <w:gridCol w:w="3438"/>
      </w:tblGrid>
      <w:tr>
        <w:trPr>
          <w:tblHeader/>
        </w:trPr>
        <w:tc>
          <w:tcPr>
            <w:tcW w:w="30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Tham số</w:t>
            </w:r>
          </w:p>
        </w:tc>
        <w:tc>
          <w:tcPr>
            <w:tcW w:w="3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c>
          <w:tcPr>
            <w:tcW w:w="3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Mặc định</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Tự khởi động lại sau quá tải</w:t>
            </w:r>
          </w:p>
        </w:tc>
        <w:tc>
          <w:tcPr>
            <w:tcW w:w="3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E20D AutoRestartOvLoad</w:t>
            </w:r>
          </w:p>
        </w:tc>
        <w:tc>
          <w:tcPr>
            <w:tcW w:w="3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Bật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Tự khởi động lại sau quá nhiệt</w:t>
            </w:r>
          </w:p>
        </w:tc>
        <w:tc>
          <w:tcPr>
            <w:tcW w:w="3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E20E AutoRestartOvTemper</w:t>
            </w:r>
          </w:p>
        </w:tc>
        <w:tc>
          <w:tcPr>
            <w:tcW w:w="3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Bật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Dừng khi mất truyền thông BMS</w:t>
            </w:r>
          </w:p>
        </w:tc>
        <w:tc>
          <w:tcPr>
            <w:tcW w:w="3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E214 BmsErrStopEnable</w:t>
            </w:r>
          </w:p>
        </w:tc>
        <w:tc>
          <w:tcPr>
            <w:tcW w:w="3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Tắt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Bật còi cảnh báo</w:t>
            </w:r>
          </w:p>
        </w:tc>
        <w:tc>
          <w:tcPr>
            <w:tcW w:w="3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E210 AlarmEnable</w:t>
            </w:r>
          </w:p>
        </w:tc>
        <w:tc>
          <w:tcPr>
            <w:tcW w:w="3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Bật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Chế độ tiết kiệm điện</w:t>
            </w:r>
          </w:p>
        </w:tc>
        <w:tc>
          <w:tcPr>
            <w:tcW w:w="3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E20C PowerSavingMode</w:t>
            </w:r>
          </w:p>
        </w:tc>
        <w:tc>
          <w:tcPr>
            <w:tcW w:w="3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Tắt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Bật / tắt inverter</w:t>
            </w:r>
          </w:p>
        </w:tc>
        <w:tc>
          <w:tcPr>
            <w:tcW w:w="3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DF00 CmdPowerOnOff</w:t>
            </w:r>
          </w:p>
        </w:tc>
        <w:tc>
          <w:tcPr>
            <w:tcW w:w="3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Chỉ cấp C, có hộp xác nhận hai bước</w:t>
            </w:r>
          </w:p>
        </w:tc>
      </w:tr>
    </w:tbl>
    <w:p>
      <w:pPr>
        <w:pStyle w:val="4"/>
      </w:pPr>
      <w:r>
        <w:rPr>
          <w:rFonts w:ascii="Arial" w:hAnsi="Arial" w:eastAsia="Arial" w:cs="Arial"/>
        </w:rPr>
        <w:t xml:space="preserve">16.7 Thiết bị và truyền thông — chỉ cấp C</w:t>
      </w:r>
    </w:p>
    <w:p>
      <w:pPr>
        <w:pStyle w:val="16"/>
        <w:numPr>
          <w:ilvl w:val="0"/>
          <w:numId w:val="1"/>
        </w:numPr>
        <w:spacing w:after="60" w:line="280" w:lineRule="auto"/>
      </w:pPr>
      <w:r>
        <w:rPr>
          <w:rFonts w:ascii="Arial" w:hAnsi="Arial" w:eastAsia="Arial" w:cs="Arial"/>
        </w:rPr>
        <w:t xml:space="preserve">Truyền thông BMS: E215 BmsCommEnable — 0 không truyền thông, 1 RS485, 2 CAN.</w:t>
      </w:r>
    </w:p>
    <w:p>
      <w:pPr>
        <w:pStyle w:val="16"/>
        <w:numPr>
          <w:ilvl w:val="0"/>
          <w:numId w:val="1"/>
        </w:numPr>
        <w:spacing w:after="60" w:line="280" w:lineRule="auto"/>
      </w:pPr>
      <w:r>
        <w:rPr>
          <w:rFonts w:ascii="Arial" w:hAnsi="Arial" w:eastAsia="Arial" w:cs="Arial"/>
        </w:rPr>
        <w:t xml:space="preserve">Giao thức BMS: E21B Rs485BmsProtocol, tra theo tài liệu "SRNE BMS Communication Protocol Definition".</w:t>
      </w:r>
    </w:p>
    <w:p>
      <w:pPr>
        <w:pStyle w:val="16"/>
        <w:numPr>
          <w:ilvl w:val="0"/>
          <w:numId w:val="1"/>
        </w:numPr>
        <w:spacing w:after="60" w:line="280" w:lineRule="auto"/>
      </w:pPr>
      <w:r>
        <w:rPr>
          <w:rFonts w:ascii="Arial" w:hAnsi="Arial" w:eastAsia="Arial" w:cs="Arial"/>
        </w:rPr>
        <w:t xml:space="preserve">Địa chỉ Modbus của inverter: E200 Rs485AddrSet, dải 1–254.</w:t>
      </w:r>
    </w:p>
    <w:p>
      <w:pPr>
        <w:pStyle w:val="16"/>
        <w:numPr>
          <w:ilvl w:val="0"/>
          <w:numId w:val="1"/>
        </w:numPr>
        <w:spacing w:after="60" w:line="280" w:lineRule="auto"/>
      </w:pPr>
      <w:r>
        <w:rPr>
          <w:rFonts w:ascii="Arial" w:hAnsi="Arial" w:eastAsia="Arial" w:cs="Arial"/>
        </w:rPr>
        <w:t xml:space="preserve">Chế độ song song: E201 ParallMode — 0 độc lập, 1 song song một pha, 5–7 ba pha.</w:t>
      </w:r>
    </w:p>
    <w:p>
      <w:pPr>
        <w:pStyle w:val="4"/>
      </w:pPr>
      <w:r>
        <w:rPr>
          <w:rFonts w:ascii="Arial" w:hAnsi="Arial" w:eastAsia="Arial" w:cs="Arial"/>
        </w:rPr>
        <w:t xml:space="preserve">16.8 Quy tắc chung của màn hình</w:t>
      </w:r>
    </w:p>
    <w:p>
      <w:pPr>
        <w:pStyle w:val="16"/>
        <w:numPr>
          <w:ilvl w:val="0"/>
          <w:numId w:val="1"/>
        </w:numPr>
        <w:spacing w:after="60" w:line="280" w:lineRule="auto"/>
      </w:pPr>
      <w:r>
        <w:rPr>
          <w:rFonts w:ascii="Arial" w:hAnsi="Arial" w:eastAsia="Arial" w:cs="Arial"/>
        </w:rPr>
        <w:t xml:space="preserve">Mọi thay đổi đều đi qua hộp xác nhận tóm tắt dạng "giá trị cũ → giá trị mới", không lưu ngầm.</w:t>
      </w:r>
    </w:p>
    <w:p>
      <w:pPr>
        <w:pStyle w:val="16"/>
        <w:numPr>
          <w:ilvl w:val="0"/>
          <w:numId w:val="1"/>
        </w:numPr>
        <w:spacing w:after="60" w:line="280" w:lineRule="auto"/>
      </w:pPr>
      <w:r>
        <w:rPr>
          <w:rFonts w:ascii="Arial" w:hAnsi="Arial" w:eastAsia="Arial" w:cs="Arial"/>
        </w:rPr>
        <w:t xml:space="preserve">Giao diện chỉ cập nhật sau khi ghi thành công. Backend đọc lại (mã hàm 03) sau 3 giây để xác nhận; nếu lệch thì hoàn về giá trị cũ và báo lỗi.</w:t>
      </w:r>
    </w:p>
    <w:p>
      <w:pPr>
        <w:pStyle w:val="16"/>
        <w:numPr>
          <w:ilvl w:val="0"/>
          <w:numId w:val="1"/>
        </w:numPr>
        <w:spacing w:after="60" w:line="280" w:lineRule="auto"/>
      </w:pPr>
      <w:r>
        <w:rPr>
          <w:rFonts w:ascii="Arial" w:hAnsi="Arial" w:eastAsia="Arial" w:cs="Arial"/>
        </w:rPr>
        <w:t xml:space="preserve">Ghi nhật ký mọi thay đổi: người thực hiện, tham số, giá trị cũ, giá trị mới, thời điểm. Hiển thị ở mục Lịch sử thay đổi cuối màn hình, giữ 90 ngày.</w:t>
      </w:r>
    </w:p>
    <w:p>
      <w:pPr>
        <w:pStyle w:val="16"/>
        <w:numPr>
          <w:ilvl w:val="0"/>
          <w:numId w:val="1"/>
        </w:numPr>
        <w:spacing w:after="60" w:line="280" w:lineRule="auto"/>
      </w:pPr>
      <w:r>
        <w:rPr>
          <w:rFonts w:ascii="Arial" w:hAnsi="Arial" w:eastAsia="Arial" w:cs="Arial"/>
        </w:rPr>
        <w:t xml:space="preserve">Khi gateway mất kết nối quá 60 giây, khoá toàn bộ thao tác ghi và hiện dải cảnh báo "Mất kết nối với hệ thống — không thể thay đổi cấu hình".</w:t>
      </w:r>
    </w:p>
    <w:p>
      <w:pPr>
        <w:pStyle w:val="16"/>
        <w:numPr>
          <w:ilvl w:val="0"/>
          <w:numId w:val="1"/>
        </w:numPr>
        <w:spacing w:after="60" w:line="280" w:lineRule="auto"/>
      </w:pPr>
      <w:r>
        <w:rPr>
          <w:rFonts w:ascii="Arial" w:hAnsi="Arial" w:eastAsia="Arial" w:cs="Arial"/>
        </w:rPr>
        <w:t>Đã chốt cho bản demo ngày 12/10/2026: màn hình ở chế độ chỉ xem nhưng đọc và hiển thị giá trị cấu hình THẬT từ inverter qua mã hàm 03. Các công tắc và thanh trượt hiện đúng giá trị hiện hành nhưng bị vô hiệu, kèm chú thích "Bản demo — chỉ xem". Tuyệt đối không gửi mã hàm 06 hoặc 16 xuống inverter thật.</w:t>
      </w:r>
    </w:p>
    <w:p>
      <w:pPr>
        <w:pStyle w:val="4"/>
      </w:pPr>
      <w:r>
        <w:rPr>
          <w:rFonts w:ascii="Arial" w:hAnsi="Arial" w:eastAsia="Arial" w:cs="Arial"/>
        </w:rPr>
        <w:t xml:space="preserve">16.9 Khác biệt so với mySigen cần chốt</w:t>
      </w:r>
    </w:p>
    <w:p>
      <w:pPr>
        <w:pStyle w:val="16"/>
        <w:numPr>
          <w:ilvl w:val="0"/>
          <w:numId w:val="1"/>
        </w:numPr>
        <w:spacing w:after="60" w:line="280" w:lineRule="auto"/>
      </w:pPr>
      <w:r>
        <w:rPr>
          <w:rFonts w:ascii="Arial" w:hAnsi="Arial" w:eastAsia="Arial" w:cs="Arial"/>
        </w:rPr>
        <w:t xml:space="preserve">mySigen có chế độ Sigen AI tự học theo giá điện và dự báo thời tiết. GGP pha 1 chưa có EMS cloud đủ dữ liệu, đề xuất lùi sang pha 2.</w:t>
      </w:r>
    </w:p>
    <w:p>
      <w:pPr>
        <w:pStyle w:val="16"/>
        <w:numPr>
          <w:ilvl w:val="0"/>
          <w:numId w:val="1"/>
        </w:numPr>
        <w:spacing w:after="60" w:line="280" w:lineRule="auto"/>
      </w:pPr>
      <w:r>
        <w:rPr>
          <w:rFonts w:ascii="Arial" w:hAnsi="Arial" w:eastAsia="Arial" w:cs="Arial"/>
        </w:rPr>
        <w:t xml:space="preserve">mySigen cấu hình cả bộ sạc xe điện và quản lý thẻ IC. Ngoài phạm vi dự án này.</w:t>
      </w:r>
    </w:p>
    <w:p>
      <w:pPr>
        <w:pStyle w:val="16"/>
        <w:numPr>
          <w:ilvl w:val="0"/>
          <w:numId w:val="1"/>
        </w:numPr>
        <w:spacing w:after="60" w:line="280" w:lineRule="auto"/>
      </w:pPr>
      <w:r>
        <w:rPr>
          <w:rFonts w:ascii="Arial" w:hAnsi="Arial" w:eastAsia="Arial" w:cs="Arial"/>
        </w:rPr>
        <w:t xml:space="preserve">mySigen cho đặt Backup Reserve theo vùng địa lý và quy định lưới địa phương. GGP chỉ cần một bộ giá trị cho Việt Nam.</w:t>
      </w:r>
    </w:p>
    <w:p>
      <w:pPr>
        <w:pStyle w:val="3"/>
      </w:pPr>
      <w:r>
        <w:rPr>
          <w:rFonts w:ascii="Arial" w:hAnsi="Arial" w:eastAsia="Arial" w:cs="Arial"/>
        </w:rPr>
        <w:t xml:space="preserve">17. Theo dõi dữ liệu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Giá trị</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Xem dữ liệu vận hành chi tiết của một thiết bị: đủ để kỹ thuật chẩn đoán từ xa mà không phải đến hiện trường.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Thiết bị (5) → chạm vào một thẻ thiết bị → Theo dõi dữ liệu (17)</w:t>
            </w:r>
          </w:p>
        </w:tc>
      </w:tr>
    </w:tbl>
    <w:p>
      <w:pPr>
        <w:pStyle w:val="4"/>
      </w:pPr>
      <w:r>
        <w:rPr>
          <w:rFonts w:ascii="Arial" w:hAnsi="Arial" w:eastAsia="Arial" w:cs="Arial"/>
        </w:rPr>
        <w:t xml:space="preserve">17.1 Đầu trang dùng chung</w:t>
      </w:r>
    </w:p>
    <w:p>
      <w:pPr>
        <w:pStyle w:val="16"/>
        <w:numPr>
          <w:ilvl w:val="0"/>
          <w:numId w:val="1"/>
        </w:numPr>
        <w:spacing w:after="60" w:line="280" w:lineRule="auto"/>
      </w:pPr>
      <w:r>
        <w:rPr>
          <w:rFonts w:ascii="Arial" w:hAnsi="Arial" w:eastAsia="Arial" w:cs="Arial"/>
        </w:rPr>
        <w:t xml:space="preserve">Tên thiết bị, số serial, chip trạng thái, thời điểm cập nhật gần nhất dạng "cập nhật 3 giây trước".</w:t>
      </w:r>
    </w:p>
    <w:p>
      <w:pPr>
        <w:pStyle w:val="16"/>
        <w:numPr>
          <w:ilvl w:val="0"/>
          <w:numId w:val="1"/>
        </w:numPr>
        <w:spacing w:after="60" w:line="280" w:lineRule="auto"/>
      </w:pPr>
      <w:r>
        <w:rPr>
          <w:rFonts w:ascii="Arial" w:hAnsi="Arial" w:eastAsia="Arial" w:cs="Arial"/>
        </w:rPr>
        <w:t xml:space="preserve">Bộ chọn dạng nổi để chuyển giữa các nhóm dữ liệu. Danh sách nhóm thay đổi theo loại thiết bị.</w:t>
      </w:r>
    </w:p>
    <w:p>
      <w:pPr>
        <w:pStyle w:val="16"/>
        <w:numPr>
          <w:ilvl w:val="0"/>
          <w:numId w:val="1"/>
        </w:numPr>
        <w:spacing w:after="60" w:line="280" w:lineRule="auto"/>
      </w:pPr>
      <w:r>
        <w:rPr>
          <w:rFonts w:ascii="Arial" w:hAnsi="Arial" w:eastAsia="Arial" w:cs="Arial"/>
        </w:rPr>
        <w:t xml:space="preserve">Nút làm mới thủ công ở góc phải, dùng khi đang ở chế độ chu kỳ chậm.</w:t>
      </w:r>
    </w:p>
    <w:p>
      <w:pPr>
        <w:pStyle w:val="4"/>
      </w:pPr>
      <w:r>
        <w:rPr>
          <w:rFonts w:ascii="Arial" w:hAnsi="Arial" w:eastAsia="Arial" w:cs="Arial"/>
        </w:rPr>
        <w:t xml:space="preserve">17.2 Khi thiết bị là Inverter</w:t>
      </w:r>
    </w:p>
    <w:p>
      <w:pPr>
        <w:spacing w:after="80" w:line="280" w:lineRule="auto"/>
      </w:pPr>
      <w:r>
        <w:rPr>
          <w:rFonts w:ascii="Arial" w:hAnsi="Arial" w:eastAsia="Arial" w:cs="Arial"/>
        </w:rPr>
        <w:t xml:space="preserve">Bốn nhóm: Tổng quan · PV · Lưới và tải · Nhiệt độ và trạng thái.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300"/>
        <w:gridCol w:w="5338"/>
      </w:tblGrid>
      <w:tr>
        <w:trPr>
          <w:tblHeader/>
        </w:trPr>
        <w:tc>
          <w:tcPr>
            <w:tcW w:w="30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Trường hiển thị</w:t>
            </w:r>
          </w:p>
        </w:tc>
        <w:tc>
          <w:tcPr>
            <w:tcW w:w="13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Đơn vị</w:t>
            </w:r>
          </w:p>
        </w:tc>
        <w:tc>
          <w:tcPr>
            <w:tcW w:w="53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Trạng thái máy</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0x210 MachineState (giải mã thành chuỗi tiếng Việt)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PV1: điện áp · dòng · công suất</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 · A · W</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0x107 · 0x108 · 0x109</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PV2: điện áp · dòng · công suất</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 · A · W</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0x10F · 0x110 · 0x111</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Điện áp lưới</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0x213 GridVoltA</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Dòng lưới</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A</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0x214 GridCurrA</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Tần số lưới</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Hz</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0x215 GridFreq (bước 0,01)</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trao đổi với lưới</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0x23A GridActivePowerA (dương là phát lên lưới)</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Điện áp · dòng đầu ra inverter</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 · A</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0x216 · 0x217</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tải UPS</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0x21B LoadActivePowerA</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biểu kiến tải</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VA</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0x21C LoadApparentPowerA</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Tỷ lệ tải</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0x21F LoadRatioA</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tải thường</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0x240 HomeLoadActivePowerA</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Dòng sạc pin từ lưới</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A</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0x21E LineChgCurr</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Dòng sạc pin từ PV</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A</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0x224 Ibuck1</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Nhiệt độ tản nhiệt DC-DC</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0x220 Tempera</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Nhiệt độ tản nhiệt DC-AC</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0x221 Temperb</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Nhiệt độ biến áp</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0x222 Temperc</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Nhiệt độ môi trường</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0x223 Temperd</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Mã lỗi đang hoạt động</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0x200 CurrErrReg (4 thanh ghi, 64 bit)</w:t>
            </w:r>
          </w:p>
        </w:tc>
      </w:tr>
    </w:tbl>
    <w:p>
      <w:pPr>
        <w:pStyle w:val="4"/>
      </w:pPr>
      <w:r>
        <w:rPr>
          <w:rFonts w:ascii="Arial" w:hAnsi="Arial" w:eastAsia="Arial" w:cs="Arial"/>
        </w:rPr>
        <w:t xml:space="preserve">17.3 Khi thiết bị là Pin S16 Pre (BMS)</w:t>
      </w:r>
    </w:p>
    <w:p>
      <w:pPr>
        <w:spacing w:after="80" w:line="280" w:lineRule="auto"/>
      </w:pPr>
      <w:r>
        <w:rPr>
          <w:rFonts w:ascii="Arial" w:hAnsi="Arial" w:eastAsia="Arial" w:cs="Arial"/>
        </w:rPr>
        <w:t xml:space="preserve">Đây là màn hình dùng để chẩn đoán pin. Chia làm năm nhóm.</w:t>
      </w:r>
    </w:p>
    <w:p>
      <w:pPr>
        <w:spacing w:after="80" w:line="280" w:lineRule="auto"/>
      </w:pPr>
      <w:r>
        <w:rPr>
          <w:rFonts w:ascii="Arial" w:hAnsi="Arial" w:eastAsia="Arial" w:cs="Arial"/>
        </w:rPr>
        <w:t xml:space="preserve">Nhóm A — Tổng quan pin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300"/>
        <w:gridCol w:w="5338"/>
      </w:tblGrid>
      <w:tr>
        <w:trPr>
          <w:tblHeader/>
        </w:trPr>
        <w:tc>
          <w:tcPr>
            <w:tcW w:w="30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Trường hiển thị</w:t>
            </w:r>
          </w:p>
        </w:tc>
        <w:tc>
          <w:tcPr>
            <w:tcW w:w="13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Đơn vị</w:t>
            </w:r>
          </w:p>
        </w:tc>
        <w:tc>
          <w:tcPr>
            <w:tcW w:w="53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SOC</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0x100 BatSoc</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SOH</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0x104 BatSoh</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 chu kỳ sạc/xả</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lần</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0x10C BatCycles</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Điện áp pack (inverter đo)</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0x101 BatVolt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Điện áp pack (BMS báo)</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0x112 BatBmsVolt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Dòng pack (BMS báo)</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A</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0x113 BatBmsCurr (có dấu, dương là sạc)</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Nhiệt độ pin (BMS báo)</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0x114 BatBmsTemp</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Nhiệt độ pin (inverter đo)</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0x103 DeviceBatTemper</w:t>
            </w:r>
          </w:p>
        </w:tc>
      </w:tr>
    </w:tbl>
    <w:p>
      <w:pPr>
        <w:pStyle w:val="16"/>
        <w:numPr>
          <w:ilvl w:val="0"/>
          <w:numId w:val="1"/>
        </w:numPr>
        <w:spacing w:after="60" w:line="280" w:lineRule="auto"/>
      </w:pPr>
      <w:r>
        <w:rPr>
          <w:rFonts w:ascii="Arial" w:hAnsi="Arial" w:eastAsia="Arial" w:cs="Arial"/>
        </w:rPr>
        <w:t xml:space="preserve">Hiển thị lệch giữa điện áp inverter đo và điện áp BMS báo. Lệch quá 1 V là dấu hiệu tiếp xúc kém hoặc sai cấu hình, cần làm nổi bằng chip vàng.</w:t>
      </w:r>
    </w:p>
    <w:p>
      <w:pPr>
        <w:spacing w:after="80" w:line="280" w:lineRule="auto"/>
      </w:pPr>
      <w:r>
        <w:rPr>
          <w:rFonts w:ascii="Arial" w:hAnsi="Arial" w:eastAsia="Arial" w:cs="Arial"/>
        </w:rPr>
        <w:t xml:space="preserve">Nhóm B — Giới hạn công suất do BMS quy định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300"/>
        <w:gridCol w:w="5338"/>
      </w:tblGrid>
      <w:tr>
        <w:trPr>
          <w:tblHeader/>
        </w:trPr>
        <w:tc>
          <w:tcPr>
            <w:tcW w:w="30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Trường hiển thị</w:t>
            </w:r>
          </w:p>
        </w:tc>
        <w:tc>
          <w:tcPr>
            <w:tcW w:w="13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Đơn vị</w:t>
            </w:r>
          </w:p>
        </w:tc>
        <w:tc>
          <w:tcPr>
            <w:tcW w:w="53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Điện áp giới hạn sạc</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0x115 BatBmsChgLimitVolt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Dòng giới hạn sạc</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A</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0x116 BatBmsChgLimitCurr</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Dòng giới hạn xả</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A</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0x117 BatBmsDchgLimitCurr</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sạc cho phép</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Tính: 0x116 × 0x112</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xả cho phép</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Tính: 0x117 × 0x112</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Chế độ giới hạn dòng đang áp dụng</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E025 BMSChgLCMode (đọc lại)</w:t>
            </w:r>
          </w:p>
        </w:tc>
      </w:tr>
    </w:tbl>
    <w:p>
      <w:pPr>
        <w:pStyle w:val="16"/>
        <w:numPr>
          <w:ilvl w:val="0"/>
          <w:numId w:val="1"/>
        </w:numPr>
        <w:spacing w:after="60" w:line="280" w:lineRule="auto"/>
      </w:pPr>
      <w:r>
        <w:rPr>
          <w:rFonts w:ascii="Arial" w:hAnsi="Arial" w:eastAsia="Arial" w:cs="Arial"/>
        </w:rPr>
        <w:t xml:space="preserve">Hiển thị dạng đồng hồ hai cung: dòng hiện tại đặt trên nền dải giới hạn sạc và giới hạn xả. Khi dòng chạm giới hạn thì cung đổi sang cam và ghi "Đang bị giới hạn bởi BMS". Đây là cách nhanh nhất để giải thích vì sao pin sạc chậm.</w:t>
      </w:r>
    </w:p>
    <w:p>
      <w:pPr>
        <w:spacing w:after="80" w:line="280" w:lineRule="auto"/>
      </w:pPr>
      <w:r>
        <w:rPr>
          <w:rFonts w:ascii="Arial" w:hAnsi="Arial" w:eastAsia="Arial" w:cs="Arial"/>
        </w:rPr>
        <w:t xml:space="preserve">Nhóm C — Dữ liệu cell</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300"/>
        <w:gridCol w:w="5338"/>
      </w:tblGrid>
      <w:tr>
        <w:trPr>
          <w:tblHeader/>
        </w:trPr>
        <w:tc>
          <w:tcPr>
            <w:tcW w:w="30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Trường hiển thị</w:t>
            </w:r>
          </w:p>
        </w:tc>
        <w:tc>
          <w:tcPr>
            <w:tcW w:w="13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Đơn vị</w:t>
            </w:r>
          </w:p>
        </w:tc>
        <w:tc>
          <w:tcPr>
            <w:tcW w:w="53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Điện áp cell cao nhất</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mV</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0x132 BmsMaxCellVolt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Điện áp cell thấp nhất</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mV</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0x133 BmsMinCellVolt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 hiệu cell cao nhất</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0x136 BmsMaxCellVoltIdx</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 hiệu cell thấp nhất</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0x137 BmsMinCellVoltIdx</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Chênh áp cell</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mV</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Tính: 0x132 − 0x133</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Nhiệt độ cell cao nhất</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0x134 BmsMaxCellTemp</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Nhiệt độ cell thấp nhất</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0x135 BmsMinCellTemp</w:t>
            </w:r>
          </w:p>
        </w:tc>
      </w:tr>
    </w:tbl>
    <w:p>
      <w:pPr>
        <w:pStyle w:val="16"/>
        <w:numPr>
          <w:ilvl w:val="0"/>
          <w:numId w:val="1"/>
        </w:numPr>
        <w:spacing w:after="60" w:line="280" w:lineRule="auto"/>
      </w:pPr>
      <w:r>
        <w:rPr>
          <w:rFonts w:ascii="Arial" w:hAnsi="Arial" w:eastAsia="Arial" w:cs="Arial"/>
        </w:rPr>
        <w:t>Bảng thanh ghi SRNE V2.11 không có điện áp của từng cell riêng lẻ. Chỉ có cell cao nhất, cell thấp nhất và số hiệu của hai cell đó. Đã chốt hướng xử lý như sau.</w:t>
      </w:r>
    </w:p>
    <w:p>
      <w:pPr>
        <w:pStyle w:val="16"/>
        <w:numPr>
          <w:ilvl w:val="1"/>
          <w:numId w:val="1"/>
        </w:numPr>
        <w:spacing w:after="60" w:line="280" w:lineRule="auto"/>
      </w:pPr>
      <w:r>
        <w:rPr>
          <w:rFonts w:ascii="Arial" w:hAnsi="Arial" w:eastAsia="Arial" w:cs="Arial"/>
        </w:rPr>
        <w:t>Pha 1 (demo 12/10): chỉ hiển thị cell cao nhất, cell thấp nhất, chênh áp và số hiệu hai cell đó, đúng phạm vi thanh ghi SRNE đang có.</w:t>
      </w:r>
    </w:p>
    <w:p>
      <w:pPr>
        <w:pStyle w:val="16"/>
        <w:numPr>
          <w:ilvl w:val="1"/>
          <w:numId w:val="1"/>
        </w:numPr>
        <w:spacing w:after="60" w:line="280" w:lineRule="auto"/>
      </w:pPr>
      <w:r>
        <w:rPr>
          <w:rFonts w:ascii="Arial" w:hAnsi="Arial" w:eastAsia="Arial" w:cs="Arial"/>
        </w:rPr>
        <w:t>Song song: xin nhà sản xuất pack tài liệu giao thức BMS của S16 Pre để gateway đọc thẳng BMS qua RS485 hoặc CAN, độc lập với đường đọc inverter. Đây là con đường duy nhất chắc chắn lấy được điện áp từng cell.</w:t>
      </w:r>
    </w:p>
    <w:p>
      <w:pPr>
        <w:pStyle w:val="16"/>
        <w:numPr>
          <w:ilvl w:val="1"/>
          <w:numId w:val="1"/>
        </w:numPr>
        <w:spacing w:after="60" w:line="280" w:lineRule="auto"/>
      </w:pPr>
      <w:r>
        <w:rPr>
          <w:rFonts w:ascii="Arial" w:hAnsi="Arial" w:eastAsia="Arial" w:cs="Arial"/>
        </w:rPr>
        <w:t>Pha 2: khi đường đọc thẳng BMS chạy được thì bổ sung biểu đồ điện áp từng cell vào chính nhóm C này, không đổi cấu trúc màn hình.</w:t>
      </w:r>
    </w:p>
    <w:p>
      <w:pPr>
        <w:pStyle w:val="16"/>
        <w:numPr>
          <w:ilvl w:val="0"/>
          <w:numId w:val="1"/>
        </w:numPr>
        <w:spacing w:after="60" w:line="280" w:lineRule="auto"/>
      </w:pPr>
      <w:r>
        <w:rPr>
          <w:rFonts w:ascii="Arial" w:hAnsi="Arial" w:eastAsia="Arial" w:cs="Arial"/>
        </w:rPr>
        <w:t>Việc cần làm ngay: gửi yêu cầu tài liệu giao thức BMS tới nhà sản xuất pack, vì thời gian phản hồi quyết định biểu đồ từng cell có kịp pha 2 hay không.</w:t>
      </w:r>
    </w:p>
    <w:p>
      <w:pPr>
        <w:pStyle w:val="16"/>
        <w:numPr>
          <w:ilvl w:val="0"/>
          <w:numId w:val="1"/>
        </w:numPr>
        <w:spacing w:after="60" w:line="280" w:lineRule="auto"/>
      </w:pPr>
      <w:r>
        <w:rPr>
          <w:rFonts w:ascii="Arial" w:hAnsi="Arial" w:eastAsia="Arial" w:cs="Arial"/>
        </w:rPr>
        <w:t xml:space="preserve">Khi có dữ liệu từng cell, biểu đồ là cột dọc theo số hiệu cell, trục tung thu hẹp quanh dải thực tế (ví dụ 3 200 – 3 400 mV) để thấy chênh lệch; cột cao nhất tô cam, thấp nhất tô xanh dương, còn lại xám.</w:t>
      </w:r>
    </w:p>
    <w:p>
      <w:pPr>
        <w:spacing w:after="80" w:line="280" w:lineRule="auto"/>
      </w:pPr>
      <w:r>
        <w:rPr>
          <w:rFonts w:ascii="Arial" w:hAnsi="Arial" w:eastAsia="Arial" w:cs="Arial"/>
        </w:rPr>
        <w:t xml:space="preserve">Nhóm D — Trạng thái, cảnh báo và bảo vệ</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300"/>
        <w:gridCol w:w="5338"/>
      </w:tblGrid>
      <w:tr>
        <w:trPr>
          <w:tblHeader/>
        </w:trPr>
        <w:tc>
          <w:tcPr>
            <w:tcW w:w="30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Trường hiển thị</w:t>
            </w:r>
          </w:p>
        </w:tc>
        <w:tc>
          <w:tcPr>
            <w:tcW w:w="13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Kiểu</w:t>
            </w:r>
          </w:p>
        </w:tc>
        <w:tc>
          <w:tcPr>
            <w:tcW w:w="53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Cờ cảnh báo BMS</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32 bit</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0x118 BmsAlarmH · 0x119 BmsAlarmL</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Cờ bảo vệ BMS</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32 bit</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0x11A BmsProtectH · 0x11B BmsProtectL</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Bảng lỗi hệ thống BMS</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16 bit</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0x131 BmsSysFaultTbl</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 pack đang trực tuyến</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0x12A BmsModuleNum</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 pack bị cấm sạc</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0x12C BmsStopChgPkgCnt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 pack bị cấm xả</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0x12D BmsStopDchgPkgCnt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 pack mất kết nối</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0x12E BmsOfflinePkgCnt</w:t>
            </w:r>
          </w:p>
        </w:tc>
      </w:tr>
    </w:tbl>
    <w:p>
      <w:pPr>
        <w:pStyle w:val="16"/>
        <w:numPr>
          <w:ilvl w:val="0"/>
          <w:numId w:val="1"/>
        </w:numPr>
        <w:spacing w:after="60" w:line="280" w:lineRule="auto"/>
      </w:pPr>
      <w:r>
        <w:rPr>
          <w:rFonts w:ascii="Arial" w:hAnsi="Arial" w:eastAsia="Arial" w:cs="Arial"/>
        </w:rPr>
        <w:t xml:space="preserve">Backend giải mã từng bit thành tên tiếng Việt (quá áp cell, thấp áp cell, quá nhiệt sạc, quá dòng xả, mất cân bằng...). App chỉ hiển thị danh sách đã giải mã, không tự giải mã bit.</w:t>
      </w:r>
    </w:p>
    <w:p>
      <w:pPr>
        <w:pStyle w:val="16"/>
        <w:numPr>
          <w:ilvl w:val="0"/>
          <w:numId w:val="1"/>
        </w:numPr>
        <w:spacing w:after="60" w:line="280" w:lineRule="auto"/>
      </w:pPr>
      <w:r>
        <w:rPr>
          <w:rFonts w:ascii="Arial" w:hAnsi="Arial" w:eastAsia="Arial" w:cs="Arial"/>
        </w:rPr>
        <w:t xml:space="preserve">Cờ đang bật hiện chip màu theo mức độ: bảo vệ là đỏ, cảnh báo là vàng. Cờ tắt thu gọn vào mục "Xem tất cả trạng thái".</w:t>
      </w:r>
    </w:p>
    <w:p>
      <w:pPr>
        <w:pStyle w:val="16"/>
        <w:numPr>
          <w:ilvl w:val="0"/>
          <w:numId w:val="1"/>
        </w:numPr>
        <w:spacing w:after="60" w:line="280" w:lineRule="auto"/>
      </w:pPr>
      <w:r>
        <w:rPr>
          <w:rFonts w:ascii="Arial" w:hAnsi="Arial" w:eastAsia="Arial" w:cs="Arial"/>
        </w:rPr>
        <w:t>Đã chốt: xin SRNE bảng ánh xạ bit chính thức cho 32 bit cảnh báo và 32 bit bảo vệ, rồi dịch sang tiếng Việt và bổ sung vào docs/02-register-map.md trước khi code nhóm này. Nếu SRNE chưa phản hồi kịp, bản demo hiển thị nhãn thô dạng "Cờ bảo vệ bit 3" và thay bằng tên tiếng Việt sau, không chặn tiến độ.</w:t>
      </w:r>
    </w:p>
    <w:p>
      <w:pPr>
        <w:spacing w:after="80" w:line="280" w:lineRule="auto"/>
      </w:pPr>
      <w:r>
        <w:rPr>
          <w:rFonts w:ascii="Arial" w:hAnsi="Arial" w:eastAsia="Arial" w:cs="Arial"/>
        </w:rPr>
        <w:t xml:space="preserve">Nhóm E — Định danh và phiên bản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300"/>
        <w:gridCol w:w="5338"/>
      </w:tblGrid>
      <w:tr>
        <w:trPr>
          <w:tblHeader/>
        </w:trPr>
        <w:tc>
          <w:tcPr>
            <w:tcW w:w="30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Trường hiển thị</w:t>
            </w:r>
          </w:p>
        </w:tc>
        <w:tc>
          <w:tcPr>
            <w:tcW w:w="13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Kiểu</w:t>
            </w:r>
          </w:p>
        </w:tc>
        <w:tc>
          <w:tcPr>
            <w:tcW w:w="53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Hãng sản xuất BMS</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chuỗi</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0x13A BmsFacturerName (8 thanh ghi)</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Phiên bản phần mềm BMS</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0x12F BmsSwVer</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Phiên bản phần cứng BMS</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0x130 BmsHwVer</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Phiên bản giao thức truyền thông</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0x1C RS485Version</w:t>
            </w:r>
          </w:p>
        </w:tc>
      </w:tr>
    </w:tbl>
    <w:p>
      <w:pPr>
        <w:pStyle w:val="4"/>
      </w:pPr>
      <w:r>
        <w:rPr>
          <w:rFonts w:ascii="Arial" w:hAnsi="Arial" w:eastAsia="Arial" w:cs="Arial"/>
        </w:rPr>
        <w:t xml:space="preserve">17.4 Biểu đồ lịch sử</w:t>
      </w:r>
    </w:p>
    <w:p>
      <w:pPr>
        <w:pStyle w:val="16"/>
        <w:numPr>
          <w:ilvl w:val="0"/>
          <w:numId w:val="1"/>
        </w:numPr>
        <w:spacing w:after="60" w:line="280" w:lineRule="auto"/>
      </w:pPr>
      <w:r>
        <w:rPr>
          <w:rFonts w:ascii="Arial" w:hAnsi="Arial" w:eastAsia="Arial" w:cs="Arial"/>
        </w:rPr>
        <w:t xml:space="preserve">Bộ chọn khoảng: 1 giờ · 24 giờ · 7 ngày.</w:t>
      </w:r>
    </w:p>
    <w:p>
      <w:pPr>
        <w:pStyle w:val="16"/>
        <w:numPr>
          <w:ilvl w:val="0"/>
          <w:numId w:val="1"/>
        </w:numPr>
        <w:spacing w:after="60" w:line="280" w:lineRule="auto"/>
      </w:pPr>
      <w:r>
        <w:rPr>
          <w:rFonts w:ascii="Arial" w:hAnsi="Arial" w:eastAsia="Arial" w:cs="Arial"/>
        </w:rPr>
        <w:t xml:space="preserve">Người dùng chọn tối đa 3 trường để vẽ chồng lên nhau; mỗi trường một trục hoặc chung trục tuỳ đơn vị.</w:t>
      </w:r>
    </w:p>
    <w:p>
      <w:pPr>
        <w:pStyle w:val="16"/>
        <w:numPr>
          <w:ilvl w:val="0"/>
          <w:numId w:val="1"/>
        </w:numPr>
        <w:spacing w:after="60" w:line="280" w:lineRule="auto"/>
      </w:pPr>
      <w:r>
        <w:rPr>
          <w:rFonts w:ascii="Arial" w:hAnsi="Arial" w:eastAsia="Arial" w:cs="Arial"/>
        </w:rPr>
        <w:t xml:space="preserve">Chu kỳ dữ liệu: thời gian thực 5 giây qua WebSocket; lưu vào bảng telemetry 1 phút một điểm; khoảng 7 ngày đọc từ continuous aggregate.</w:t>
      </w:r>
    </w:p>
    <w:p>
      <w:pPr>
        <w:pStyle w:val="16"/>
        <w:numPr>
          <w:ilvl w:val="0"/>
          <w:numId w:val="1"/>
        </w:numPr>
        <w:spacing w:after="60" w:line="280" w:lineRule="auto"/>
      </w:pPr>
      <w:r>
        <w:rPr>
          <w:rFonts w:ascii="Arial" w:hAnsi="Arial" w:eastAsia="Arial" w:cs="Arial"/>
        </w:rPr>
        <w:t xml:space="preserve">Chạm giữ trên biểu đồ hiện đường dóng và bảng giá trị tại thời điểm đó.</w:t>
      </w:r>
    </w:p>
    <w:p>
      <w:pPr>
        <w:pStyle w:val="4"/>
      </w:pPr>
      <w:r>
        <w:rPr>
          <w:rFonts w:ascii="Arial" w:hAnsi="Arial" w:eastAsia="Arial" w:cs="Arial"/>
        </w:rPr>
        <w:t xml:space="preserve">17.5 Quy tắc</w:t>
      </w:r>
    </w:p>
    <w:p>
      <w:pPr>
        <w:pStyle w:val="16"/>
        <w:numPr>
          <w:ilvl w:val="0"/>
          <w:numId w:val="1"/>
        </w:numPr>
        <w:spacing w:after="60" w:line="280" w:lineRule="auto"/>
      </w:pPr>
      <w:r>
        <w:rPr>
          <w:rFonts w:ascii="Arial" w:hAnsi="Arial" w:eastAsia="Arial" w:cs="Arial"/>
        </w:rPr>
        <w:t xml:space="preserve">Chỉ làm mới khi màn hình đang hiển thị. Vào nền thì ngắt WebSocket để tiết kiệm pin.</w:t>
      </w:r>
    </w:p>
    <w:p>
      <w:pPr>
        <w:pStyle w:val="16"/>
        <w:numPr>
          <w:ilvl w:val="0"/>
          <w:numId w:val="1"/>
        </w:numPr>
        <w:spacing w:after="60" w:line="280" w:lineRule="auto"/>
      </w:pPr>
      <w:r>
        <w:rPr>
          <w:rFonts w:ascii="Arial" w:hAnsi="Arial" w:eastAsia="Arial" w:cs="Arial"/>
        </w:rPr>
        <w:t xml:space="preserve">Trường chưa có dữ liệu hiển thị dấu "—", tuyệt đối không hiển thị 0, vì 0 là giá trị hợp lệ của nhiều trường.</w:t>
      </w:r>
    </w:p>
    <w:p>
      <w:pPr>
        <w:pStyle w:val="16"/>
        <w:numPr>
          <w:ilvl w:val="0"/>
          <w:numId w:val="1"/>
        </w:numPr>
        <w:spacing w:after="60" w:line="280" w:lineRule="auto"/>
      </w:pPr>
      <w:r>
        <w:rPr>
          <w:rFonts w:ascii="Arial" w:hAnsi="Arial" w:eastAsia="Arial" w:cs="Arial"/>
        </w:rPr>
        <w:t xml:space="preserve">Giá trị nằm ngoài dải hợp lệ của thanh ghi thì hiển thị "—" và ghi log phía backend để phát hiện lỗi giải mã.</w:t>
      </w:r>
    </w:p>
    <w:p>
      <w:pPr>
        <w:pStyle w:val="16"/>
        <w:numPr>
          <w:ilvl w:val="0"/>
          <w:numId w:val="1"/>
        </w:numPr>
        <w:spacing w:after="60" w:line="280" w:lineRule="auto"/>
      </w:pPr>
      <w:r>
        <w:rPr>
          <w:rFonts w:ascii="Arial" w:hAnsi="Arial" w:eastAsia="Arial" w:cs="Arial"/>
        </w:rPr>
        <w:t xml:space="preserve">Mọi giá trị đã quy đổi sang đơn vị SI ở backend; app không nhân hệ số, đúng theo quy ước dữ liệu của dự án.</w:t>
      </w:r>
    </w:p>
    <w:p>
      <w:pPr>
        <w:pStyle w:val="16"/>
        <w:numPr>
          <w:ilvl w:val="0"/>
          <w:numId w:val="1"/>
        </w:numPr>
        <w:spacing w:after="60" w:line="280" w:lineRule="auto"/>
      </w:pPr>
      <w:r>
        <w:rPr>
          <w:rFonts w:ascii="Arial" w:hAnsi="Arial" w:eastAsia="Arial" w:cs="Arial"/>
        </w:rPr>
        <w:t xml:space="preserve">Bố cục mỗi nhóm là danh sách hai cột: tên trường bên trái, giá trị và đơn vị bên phải, chữ số dùng kiểu bảng để thẳng hàng.</w:t>
      </w:r>
    </w:p>
    <w:p>
      <w:pPr>
        <w:pStyle w:val="3"/>
      </w:pPr>
      <w:r>
        <w:rPr>
          <w:rFonts w:ascii="Arial" w:hAnsi="Arial" w:eastAsia="Arial" w:cs="Arial"/>
        </w:rPr>
        <w:t xml:space="preserve">18. Thêm thiết bị bằng mã QR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Giá trị</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Quét tem QR trên thiết bị để lấy số serial, thay cho việc nhập tay.</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Gọi từ Đăng nhập (1) và từ bước 1 của Thêm dự án mới (14); đóng lại là quay về nơi gọi</w:t>
            </w:r>
          </w:p>
        </w:tc>
      </w:tr>
    </w:tbl>
    <w:p>
      <w:pPr>
        <w:pStyle w:val="4"/>
      </w:pPr>
      <w:r>
        <w:rPr>
          <w:rFonts w:ascii="Arial" w:hAnsi="Arial" w:eastAsia="Arial" w:cs="Arial"/>
        </w:rPr>
        <w:t xml:space="preserve">Thành phần</w:t>
      </w:r>
    </w:p>
    <w:p>
      <w:pPr>
        <w:pStyle w:val="16"/>
        <w:numPr>
          <w:ilvl w:val="0"/>
          <w:numId w:val="1"/>
        </w:numPr>
        <w:spacing w:after="60" w:line="280" w:lineRule="auto"/>
      </w:pPr>
      <w:r>
        <w:rPr>
          <w:rFonts w:ascii="Arial" w:hAnsi="Arial" w:eastAsia="Arial" w:cs="Arial"/>
        </w:rPr>
        <w:t xml:space="preserve">Khung ngắm vuông ở giữa màn hình, phần ngoài làm tối; hướng dẫn "Đưa mã QR trên tem thiết bị vào khung".</w:t>
      </w:r>
    </w:p>
    <w:p>
      <w:pPr>
        <w:pStyle w:val="16"/>
        <w:numPr>
          <w:ilvl w:val="0"/>
          <w:numId w:val="1"/>
        </w:numPr>
        <w:spacing w:after="60" w:line="280" w:lineRule="auto"/>
      </w:pPr>
      <w:r>
        <w:rPr>
          <w:rFonts w:ascii="Arial" w:hAnsi="Arial" w:eastAsia="Arial" w:cs="Arial"/>
        </w:rPr>
        <w:t xml:space="preserve">Nút bật đèn pin ở góc dưới bên trái, nút Nhập số serial bằng tay ở dưới cùng.</w:t>
      </w:r>
    </w:p>
    <w:p>
      <w:pPr>
        <w:pStyle w:val="16"/>
        <w:numPr>
          <w:ilvl w:val="0"/>
          <w:numId w:val="1"/>
        </w:numPr>
        <w:spacing w:after="60" w:line="280" w:lineRule="auto"/>
      </w:pPr>
      <w:r>
        <w:rPr>
          <w:rFonts w:ascii="Arial" w:hAnsi="Arial" w:eastAsia="Arial" w:cs="Arial"/>
        </w:rPr>
        <w:t xml:space="preserve">Quét thành công thì rung nhẹ, hiện thẻ xác nhận model và serial, nút Dùng thiết bị này.</w:t>
      </w:r>
    </w:p>
    <w:p>
      <w:pPr>
        <w:pStyle w:val="4"/>
      </w:pPr>
      <w:r>
        <w:rPr>
          <w:rFonts w:ascii="Arial" w:hAnsi="Arial" w:eastAsia="Arial" w:cs="Arial"/>
        </w:rPr>
        <w:t xml:space="preserve">Quy tắc</w:t>
      </w:r>
    </w:p>
    <w:p>
      <w:pPr>
        <w:pStyle w:val="16"/>
        <w:numPr>
          <w:ilvl w:val="0"/>
          <w:numId w:val="1"/>
        </w:numPr>
        <w:spacing w:after="60" w:line="280" w:lineRule="auto"/>
      </w:pPr>
      <w:r>
        <w:rPr>
          <w:rFonts w:ascii="Arial" w:hAnsi="Arial" w:eastAsia="Arial" w:cs="Arial"/>
        </w:rPr>
        <w:t xml:space="preserve">Xin quyền camera ngay khi mở; bị từ chối thì hiện màn hình hướng dẫn mở lại quyền trong Cài đặt kèm nút Nhập tay.</w:t>
      </w:r>
    </w:p>
    <w:p>
      <w:pPr>
        <w:pStyle w:val="16"/>
        <w:numPr>
          <w:ilvl w:val="0"/>
          <w:numId w:val="1"/>
        </w:numPr>
        <w:spacing w:after="60" w:line="280" w:lineRule="auto"/>
      </w:pPr>
      <w:r>
        <w:rPr>
          <w:rFonts w:ascii="Arial" w:hAnsi="Arial" w:eastAsia="Arial" w:cs="Arial"/>
        </w:rPr>
        <w:t>Đã chốt: Phòng EMS ra quy định định dạng, nhà máy in tem theo quy định đó.</w:t>
      </w:r>
    </w:p>
    <w:p>
      <w:pPr>
        <w:pStyle w:val="16"/>
        <w:numPr>
          <w:ilvl w:val="1"/>
          <w:numId w:val="1"/>
        </w:numPr>
        <w:spacing w:after="60" w:line="280" w:lineRule="auto"/>
      </w:pPr>
      <w:r>
        <w:rPr>
          <w:rFonts w:ascii="Arial" w:hAnsi="Arial" w:eastAsia="Arial" w:cs="Arial"/>
        </w:rPr>
        <w:t xml:space="preserve">Định dạng đề xuất: GGP:&lt;mã model&gt;:&lt;số serial&gt;:&lt;checksum&gt;, phân tách bằng dấu hai chấm, toàn bộ viết hoa, không dấu cách. Ví dụ: GGP:HYB5K:SN2609A00137:7F.</w:t>
      </w:r>
    </w:p>
    <w:p>
      <w:pPr>
        <w:pStyle w:val="16"/>
        <w:numPr>
          <w:ilvl w:val="1"/>
          <w:numId w:val="1"/>
        </w:numPr>
        <w:spacing w:after="60" w:line="280" w:lineRule="auto"/>
      </w:pPr>
      <w:r>
        <w:rPr>
          <w:rFonts w:ascii="Arial" w:hAnsi="Arial" w:eastAsia="Arial" w:cs="Arial"/>
        </w:rPr>
        <w:t xml:space="preserve">Tiền tố GGP cho phép app loại ngay mã QR không phải của GG Power mà không cần gọi mạng.</w:t>
      </w:r>
    </w:p>
    <w:p>
      <w:pPr>
        <w:pStyle w:val="16"/>
        <w:numPr>
          <w:ilvl w:val="1"/>
          <w:numId w:val="1"/>
        </w:numPr>
        <w:spacing w:after="60" w:line="280" w:lineRule="auto"/>
      </w:pPr>
      <w:r>
        <w:rPr>
          <w:rFonts w:ascii="Arial" w:hAnsi="Arial" w:eastAsia="Arial" w:cs="Arial"/>
        </w:rPr>
        <w:t xml:space="preserve">Checksum là hai ký tự hex, tính bằng XOR từng byte của phần đứng trước dấu hai chấm cuối; app kiểm tra ngoại tuyến trước khi gọi backend.</w:t>
      </w:r>
    </w:p>
    <w:p>
      <w:pPr>
        <w:pStyle w:val="16"/>
        <w:numPr>
          <w:ilvl w:val="1"/>
          <w:numId w:val="1"/>
        </w:numPr>
        <w:spacing w:after="60" w:line="280" w:lineRule="auto"/>
      </w:pPr>
      <w:r>
        <w:rPr>
          <w:rFonts w:ascii="Arial" w:hAnsi="Arial" w:eastAsia="Arial" w:cs="Arial"/>
        </w:rPr>
        <w:t xml:space="preserve">Mã model và dải số serial do nhà máy cấp; Phòng EMS giữ bảng đăng ký mã model.</w:t>
      </w:r>
    </w:p>
    <w:p>
      <w:pPr>
        <w:pStyle w:val="16"/>
        <w:numPr>
          <w:ilvl w:val="0"/>
          <w:numId w:val="1"/>
        </w:numPr>
        <w:spacing w:after="60" w:line="280" w:lineRule="auto"/>
      </w:pPr>
      <w:r>
        <w:rPr>
          <w:rFonts w:ascii="Arial" w:hAnsi="Arial" w:eastAsia="Arial" w:cs="Arial"/>
        </w:rPr>
        <w:t xml:space="preserve">Mã không đúng định dạng thì hiện thông báo "Mã không hợp lệ" trong 2 giây rồi tiếp tục quét, không thoát màn hình.</w:t>
      </w:r>
    </w:p>
    <w:p>
      <w:pPr>
        <w:pStyle w:val="3"/>
      </w:pPr>
      <w:r>
        <w:rPr>
          <w:rFonts w:ascii="Arial" w:hAnsi="Arial" w:eastAsia="Arial" w:cs="Arial"/>
        </w:rPr>
        <w:t xml:space="preserve">19. Chọn ngôn ngữ</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Giá trị</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Đổi ngôn ngữ hiển thị của ứng dụng.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Tôi (3) hoặc Thông tin tài khoản (15) → dòng Ngôn ngữ → Chọn ngôn ngữ (19)</w:t>
            </w:r>
          </w:p>
        </w:tc>
      </w:tr>
    </w:tbl>
    <w:p>
      <w:pPr>
        <w:pStyle w:val="4"/>
      </w:pPr>
      <w:r>
        <w:rPr>
          <w:rFonts w:ascii="Arial" w:hAnsi="Arial" w:eastAsia="Arial" w:cs="Arial"/>
        </w:rPr>
        <w:t xml:space="preserve">Thành phần</w:t>
      </w:r>
    </w:p>
    <w:p>
      <w:pPr>
        <w:pStyle w:val="16"/>
        <w:numPr>
          <w:ilvl w:val="0"/>
          <w:numId w:val="1"/>
        </w:numPr>
        <w:spacing w:after="60" w:line="280" w:lineRule="auto"/>
      </w:pPr>
      <w:r>
        <w:rPr>
          <w:rFonts w:ascii="Arial" w:hAnsi="Arial" w:eastAsia="Arial" w:cs="Arial"/>
        </w:rPr>
        <w:t xml:space="preserve">Danh sách một cột: Tiếng Việt (mặc định) và English. Mục đang chọn có nền xanh nhạt và dấu kiểm.</w:t>
      </w:r>
    </w:p>
    <w:p>
      <w:pPr>
        <w:pStyle w:val="16"/>
        <w:numPr>
          <w:ilvl w:val="0"/>
          <w:numId w:val="1"/>
        </w:numPr>
        <w:spacing w:after="60" w:line="280" w:lineRule="auto"/>
      </w:pPr>
      <w:r>
        <w:rPr>
          <w:rFonts w:ascii="Arial" w:hAnsi="Arial" w:eastAsia="Arial" w:cs="Arial"/>
        </w:rPr>
        <w:t xml:space="preserve">Chọn xong áp dụng ngay và quay về màn hình trước, không cần khởi động lại ứng dụng.</w:t>
      </w:r>
    </w:p>
    <w:p>
      <w:pPr>
        <w:pStyle w:val="4"/>
      </w:pPr>
      <w:r>
        <w:rPr>
          <w:rFonts w:ascii="Arial" w:hAnsi="Arial" w:eastAsia="Arial" w:cs="Arial"/>
        </w:rPr>
        <w:t xml:space="preserve">Quy tắc</w:t>
      </w:r>
    </w:p>
    <w:p>
      <w:pPr>
        <w:pStyle w:val="16"/>
        <w:numPr>
          <w:ilvl w:val="0"/>
          <w:numId w:val="1"/>
        </w:numPr>
        <w:spacing w:after="60" w:line="280" w:lineRule="auto"/>
      </w:pPr>
      <w:r>
        <w:rPr>
          <w:rFonts w:ascii="Arial" w:hAnsi="Arial" w:eastAsia="Arial" w:cs="Arial"/>
        </w:rPr>
        <w:t xml:space="preserve">Lựa chọn lưu vào hồ sơ tài khoản để đồng bộ giữa các thiết bị, không chỉ lưu trên máy.</w:t>
      </w:r>
    </w:p>
    <w:p>
      <w:pPr>
        <w:pStyle w:val="16"/>
        <w:numPr>
          <w:ilvl w:val="0"/>
          <w:numId w:val="1"/>
        </w:numPr>
        <w:spacing w:after="60" w:line="280" w:lineRule="auto"/>
      </w:pPr>
      <w:r>
        <w:rPr>
          <w:rFonts w:ascii="Arial" w:hAnsi="Arial" w:eastAsia="Arial" w:cs="Arial"/>
        </w:rPr>
        <w:t xml:space="preserve">Lần đầu cài đặt thì lấy theo ngôn ngữ hệ điều hành; không thuộc hai ngôn ngữ hỗ trợ thì dùng Tiếng Việt.</w:t>
      </w:r>
    </w:p>
    <w:p>
      <w:pPr>
        <w:pStyle w:val="16"/>
        <w:numPr>
          <w:ilvl w:val="0"/>
          <w:numId w:val="1"/>
        </w:numPr>
        <w:spacing w:after="60" w:line="280" w:lineRule="auto"/>
      </w:pPr>
      <w:r>
        <w:rPr>
          <w:rFonts w:ascii="Arial" w:hAnsi="Arial" w:eastAsia="Arial" w:cs="Arial"/>
        </w:rPr>
        <w:t xml:space="preserve">Mọi chuỗi hiển thị đi qua lớp i18n; không viết chuỗi cứng trong mã nguồn.</w:t>
      </w:r>
    </w:p>
    <w:p w14:paraId="0BCFDD3C">
      <w:pPr>
        <w:pStyle w:val="3"/>
      </w:pPr>
      <w:r>
        <w:rPr>
          <w:rFonts w:ascii="Arial" w:hAnsi="Arial" w:eastAsia="Arial" w:cs="Arial"/>
        </w:rPr>
        <w:t xml:space="preserve">20. Kết nối Wi-Fi cho GG SmartBox</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Đưa GG SmartBox lên mạng Wi-Fi của gia đình để gửi dữ liệu về cloud. Không có bước này, dự án mới tạo sẽ ở mãi trạng thái "Đang chờ kết nối".</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P1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Thêm dự án mới (14) → Tạo dự án → Kết nối Wi-Fi (20) → Màn hình chính (4). Hoặc Thiết bị (5) → thẻ GG SmartBox → Đổi mạng Wi-Fi.</w:t>
            </w:r>
          </w:p>
        </w:tc>
      </w:tr>
    </w:tbl>
    <w:p w14:paraId="71D890DB">
      <w:pPr>
        <w:spacing w:after="80"/>
      </w:pPr>
    </w:p>
    <w:p w14:paraId="7B9E5551">
      <w:pPr>
        <w:pStyle w:val="4"/>
      </w:pPr>
      <w:r>
        <w:rPr>
          <w:rFonts w:ascii="Arial" w:hAnsi="Arial" w:eastAsia="Arial" w:cs="Arial"/>
        </w:rPr>
        <w:t xml:space="preserve">Luồng bốn bước</w:t>
      </w:r>
    </w:p>
    <w:p w14:paraId="12D39431">
      <w:pPr>
        <w:pStyle w:val="16"/>
        <w:numPr>
          <w:ilvl w:val="0"/>
          <w:numId w:val="1"/>
        </w:numPr>
        <w:spacing w:after="60" w:line="280" w:lineRule="auto"/>
      </w:pPr>
      <w:r>
        <w:rPr>
          <w:b/>
          <w:rFonts w:ascii="Arial" w:hAnsi="Arial" w:eastAsia="Arial" w:cs="Arial"/>
        </w:rPr>
        <w:t xml:space="preserve">Bước 1 — Chuẩn bị thiết bị:</w:t>
      </w:r>
      <w:r>
        <w:rPr>
          <w:rFonts w:ascii="Arial" w:hAnsi="Arial" w:eastAsia="Arial" w:cs="Arial"/>
        </w:rPr>
        <w:t xml:space="preserve"> hình minh hoạ nút ghép nối trên GG SmartBox, hướng dẫn "Giữ nút 3 giây tới khi đèn nháy xanh". Nút "Đèn đã nháy".</w:t>
      </w:r>
    </w:p>
    <w:p w14:paraId="12D39431">
      <w:pPr>
        <w:pStyle w:val="16"/>
        <w:numPr>
          <w:ilvl w:val="0"/>
          <w:numId w:val="1"/>
        </w:numPr>
        <w:spacing w:after="60" w:line="280" w:lineRule="auto"/>
      </w:pPr>
      <w:r>
        <w:rPr>
          <w:b/>
          <w:rFonts w:ascii="Arial" w:hAnsi="Arial" w:eastAsia="Arial" w:cs="Arial"/>
        </w:rPr>
        <w:t xml:space="preserve">Bước 2 — Tìm thiết bị:</w:t>
      </w:r>
      <w:r>
        <w:rPr>
          <w:rFonts w:ascii="Arial" w:hAnsi="Arial" w:eastAsia="Arial" w:cs="Arial"/>
        </w:rPr>
        <w:t xml:space="preserve"> app tìm GG SmartBox ở gần (Bluetooth, hoặc Wi-Fi phát từ thiết bị — xem mục 7). Hiện danh sách thiết bị tìm thấy kèm 4 số cuối serial để người dùng chọn đúng máy.</w:t>
      </w:r>
    </w:p>
    <w:p w14:paraId="12D39431">
      <w:pPr>
        <w:pStyle w:val="16"/>
        <w:numPr>
          <w:ilvl w:val="0"/>
          <w:numId w:val="1"/>
        </w:numPr>
        <w:spacing w:after="60" w:line="280" w:lineRule="auto"/>
      </w:pPr>
      <w:r>
        <w:rPr>
          <w:b/>
          <w:rFonts w:ascii="Arial" w:hAnsi="Arial" w:eastAsia="Arial" w:cs="Arial"/>
        </w:rPr>
        <w:t xml:space="preserve">Bước 3 — Chọn mạng:</w:t>
      </w:r>
      <w:r>
        <w:rPr>
          <w:rFonts w:ascii="Arial" w:hAnsi="Arial" w:eastAsia="Arial" w:cs="Arial"/>
        </w:rPr>
        <w:t xml:space="preserve"> danh sách mạng Wi-Fi mà GG SmartBox quét được, có biểu tượng cường độ sóng; ô mật khẩu có nút con mắt. Mạng 5 GHz hiện mờ kèm ghi chú "Không hỗ trợ".</w:t>
      </w:r>
    </w:p>
    <w:p w14:paraId="12D39431">
      <w:pPr>
        <w:pStyle w:val="16"/>
        <w:numPr>
          <w:ilvl w:val="0"/>
          <w:numId w:val="1"/>
        </w:numPr>
        <w:spacing w:after="60" w:line="280" w:lineRule="auto"/>
      </w:pPr>
      <w:r>
        <w:rPr>
          <w:b/>
          <w:rFonts w:ascii="Arial" w:hAnsi="Arial" w:eastAsia="Arial" w:cs="Arial"/>
        </w:rPr>
        <w:t xml:space="preserve">Bước 4 — Đang kết nối:</w:t>
      </w:r>
      <w:r>
        <w:rPr>
          <w:rFonts w:ascii="Arial" w:hAnsi="Arial" w:eastAsia="Arial" w:cs="Arial"/>
        </w:rPr>
        <w:t xml:space="preserve"> danh sách 3 mốc có dấu kiểm lần lượt: Kết nối Wi-Fi → Kết nối máy chủ GG Power → Nhận dữ liệu đầu tiên. Thành công thì hiện nút "Vào Màn hình chính".</w:t>
      </w:r>
    </w:p>
    <w:p w14:paraId="7B9E5551">
      <w:pPr>
        <w:pStyle w:val="4"/>
      </w:pPr>
      <w:r>
        <w:rPr>
          <w:rFonts w:ascii="Arial" w:hAnsi="Arial" w:eastAsia="Arial" w:cs="Arial"/>
        </w:rPr>
        <w:t xml:space="preserve">Lỗi thường gặp và cách hiển thị</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800"/>
        <w:gridCol w:w="2238"/>
      </w:tblGrid>
      <w:tr w14:paraId="7EBC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2060B70">
            <w:pPr>
              <w:spacing w:after="20" w:line="260" w:lineRule="auto"/>
            </w:pPr>
            <w:r>
              <w:rPr>
                <w:rFonts w:ascii="Arial" w:hAnsi="Arial" w:eastAsia="Arial" w:cs="Arial"/>
                <w:bCs/>
                <w:color w:val="13201B"/>
                <w:sz w:val="19"/>
                <w:szCs w:val="19"/>
              </w:rPr>
              <w:t xml:space="preserve">Lỗi</w:t>
            </w:r>
          </w:p>
        </w:tc>
        <w:tc>
          <w:tcPr>
            <w:tcW w:w="4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0CDA5AC">
            <w:pPr>
              <w:spacing w:after="20" w:line="260" w:lineRule="auto"/>
            </w:pPr>
            <w:r>
              <w:rPr>
                <w:rFonts w:ascii="Arial" w:hAnsi="Arial" w:eastAsia="Arial" w:cs="Arial"/>
                <w:bCs/>
                <w:color w:val="13201B"/>
                <w:sz w:val="19"/>
                <w:szCs w:val="19"/>
              </w:rPr>
              <w:t xml:space="preserve">Thông báo cho người dùng</w:t>
            </w:r>
          </w:p>
        </w:tc>
        <w:tc>
          <w:tcPr>
            <w:tcW w:w="2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125BA2C">
            <w:pPr>
              <w:spacing w:after="20" w:line="260" w:lineRule="auto"/>
            </w:pPr>
            <w:r>
              <w:rPr>
                <w:rFonts w:ascii="Arial" w:hAnsi="Arial" w:eastAsia="Arial" w:cs="Arial"/>
                <w:bCs/>
                <w:color w:val="13201B"/>
                <w:sz w:val="19"/>
                <w:szCs w:val="19"/>
              </w:rPr>
              <w:t xml:space="preserve">Hành động gợi ý</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Sai mật khẩu Wi-Fi</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Mật khẩu Wi-Fi không đúng</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Quay lại bước 3, giữ mạng đã chọn</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 xml:space="preserve">Mạng 5 GHz / sóng yếu</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 xml:space="preserve">GG SmartBox chỉ hỗ trợ Wi-Fi 2,4 GHz, sóng tối thiểu 2 vạch</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 xml:space="preserve">Chọn mạng khác hoặc đặt bộ phát gần hơn</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Không tới được máy chủ</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Wi-Fi đã kết nối nhưng không ra được Internet</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Kiểm tra modem; nút Thử lại</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 xml:space="preserve">Quá thời gian 120 giây</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 xml:space="preserve">Chưa nhận được dữ liệu từ thiết bị</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 xml:space="preserve">Thử lại hoặc Liên hệ hỗ trợ (mở màn 8, tự đính kèm serial)</w:t>
            </w:r>
          </w:p>
        </w:tc>
      </w:tr>
    </w:tbl>
    <w:p w14:paraId="7B9E5551">
      <w:pPr>
        <w:pStyle w:val="4"/>
      </w:pPr>
      <w:r>
        <w:rPr>
          <w:rFonts w:ascii="Arial" w:hAnsi="Arial" w:eastAsia="Arial" w:cs="Arial"/>
        </w:rPr>
        <w:t xml:space="preserve">Quy tắc</w:t>
      </w:r>
    </w:p>
    <w:p w14:paraId="12D39431">
      <w:pPr>
        <w:pStyle w:val="16"/>
        <w:numPr>
          <w:ilvl w:val="0"/>
          <w:numId w:val="1"/>
        </w:numPr>
        <w:spacing w:after="60" w:line="280" w:lineRule="auto"/>
      </w:pPr>
      <w:r>
        <w:rPr>
          <w:rFonts w:ascii="Arial" w:hAnsi="Arial" w:eastAsia="Arial" w:cs="Arial"/>
        </w:rPr>
        <w:t xml:space="preserve">Mật khẩu Wi-Fi chỉ gửi xuống thiết bị, không lưu trên server và không ghi log.</w:t>
      </w:r>
    </w:p>
    <w:p w14:paraId="12D39431">
      <w:pPr>
        <w:pStyle w:val="16"/>
        <w:numPr>
          <w:ilvl w:val="0"/>
          <w:numId w:val="1"/>
        </w:numPr>
        <w:spacing w:after="60" w:line="280" w:lineRule="auto"/>
      </w:pPr>
      <w:r>
        <w:rPr>
          <w:rFonts w:ascii="Arial" w:hAnsi="Arial" w:eastAsia="Arial" w:cs="Arial"/>
        </w:rPr>
        <w:t xml:space="preserve">Nếu người dùng thoát giữa chừng, dự án vẫn được tạo; thẻ dự án hiện chip "Đang chờ kết nối" kèm nút "Kết nối ngay".</w:t>
      </w:r>
    </w:p>
    <w:p w14:paraId="0BCFDD3C">
      <w:pPr>
        <w:pStyle w:val="3"/>
      </w:pPr>
      <w:r>
        <w:rPr>
          <w:rFonts w:ascii="Arial" w:hAnsi="Arial" w:eastAsia="Arial" w:cs="Arial"/>
        </w:rPr>
        <w:t xml:space="preserve">21. Cài đặt dự án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Sửa thông tin dự án sau khi tạo, cài giá điện đã bỏ qua ở bước 3 màn 14, quản lý thành viên, xoá dự án.</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P1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Màn hình chính (4) → nút bánh răng ở đầu trang → Cài đặt dự án (21)</w:t>
            </w:r>
          </w:p>
        </w:tc>
      </w:tr>
    </w:tbl>
    <w:p w14:paraId="71D890DB">
      <w:pPr>
        <w:spacing w:after="80"/>
      </w:pPr>
    </w:p>
    <w:p w14:paraId="7B9E5551">
      <w:pPr>
        <w:pStyle w:val="4"/>
      </w:pPr>
      <w:r>
        <w:rPr>
          <w:rFonts w:ascii="Arial" w:hAnsi="Arial" w:eastAsia="Arial" w:cs="Arial"/>
        </w:rPr>
        <w:t xml:space="preserve">Thành phần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800"/>
        <w:gridCol w:w="2238"/>
      </w:tblGrid>
      <w:tr w14:paraId="7EBC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2060B70">
            <w:pPr>
              <w:spacing w:after="20" w:line="260" w:lineRule="auto"/>
            </w:pPr>
            <w:r>
              <w:rPr>
                <w:rFonts w:ascii="Arial" w:hAnsi="Arial" w:eastAsia="Arial" w:cs="Arial"/>
                <w:bCs/>
                <w:color w:val="13201B"/>
                <w:sz w:val="19"/>
                <w:szCs w:val="19"/>
              </w:rPr>
              <w:t xml:space="preserve">Nhóm</w:t>
            </w:r>
          </w:p>
        </w:tc>
        <w:tc>
          <w:tcPr>
            <w:tcW w:w="4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0CDA5AC">
            <w:pPr>
              <w:spacing w:after="20" w:line="260" w:lineRule="auto"/>
            </w:pPr>
            <w:r>
              <w:rPr>
                <w:rFonts w:ascii="Arial" w:hAnsi="Arial" w:eastAsia="Arial" w:cs="Arial"/>
                <w:bCs/>
                <w:color w:val="13201B"/>
                <w:sz w:val="19"/>
                <w:szCs w:val="19"/>
              </w:rPr>
              <w:t xml:space="preserve">Nội dung</w:t>
            </w:r>
          </w:p>
        </w:tc>
        <w:tc>
          <w:tcPr>
            <w:tcW w:w="2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125BA2C">
            <w:pPr>
              <w:spacing w:after="20" w:line="260" w:lineRule="auto"/>
            </w:pPr>
            <w:r>
              <w:rPr>
                <w:rFonts w:ascii="Arial" w:hAnsi="Arial" w:eastAsia="Arial" w:cs="Arial"/>
                <w:bCs/>
                <w:color w:val="13201B"/>
                <w:sz w:val="19"/>
                <w:szCs w:val="19"/>
              </w:rPr>
              <w:t xml:space="preserve">Ai được sửa</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Thông tin dự án</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Tên, loại công trình, địa chỉ + toạ độ, múi giờ, ngày lắp đặt, công suất PV (kWp), ảnh</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Chủ dự án, nhà phân phối</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 xml:space="preserve">Giá điện</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 xml:space="preserve">Bậc thang EVN hoặc giá cố định; giá bán lên lưới — cùng biểu mẫu với bước 3 màn 14</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 xml:space="preserve">Chủ dự án</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Thành viên</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Số người có quyền truy cập, dẫn sang màn 22</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Chủ dự án</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 xml:space="preserve">Thiết bị</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 xml:space="preserve">Số thiết bị trong dự án, dẫn sang Thiết bị (5)</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 xml:space="preserve">Chỉ xem</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Vùng nguy hiểm</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Xoá dự án: hộp xác nhận nhập tên dự án; thiết bị được gỡ khỏi tài khoản, dữ liệu lịch sử giữ 30 ngày</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Chủ dự án</w:t>
            </w:r>
          </w:p>
        </w:tc>
      </w:tr>
    </w:tbl>
    <w:p w14:paraId="7B9E5551">
      <w:pPr>
        <w:pStyle w:val="4"/>
      </w:pPr>
      <w:r>
        <w:rPr>
          <w:rFonts w:ascii="Arial" w:hAnsi="Arial" w:eastAsia="Arial" w:cs="Arial"/>
        </w:rPr>
        <w:t xml:space="preserve">Quy tắc</w:t>
      </w:r>
    </w:p>
    <w:p w14:paraId="12D39431">
      <w:pPr>
        <w:pStyle w:val="16"/>
        <w:numPr>
          <w:ilvl w:val="0"/>
          <w:numId w:val="1"/>
        </w:numPr>
        <w:spacing w:after="60" w:line="280" w:lineRule="auto"/>
      </w:pPr>
      <w:r>
        <w:rPr>
          <w:rFonts w:ascii="Arial" w:hAnsi="Arial" w:eastAsia="Arial" w:cs="Arial"/>
        </w:rPr>
        <w:t xml:space="preserve">Nút Lưu chỉ bật khi có thay đổi; đổi giá điện chỉ áp dụng cho số liệu tiết kiệm từ thời điểm lưu, không tính lại quá khứ.</w:t>
      </w:r>
    </w:p>
    <w:p w14:paraId="12D39431">
      <w:pPr>
        <w:pStyle w:val="16"/>
        <w:numPr>
          <w:ilvl w:val="0"/>
          <w:numId w:val="1"/>
        </w:numPr>
        <w:spacing w:after="60" w:line="280" w:lineRule="auto"/>
      </w:pPr>
      <w:r>
        <w:rPr>
          <w:rFonts w:ascii="Arial" w:hAnsi="Arial" w:eastAsia="Arial" w:cs="Arial"/>
        </w:rPr>
        <w:t xml:space="preserve">Đổi địa chỉ thì hỏi có cập nhật toạ độ GPS không, vì toạ độ dùng để tra thời tiết và bức xạ.</w:t>
      </w:r>
    </w:p>
    <w:p w14:paraId="0BCFDD3C">
      <w:pPr>
        <w:pStyle w:val="3"/>
      </w:pPr>
      <w:r>
        <w:rPr>
          <w:rFonts w:ascii="Arial" w:hAnsi="Arial" w:eastAsia="Arial" w:cs="Arial"/>
        </w:rPr>
        <w:t xml:space="preserve">22. Thành viên và phân quyền dự án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Chủ dự án mời người nhà cùng xem, và cấp hoặc thu hồi quyền của nhà phân phối lắp đặt.</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P1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Cài đặt dự án (21) → Thành viên → Thành viên và phân quyền (22)</w:t>
            </w:r>
          </w:p>
        </w:tc>
      </w:tr>
    </w:tbl>
    <w:p w14:paraId="71D890DB">
      <w:pPr>
        <w:spacing w:after="80"/>
      </w:pPr>
    </w:p>
    <w:p w14:paraId="7B9E5551">
      <w:pPr>
        <w:pStyle w:val="4"/>
      </w:pPr>
      <w:r>
        <w:rPr>
          <w:rFonts w:ascii="Arial" w:hAnsi="Arial" w:eastAsia="Arial" w:cs="Arial"/>
        </w:rPr>
        <w:t xml:space="preserve">Vai trò trong một dự án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800"/>
        <w:gridCol w:w="2238"/>
      </w:tblGrid>
      <w:tr w14:paraId="7EBC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2060B70">
            <w:pPr>
              <w:spacing w:after="20" w:line="260" w:lineRule="auto"/>
            </w:pPr>
            <w:r>
              <w:rPr>
                <w:rFonts w:ascii="Arial" w:hAnsi="Arial" w:eastAsia="Arial" w:cs="Arial"/>
                <w:bCs/>
                <w:color w:val="13201B"/>
                <w:sz w:val="19"/>
                <w:szCs w:val="19"/>
              </w:rPr>
              <w:t xml:space="preserve">Vai trò</w:t>
            </w:r>
          </w:p>
        </w:tc>
        <w:tc>
          <w:tcPr>
            <w:tcW w:w="4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0CDA5AC">
            <w:pPr>
              <w:spacing w:after="20" w:line="260" w:lineRule="auto"/>
            </w:pPr>
            <w:r>
              <w:rPr>
                <w:rFonts w:ascii="Arial" w:hAnsi="Arial" w:eastAsia="Arial" w:cs="Arial"/>
                <w:bCs/>
                <w:color w:val="13201B"/>
                <w:sz w:val="19"/>
                <w:szCs w:val="19"/>
              </w:rPr>
              <w:t xml:space="preserve">Quyền</w:t>
            </w:r>
          </w:p>
        </w:tc>
        <w:tc>
          <w:tcPr>
            <w:tcW w:w="2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125BA2C">
            <w:pPr>
              <w:spacing w:after="20" w:line="260" w:lineRule="auto"/>
            </w:pPr>
            <w:r>
              <w:rPr>
                <w:rFonts w:ascii="Arial" w:hAnsi="Arial" w:eastAsia="Arial" w:cs="Arial"/>
                <w:bCs/>
                <w:color w:val="13201B"/>
                <w:sz w:val="19"/>
                <w:szCs w:val="19"/>
              </w:rPr>
              <w:t xml:space="preserve">Ghi chú</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Chủ dự án</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Toàn quyền cấp A; mời/xoá thành viên; xoá dự án</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Mỗi dự án đúng một chủ; có thể chuyển quyền sở hữu</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 xml:space="preserve">Thành viên gia đình</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 xml:space="preserve">Chỉ xem: màn hình chính, thiết bị, cảnh báo, báo cáo</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 xml:space="preserve">Không vào được Cấu hình dự án</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Nhà phân phối</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Xem toàn bộ + cấu hình cấp B (mục 16.1)</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Có thời hạn tuỳ chọn; chủ dự án thu hồi bất cứ lúc nào</w:t>
            </w:r>
          </w:p>
        </w:tc>
      </w:tr>
    </w:tbl>
    <w:p w14:paraId="7B9E5551">
      <w:pPr>
        <w:pStyle w:val="4"/>
      </w:pPr>
      <w:r>
        <w:rPr>
          <w:rFonts w:ascii="Arial" w:hAnsi="Arial" w:eastAsia="Arial" w:cs="Arial"/>
        </w:rPr>
        <w:t xml:space="preserve">Thành phần</w:t>
      </w:r>
    </w:p>
    <w:p w14:paraId="12D39431">
      <w:pPr>
        <w:pStyle w:val="16"/>
        <w:numPr>
          <w:ilvl w:val="0"/>
          <w:numId w:val="1"/>
        </w:numPr>
        <w:spacing w:after="60" w:line="280" w:lineRule="auto"/>
      </w:pPr>
      <w:r>
        <w:rPr>
          <w:rFonts w:ascii="Arial" w:hAnsi="Arial" w:eastAsia="Arial" w:cs="Arial"/>
        </w:rPr>
        <w:t xml:space="preserve">Danh sách thành viên: ảnh đại diện, tên, số điện thoại che bớt, chip vai trò, ngày tham gia. Chạm vào một người để đổi vai trò hoặc xoá.</w:t>
      </w:r>
    </w:p>
    <w:p w14:paraId="12D39431">
      <w:pPr>
        <w:pStyle w:val="16"/>
        <w:numPr>
          <w:ilvl w:val="0"/>
          <w:numId w:val="1"/>
        </w:numPr>
        <w:spacing w:after="60" w:line="280" w:lineRule="auto"/>
      </w:pPr>
      <w:r>
        <w:rPr>
          <w:rFonts w:ascii="Arial" w:hAnsi="Arial" w:eastAsia="Arial" w:cs="Arial"/>
        </w:rPr>
        <w:t xml:space="preserve">Nút </w:t>
      </w:r>
      <w:r>
        <w:rPr>
          <w:b/>
          <w:rFonts w:ascii="Arial" w:hAnsi="Arial" w:eastAsia="Arial" w:cs="Arial"/>
        </w:rPr>
        <w:t xml:space="preserve">Mời thành viên</w:t>
      </w:r>
      <w:r>
        <w:rPr>
          <w:rFonts w:ascii="Arial" w:hAnsi="Arial" w:eastAsia="Arial" w:cs="Arial"/>
        </w:rPr>
        <w:t xml:space="preserve">: nhập số điện thoại hoặc email, chọn vai trò, gửi lời mời. Lời mời chờ hiển thị riêng với chip "Đang chờ" và nút Huỷ lời mời.</w:t>
      </w:r>
    </w:p>
    <w:p w14:paraId="12D39431">
      <w:pPr>
        <w:pStyle w:val="16"/>
        <w:numPr>
          <w:ilvl w:val="0"/>
          <w:numId w:val="1"/>
        </w:numPr>
        <w:spacing w:after="60" w:line="280" w:lineRule="auto"/>
      </w:pPr>
      <w:r>
        <w:rPr>
          <w:rFonts w:ascii="Arial" w:hAnsi="Arial" w:eastAsia="Arial" w:cs="Arial"/>
        </w:rPr>
        <w:t xml:space="preserve">Khối </w:t>
      </w:r>
      <w:r>
        <w:rPr>
          <w:b/>
          <w:rFonts w:ascii="Arial" w:hAnsi="Arial" w:eastAsia="Arial" w:cs="Arial"/>
        </w:rPr>
        <w:t xml:space="preserve">Nhà phân phối lắp đặt</w:t>
      </w:r>
      <w:r>
        <w:rPr>
          <w:rFonts w:ascii="Arial" w:hAnsi="Arial" w:eastAsia="Arial" w:cs="Arial"/>
        </w:rPr>
        <w:t xml:space="preserve">: tên đơn vị, người phụ trách, hạn quyền; nút Thu hồi quyền có hộp xác nhận.</w:t>
      </w:r>
    </w:p>
    <w:p w14:paraId="7B9E5551">
      <w:pPr>
        <w:pStyle w:val="4"/>
      </w:pPr>
      <w:r>
        <w:rPr>
          <w:rFonts w:ascii="Arial" w:hAnsi="Arial" w:eastAsia="Arial" w:cs="Arial"/>
        </w:rPr>
        <w:t xml:space="preserve">Quy tắc</w:t>
      </w:r>
    </w:p>
    <w:p w14:paraId="12D39431">
      <w:pPr>
        <w:pStyle w:val="16"/>
        <w:numPr>
          <w:ilvl w:val="0"/>
          <w:numId w:val="1"/>
        </w:numPr>
        <w:spacing w:after="60" w:line="280" w:lineRule="auto"/>
      </w:pPr>
      <w:r>
        <w:rPr>
          <w:rFonts w:ascii="Arial" w:hAnsi="Arial" w:eastAsia="Arial" w:cs="Arial"/>
        </w:rPr>
        <w:t xml:space="preserve">Lời mời hết hạn sau 7 ngày. Người được mời chưa có tài khoản sẽ nhận SMS kèm liên kết Đăng ký (13).</w:t>
      </w:r>
    </w:p>
    <w:p w14:paraId="12D39431">
      <w:pPr>
        <w:pStyle w:val="16"/>
        <w:numPr>
          <w:ilvl w:val="0"/>
          <w:numId w:val="1"/>
        </w:numPr>
        <w:spacing w:after="60" w:line="280" w:lineRule="auto"/>
      </w:pPr>
      <w:r>
        <w:rPr>
          <w:rFonts w:ascii="Arial" w:hAnsi="Arial" w:eastAsia="Arial" w:cs="Arial"/>
        </w:rPr>
        <w:t xml:space="preserve">Mọi thay đổi quyền ghi vào nhật ký của dự án, cùng nơi với Lịch sử thay đổi ở màn 16.</w:t>
      </w:r>
    </w:p>
    <w:p w14:paraId="12D39431">
      <w:pPr>
        <w:pStyle w:val="16"/>
        <w:numPr>
          <w:ilvl w:val="0"/>
          <w:numId w:val="1"/>
        </w:numPr>
        <w:spacing w:after="60" w:line="280" w:lineRule="auto"/>
      </w:pPr>
      <w:r>
        <w:rPr>
          <w:rFonts w:ascii="Arial" w:hAnsi="Arial" w:eastAsia="Arial" w:cs="Arial"/>
        </w:rPr>
        <w:t xml:space="preserve">Cách nhà phân phối được gán vào dự án lúc lắp đặt: </w:t>
      </w:r>
      <w:r>
        <w:rPr>
          <w:b/>
          <w:rFonts w:ascii="Arial" w:hAnsi="Arial" w:eastAsia="Arial" w:cs="Arial"/>
        </w:rPr>
        <w:t xml:space="preserve">cần chốt</w:t>
      </w:r>
      <w:r>
        <w:rPr>
          <w:rFonts w:ascii="Arial" w:hAnsi="Arial" w:eastAsia="Arial" w:cs="Arial"/>
        </w:rPr>
        <w:t xml:space="preserve"> (mục 7).</w:t>
      </w:r>
    </w:p>
    <w:p w14:paraId="0BCFDD3C">
      <w:pPr>
        <w:pStyle w:val="3"/>
      </w:pPr>
      <w:r>
        <w:rPr>
          <w:rFonts w:ascii="Arial" w:hAnsi="Arial" w:eastAsia="Arial" w:cs="Arial"/>
        </w:rPr>
        <w:t xml:space="preserve">23. Chi tiết cảnh báo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Giải thích một cảnh báo cụ thể và hướng dẫn xử lý, để người dùng tự xử lý hoặc gửi phiếu hỗ trợ đúng nội dung.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P1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Cảnh báo (10) → chạm vào một mục → Chi tiết cảnh báo (23). Cũng mở được từ thông báo đẩy.</w:t>
            </w:r>
          </w:p>
        </w:tc>
      </w:tr>
    </w:tbl>
    <w:p w14:paraId="71D890DB">
      <w:pPr>
        <w:spacing w:after="80"/>
      </w:pPr>
    </w:p>
    <w:p w14:paraId="7B9E5551">
      <w:pPr>
        <w:pStyle w:val="4"/>
      </w:pPr>
      <w:r>
        <w:rPr>
          <w:rFonts w:ascii="Arial" w:hAnsi="Arial" w:eastAsia="Arial" w:cs="Arial"/>
        </w:rPr>
        <w:t xml:space="preserve">Thành phần</w:t>
      </w:r>
    </w:p>
    <w:p w14:paraId="12D39431">
      <w:pPr>
        <w:pStyle w:val="16"/>
        <w:numPr>
          <w:ilvl w:val="0"/>
          <w:numId w:val="1"/>
        </w:numPr>
        <w:spacing w:after="60" w:line="280" w:lineRule="auto"/>
      </w:pPr>
      <w:r>
        <w:rPr>
          <w:rFonts w:ascii="Arial" w:hAnsi="Arial" w:eastAsia="Arial" w:cs="Arial"/>
        </w:rPr>
        <w:t xml:space="preserve">Đầu trang: icon và chip mức độ (Lỗi / Cảnh báo / Thông tin), tiêu đề, thiết bị phát sinh, thời điểm bắt đầu, thời điểm kết thúc hoặc "Đang diễn ra".</w:t>
      </w:r>
    </w:p>
    <w:p w14:paraId="12D39431">
      <w:pPr>
        <w:pStyle w:val="16"/>
        <w:numPr>
          <w:ilvl w:val="0"/>
          <w:numId w:val="1"/>
        </w:numPr>
        <w:spacing w:after="60" w:line="280" w:lineRule="auto"/>
      </w:pPr>
      <w:r>
        <w:rPr>
          <w:b/>
          <w:rFonts w:ascii="Arial" w:hAnsi="Arial" w:eastAsia="Arial" w:cs="Arial"/>
        </w:rPr>
        <w:t xml:space="preserve">Mã lỗi</w:t>
      </w:r>
      <w:r>
        <w:rPr>
          <w:rFonts w:ascii="Arial" w:hAnsi="Arial" w:eastAsia="Arial" w:cs="Arial"/>
        </w:rPr>
        <w:t xml:space="preserve"> dạng thô (ví dụ bit trong 0x200 CurrErrReg) và tên tiếng Việt do backend giải mã.</w:t>
      </w:r>
    </w:p>
    <w:p w14:paraId="12D39431">
      <w:pPr>
        <w:pStyle w:val="16"/>
        <w:numPr>
          <w:ilvl w:val="0"/>
          <w:numId w:val="1"/>
        </w:numPr>
        <w:spacing w:after="60" w:line="280" w:lineRule="auto"/>
      </w:pPr>
      <w:r>
        <w:rPr>
          <w:b/>
          <w:rFonts w:ascii="Arial" w:hAnsi="Arial" w:eastAsia="Arial" w:cs="Arial"/>
        </w:rPr>
        <w:t xml:space="preserve">Nguyên nhân có thể</w:t>
      </w:r>
      <w:r>
        <w:rPr>
          <w:rFonts w:ascii="Arial" w:hAnsi="Arial" w:eastAsia="Arial" w:cs="Arial"/>
        </w:rPr>
        <w:t xml:space="preserve"> và </w:t>
      </w:r>
      <w:r>
        <w:rPr>
          <w:b/>
          <w:rFonts w:ascii="Arial" w:hAnsi="Arial" w:eastAsia="Arial" w:cs="Arial"/>
        </w:rPr>
        <w:t xml:space="preserve">Hướng xử lý</w:t>
      </w:r>
      <w:r>
        <w:rPr>
          <w:rFonts w:ascii="Arial" w:hAnsi="Arial" w:eastAsia="Arial" w:cs="Arial"/>
        </w:rPr>
        <w:t xml:space="preserve">: danh sách bước ngắn do Phòng EMS biên soạn theo từng mã lỗi.</w:t>
      </w:r>
    </w:p>
    <w:p w14:paraId="12D39431">
      <w:pPr>
        <w:pStyle w:val="16"/>
        <w:numPr>
          <w:ilvl w:val="0"/>
          <w:numId w:val="1"/>
        </w:numPr>
        <w:spacing w:after="60" w:line="280" w:lineRule="auto"/>
      </w:pPr>
      <w:r>
        <w:rPr>
          <w:rFonts w:ascii="Arial" w:hAnsi="Arial" w:eastAsia="Arial" w:cs="Arial"/>
        </w:rPr>
        <w:t xml:space="preserve">Biểu đồ nhỏ các thông số liên quan trong 30 phút quanh thời điểm cảnh báo (ví dụ điện áp lưới khi mất lưới).</w:t>
      </w:r>
    </w:p>
    <w:p w14:paraId="12D39431">
      <w:pPr>
        <w:pStyle w:val="16"/>
        <w:numPr>
          <w:ilvl w:val="0"/>
          <w:numId w:val="1"/>
        </w:numPr>
        <w:spacing w:after="60" w:line="280" w:lineRule="auto"/>
      </w:pPr>
      <w:r>
        <w:rPr>
          <w:rFonts w:ascii="Arial" w:hAnsi="Arial" w:eastAsia="Arial" w:cs="Arial"/>
        </w:rPr>
        <w:t xml:space="preserve">Nút </w:t>
      </w:r>
      <w:r>
        <w:rPr>
          <w:b/>
          <w:rFonts w:ascii="Arial" w:hAnsi="Arial" w:eastAsia="Arial" w:cs="Arial"/>
        </w:rPr>
        <w:t xml:space="preserve">Tạo phiếu hỗ trợ</w:t>
      </w:r>
      <w:r>
        <w:rPr>
          <w:rFonts w:ascii="Arial" w:hAnsi="Arial" w:eastAsia="Arial" w:cs="Arial"/>
        </w:rPr>
        <w:t xml:space="preserve">: mở màn 8 với loại Kỹ thuật, dự án, tiêu đề và mã lỗi điền sẵn. Nút phụ </w:t>
      </w:r>
      <w:r>
        <w:rPr>
          <w:b/>
          <w:rFonts w:ascii="Arial" w:hAnsi="Arial" w:eastAsia="Arial" w:cs="Arial"/>
        </w:rPr>
        <w:t xml:space="preserve">Đánh dấu đã xử lý</w:t>
      </w:r>
      <w:r>
        <w:rPr>
          <w:rFonts w:ascii="Arial" w:hAnsi="Arial" w:eastAsia="Arial" w:cs="Arial"/>
        </w:rPr>
        <w:t xml:space="preserve">.</w:t>
      </w:r>
    </w:p>
    <w:p w14:paraId="7B9E5551">
      <w:pPr>
        <w:pStyle w:val="4"/>
      </w:pPr>
      <w:r>
        <w:rPr>
          <w:rFonts w:ascii="Arial" w:hAnsi="Arial" w:eastAsia="Arial" w:cs="Arial"/>
        </w:rPr>
        <w:t xml:space="preserve">Quy tắc</w:t>
      </w:r>
    </w:p>
    <w:p w14:paraId="12D39431">
      <w:pPr>
        <w:pStyle w:val="16"/>
        <w:numPr>
          <w:ilvl w:val="0"/>
          <w:numId w:val="1"/>
        </w:numPr>
        <w:spacing w:after="60" w:line="280" w:lineRule="auto"/>
      </w:pPr>
      <w:r>
        <w:rPr>
          <w:rFonts w:ascii="Arial" w:hAnsi="Arial" w:eastAsia="Arial" w:cs="Arial"/>
        </w:rPr>
        <w:t xml:space="preserve">Mở chi tiết thì cảnh báo được tính là đã đọc; chấm đỏ trên nút chuông chỉ tắt khi không còn cảnh báo chưa đọc.</w:t>
      </w:r>
    </w:p>
    <w:p w14:paraId="12D39431">
      <w:pPr>
        <w:pStyle w:val="16"/>
        <w:numPr>
          <w:ilvl w:val="0"/>
          <w:numId w:val="1"/>
        </w:numPr>
        <w:spacing w:after="60" w:line="280" w:lineRule="auto"/>
      </w:pPr>
      <w:r>
        <w:rPr>
          <w:rFonts w:ascii="Arial" w:hAnsi="Arial" w:eastAsia="Arial" w:cs="Arial"/>
        </w:rPr>
        <w:t xml:space="preserve">Cảnh báo tự hết (ví dụ lưới có lại) chuyển sang Đã xử lý tự động, ghi rõ "Tự phục hồi lúc …".</w:t>
      </w:r>
    </w:p>
    <w:p w14:paraId="0BCFDD3C">
      <w:pPr>
        <w:pStyle w:val="3"/>
      </w:pPr>
      <w:r>
        <w:rPr>
          <w:rFonts w:ascii="Arial" w:hAnsi="Arial" w:eastAsia="Arial" w:cs="Arial"/>
        </w:rPr>
        <w:t xml:space="preserve">24. Gửi yêu cầu thành công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Xác nhận phiếu đã gửi và cho người dùng mã phiếu để tra cứu.</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P1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Yêu cầu hỗ trợ (8) → Gửi yêu cầu → Gửi thành công (24) → thẻ Yêu cầu của tôi, phiếu mới nằm trên cùng</w:t>
            </w:r>
          </w:p>
        </w:tc>
      </w:tr>
    </w:tbl>
    <w:p w14:paraId="71D890DB">
      <w:pPr>
        <w:spacing w:after="80"/>
      </w:pPr>
    </w:p>
    <w:p w14:paraId="7B9E5551">
      <w:pPr>
        <w:pStyle w:val="4"/>
      </w:pPr>
      <w:r>
        <w:rPr>
          <w:rFonts w:ascii="Arial" w:hAnsi="Arial" w:eastAsia="Arial" w:cs="Arial"/>
        </w:rPr>
        <w:t xml:space="preserve">Thành phần</w:t>
      </w:r>
    </w:p>
    <w:p w14:paraId="12D39431">
      <w:pPr>
        <w:pStyle w:val="16"/>
        <w:numPr>
          <w:ilvl w:val="0"/>
          <w:numId w:val="1"/>
        </w:numPr>
        <w:spacing w:after="60" w:line="280" w:lineRule="auto"/>
      </w:pPr>
      <w:r>
        <w:rPr>
          <w:rFonts w:ascii="Arial" w:hAnsi="Arial" w:eastAsia="Arial" w:cs="Arial"/>
        </w:rPr>
        <w:t xml:space="preserve">Icon dấu kiểm lớn, tiêu đề "Đã gửi yêu cầu", mã phiếu (ví dụ #HT-2909-0151) có nút sao chép.</w:t>
      </w:r>
    </w:p>
    <w:p w14:paraId="12D39431">
      <w:pPr>
        <w:pStyle w:val="16"/>
        <w:numPr>
          <w:ilvl w:val="0"/>
          <w:numId w:val="1"/>
        </w:numPr>
        <w:spacing w:after="60" w:line="280" w:lineRule="auto"/>
      </w:pPr>
      <w:r>
        <w:rPr>
          <w:rFonts w:ascii="Arial" w:hAnsi="Arial" w:eastAsia="Arial" w:cs="Arial"/>
        </w:rPr>
        <w:t xml:space="preserve">Thời gian phản hồi dự kiến theo loại yêu cầu (ví dụ Kỹ thuật: trong 4 giờ làm việc) và kênh sẽ liên hệ.</w:t>
      </w:r>
    </w:p>
    <w:p w14:paraId="12D39431">
      <w:pPr>
        <w:pStyle w:val="16"/>
        <w:numPr>
          <w:ilvl w:val="0"/>
          <w:numId w:val="1"/>
        </w:numPr>
        <w:spacing w:after="60" w:line="280" w:lineRule="auto"/>
      </w:pPr>
      <w:r>
        <w:rPr>
          <w:rFonts w:ascii="Arial" w:hAnsi="Arial" w:eastAsia="Arial" w:cs="Arial"/>
        </w:rPr>
        <w:t xml:space="preserve">Nút chính </w:t>
      </w:r>
      <w:r>
        <w:rPr>
          <w:b/>
          <w:rFonts w:ascii="Arial" w:hAnsi="Arial" w:eastAsia="Arial" w:cs="Arial"/>
        </w:rPr>
        <w:t xml:space="preserve">Xem yêu cầu của tôi</w:t>
      </w:r>
      <w:r>
        <w:rPr>
          <w:rFonts w:ascii="Arial" w:hAnsi="Arial" w:eastAsia="Arial" w:cs="Arial"/>
        </w:rPr>
        <w:t xml:space="preserve">; nút phụ </w:t>
      </w:r>
      <w:r>
        <w:rPr>
          <w:b/>
          <w:rFonts w:ascii="Arial" w:hAnsi="Arial" w:eastAsia="Arial" w:cs="Arial"/>
        </w:rPr>
        <w:t xml:space="preserve">Về Dịch vụ</w:t>
      </w:r>
      <w:r>
        <w:rPr>
          <w:rFonts w:ascii="Arial" w:hAnsi="Arial" w:eastAsia="Arial" w:cs="Arial"/>
        </w:rPr>
        <w:t xml:space="preserve">.</w:t>
      </w:r>
    </w:p>
    <w:p w14:paraId="12D39431">
      <w:pPr>
        <w:pStyle w:val="16"/>
        <w:numPr>
          <w:ilvl w:val="0"/>
          <w:numId w:val="1"/>
        </w:numPr>
        <w:spacing w:after="60" w:line="280" w:lineRule="auto"/>
      </w:pPr>
      <w:r>
        <w:rPr>
          <w:rFonts w:ascii="Arial" w:hAnsi="Arial" w:eastAsia="Arial" w:cs="Arial"/>
        </w:rPr>
        <w:t xml:space="preserve">Gửi lỗi (mất mạng): giữ nguyên nội dung đã nhập, hiện thông báo lỗi và nút Gửi lại; không mất tệp đính kèm.</w:t>
      </w:r>
    </w:p>
    <w:p w14:paraId="0BCFDD3C">
      <w:pPr>
        <w:pStyle w:val="3"/>
      </w:pPr>
      <w:r>
        <w:rPr>
          <w:rFonts w:ascii="Arial" w:hAnsi="Arial" w:eastAsia="Arial" w:cs="Arial"/>
        </w:rPr>
        <w:t xml:space="preserve">25. Đổi email / Đổi số điện thoại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Thay email hoặc số điện thoại đăng nhập, có xác thực OTP.</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P2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Thông tin tài khoản (15) → dòng Email hoặc Số điện thoại → màn 25 → quay lại 15</w:t>
            </w:r>
          </w:p>
        </w:tc>
      </w:tr>
    </w:tbl>
    <w:p w14:paraId="71D890DB">
      <w:pPr>
        <w:spacing w:after="80"/>
      </w:pPr>
    </w:p>
    <w:p w14:paraId="12D39431">
      <w:pPr>
        <w:pStyle w:val="16"/>
        <w:numPr>
          <w:ilvl w:val="0"/>
          <w:numId w:val="1"/>
        </w:numPr>
        <w:spacing w:after="60" w:line="280" w:lineRule="auto"/>
      </w:pPr>
      <w:r>
        <w:rPr>
          <w:rFonts w:ascii="Arial" w:hAnsi="Arial" w:eastAsia="Arial" w:cs="Arial"/>
        </w:rPr>
        <w:t xml:space="preserve">Bước 1: hiện giá trị hiện tại, ô nhập giá trị mới, nút Gửi mã.</w:t>
      </w:r>
    </w:p>
    <w:p w14:paraId="12D39431">
      <w:pPr>
        <w:pStyle w:val="16"/>
        <w:numPr>
          <w:ilvl w:val="0"/>
          <w:numId w:val="1"/>
        </w:numPr>
        <w:spacing w:after="60" w:line="280" w:lineRule="auto"/>
      </w:pPr>
      <w:r>
        <w:rPr>
          <w:rFonts w:ascii="Arial" w:hAnsi="Arial" w:eastAsia="Arial" w:cs="Arial"/>
        </w:rPr>
        <w:t xml:space="preserve">Bước 2: nhập OTP gửi tới giá trị </w:t>
      </w:r>
      <w:r>
        <w:rPr>
          <w:b/>
          <w:rFonts w:ascii="Arial" w:hAnsi="Arial" w:eastAsia="Arial" w:cs="Arial"/>
        </w:rPr>
        <w:t xml:space="preserve">mới</w:t>
      </w:r>
      <w:r>
        <w:rPr>
          <w:rFonts w:ascii="Arial" w:hAnsi="Arial" w:eastAsia="Arial" w:cs="Arial"/>
        </w:rPr>
        <w:t xml:space="preserve">, dùng lại thành phần OTP của màn 12 (6 ô, đếm ngược 60 giây).</w:t>
      </w:r>
    </w:p>
    <w:p w14:paraId="12D39431">
      <w:pPr>
        <w:pStyle w:val="16"/>
        <w:numPr>
          <w:ilvl w:val="0"/>
          <w:numId w:val="1"/>
        </w:numPr>
        <w:spacing w:after="60" w:line="280" w:lineRule="auto"/>
      </w:pPr>
      <w:r>
        <w:rPr>
          <w:rFonts w:ascii="Arial" w:hAnsi="Arial" w:eastAsia="Arial" w:cs="Arial"/>
        </w:rPr>
        <w:t xml:space="preserve">Thành công: thông báo ngắn, gửi email/SMS báo cho giá trị </w:t>
      </w:r>
      <w:r>
        <w:rPr>
          <w:b/>
          <w:rFonts w:ascii="Arial" w:hAnsi="Arial" w:eastAsia="Arial" w:cs="Arial"/>
        </w:rPr>
        <w:t xml:space="preserve">cũ</w:t>
      </w:r>
      <w:r>
        <w:rPr>
          <w:rFonts w:ascii="Arial" w:hAnsi="Arial" w:eastAsia="Arial" w:cs="Arial"/>
        </w:rPr>
        <w:t xml:space="preserve"> để phòng bị chiếm tài khoản.</w:t>
      </w:r>
    </w:p>
    <w:p w14:paraId="12D39431">
      <w:pPr>
        <w:pStyle w:val="16"/>
        <w:numPr>
          <w:ilvl w:val="0"/>
          <w:numId w:val="1"/>
        </w:numPr>
        <w:spacing w:after="60" w:line="280" w:lineRule="auto"/>
      </w:pPr>
      <w:r>
        <w:rPr>
          <w:rFonts w:ascii="Arial" w:hAnsi="Arial" w:eastAsia="Arial" w:cs="Arial"/>
        </w:rPr>
        <w:t xml:space="preserve">Giá trị mới đã thuộc tài khoản khác thì báo lỗi ngay dưới ô nhập.</w:t>
      </w:r>
    </w:p>
    <w:p w14:paraId="0BCFDD3C">
      <w:pPr>
        <w:pStyle w:val="3"/>
      </w:pPr>
      <w:r>
        <w:rPr>
          <w:rFonts w:ascii="Arial" w:hAnsi="Arial" w:eastAsia="Arial" w:cs="Arial"/>
        </w:rPr>
        <w:t xml:space="preserve">26. Đổi mật khẩu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Đổi mật khẩu khi đang đăng nhập.</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P2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Thông tin tài khoản (15) → Đổi mật khẩu → màn 26 → quay lại 15</w:t>
            </w:r>
          </w:p>
        </w:tc>
      </w:tr>
    </w:tbl>
    <w:p w14:paraId="71D890DB">
      <w:pPr>
        <w:spacing w:after="80"/>
      </w:pPr>
    </w:p>
    <w:p w14:paraId="12D39431">
      <w:pPr>
        <w:pStyle w:val="16"/>
        <w:numPr>
          <w:ilvl w:val="0"/>
          <w:numId w:val="1"/>
        </w:numPr>
        <w:spacing w:after="60" w:line="280" w:lineRule="auto"/>
      </w:pPr>
      <w:r>
        <w:rPr>
          <w:rFonts w:ascii="Arial" w:hAnsi="Arial" w:eastAsia="Arial" w:cs="Arial"/>
        </w:rPr>
        <w:t xml:space="preserve">Ba ô: Mật khẩu hiện tại, Mật khẩu mới (có chỉ báo độ mạnh), Nhập lại. Liên kết "Quên mật khẩu hiện tại?" dẫn sang màn 12.</w:t>
      </w:r>
    </w:p>
    <w:p w14:paraId="12D39431">
      <w:pPr>
        <w:pStyle w:val="16"/>
        <w:numPr>
          <w:ilvl w:val="0"/>
          <w:numId w:val="1"/>
        </w:numPr>
        <w:spacing w:after="60" w:line="280" w:lineRule="auto"/>
      </w:pPr>
      <w:r>
        <w:rPr>
          <w:rFonts w:ascii="Arial" w:hAnsi="Arial" w:eastAsia="Arial" w:cs="Arial"/>
        </w:rPr>
        <w:t xml:space="preserve">Cùng quy tắc mật khẩu với màn 12. Đổi thành công thì đăng xuất các phiên khác, phiên hiện tại giữ nguyên.</w:t>
      </w:r>
    </w:p>
    <w:p w14:paraId="0BCFDD3C">
      <w:pPr>
        <w:pStyle w:val="3"/>
      </w:pPr>
      <w:r>
        <w:rPr>
          <w:rFonts w:ascii="Arial" w:hAnsi="Arial" w:eastAsia="Arial" w:cs="Arial"/>
        </w:rPr>
        <w:t xml:space="preserve">27. Thêm thiết bị vào dự án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Bổ sung thiết bị vào dự án đang có, ví dụ lắp thêm pin S16 Pre hoặc đồng hồ đo thông minh.</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P2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Thiết bị (5) → nút quét QR ở góc phải → màn 27 → Thiết bị (5)</w:t>
            </w:r>
          </w:p>
        </w:tc>
      </w:tr>
    </w:tbl>
    <w:p w14:paraId="71D890DB">
      <w:pPr>
        <w:spacing w:after="80"/>
      </w:pPr>
    </w:p>
    <w:p w14:paraId="12D39431">
      <w:pPr>
        <w:pStyle w:val="16"/>
        <w:numPr>
          <w:ilvl w:val="0"/>
          <w:numId w:val="1"/>
        </w:numPr>
        <w:spacing w:after="60" w:line="280" w:lineRule="auto"/>
      </w:pPr>
      <w:r>
        <w:rPr>
          <w:rFonts w:ascii="Arial" w:hAnsi="Arial" w:eastAsia="Arial" w:cs="Arial"/>
        </w:rPr>
        <w:t xml:space="preserve">Chọn loại thiết bị: Pin lưu trữ · Đồng hồ đo · Inverter song song. Mỗi loại có hình minh hoạ vị trí tem QR.</w:t>
      </w:r>
    </w:p>
    <w:p w14:paraId="12D39431">
      <w:pPr>
        <w:pStyle w:val="16"/>
        <w:numPr>
          <w:ilvl w:val="0"/>
          <w:numId w:val="1"/>
        </w:numPr>
        <w:spacing w:after="60" w:line="280" w:lineRule="auto"/>
      </w:pPr>
      <w:r>
        <w:rPr>
          <w:rFonts w:ascii="Arial" w:hAnsi="Arial" w:eastAsia="Arial" w:cs="Arial"/>
        </w:rPr>
        <w:t xml:space="preserve">Định danh bằng Quét mã QR (18) hoặc nhập serial, nút Kiểm tra — cùng cách với bước 1 màn 14.</w:t>
      </w:r>
    </w:p>
    <w:p w14:paraId="12D39431">
      <w:pPr>
        <w:pStyle w:val="16"/>
        <w:numPr>
          <w:ilvl w:val="0"/>
          <w:numId w:val="1"/>
        </w:numPr>
        <w:spacing w:after="60" w:line="280" w:lineRule="auto"/>
      </w:pPr>
      <w:r>
        <w:rPr>
          <w:rFonts w:ascii="Arial" w:hAnsi="Arial" w:eastAsia="Arial" w:cs="Arial"/>
        </w:rPr>
        <w:t xml:space="preserve">Với pin: sau khi thêm, hiển thị nhắc "Kiểm tra truyền thông BMS" và dẫn sang Theo dõi dữ liệu (17) của pin vừa thêm.</w:t>
      </w:r>
    </w:p>
    <w:p w14:paraId="12D39431">
      <w:pPr>
        <w:pStyle w:val="16"/>
        <w:numPr>
          <w:ilvl w:val="0"/>
          <w:numId w:val="1"/>
        </w:numPr>
        <w:spacing w:after="60" w:line="280" w:lineRule="auto"/>
      </w:pPr>
      <w:r>
        <w:rPr>
          <w:rFonts w:ascii="Arial" w:hAnsi="Arial" w:eastAsia="Arial" w:cs="Arial"/>
        </w:rPr>
        <w:t xml:space="preserve">Thêm inverter song song chỉ dành cho cấp B và C; chủ dự án thấy mục này mờ kèm ghi chú "Liên hệ đơn vị lắp đặt".</w:t>
      </w:r>
    </w:p>
    <w:p w14:paraId="0BCFDD3C">
      <w:pPr>
        <w:pStyle w:val="3"/>
      </w:pPr>
      <w:r>
        <w:rPr>
          <w:rFonts w:ascii="Arial" w:hAnsi="Arial" w:eastAsia="Arial" w:cs="Arial"/>
        </w:rPr>
        <w:t xml:space="preserve">28. Cài đặt thông báo cảnh báo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Chọn loại cảnh báo được đẩy về điện thoại cho dự án đang mở.</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P2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Cảnh báo (10) → nút cài đặt → màn 28</w:t>
            </w:r>
          </w:p>
        </w:tc>
      </w:tr>
    </w:tbl>
    <w:p w14:paraId="71D890DB">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800"/>
        <w:gridCol w:w="2238"/>
      </w:tblGrid>
      <w:tr w14:paraId="7EBC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2060B70">
            <w:pPr>
              <w:spacing w:after="20" w:line="260" w:lineRule="auto"/>
            </w:pPr>
            <w:r>
              <w:rPr>
                <w:rFonts w:ascii="Arial" w:hAnsi="Arial" w:eastAsia="Arial" w:cs="Arial"/>
                <w:bCs/>
                <w:color w:val="13201B"/>
                <w:sz w:val="19"/>
                <w:szCs w:val="19"/>
              </w:rPr>
              <w:t xml:space="preserve">Mục</w:t>
            </w:r>
          </w:p>
        </w:tc>
        <w:tc>
          <w:tcPr>
            <w:tcW w:w="4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0CDA5AC">
            <w:pPr>
              <w:spacing w:after="20" w:line="260" w:lineRule="auto"/>
            </w:pPr>
            <w:r>
              <w:rPr>
                <w:rFonts w:ascii="Arial" w:hAnsi="Arial" w:eastAsia="Arial" w:cs="Arial"/>
                <w:bCs/>
                <w:color w:val="13201B"/>
                <w:sz w:val="19"/>
                <w:szCs w:val="19"/>
              </w:rPr>
              <w:t xml:space="preserve">Mô tả</w:t>
            </w:r>
          </w:p>
        </w:tc>
        <w:tc>
          <w:tcPr>
            <w:tcW w:w="2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125BA2C">
            <w:pPr>
              <w:spacing w:after="20" w:line="260" w:lineRule="auto"/>
            </w:pPr>
            <w:r>
              <w:rPr>
                <w:rFonts w:ascii="Arial" w:hAnsi="Arial" w:eastAsia="Arial" w:cs="Arial"/>
                <w:bCs/>
                <w:color w:val="13201B"/>
                <w:sz w:val="19"/>
                <w:szCs w:val="19"/>
              </w:rPr>
              <w:t xml:space="preserve">Mặc định</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Lỗi</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Mất lưới, lỗi thiết bị, mất kết nối trên 10 phút</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Bật, không tắt được</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 xml:space="preserve">Cảnh báo</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 xml:space="preserve">Nhiệt độ cao, SOC thấp, PV thấp</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 xml:space="preserve">Bật</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Thông tin</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Firmware mới, hoàn tất cập nhật</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Bật</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 xml:space="preserve">Giờ im lặng</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 xml:space="preserve">Không rung/chuông trong khung giờ đặt; lỗi vẫn báo</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 xml:space="preserve">Tắt · 22:00–06:00</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Ngưỡng SOC thấp</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Báo khi SOC dưới ngưỡng</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15 %</w:t>
            </w:r>
          </w:p>
        </w:tc>
      </w:tr>
    </w:tbl>
    <w:p w14:paraId="12D39431">
      <w:pPr>
        <w:pStyle w:val="16"/>
        <w:numPr>
          <w:ilvl w:val="0"/>
          <w:numId w:val="1"/>
        </w:numPr>
        <w:spacing w:after="60" w:line="280" w:lineRule="auto"/>
      </w:pPr>
      <w:r>
        <w:rPr>
          <w:rFonts w:ascii="Arial" w:hAnsi="Arial" w:eastAsia="Arial" w:cs="Arial"/>
        </w:rPr>
        <w:t xml:space="preserve">Thiết lập theo từng dự án; công tắc tổng "Cảnh báo thiết bị" ở thẻ Tôi (3) vẫn là công tắc chính cho toàn tài khoản.</w:t>
      </w:r>
    </w:p>
    <w:p w14:paraId="0BCFDD3C">
      <w:pPr>
        <w:pStyle w:val="3"/>
      </w:pPr>
      <w:r>
        <w:rPr>
          <w:rFonts w:ascii="Arial" w:hAnsi="Arial" w:eastAsia="Arial" w:cs="Arial"/>
        </w:rPr>
        <w:t xml:space="preserve">29. Chi tiết nội dung Khám phá</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Ba mẫu trang chi tiết cho nội dung ở Khám phá (7): sản phẩm, bài viết, video.</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P2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Khám phá (7) → chạm vào một mục → màn 29 → quay lại 7</w:t>
            </w:r>
          </w:p>
        </w:tc>
      </w:tr>
    </w:tbl>
    <w:p w14:paraId="71D890DB">
      <w:pPr>
        <w:spacing w:after="80"/>
      </w:pPr>
    </w:p>
    <w:p w14:paraId="7B9E5551">
      <w:pPr>
        <w:pStyle w:val="4"/>
      </w:pPr>
      <w:r>
        <w:rPr>
          <w:rFonts w:ascii="Arial" w:hAnsi="Arial" w:eastAsia="Arial" w:cs="Arial"/>
        </w:rPr>
        <w:t xml:space="preserve">29.1 Chi tiết sản phẩm</w:t>
      </w:r>
    </w:p>
    <w:p w14:paraId="12D39431">
      <w:pPr>
        <w:pStyle w:val="16"/>
        <w:numPr>
          <w:ilvl w:val="0"/>
          <w:numId w:val="1"/>
        </w:numPr>
        <w:spacing w:after="60" w:line="280" w:lineRule="auto"/>
      </w:pPr>
      <w:r>
        <w:rPr>
          <w:rFonts w:ascii="Arial" w:hAnsi="Arial" w:eastAsia="Arial" w:cs="Arial"/>
        </w:rPr>
        <w:t xml:space="preserve">Ảnh sản phẩm dạng trượt, tên, mô tả ngắn, bảng thông số chính (dung lượng, công suất, bảo hành), tài liệu PDF tải về.</w:t>
      </w:r>
    </w:p>
    <w:p w14:paraId="12D39431">
      <w:pPr>
        <w:pStyle w:val="16"/>
        <w:numPr>
          <w:ilvl w:val="0"/>
          <w:numId w:val="1"/>
        </w:numPr>
        <w:spacing w:after="60" w:line="280" w:lineRule="auto"/>
      </w:pPr>
      <w:r>
        <w:rPr>
          <w:rFonts w:ascii="Arial" w:hAnsi="Arial" w:eastAsia="Arial" w:cs="Arial"/>
        </w:rPr>
        <w:t xml:space="preserve">Nút chính </w:t>
      </w:r>
      <w:r>
        <w:rPr>
          <w:b/>
          <w:rFonts w:ascii="Arial" w:hAnsi="Arial" w:eastAsia="Arial" w:cs="Arial"/>
        </w:rPr>
        <w:t xml:space="preserve">Nhận tư vấn</w:t>
      </w:r>
      <w:r>
        <w:rPr>
          <w:rFonts w:ascii="Arial" w:hAnsi="Arial" w:eastAsia="Arial" w:cs="Arial"/>
        </w:rPr>
        <w:t xml:space="preserve">: mở màn 8 với loại Khác và tên sản phẩm điền sẵn. Chưa bán hàng trong app ở pha 1.</w:t>
      </w:r>
    </w:p>
    <w:p w14:paraId="7B9E5551">
      <w:pPr>
        <w:pStyle w:val="4"/>
      </w:pPr>
      <w:r>
        <w:rPr>
          <w:rFonts w:ascii="Arial" w:hAnsi="Arial" w:eastAsia="Arial" w:cs="Arial"/>
        </w:rPr>
        <w:t xml:space="preserve">29.2 Chi tiết bài viết</w:t>
      </w:r>
    </w:p>
    <w:p w14:paraId="12D39431">
      <w:pPr>
        <w:pStyle w:val="16"/>
        <w:numPr>
          <w:ilvl w:val="0"/>
          <w:numId w:val="1"/>
        </w:numPr>
        <w:spacing w:after="60" w:line="280" w:lineRule="auto"/>
      </w:pPr>
      <w:r>
        <w:rPr>
          <w:rFonts w:ascii="Arial" w:hAnsi="Arial" w:eastAsia="Arial" w:cs="Arial"/>
        </w:rPr>
        <w:t xml:space="preserve">Ảnh bìa, tiêu đề, chuyên mục, ngày đăng, thời gian đọc; nội dung dạng văn bản có ảnh minh hoạ; nút chia sẻ.</w:t>
      </w:r>
    </w:p>
    <w:p w14:paraId="7B9E5551">
      <w:pPr>
        <w:pStyle w:val="4"/>
      </w:pPr>
      <w:r>
        <w:rPr>
          <w:rFonts w:ascii="Arial" w:hAnsi="Arial" w:eastAsia="Arial" w:cs="Arial"/>
        </w:rPr>
        <w:t xml:space="preserve">29.3 Trình phát video</w:t>
      </w:r>
    </w:p>
    <w:p w14:paraId="12D39431">
      <w:pPr>
        <w:pStyle w:val="16"/>
        <w:numPr>
          <w:ilvl w:val="0"/>
          <w:numId w:val="1"/>
        </w:numPr>
        <w:spacing w:after="60" w:line="280" w:lineRule="auto"/>
      </w:pPr>
      <w:r>
        <w:rPr>
          <w:rFonts w:ascii="Arial" w:hAnsi="Arial" w:eastAsia="Arial" w:cs="Arial"/>
        </w:rPr>
        <w:t xml:space="preserve">Khung video 16:9 ở đầu, tiêu đề, sản phẩm liên quan, mô tả; danh sách "Video tiếp theo" bên dưới. Nội dung lấy từ CMS (mục 6).</w:t>
      </w:r>
    </w:p>
    <w:p w14:paraId="0BCFDD3C">
      <w:pPr>
        <w:pStyle w:val="3"/>
      </w:pPr>
      <w:r>
        <w:rPr>
          <w:rFonts w:ascii="Arial" w:hAnsi="Arial" w:eastAsia="Arial" w:cs="Arial"/>
        </w:rPr>
        <w:t xml:space="preserve">30. Sửa khung sạc/xả và xác nhận thay đổi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Biểu mẫu sửa một khung trong lịch TOU (16.4) và hộp xác nhận dùng chung cho mọi thay đổi cấu hình (16.8).</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P2 — sau bản demo chỉ xem ngày 12/10/2026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 (bảng trượt từ dưới lên)</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Cấu hình dự án (16) → Chỉnh sửa lịch → Lịch theo khung giờ (16a) → chạm một khung → màn 30</w:t>
            </w:r>
          </w:p>
        </w:tc>
      </w:tr>
    </w:tbl>
    <w:p w14:paraId="71D890DB">
      <w:pPr>
        <w:spacing w:after="80"/>
      </w:pPr>
    </w:p>
    <w:p w14:paraId="12D39431">
      <w:pPr>
        <w:pStyle w:val="16"/>
        <w:numPr>
          <w:ilvl w:val="0"/>
          <w:numId w:val="1"/>
        </w:numPr>
        <w:spacing w:after="60" w:line="280" w:lineRule="auto"/>
      </w:pPr>
      <w:r>
        <w:rPr>
          <w:rFonts w:ascii="Arial" w:hAnsi="Arial" w:eastAsia="Arial" w:cs="Arial"/>
        </w:rPr>
        <w:t xml:space="preserve">Trường: loại khung (Sạc/Xả), giờ bắt đầu, giờ kết thúc, SOC dừng, công suất tối đa (W), nguồn sạc (Lưới/Máy phát, chỉ khung sạc). Nút Xoá khung.</w:t>
      </w:r>
    </w:p>
    <w:p w14:paraId="12D39431">
      <w:pPr>
        <w:pStyle w:val="16"/>
        <w:numPr>
          <w:ilvl w:val="0"/>
          <w:numId w:val="1"/>
        </w:numPr>
        <w:spacing w:after="60" w:line="280" w:lineRule="auto"/>
      </w:pPr>
      <w:r>
        <w:rPr>
          <w:rFonts w:ascii="Arial" w:hAnsi="Arial" w:eastAsia="Arial" w:cs="Arial"/>
        </w:rPr>
        <w:t xml:space="preserve">Khung chồng lấn với khung khác: tô đỏ đoạn giao nhau trên dải 24 giờ thu nhỏ ở đầu bảng và khoá nút Lưu.</w:t>
      </w:r>
    </w:p>
    <w:p w14:paraId="12D39431">
      <w:pPr>
        <w:pStyle w:val="16"/>
        <w:numPr>
          <w:ilvl w:val="0"/>
          <w:numId w:val="1"/>
        </w:numPr>
        <w:spacing w:after="60" w:line="280" w:lineRule="auto"/>
      </w:pPr>
      <w:r>
        <w:rPr>
          <w:rFonts w:ascii="Arial" w:hAnsi="Arial" w:eastAsia="Arial" w:cs="Arial"/>
        </w:rPr>
        <w:t xml:space="preserve">Bấm Lưu mở </w:t>
      </w:r>
      <w:r>
        <w:rPr>
          <w:b/>
          <w:rFonts w:ascii="Arial" w:hAnsi="Arial" w:eastAsia="Arial" w:cs="Arial"/>
        </w:rPr>
        <w:t xml:space="preserve">hộp xác nhận</w:t>
      </w:r>
      <w:r>
        <w:rPr>
          <w:rFonts w:ascii="Arial" w:hAnsi="Arial" w:eastAsia="Arial" w:cs="Arial"/>
        </w:rPr>
        <w:t xml:space="preserve"> liệt kê từng dòng "tham số: giá trị cũ → giá trị mới"; xác nhận xong hiện trạng thái Đang ghi…, rồi Đã áp dụng hoặc Hoàn về giá trị cũ nếu đọc lại lệch.</w:t>
      </w:r>
    </w:p>
    <w:p w14:paraId="0BCFDD3C">
      <w:pPr>
        <w:pStyle w:val="3"/>
      </w:pPr>
      <w:r>
        <w:rPr>
          <w:rFonts w:ascii="Arial" w:hAnsi="Arial" w:eastAsia="Arial" w:cs="Arial"/>
        </w:rPr>
        <w:t xml:space="preserve">31. Cập nhật firmware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Xem phiên bản firmware của từng thiết bị, nội dung thay đổi và tiến trình cập nhật.</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P3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Thiết bị (5) → dòng Firmware trên thẻ thiết bị, hoặc Chi tiết cảnh báo (23) "Có firmware mới" → màn 31</w:t>
            </w:r>
          </w:p>
        </w:tc>
      </w:tr>
    </w:tbl>
    <w:p w14:paraId="71D890DB">
      <w:pPr>
        <w:spacing w:after="80"/>
      </w:pPr>
    </w:p>
    <w:p w14:paraId="12D39431">
      <w:pPr>
        <w:pStyle w:val="16"/>
        <w:numPr>
          <w:ilvl w:val="0"/>
          <w:numId w:val="1"/>
        </w:numPr>
        <w:spacing w:after="60" w:line="280" w:lineRule="auto"/>
      </w:pPr>
      <w:r>
        <w:rPr>
          <w:rFonts w:ascii="Arial" w:hAnsi="Arial" w:eastAsia="Arial" w:cs="Arial"/>
        </w:rPr>
        <w:t xml:space="preserve">Mỗi thiết bị một dòng: phiên bản hiện tại, phiên bản mới (nếu có), chip Mới nhất / Có bản cập nhật / Đang cập nhật.</w:t>
      </w:r>
    </w:p>
    <w:p w14:paraId="12D39431">
      <w:pPr>
        <w:pStyle w:val="16"/>
        <w:numPr>
          <w:ilvl w:val="0"/>
          <w:numId w:val="1"/>
        </w:numPr>
        <w:spacing w:after="60" w:line="280" w:lineRule="auto"/>
      </w:pPr>
      <w:r>
        <w:rPr>
          <w:rFonts w:ascii="Arial" w:hAnsi="Arial" w:eastAsia="Arial" w:cs="Arial"/>
        </w:rPr>
        <w:t xml:space="preserve">Chi tiết bản mới: ngày phát hành, danh sách thay đổi, thời gian dự kiến, lưu ý "Hệ thống có thể mất điện dự phòng trong 3–5 phút".</w:t>
      </w:r>
    </w:p>
    <w:p w14:paraId="12D39431">
      <w:pPr>
        <w:pStyle w:val="16"/>
        <w:numPr>
          <w:ilvl w:val="0"/>
          <w:numId w:val="1"/>
        </w:numPr>
        <w:spacing w:after="60" w:line="280" w:lineRule="auto"/>
      </w:pPr>
      <w:r>
        <w:rPr>
          <w:rFonts w:ascii="Arial" w:hAnsi="Arial" w:eastAsia="Arial" w:cs="Arial"/>
        </w:rPr>
        <w:t xml:space="preserve">Hai lựa chọn: </w:t>
      </w:r>
      <w:r>
        <w:rPr>
          <w:b/>
          <w:rFonts w:ascii="Arial" w:hAnsi="Arial" w:eastAsia="Arial" w:cs="Arial"/>
        </w:rPr>
        <w:t xml:space="preserve">Cập nhật tự động lúc 02:00</w:t>
      </w:r>
      <w:r>
        <w:rPr>
          <w:rFonts w:ascii="Arial" w:hAnsi="Arial" w:eastAsia="Arial" w:cs="Arial"/>
        </w:rPr>
        <w:t xml:space="preserve"> (mặc định) hoặc </w:t>
      </w:r>
      <w:r>
        <w:rPr>
          <w:b/>
          <w:rFonts w:ascii="Arial" w:hAnsi="Arial" w:eastAsia="Arial" w:cs="Arial"/>
        </w:rPr>
        <w:t xml:space="preserve">Cập nhật ngay</w:t>
      </w:r>
      <w:r>
        <w:rPr>
          <w:rFonts w:ascii="Arial" w:hAnsi="Arial" w:eastAsia="Arial" w:cs="Arial"/>
        </w:rPr>
        <w:t xml:space="preserve"> (chỉ khi SOC ≥ 30 % và không mất lưới).</w:t>
      </w:r>
    </w:p>
    <w:p w14:paraId="12D39431">
      <w:pPr>
        <w:pStyle w:val="16"/>
        <w:numPr>
          <w:ilvl w:val="0"/>
          <w:numId w:val="1"/>
        </w:numPr>
        <w:spacing w:after="60" w:line="280" w:lineRule="auto"/>
      </w:pPr>
      <w:r>
        <w:rPr>
          <w:rFonts w:ascii="Arial" w:hAnsi="Arial" w:eastAsia="Arial" w:cs="Arial"/>
        </w:rPr>
        <w:t xml:space="preserve">Tiến trình: Tải xuống → Cài đặt → Khởi động lại → Hoàn tất, có phần trăm; lỗi thì tự quay về phiên bản cũ và tạo cảnh báo Thông tin.</w:t>
      </w:r>
    </w:p>
    <w:p w14:paraId="12D39431">
      <w:pPr>
        <w:pStyle w:val="16"/>
        <w:numPr>
          <w:ilvl w:val="0"/>
          <w:numId w:val="1"/>
        </w:numPr>
        <w:spacing w:after="60" w:line="280" w:lineRule="auto"/>
      </w:pPr>
      <w:r>
        <w:rPr>
          <w:rFonts w:ascii="Arial" w:hAnsi="Arial" w:eastAsia="Arial" w:cs="Arial"/>
        </w:rPr>
        <w:t xml:space="preserve">Chính sách phát hành và ai được bấm Cập nhật ngay: </w:t>
      </w:r>
      <w:r>
        <w:rPr>
          <w:b/>
          <w:rFonts w:ascii="Arial" w:hAnsi="Arial" w:eastAsia="Arial" w:cs="Arial"/>
        </w:rPr>
        <w:t xml:space="preserve">cần chốt</w:t>
      </w:r>
      <w:r>
        <w:rPr>
          <w:rFonts w:ascii="Arial" w:hAnsi="Arial" w:eastAsia="Arial" w:cs="Arial"/>
        </w:rPr>
        <w:t xml:space="preserve"> (mục 7).</w:t>
      </w:r>
    </w:p>
    <w:p w14:paraId="0BCFDD3C">
      <w:pPr>
        <w:pStyle w:val="3"/>
      </w:pPr>
      <w:r>
        <w:rPr>
          <w:rFonts w:ascii="Arial" w:hAnsi="Arial" w:eastAsia="Arial" w:cs="Arial"/>
        </w:rPr>
        <w:t xml:space="preserve">32. Báo cáo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Tổng hợp sản lượng, tiêu thụ, tiết kiệm theo tháng/năm; xuất file để lưu hoặc gửi.</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P3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Màn hình chính (4) → nút "Xem báo cáo" dưới mục Chỉ số tổng hợp → màn 32</w:t>
            </w:r>
          </w:p>
        </w:tc>
      </w:tr>
    </w:tbl>
    <w:p w14:paraId="71D890DB">
      <w:pPr>
        <w:spacing w:after="80"/>
      </w:pPr>
    </w:p>
    <w:p w14:paraId="12D39431">
      <w:pPr>
        <w:pStyle w:val="16"/>
        <w:numPr>
          <w:ilvl w:val="0"/>
          <w:numId w:val="1"/>
        </w:numPr>
        <w:spacing w:after="60" w:line="280" w:lineRule="auto"/>
      </w:pPr>
      <w:r>
        <w:rPr>
          <w:rFonts w:ascii="Arial" w:hAnsi="Arial" w:eastAsia="Arial" w:cs="Arial"/>
        </w:rPr>
        <w:t xml:space="preserve">Bộ chọn Tháng / Năm và điều hướng kỳ; thẻ tổng: sản lượng PV, tiêu thụ, tỷ lệ tự dùng, tiền tiết kiệm, giảm CO₂.</w:t>
      </w:r>
    </w:p>
    <w:p w14:paraId="12D39431">
      <w:pPr>
        <w:pStyle w:val="16"/>
        <w:numPr>
          <w:ilvl w:val="0"/>
          <w:numId w:val="1"/>
        </w:numPr>
        <w:spacing w:after="60" w:line="280" w:lineRule="auto"/>
      </w:pPr>
      <w:r>
        <w:rPr>
          <w:b/>
          <w:rFonts w:ascii="Arial" w:hAnsi="Arial" w:eastAsia="Arial" w:cs="Arial"/>
        </w:rPr>
        <w:t xml:space="preserve">So sánh kỳ:</w:t>
      </w:r>
      <w:r>
        <w:rPr>
          <w:rFonts w:ascii="Arial" w:hAnsi="Arial" w:eastAsia="Arial" w:cs="Arial"/>
        </w:rPr>
        <w:t xml:space="preserve"> cột ghép kỳ này và kỳ trước, kèm phần trăm tăng/giảm cho từng chỉ số.</w:t>
      </w:r>
    </w:p>
    <w:p w14:paraId="12D39431">
      <w:pPr>
        <w:pStyle w:val="16"/>
        <w:numPr>
          <w:ilvl w:val="0"/>
          <w:numId w:val="1"/>
        </w:numPr>
        <w:spacing w:after="60" w:line="280" w:lineRule="auto"/>
      </w:pPr>
      <w:r>
        <w:rPr>
          <w:rFonts w:ascii="Arial" w:hAnsi="Arial" w:eastAsia="Arial" w:cs="Arial"/>
        </w:rPr>
        <w:t xml:space="preserve">Bảng theo ngày (hoặc theo tháng khi chọn Năm): PV, tiêu thụ, mua lưới, bán lưới, sạc pin, xả pin.</w:t>
      </w:r>
    </w:p>
    <w:p w14:paraId="12D39431">
      <w:pPr>
        <w:pStyle w:val="16"/>
        <w:numPr>
          <w:ilvl w:val="0"/>
          <w:numId w:val="1"/>
        </w:numPr>
        <w:spacing w:after="60" w:line="280" w:lineRule="auto"/>
      </w:pPr>
      <w:r>
        <w:rPr>
          <w:rFonts w:ascii="Arial" w:hAnsi="Arial" w:eastAsia="Arial" w:cs="Arial"/>
        </w:rPr>
        <w:t xml:space="preserve">Nút </w:t>
      </w:r>
      <w:r>
        <w:rPr>
          <w:b/>
          <w:rFonts w:ascii="Arial" w:hAnsi="Arial" w:eastAsia="Arial" w:cs="Arial"/>
        </w:rPr>
        <w:t xml:space="preserve">Xuất báo cáo</w:t>
      </w:r>
      <w:r>
        <w:rPr>
          <w:rFonts w:ascii="Arial" w:hAnsi="Arial" w:eastAsia="Arial" w:cs="Arial"/>
        </w:rPr>
        <w:t xml:space="preserve">: PDF (trang tóm tắt có biểu đồ) hoặc Excel (số liệu thô); tuỳ chọn gửi email tự động đầu mỗi tháng.</w:t>
      </w:r>
    </w:p>
    <w:p w14:paraId="0BCFDD3C">
      <w:pPr>
        <w:pStyle w:val="3"/>
      </w:pPr>
      <w:r>
        <w:rPr>
          <w:rFonts w:ascii="Arial" w:hAnsi="Arial" w:eastAsia="Arial" w:cs="Arial"/>
        </w:rPr>
        <w:t xml:space="preserve">33. Danh sách dự án cho nhà phân phối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Giúp nhà phân phối theo dõi hàng chục dự án đã lắp và ưu tiên hỗ trợ dự án đang có vấn đề.</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P3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Cấp tài khoản: Dự án · Tôi (giống chủ hộ)</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Là màn Dự án (2) khi tài khoản có vai trò nhà phân phối; chọn dự án → Màn hình chính (4)</w:t>
            </w:r>
          </w:p>
        </w:tc>
      </w:tr>
    </w:tbl>
    <w:p w14:paraId="71D890DB">
      <w:pPr>
        <w:spacing w:after="80"/>
      </w:pPr>
    </w:p>
    <w:p w14:paraId="12D39431">
      <w:pPr>
        <w:pStyle w:val="16"/>
        <w:numPr>
          <w:ilvl w:val="0"/>
          <w:numId w:val="1"/>
        </w:numPr>
        <w:spacing w:after="60" w:line="280" w:lineRule="auto"/>
      </w:pPr>
      <w:r>
        <w:rPr>
          <w:rFonts w:ascii="Arial" w:hAnsi="Arial" w:eastAsia="Arial" w:cs="Arial"/>
        </w:rPr>
        <w:t xml:space="preserve">Dải tổng quan ở đầu: Tổng số dự án · Đang lỗi · Offline · Có cảnh báo; chạm vào một ô để lọc nhanh.</w:t>
      </w:r>
    </w:p>
    <w:p w14:paraId="12D39431">
      <w:pPr>
        <w:pStyle w:val="16"/>
        <w:numPr>
          <w:ilvl w:val="0"/>
          <w:numId w:val="1"/>
        </w:numPr>
        <w:spacing w:after="60" w:line="280" w:lineRule="auto"/>
      </w:pPr>
      <w:r>
        <w:rPr>
          <w:rFonts w:ascii="Arial" w:hAnsi="Arial" w:eastAsia="Arial" w:cs="Arial"/>
        </w:rPr>
        <w:t xml:space="preserve">Bộ lọc dạng chip: Tất cả / Lỗi / Offline / Cảnh báo / Bình thường; sắp xếp theo mức độ nghiêm trọng, rồi theo thời gian cảnh báo gần nhất.</w:t>
      </w:r>
    </w:p>
    <w:p w14:paraId="12D39431">
      <w:pPr>
        <w:pStyle w:val="16"/>
        <w:numPr>
          <w:ilvl w:val="0"/>
          <w:numId w:val="1"/>
        </w:numPr>
        <w:spacing w:after="60" w:line="280" w:lineRule="auto"/>
      </w:pPr>
      <w:r>
        <w:rPr>
          <w:rFonts w:ascii="Arial" w:hAnsi="Arial" w:eastAsia="Arial" w:cs="Arial"/>
        </w:rPr>
        <w:t xml:space="preserve">Thẻ dự án rút gọn một dòng: tên chủ hộ, địa chỉ, chip trạng thái, cảnh báo gần nhất; ô tìm kiếm theo tên, số điện thoại chủ hộ hoặc serial.</w:t>
      </w:r>
    </w:p>
    <w:p w14:paraId="12D39431">
      <w:pPr>
        <w:pStyle w:val="16"/>
        <w:numPr>
          <w:ilvl w:val="0"/>
          <w:numId w:val="1"/>
        </w:numPr>
        <w:spacing w:after="60" w:line="280" w:lineRule="auto"/>
      </w:pPr>
      <w:r>
        <w:rPr>
          <w:rFonts w:ascii="Arial" w:hAnsi="Arial" w:eastAsia="Arial" w:cs="Arial"/>
        </w:rPr>
        <w:t xml:space="preserve">Theo quyết định ở mục 8: ngoài danh sách này và nhóm cấu hình cấp B, giao diện nhà phân phối giống chủ hộ.</w:t>
      </w:r>
    </w:p>
    <w:p w14:paraId="0BCFDD3C">
      <w:pPr>
        <w:pStyle w:val="3"/>
      </w:pPr>
      <w:r>
        <w:rPr>
          <w:rFonts w:ascii="Arial" w:hAnsi="Arial" w:eastAsia="Arial" w:cs="Arial"/>
        </w:rPr>
        <w:t xml:space="preserve">34. Trạng thái đặc biệt và lần đầu mở app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Thống nhất cách hiển thị khi không có dữ liệu, mất kết nối, đang tải, và các bước xin quyền lần đầu.</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P3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Theo màn hình chứa trạng thái</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Không phải màn độc lập — áp dụng cho mọi màn</w:t>
            </w:r>
          </w:p>
        </w:tc>
      </w:tr>
    </w:tbl>
    <w:p w14:paraId="71D890DB">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800"/>
        <w:gridCol w:w="2238"/>
      </w:tblGrid>
      <w:tr w14:paraId="7EBC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2060B70">
            <w:pPr>
              <w:spacing w:after="20" w:line="260" w:lineRule="auto"/>
            </w:pPr>
            <w:r>
              <w:rPr>
                <w:rFonts w:ascii="Arial" w:hAnsi="Arial" w:eastAsia="Arial" w:cs="Arial"/>
                <w:bCs/>
                <w:color w:val="13201B"/>
                <w:sz w:val="19"/>
                <w:szCs w:val="19"/>
              </w:rPr>
              <w:t xml:space="preserve">Trạng thái</w:t>
            </w:r>
          </w:p>
        </w:tc>
        <w:tc>
          <w:tcPr>
            <w:tcW w:w="4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0CDA5AC">
            <w:pPr>
              <w:spacing w:after="20" w:line="260" w:lineRule="auto"/>
            </w:pPr>
            <w:r>
              <w:rPr>
                <w:rFonts w:ascii="Arial" w:hAnsi="Arial" w:eastAsia="Arial" w:cs="Arial"/>
                <w:bCs/>
                <w:color w:val="13201B"/>
                <w:sz w:val="19"/>
                <w:szCs w:val="19"/>
              </w:rPr>
              <w:t xml:space="preserve">Cách hiển thị</w:t>
            </w:r>
          </w:p>
        </w:tc>
        <w:tc>
          <w:tcPr>
            <w:tcW w:w="2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125BA2C">
            <w:pPr>
              <w:spacing w:after="20" w:line="260" w:lineRule="auto"/>
            </w:pPr>
            <w:r>
              <w:rPr>
                <w:rFonts w:ascii="Arial" w:hAnsi="Arial" w:eastAsia="Arial" w:cs="Arial"/>
                <w:bCs/>
                <w:color w:val="13201B"/>
                <w:sz w:val="19"/>
                <w:szCs w:val="19"/>
              </w:rPr>
              <w:t xml:space="preserve">Áp dụng</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Đang tải</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Khung xương (skeleton) đúng hình các box; không dùng vòng quay toàn màn</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Mọi màn có dữ liệu</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 xml:space="preserve">Mất kết nối thiết bị</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 xml:space="preserve">Dải vàng dưới đầu trang "Mất kết nối lúc 09:12 — dữ liệu có thể chưa cập nhật"; số liệu mờ đi; khoá thao tác ghi</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 xml:space="preserve">4, 5, 16, 17</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Điện thoại mất mạng</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Dải xám "Không có kết nối Internet"; giữ dữ liệu đã tải</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Toàn app</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 xml:space="preserve">Không có dữ liệu</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 xml:space="preserve">Minh hoạ nhỏ + một câu giải thích + hành động (ví dụ "Kết nối ngay")</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 xml:space="preserve">Biểu đồ, danh sách</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Lỗi máy chủ</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Thông báo ngắn + nút Thử lại</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Toàn app</w:t>
            </w:r>
          </w:p>
        </w:tc>
      </w:tr>
    </w:tbl>
    <w:p w14:paraId="7B9E5551">
      <w:pPr>
        <w:pStyle w:val="4"/>
      </w:pPr>
      <w:r>
        <w:rPr>
          <w:rFonts w:ascii="Arial" w:hAnsi="Arial" w:eastAsia="Arial" w:cs="Arial"/>
        </w:rPr>
        <w:t xml:space="preserve">Lần đầu mở app</w:t>
      </w:r>
    </w:p>
    <w:p w14:paraId="12D39431">
      <w:pPr>
        <w:pStyle w:val="16"/>
        <w:numPr>
          <w:ilvl w:val="0"/>
          <w:numId w:val="1"/>
        </w:numPr>
        <w:spacing w:after="60" w:line="280" w:lineRule="auto"/>
      </w:pPr>
      <w:r>
        <w:rPr>
          <w:rFonts w:ascii="Arial" w:hAnsi="Arial" w:eastAsia="Arial" w:cs="Arial"/>
        </w:rPr>
        <w:t xml:space="preserve">Màn chào (logo, khẩu hiệu) tối đa 1 giây, rồi vào Đăng nhập (1).</w:t>
      </w:r>
    </w:p>
    <w:p w14:paraId="12D39431">
      <w:pPr>
        <w:pStyle w:val="16"/>
        <w:numPr>
          <w:ilvl w:val="0"/>
          <w:numId w:val="1"/>
        </w:numPr>
        <w:spacing w:after="60" w:line="280" w:lineRule="auto"/>
      </w:pPr>
      <w:r>
        <w:rPr>
          <w:rFonts w:ascii="Arial" w:hAnsi="Arial" w:eastAsia="Arial" w:cs="Arial"/>
        </w:rPr>
        <w:t xml:space="preserve">Xin quyền đúng lúc cần, không xin hết lúc mở app: Thông báo — sau lần đăng nhập đầu; Camera — khi mở màn 18; Vị trí — khi bấm nút định vị ở màn 14; Bluetooth — khi vào màn 20.</w:t>
      </w:r>
    </w:p>
    <w:p w14:paraId="12D39431">
      <w:pPr>
        <w:pStyle w:val="16"/>
        <w:numPr>
          <w:ilvl w:val="0"/>
          <w:numId w:val="1"/>
        </w:numPr>
        <w:spacing w:after="60" w:line="280" w:lineRule="auto"/>
      </w:pPr>
      <w:r>
        <w:rPr>
          <w:rFonts w:ascii="Arial" w:hAnsi="Arial" w:eastAsia="Arial" w:cs="Arial"/>
        </w:rPr>
        <w:t xml:space="preserve">Mỗi lần xin quyền có một màn giải thích ngắn trước hộp thoại của hệ điều hành; bị từ chối thì chỉ đường vào Cài đặt.</w:t>
      </w:r>
    </w:p>
    <w:p w14:paraId="0BCFDD3C">
      <w:pPr>
        <w:pStyle w:val="3"/>
      </w:pPr>
      <w:r>
        <w:rPr>
          <w:rFonts w:ascii="Arial" w:hAnsi="Arial" w:eastAsia="Arial" w:cs="Arial"/>
        </w:rPr>
        <w:t xml:space="preserve">35. Giới thiệu ứng dụng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Thông tin phiên bản app và các văn bản pháp lý, câu hỏi thường gặp.</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P3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Tôi (3) → dòng Giới thiệu ứng dụng (thêm vào nhóm Cài đặt hệ thống) → màn 35</w:t>
            </w:r>
          </w:p>
        </w:tc>
      </w:tr>
    </w:tbl>
    <w:p w14:paraId="71D890DB">
      <w:pPr>
        <w:spacing w:after="80"/>
      </w:pPr>
    </w:p>
    <w:p w14:paraId="12D39431">
      <w:pPr>
        <w:pStyle w:val="16"/>
        <w:numPr>
          <w:ilvl w:val="0"/>
          <w:numId w:val="1"/>
        </w:numPr>
        <w:spacing w:after="60" w:line="280" w:lineRule="auto"/>
      </w:pPr>
      <w:r>
        <w:rPr>
          <w:rFonts w:ascii="Arial" w:hAnsi="Arial" w:eastAsia="Arial" w:cs="Arial"/>
        </w:rPr>
        <w:t xml:space="preserve">Logo, tên app, phiên bản và số build; nút Kiểm tra cập nhật (mở cửa hàng ứng dụng).</w:t>
      </w:r>
    </w:p>
    <w:p w14:paraId="12D39431">
      <w:pPr>
        <w:pStyle w:val="16"/>
        <w:numPr>
          <w:ilvl w:val="0"/>
          <w:numId w:val="1"/>
        </w:numPr>
        <w:spacing w:after="60" w:line="280" w:lineRule="auto"/>
      </w:pPr>
      <w:r>
        <w:rPr>
          <w:rFonts w:ascii="Arial" w:hAnsi="Arial" w:eastAsia="Arial" w:cs="Arial"/>
        </w:rPr>
        <w:t xml:space="preserve">Danh sách liên kết: Điều khoản sử dụng, Chính sách bảo mật, Giấy phép mã nguồn mở, Câu hỏi thường gặp, Đánh giá ứng dụng.</w:t>
      </w:r>
    </w:p>
    <w:p w14:paraId="12D39431">
      <w:pPr>
        <w:pStyle w:val="16"/>
        <w:numPr>
          <w:ilvl w:val="0"/>
          <w:numId w:val="1"/>
        </w:numPr>
        <w:spacing w:after="60" w:line="280" w:lineRule="auto"/>
      </w:pPr>
      <w:r>
        <w:rPr>
          <w:rFonts w:ascii="Arial" w:hAnsi="Arial" w:eastAsia="Arial" w:cs="Arial"/>
        </w:rPr>
        <w:t xml:space="preserve">Chạm 7 lần vào số phiên bản mở chế độ chẩn đoán (xem log kết nối) cho kỹ thuật GG Power — chỉ vai trò cấp C.</w:t>
      </w:r>
    </w:p>
    <w:p w14:paraId="07C7A298">
      <w:pPr>
        <w:pStyle w:val="2"/>
      </w:pPr>
      <w:r>
        <w:rPr>
          <w:rFonts w:ascii="Arial" w:hAnsi="Arial" w:eastAsia="Arial" w:cs="Arial"/>
        </w:rPr>
        <w:t>4. Thành phần giao diện dùng chung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238"/>
      </w:tblGrid>
      <w:tr w14:paraId="1C0B2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9F321A1">
            <w:pPr>
              <w:spacing w:after="20" w:line="260" w:lineRule="auto"/>
            </w:pPr>
            <w:r>
              <w:rPr>
                <w:rFonts w:ascii="Arial" w:hAnsi="Arial" w:eastAsia="Arial" w:cs="Arial"/>
                <w:b/>
                <w:bCs/>
                <w:color w:val="13201B"/>
                <w:sz w:val="19"/>
                <w:szCs w:val="19"/>
              </w:rPr>
              <w:t>Thành phần</w:t>
            </w:r>
          </w:p>
        </w:tc>
        <w:tc>
          <w:tcPr>
            <w:tcW w:w="7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3BD3259">
            <w:pPr>
              <w:spacing w:after="20" w:line="260" w:lineRule="auto"/>
            </w:pPr>
            <w:r>
              <w:rPr>
                <w:rFonts w:ascii="Arial" w:hAnsi="Arial" w:eastAsia="Arial" w:cs="Arial"/>
                <w:b/>
                <w:bCs/>
                <w:color w:val="13201B"/>
                <w:sz w:val="19"/>
                <w:szCs w:val="19"/>
              </w:rPr>
              <w:t>Mô tả</w:t>
            </w:r>
          </w:p>
        </w:tc>
      </w:tr>
      <w:tr w14:paraId="257C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3F64DCB">
            <w:pPr>
              <w:spacing w:after="20" w:line="260" w:lineRule="auto"/>
            </w:pPr>
            <w:r>
              <w:rPr>
                <w:rFonts w:ascii="Arial" w:hAnsi="Arial" w:eastAsia="Arial" w:cs="Arial"/>
              </w:rPr>
              <w:t>Thanh thẻ nổi</w:t>
            </w:r>
          </w:p>
        </w:tc>
        <w:tc>
          <w:tcPr>
            <w:tcW w:w="7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7089AE2">
            <w:pPr>
              <w:spacing w:after="20" w:line="260" w:lineRule="auto"/>
            </w:pPr>
            <w:r>
              <w:rPr>
                <w:rFonts w:ascii="Arial" w:hAnsi="Arial" w:eastAsia="Arial" w:cs="Arial"/>
              </w:rPr>
              <w:t>Viên thuốc bo tròn, nền trắng, đổ bóng, cách mép 20 dp. Mỗi mục có icon 22 dp trên nhãn 11 dp; mục đang chọn có nền xanh nhạt #E3F3E8, chữ xanh #0F7A3A. Nội dung màn hình chừa 108 dp phía dưới để không bị che.</w:t>
            </w:r>
          </w:p>
        </w:tc>
      </w:tr>
      <w:tr w14:paraId="16874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DAEE602">
            <w:pPr>
              <w:spacing w:after="20" w:line="260" w:lineRule="auto"/>
            </w:pPr>
            <w:r>
              <w:rPr>
                <w:rFonts w:ascii="Arial" w:hAnsi="Arial" w:eastAsia="Arial" w:cs="Arial"/>
              </w:rPr>
              <w:t>Bộ chọn dạng nổi (segmented)</w:t>
            </w:r>
          </w:p>
        </w:tc>
        <w:tc>
          <w:tcPr>
            <w:tcW w:w="7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F2FA9EC">
            <w:pPr>
              <w:spacing w:after="20" w:line="260" w:lineRule="auto"/>
            </w:pPr>
            <w:r>
              <w:rPr>
                <w:rFonts w:ascii="Arial" w:hAnsi="Arial" w:eastAsia="Arial" w:cs="Arial"/>
              </w:rPr>
              <w:t>Khung nền #EAEEE8 bo 12 dp; mục đang chọn nền trắng, đổ bóng nhẹ, chữ đậm. Dùng cho Ngày/Tháng/Năm, Sản phẩm/Tin tức/Hướng dẫn, Loại yêu cầu, °C/°F, Sáng/Tối/Tự động.</w:t>
            </w:r>
          </w:p>
        </w:tc>
      </w:tr>
      <w:tr w14:paraId="3828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96E2EE0">
            <w:pPr>
              <w:spacing w:after="20" w:line="260" w:lineRule="auto"/>
            </w:pPr>
            <w:r>
              <w:rPr>
                <w:rFonts w:ascii="Arial" w:hAnsi="Arial" w:eastAsia="Arial" w:cs="Arial"/>
              </w:rPr>
              <w:t>Thẻ (card)</w:t>
            </w:r>
          </w:p>
        </w:tc>
        <w:tc>
          <w:tcPr>
            <w:tcW w:w="7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AFBE37B">
            <w:pPr>
              <w:spacing w:after="20" w:line="260" w:lineRule="auto"/>
            </w:pPr>
            <w:r>
              <w:rPr>
                <w:rFonts w:ascii="Arial" w:hAnsi="Arial" w:eastAsia="Arial" w:cs="Arial"/>
              </w:rPr>
              <w:t>Nền #F9FAF7, viền #E3E8E1, bo 16 dp, bóng nhẹ; màu gần sát nền màn hình #F5F7F3.</w:t>
            </w:r>
          </w:p>
        </w:tc>
      </w:tr>
      <w:tr w14:paraId="175F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3724283">
            <w:pPr>
              <w:spacing w:after="20" w:line="260" w:lineRule="auto"/>
            </w:pPr>
            <w:r>
              <w:rPr>
                <w:rFonts w:ascii="Arial" w:hAnsi="Arial" w:eastAsia="Arial" w:cs="Arial"/>
              </w:rPr>
              <w:t>Chip trạng thái</w:t>
            </w:r>
          </w:p>
        </w:tc>
        <w:tc>
          <w:tcPr>
            <w:tcW w:w="7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A14AD86">
            <w:pPr>
              <w:spacing w:after="20" w:line="260" w:lineRule="auto"/>
            </w:pPr>
            <w:r>
              <w:rPr>
                <w:rFonts w:ascii="Arial" w:hAnsi="Arial" w:eastAsia="Arial" w:cs="Arial"/>
              </w:rPr>
              <w:t>Nhãn nhỏ bo 6 dp, có chấm màu: xanh (Online / Còn bảo hành), vàng (Cảnh báo / Sắp hết hạn), đỏ (Lỗi / Hết bảo hành).</w:t>
            </w:r>
          </w:p>
        </w:tc>
      </w:tr>
      <w:tr w14:paraId="4202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EB1A0D4">
            <w:pPr>
              <w:spacing w:after="20" w:line="260" w:lineRule="auto"/>
            </w:pPr>
            <w:r>
              <w:rPr>
                <w:rFonts w:ascii="Arial" w:hAnsi="Arial" w:eastAsia="Arial" w:cs="Arial"/>
              </w:rPr>
              <w:t>Công tắc</w:t>
            </w:r>
          </w:p>
        </w:tc>
        <w:tc>
          <w:tcPr>
            <w:tcW w:w="7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81D9C57">
            <w:pPr>
              <w:spacing w:after="20" w:line="260" w:lineRule="auto"/>
            </w:pPr>
            <w:r>
              <w:rPr>
                <w:rFonts w:ascii="Arial" w:hAnsi="Arial" w:eastAsia="Arial" w:cs="Arial"/>
              </w:rPr>
              <w:t>Bật: nền xanh #0F7A3A; tắt: nền xám, viền #7F8B85.</w:t>
            </w:r>
          </w:p>
        </w:tc>
      </w:tr>
      <w:tr w14:paraId="66EF2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A3693A7">
            <w:pPr>
              <w:spacing w:after="20" w:line="260" w:lineRule="auto"/>
            </w:pPr>
            <w:r>
              <w:rPr>
                <w:rFonts w:ascii="Arial" w:hAnsi="Arial" w:eastAsia="Arial" w:cs="Arial"/>
              </w:rPr>
              <w:t>Danh sách thả xuống</w:t>
            </w:r>
          </w:p>
        </w:tc>
        <w:tc>
          <w:tcPr>
            <w:tcW w:w="7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E2C8554">
            <w:pPr>
              <w:spacing w:after="20" w:line="260" w:lineRule="auto"/>
            </w:pPr>
            <w:r>
              <w:rPr>
                <w:rFonts w:ascii="Arial" w:hAnsi="Arial" w:eastAsia="Arial" w:cs="Arial"/>
              </w:rPr>
              <w:t>Ô chọn hiển thị mục hiện tại và mũi tên; danh sách nổi phía dưới, mục đang chọn có dấu ✓.</w:t>
            </w:r>
          </w:p>
        </w:tc>
      </w:tr>
      <w:tr w14:paraId="35BB7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B3875CF">
            <w:pPr>
              <w:spacing w:after="20" w:line="260" w:lineRule="auto"/>
            </w:pPr>
            <w:r>
              <w:rPr>
                <w:rFonts w:ascii="Arial" w:hAnsi="Arial" w:eastAsia="Arial" w:cs="Arial"/>
              </w:rPr>
              <w:t>Đầu trang màn hình con</w:t>
            </w:r>
          </w:p>
        </w:tc>
        <w:tc>
          <w:tcPr>
            <w:tcW w:w="7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868E0F7">
            <w:pPr>
              <w:spacing w:after="20" w:line="260" w:lineRule="auto"/>
            </w:pPr>
            <w:r>
              <w:rPr>
                <w:rFonts w:ascii="Arial" w:hAnsi="Arial" w:eastAsia="Arial" w:cs="Arial"/>
              </w:rPr>
              <w:t>Nút ← (48 dp) + tiêu đề 22 dp; không có thanh thẻ.</w:t>
            </w:r>
          </w:p>
        </w:tc>
      </w:tr>
    </w:tbl>
    <w:p w14:paraId="2D5ADD77">
      <w:pPr>
        <w:pStyle w:val="4"/>
      </w:pPr>
      <w:r>
        <w:rPr>
          <w:rFonts w:ascii="Arial" w:hAnsi="Arial" w:eastAsia="Arial" w:cs="Arial"/>
        </w:rPr>
        <w:t>Màu theo nguồn năng lượng (dùng thống nhất ở mọi biểu đồ)</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5238"/>
      </w:tblGrid>
      <w:tr w14:paraId="0A297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38B6B37F">
            <w:pPr>
              <w:spacing w:after="20" w:line="260" w:lineRule="auto"/>
            </w:pPr>
            <w:r>
              <w:rPr>
                <w:rFonts w:ascii="Arial" w:hAnsi="Arial" w:eastAsia="Arial" w:cs="Arial"/>
                <w:b/>
                <w:bCs/>
                <w:color w:val="13201B"/>
                <w:sz w:val="19"/>
                <w:szCs w:val="19"/>
              </w:rPr>
              <w:t>Nguồn</w:t>
            </w:r>
          </w:p>
        </w:tc>
        <w:tc>
          <w:tcPr>
            <w:tcW w:w="20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210094CD">
            <w:pPr>
              <w:spacing w:after="20" w:line="260" w:lineRule="auto"/>
            </w:pPr>
            <w:r>
              <w:rPr>
                <w:rFonts w:ascii="Arial" w:hAnsi="Arial" w:eastAsia="Arial" w:cs="Arial"/>
                <w:b/>
                <w:bCs/>
                <w:color w:val="13201B"/>
                <w:sz w:val="19"/>
                <w:szCs w:val="19"/>
              </w:rPr>
              <w:t>Màu</w:t>
            </w:r>
          </w:p>
        </w:tc>
        <w:tc>
          <w:tcPr>
            <w:tcW w:w="5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418869">
            <w:pPr>
              <w:spacing w:after="20" w:line="260" w:lineRule="auto"/>
            </w:pPr>
            <w:r>
              <w:rPr>
                <w:rFonts w:ascii="Arial" w:hAnsi="Arial" w:eastAsia="Arial" w:cs="Arial"/>
                <w:b/>
                <w:bCs/>
                <w:color w:val="13201B"/>
                <w:sz w:val="19"/>
                <w:szCs w:val="19"/>
              </w:rPr>
              <w:t>Ghi chú</w:t>
            </w:r>
          </w:p>
        </w:tc>
      </w:tr>
      <w:tr w14:paraId="1AC1E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A581417">
            <w:pPr>
              <w:spacing w:after="20" w:line="260" w:lineRule="auto"/>
            </w:pPr>
            <w:r>
              <w:rPr>
                <w:rFonts w:ascii="Arial" w:hAnsi="Arial" w:eastAsia="Arial" w:cs="Arial"/>
              </w:rPr>
              <w:t>PV</w:t>
            </w:r>
          </w:p>
        </w:tc>
        <w:tc>
          <w:tcPr>
            <w:tcW w:w="2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D876661">
            <w:pPr>
              <w:spacing w:after="20" w:line="260" w:lineRule="auto"/>
            </w:pPr>
            <w:r>
              <w:rPr>
                <w:rFonts w:ascii="Arial" w:hAnsi="Arial" w:eastAsia="Arial" w:cs="Arial"/>
              </w:rPr>
              <w:t>#E0700F (cam)</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89CCB4E">
            <w:pPr>
              <w:spacing w:after="20" w:line="260" w:lineRule="auto"/>
            </w:pPr>
            <w:r>
              <w:rPr>
                <w:rFonts w:ascii="Arial" w:hAnsi="Arial" w:eastAsia="Arial" w:cs="Arial"/>
              </w:rPr>
              <w:t>Sản lượng điện mặt trời</w:t>
            </w:r>
          </w:p>
        </w:tc>
      </w:tr>
      <w:tr w14:paraId="7F4C5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8C5A93D">
            <w:pPr>
              <w:spacing w:after="20" w:line="260" w:lineRule="auto"/>
            </w:pPr>
            <w:r>
              <w:rPr>
                <w:rFonts w:ascii="Arial" w:hAnsi="Arial" w:eastAsia="Arial" w:cs="Arial"/>
              </w:rPr>
              <w:t>Pin</w:t>
            </w:r>
          </w:p>
        </w:tc>
        <w:tc>
          <w:tcPr>
            <w:tcW w:w="20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444DACC2">
            <w:pPr>
              <w:spacing w:after="20" w:line="260" w:lineRule="auto"/>
            </w:pPr>
            <w:r>
              <w:rPr>
                <w:rFonts w:ascii="Arial" w:hAnsi="Arial" w:eastAsia="Arial" w:cs="Arial"/>
              </w:rPr>
              <w:t>#149C4A (xanh lá)</w:t>
            </w:r>
          </w:p>
        </w:tc>
        <w:tc>
          <w:tcPr>
            <w:tcW w:w="5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4A80ADF">
            <w:pPr>
              <w:spacing w:after="20" w:line="260" w:lineRule="auto"/>
            </w:pPr>
            <w:r>
              <w:rPr>
                <w:rFonts w:ascii="Arial" w:hAnsi="Arial" w:eastAsia="Arial" w:cs="Arial"/>
              </w:rPr>
              <w:t>Sạc (+) / xả (−)</w:t>
            </w:r>
          </w:p>
        </w:tc>
      </w:tr>
      <w:tr w14:paraId="305F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31A03A5">
            <w:pPr>
              <w:spacing w:after="20" w:line="260" w:lineRule="auto"/>
            </w:pPr>
            <w:r>
              <w:rPr>
                <w:rFonts w:ascii="Arial" w:hAnsi="Arial" w:eastAsia="Arial" w:cs="Arial"/>
              </w:rPr>
              <w:t>Lưới điện</w:t>
            </w:r>
          </w:p>
        </w:tc>
        <w:tc>
          <w:tcPr>
            <w:tcW w:w="2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B9ED868">
            <w:pPr>
              <w:spacing w:after="20" w:line="260" w:lineRule="auto"/>
            </w:pPr>
            <w:r>
              <w:rPr>
                <w:rFonts w:ascii="Arial" w:hAnsi="Arial" w:eastAsia="Arial" w:cs="Arial"/>
              </w:rPr>
              <w:t>#2F6FB3 (xanh dương)</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2ED0F01">
            <w:pPr>
              <w:spacing w:after="20" w:line="260" w:lineRule="auto"/>
            </w:pPr>
            <w:r>
              <w:rPr>
                <w:rFonts w:ascii="Arial" w:hAnsi="Arial" w:eastAsia="Arial" w:cs="Arial"/>
              </w:rPr>
              <w:t>Mua (+) / bán (−)</w:t>
            </w:r>
          </w:p>
        </w:tc>
      </w:tr>
      <w:tr w14:paraId="4576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B6A73FD">
            <w:pPr>
              <w:spacing w:after="20" w:line="260" w:lineRule="auto"/>
            </w:pPr>
            <w:r>
              <w:rPr>
                <w:rFonts w:ascii="Arial" w:hAnsi="Arial" w:eastAsia="Arial" w:cs="Arial"/>
              </w:rPr>
              <w:t>Tải tiêu thụ</w:t>
            </w:r>
          </w:p>
        </w:tc>
        <w:tc>
          <w:tcPr>
            <w:tcW w:w="20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C837138">
            <w:pPr>
              <w:spacing w:after="20" w:line="260" w:lineRule="auto"/>
            </w:pPr>
            <w:r>
              <w:rPr>
                <w:rFonts w:ascii="Arial" w:hAnsi="Arial" w:eastAsia="Arial" w:cs="Arial"/>
              </w:rPr>
              <w:t>#6B7771 (xám)</w:t>
            </w:r>
          </w:p>
        </w:tc>
        <w:tc>
          <w:tcPr>
            <w:tcW w:w="5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1F6295E">
            <w:pPr>
              <w:spacing w:after="20" w:line="260" w:lineRule="auto"/>
            </w:pPr>
            <w:r>
              <w:rPr>
                <w:rFonts w:ascii="Arial" w:hAnsi="Arial" w:eastAsia="Arial" w:cs="Arial"/>
              </w:rPr>
              <w:t>Phụ tải trong nhà</w:t>
            </w:r>
          </w:p>
        </w:tc>
      </w:tr>
    </w:tbl>
    <w:p w14:paraId="564FD036">
      <w:pPr>
        <w:pStyle w:val="2"/>
      </w:pPr>
      <w:r>
        <w:rPr>
          <w:rFonts w:ascii="Arial" w:hAnsi="Arial" w:eastAsia="Arial" w:cs="Arial"/>
        </w:rPr>
        <w:t>5. Quy ước định dạng dữ liệu</w:t>
      </w:r>
    </w:p>
    <w:p w14:paraId="5ED82228">
      <w:pPr>
        <w:pStyle w:val="16"/>
        <w:numPr>
          <w:ilvl w:val="0"/>
          <w:numId w:val="1"/>
        </w:numPr>
        <w:spacing w:after="60" w:line="280" w:lineRule="auto"/>
      </w:pPr>
      <w:r>
        <w:rPr>
          <w:rFonts w:ascii="Arial" w:hAnsi="Arial" w:eastAsia="Arial" w:cs="Arial"/>
          <w:b/>
          <w:bCs/>
        </w:rPr>
        <w:t>Tiếng Việt:</w:t>
      </w:r>
      <w:r>
        <w:rPr>
          <w:rFonts w:ascii="Arial" w:hAnsi="Arial" w:eastAsia="Arial" w:cs="Arial"/>
        </w:rPr>
        <w:t xml:space="preserve"> dấu phẩy thập phân, dấu chấm phân cách hàng nghìn (4,2 kW; 48.000 đ). </w:t>
      </w:r>
      <w:r>
        <w:rPr>
          <w:rFonts w:ascii="Arial" w:hAnsi="Arial" w:eastAsia="Arial" w:cs="Arial"/>
          <w:b/>
          <w:bCs/>
        </w:rPr>
        <w:t>Tiếng Anh:</w:t>
      </w:r>
      <w:r>
        <w:rPr>
          <w:rFonts w:ascii="Arial" w:hAnsi="Arial" w:eastAsia="Arial" w:cs="Arial"/>
        </w:rPr>
        <w:t xml:space="preserve"> ngược lại (4.2 kW; 48,000 VND).</w:t>
      </w:r>
    </w:p>
    <w:p w14:paraId="57D8F6F7">
      <w:pPr>
        <w:pStyle w:val="16"/>
        <w:numPr>
          <w:ilvl w:val="0"/>
          <w:numId w:val="1"/>
        </w:numPr>
        <w:spacing w:after="60" w:line="280" w:lineRule="auto"/>
      </w:pPr>
      <w:r>
        <w:rPr>
          <w:rFonts w:ascii="Arial" w:hAnsi="Arial" w:eastAsia="Arial" w:cs="Arial"/>
        </w:rPr>
        <w:t>Có khoảng trắng giữa số và đơn vị: 76 %, 42 °C, 18,6 kWh.</w:t>
      </w:r>
    </w:p>
    <w:p w14:paraId="6294F4DF">
      <w:pPr>
        <w:pStyle w:val="16"/>
        <w:numPr>
          <w:ilvl w:val="0"/>
          <w:numId w:val="1"/>
        </w:numPr>
        <w:spacing w:after="60" w:line="280" w:lineRule="auto"/>
      </w:pPr>
      <w:r>
        <w:rPr>
          <w:rFonts w:ascii="Arial" w:hAnsi="Arial" w:eastAsia="Arial" w:cs="Arial"/>
        </w:rPr>
        <w:t>Ngày dạng dd/mm/yyyy; thời điểm dạng hh:mm · dd/mm/yyyy.</w:t>
      </w:r>
    </w:p>
    <w:p w14:paraId="2D66D2FE">
      <w:pPr>
        <w:pStyle w:val="16"/>
        <w:numPr>
          <w:ilvl w:val="0"/>
          <w:numId w:val="1"/>
        </w:numPr>
        <w:spacing w:after="60" w:line="280" w:lineRule="auto"/>
      </w:pPr>
      <w:r>
        <w:rPr>
          <w:rFonts w:ascii="Arial" w:hAnsi="Arial" w:eastAsia="Arial" w:cs="Arial"/>
        </w:rPr>
        <w:t>Tự đổi đơn vị theo độ lớn: kWh → MWh; kg → t.</w:t>
      </w:r>
    </w:p>
    <w:p w14:paraId="76573AFC">
      <w:pPr>
        <w:pStyle w:val="16"/>
        <w:numPr>
          <w:ilvl w:val="0"/>
          <w:numId w:val="1"/>
        </w:numPr>
        <w:spacing w:after="60" w:line="280" w:lineRule="auto"/>
      </w:pPr>
      <w:r>
        <w:rPr>
          <w:rFonts w:ascii="Arial" w:hAnsi="Arial" w:eastAsia="Arial" w:cs="Arial"/>
        </w:rPr>
        <w:t>Nhiệt độ hiển thị theo cài đặt °C/°F ở thẻ Tôi.</w:t>
      </w:r>
    </w:p>
    <w:p w14:paraId="19F0BE57">
      <w:pPr>
        <w:pStyle w:val="2"/>
      </w:pPr>
      <w:r>
        <w:rPr>
          <w:rFonts w:ascii="Arial" w:hAnsi="Arial" w:eastAsia="Arial" w:cs="Arial"/>
        </w:rPr>
        <w:t>6. Dữ liệu cần từ hệ thống (gợi ý cho backend/EMS)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600"/>
        <w:gridCol w:w="2838"/>
      </w:tblGrid>
      <w:tr w14:paraId="16F6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91BB8BA">
            <w:pPr>
              <w:spacing w:after="20" w:line="260" w:lineRule="auto"/>
            </w:pPr>
            <w:r>
              <w:rPr>
                <w:rFonts w:ascii="Arial" w:hAnsi="Arial" w:eastAsia="Arial" w:cs="Arial"/>
                <w:b/>
                <w:bCs/>
                <w:color w:val="13201B"/>
                <w:sz w:val="19"/>
                <w:szCs w:val="19"/>
              </w:rPr>
              <w:t>Nhóm</w:t>
            </w:r>
          </w:p>
        </w:tc>
        <w:tc>
          <w:tcPr>
            <w:tcW w:w="4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567C154">
            <w:pPr>
              <w:spacing w:after="20" w:line="260" w:lineRule="auto"/>
            </w:pPr>
            <w:r>
              <w:rPr>
                <w:rFonts w:ascii="Arial" w:hAnsi="Arial" w:eastAsia="Arial" w:cs="Arial"/>
                <w:b/>
                <w:bCs/>
                <w:color w:val="13201B"/>
                <w:sz w:val="19"/>
                <w:szCs w:val="19"/>
              </w:rPr>
              <w:t>Dữ liệu</w:t>
            </w:r>
          </w:p>
        </w:tc>
        <w:tc>
          <w:tcPr>
            <w:tcW w:w="28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5DBCD4D">
            <w:pPr>
              <w:spacing w:after="20" w:line="260" w:lineRule="auto"/>
            </w:pPr>
            <w:r>
              <w:rPr>
                <w:rFonts w:ascii="Arial" w:hAnsi="Arial" w:eastAsia="Arial" w:cs="Arial"/>
                <w:b/>
                <w:bCs/>
                <w:color w:val="13201B"/>
                <w:sz w:val="19"/>
                <w:szCs w:val="19"/>
              </w:rPr>
              <w:t>Dùng ở màn hình</w:t>
            </w:r>
          </w:p>
        </w:tc>
      </w:tr>
      <w:tr w14:paraId="583EF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98224A4">
            <w:pPr>
              <w:spacing w:after="20" w:line="260" w:lineRule="auto"/>
            </w:pPr>
            <w:r>
              <w:rPr>
                <w:rFonts w:ascii="Arial" w:hAnsi="Arial" w:eastAsia="Arial" w:cs="Arial"/>
              </w:rPr>
              <w:t>Thời gian thực</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D1B33DC">
            <w:pPr>
              <w:spacing w:after="20" w:line="260" w:lineRule="auto"/>
            </w:pPr>
            <w:r>
              <w:rPr>
                <w:rFonts w:ascii="Arial" w:hAnsi="Arial" w:eastAsia="Arial" w:cs="Arial"/>
              </w:rPr>
              <w:t>Công suất PV, lưới, pin, tải; SOC; trạng thái sạc/xả; trạng thái kết nối</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3CADF75">
            <w:pPr>
              <w:spacing w:after="20" w:line="260" w:lineRule="auto"/>
            </w:pPr>
            <w:r>
              <w:rPr>
                <w:rFonts w:ascii="Arial" w:hAnsi="Arial" w:eastAsia="Arial" w:cs="Arial"/>
              </w:rPr>
              <w:t>2, 4, 5, 11</w:t>
            </w:r>
          </w:p>
        </w:tc>
      </w:tr>
      <w:tr w14:paraId="22597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51CF81D">
            <w:pPr>
              <w:spacing w:after="20" w:line="260" w:lineRule="auto"/>
            </w:pPr>
            <w:r>
              <w:rPr>
                <w:rFonts w:ascii="Arial" w:hAnsi="Arial" w:eastAsia="Arial" w:cs="Arial"/>
              </w:rPr>
              <w:t>BMS</w:t>
            </w:r>
          </w:p>
        </w:tc>
        <w:tc>
          <w:tcPr>
            <w:tcW w:w="4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50E5828">
            <w:pPr>
              <w:spacing w:after="20" w:line="260" w:lineRule="auto"/>
            </w:pPr>
            <w:r>
              <w:rPr>
                <w:rFonts w:ascii="Arial" w:hAnsi="Arial" w:eastAsia="Arial" w:cs="Arial"/>
              </w:rPr>
              <w:t>Điện áp, dòng, nhiệt độ, SOH, số chu kỳ, chênh áp cell</w:t>
            </w:r>
          </w:p>
        </w:tc>
        <w:tc>
          <w:tcPr>
            <w:tcW w:w="28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4B6EC83C">
            <w:pPr>
              <w:spacing w:after="20" w:line="260" w:lineRule="auto"/>
            </w:pPr>
            <w:r>
              <w:rPr>
                <w:rFonts w:ascii="Arial" w:hAnsi="Arial" w:eastAsia="Arial" w:cs="Arial"/>
              </w:rPr>
              <w:t>4, 5, 11</w:t>
            </w:r>
          </w:p>
        </w:tc>
      </w:tr>
      <w:tr w14:paraId="48823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8996E3A">
            <w:pPr>
              <w:spacing w:after="20" w:line="260" w:lineRule="auto"/>
            </w:pPr>
            <w:r>
              <w:rPr>
                <w:rFonts w:ascii="Arial" w:hAnsi="Arial" w:eastAsia="Arial" w:cs="Arial"/>
              </w:rPr>
              <w:t>Lịch sử</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5BF6D6B">
            <w:pPr>
              <w:spacing w:after="20" w:line="260" w:lineRule="auto"/>
            </w:pPr>
            <w:r>
              <w:rPr>
                <w:rFonts w:ascii="Arial" w:hAnsi="Arial" w:eastAsia="Arial" w:cs="Arial"/>
              </w:rPr>
              <w:t>Chuỗi công suất theo giờ/ngày/tháng; sản lượng PV tách tự dùng / sạc pin / lên lưới; tiêu thụ</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7651101">
            <w:pPr>
              <w:spacing w:after="20" w:line="260" w:lineRule="auto"/>
            </w:pPr>
            <w:r>
              <w:rPr>
                <w:rFonts w:ascii="Arial" w:hAnsi="Arial" w:eastAsia="Arial" w:cs="Arial"/>
              </w:rPr>
              <w:t>4</w:t>
            </w:r>
          </w:p>
        </w:tc>
      </w:tr>
      <w:tr w14:paraId="2A894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5D53FB4">
            <w:pPr>
              <w:spacing w:after="20" w:line="260" w:lineRule="auto"/>
            </w:pPr>
            <w:r>
              <w:rPr>
                <w:rFonts w:ascii="Arial" w:hAnsi="Arial" w:eastAsia="Arial" w:cs="Arial"/>
              </w:rPr>
              <w:t>Chỉ số tính toán</w:t>
            </w:r>
          </w:p>
        </w:tc>
        <w:tc>
          <w:tcPr>
            <w:tcW w:w="4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6509311">
            <w:pPr>
              <w:spacing w:after="20" w:line="260" w:lineRule="auto"/>
            </w:pPr>
            <w:r>
              <w:rPr>
                <w:rFonts w:ascii="Arial" w:hAnsi="Arial" w:eastAsia="Arial" w:cs="Arial"/>
              </w:rPr>
              <w:t>Tỷ lệ tự dùng, tiền tiết kiệm (theo biểu giá), giảm CO₂ (theo hệ số phát thải), năng lượng trong pin theo nguồn</w:t>
            </w:r>
          </w:p>
        </w:tc>
        <w:tc>
          <w:tcPr>
            <w:tcW w:w="28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7E87A8C">
            <w:pPr>
              <w:spacing w:after="20" w:line="260" w:lineRule="auto"/>
            </w:pPr>
            <w:r>
              <w:rPr>
                <w:rFonts w:ascii="Arial" w:hAnsi="Arial" w:eastAsia="Arial" w:cs="Arial"/>
              </w:rPr>
              <w:t>4, 11</w:t>
            </w:r>
          </w:p>
        </w:tc>
      </w:tr>
      <w:tr w14:paraId="549B4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450F065">
            <w:pPr>
              <w:spacing w:after="20" w:line="260" w:lineRule="auto"/>
            </w:pPr>
            <w:r>
              <w:rPr>
                <w:rFonts w:ascii="Arial" w:hAnsi="Arial" w:eastAsia="Arial" w:cs="Arial"/>
              </w:rPr>
              <w:t>Sự kiện</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7C1BB03">
            <w:pPr>
              <w:spacing w:after="20" w:line="260" w:lineRule="auto"/>
            </w:pPr>
            <w:r>
              <w:rPr>
                <w:rFonts w:ascii="Arial" w:hAnsi="Arial" w:eastAsia="Arial" w:cs="Arial"/>
              </w:rPr>
              <w:t>Mã lỗi, mức độ, thời điểm, trạng thái xử lý</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AD970ED">
            <w:pPr>
              <w:spacing w:after="20" w:line="260" w:lineRule="auto"/>
            </w:pPr>
            <w:r>
              <w:rPr>
                <w:rFonts w:ascii="Arial" w:hAnsi="Arial" w:eastAsia="Arial" w:cs="Arial"/>
              </w:rPr>
              <w:t>4, 10</w:t>
            </w:r>
          </w:p>
        </w:tc>
      </w:tr>
      <w:tr w14:paraId="4372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8EAE161">
            <w:pPr>
              <w:spacing w:after="20" w:line="260" w:lineRule="auto"/>
            </w:pPr>
            <w:r>
              <w:rPr>
                <w:rFonts w:ascii="Arial" w:hAnsi="Arial" w:eastAsia="Arial" w:cs="Arial"/>
              </w:rPr>
              <w:t>Thiết bị</w:t>
            </w:r>
          </w:p>
        </w:tc>
        <w:tc>
          <w:tcPr>
            <w:tcW w:w="4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493029">
            <w:pPr>
              <w:spacing w:after="20" w:line="260" w:lineRule="auto"/>
            </w:pPr>
            <w:r>
              <w:rPr>
                <w:rFonts w:ascii="Arial" w:hAnsi="Arial" w:eastAsia="Arial" w:cs="Arial"/>
              </w:rPr>
              <w:t>Model, serial, firmware, ngày kích hoạt, gói và hạn bảo hành</w:t>
            </w:r>
          </w:p>
        </w:tc>
        <w:tc>
          <w:tcPr>
            <w:tcW w:w="28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5E12C45">
            <w:pPr>
              <w:spacing w:after="20" w:line="260" w:lineRule="auto"/>
            </w:pPr>
            <w:r>
              <w:rPr>
                <w:rFonts w:ascii="Arial" w:hAnsi="Arial" w:eastAsia="Arial" w:cs="Arial"/>
              </w:rPr>
              <w:t>5, 9</w:t>
            </w:r>
          </w:p>
        </w:tc>
      </w:tr>
      <w:tr w14:paraId="32F6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757B193">
            <w:pPr>
              <w:spacing w:after="20" w:line="260" w:lineRule="auto"/>
            </w:pPr>
            <w:r>
              <w:rPr>
                <w:rFonts w:ascii="Arial" w:hAnsi="Arial" w:eastAsia="Arial" w:cs="Arial"/>
              </w:rPr>
              <w:t>Tài khoản</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CA5468C">
            <w:pPr>
              <w:spacing w:after="20" w:line="260" w:lineRule="auto"/>
            </w:pPr>
            <w:r>
              <w:rPr>
                <w:rFonts w:ascii="Arial" w:hAnsi="Arial" w:eastAsia="Arial" w:cs="Arial"/>
              </w:rPr>
              <w:t>Hồ sơ, danh sách dự án, cài đặt thông báo và hiển thị</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4A3DE1C">
            <w:pPr>
              <w:spacing w:after="20" w:line="260" w:lineRule="auto"/>
            </w:pPr>
            <w:r>
              <w:rPr>
                <w:rFonts w:ascii="Arial" w:hAnsi="Arial" w:eastAsia="Arial" w:cs="Arial"/>
              </w:rPr>
              <w:t>2, 3</w:t>
            </w:r>
          </w:p>
        </w:tc>
      </w:tr>
      <w:tr w14:paraId="4D35A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95DBC9A">
            <w:pPr>
              <w:spacing w:after="20" w:line="260" w:lineRule="auto"/>
            </w:pPr>
            <w:r>
              <w:rPr>
                <w:rFonts w:ascii="Arial" w:hAnsi="Arial" w:eastAsia="Arial" w:cs="Arial"/>
              </w:rPr>
              <w:t>Nội dung</w:t>
            </w:r>
          </w:p>
        </w:tc>
        <w:tc>
          <w:tcPr>
            <w:tcW w:w="4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0E54B8">
            <w:pPr>
              <w:spacing w:after="20" w:line="260" w:lineRule="auto"/>
            </w:pPr>
            <w:r>
              <w:rPr>
                <w:rFonts w:ascii="Arial" w:hAnsi="Arial" w:eastAsia="Arial" w:cs="Arial"/>
              </w:rPr>
              <w:t>Sản phẩm, tin tức, video (CMS)</w:t>
            </w:r>
          </w:p>
        </w:tc>
        <w:tc>
          <w:tcPr>
            <w:tcW w:w="28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95BB107">
            <w:pPr>
              <w:spacing w:after="20" w:line="260" w:lineRule="auto"/>
            </w:pPr>
            <w:r>
              <w:rPr>
                <w:rFonts w:ascii="Arial" w:hAnsi="Arial" w:eastAsia="Arial" w:cs="Arial"/>
              </w:rPr>
              <w:t>7</w:t>
            </w:r>
          </w:p>
        </w:tc>
      </w:tr>
      <w:tr w14:paraId="5FFF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E7C2DC">
            <w:pPr>
              <w:spacing w:after="20" w:line="260" w:lineRule="auto"/>
            </w:pPr>
            <w:r>
              <w:rPr>
                <w:rFonts w:ascii="Arial" w:hAnsi="Arial" w:eastAsia="Arial" w:cs="Arial"/>
              </w:rPr>
              <w:t>Hỗ trợ</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934C0FA">
            <w:pPr>
              <w:spacing w:after="20" w:line="260" w:lineRule="auto"/>
            </w:pPr>
            <w:r>
              <w:rPr>
                <w:rFonts w:ascii="Arial" w:hAnsi="Arial" w:eastAsia="Arial" w:cs="Arial"/>
              </w:rPr>
              <w:t>Tạo phiếu, đính kèm, trạng thái phiếu</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52E323A">
            <w:pPr>
              <w:spacing w:after="20" w:line="260" w:lineRule="auto"/>
            </w:pPr>
            <w:r>
              <w:rPr>
                <w:rFonts w:ascii="Arial" w:hAnsi="Arial" w:eastAsia="Arial" w:cs="Arial"/>
              </w:rPr>
              <w:t>8, 9</w:t>
            </w:r>
          </w:p>
        </w:tc>
      </w:tr>
      <w:tr w14:paraId="5FFF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E7C2DC">
            <w:pPr>
              <w:spacing w:after="20" w:line="260" w:lineRule="auto"/>
            </w:pPr>
            <w:r>
              <w:rPr>
                <w:rFonts w:ascii="Arial" w:hAnsi="Arial" w:eastAsia="Arial" w:cs="Arial"/>
              </w:rPr>
              <w:t xml:space="preserve">Kết nối thiết bị</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934C0FA">
            <w:pPr>
              <w:spacing w:after="20" w:line="260" w:lineRule="auto"/>
            </w:pPr>
            <w:r>
              <w:rPr>
                <w:rFonts w:ascii="Arial" w:hAnsi="Arial" w:eastAsia="Arial" w:cs="Arial"/>
              </w:rPr>
              <w:t xml:space="preserve">Trạng thái ghép nối, danh sách Wi-Fi thiết bị quét được, mốc kết nối máy chủ, gói dữ liệu đầu tiên</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52E323A">
            <w:pPr>
              <w:spacing w:after="20" w:line="260" w:lineRule="auto"/>
            </w:pPr>
            <w:r>
              <w:rPr>
                <w:rFonts w:ascii="Arial" w:hAnsi="Arial" w:eastAsia="Arial" w:cs="Arial"/>
              </w:rPr>
              <w:t xml:space="preserve">20, 34</w:t>
            </w:r>
          </w:p>
        </w:tc>
      </w:tr>
      <w:tr w14:paraId="5FFF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E7C2DC">
            <w:pPr>
              <w:spacing w:after="20" w:line="260" w:lineRule="auto"/>
            </w:pPr>
            <w:r>
              <w:rPr>
                <w:rFonts w:ascii="Arial" w:hAnsi="Arial" w:eastAsia="Arial" w:cs="Arial"/>
              </w:rPr>
              <w:t xml:space="preserve">Thành viên</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934C0FA">
            <w:pPr>
              <w:spacing w:after="20" w:line="260" w:lineRule="auto"/>
            </w:pPr>
            <w:r>
              <w:rPr>
                <w:rFonts w:ascii="Arial" w:hAnsi="Arial" w:eastAsia="Arial" w:cs="Arial"/>
              </w:rPr>
              <w:t xml:space="preserve">Vai trò theo dự án, lời mời, hạn quyền nhà phân phối, nhật ký thay đổi quyền</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52E323A">
            <w:pPr>
              <w:spacing w:after="20" w:line="260" w:lineRule="auto"/>
            </w:pPr>
            <w:r>
              <w:rPr>
                <w:rFonts w:ascii="Arial" w:hAnsi="Arial" w:eastAsia="Arial" w:cs="Arial"/>
              </w:rPr>
              <w:t xml:space="preserve">21, 22, 33</w:t>
            </w:r>
          </w:p>
        </w:tc>
      </w:tr>
      <w:tr w14:paraId="5FFF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E7C2DC">
            <w:pPr>
              <w:spacing w:after="20" w:line="260" w:lineRule="auto"/>
            </w:pPr>
            <w:r>
              <w:rPr>
                <w:rFonts w:ascii="Arial" w:hAnsi="Arial" w:eastAsia="Arial" w:cs="Arial"/>
              </w:rPr>
              <w:t xml:space="preserve">Firmware</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934C0FA">
            <w:pPr>
              <w:spacing w:after="20" w:line="260" w:lineRule="auto"/>
            </w:pPr>
            <w:r>
              <w:rPr>
                <w:rFonts w:ascii="Arial" w:hAnsi="Arial" w:eastAsia="Arial" w:cs="Arial"/>
              </w:rPr>
              <w:t xml:space="preserve">Phiên bản theo thiết bị, bản phát hành, nhật ký thay đổi, tiến trình OTA</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52E323A">
            <w:pPr>
              <w:spacing w:after="20" w:line="260" w:lineRule="auto"/>
            </w:pPr>
            <w:r>
              <w:rPr>
                <w:rFonts w:ascii="Arial" w:hAnsi="Arial" w:eastAsia="Arial" w:cs="Arial"/>
              </w:rPr>
              <w:t xml:space="preserve">31</w:t>
            </w:r>
          </w:p>
        </w:tc>
      </w:tr>
      <w:tr w14:paraId="5FFF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E7C2DC">
            <w:pPr>
              <w:spacing w:after="20" w:line="260" w:lineRule="auto"/>
            </w:pPr>
            <w:r>
              <w:rPr>
                <w:rFonts w:ascii="Arial" w:hAnsi="Arial" w:eastAsia="Arial" w:cs="Arial"/>
              </w:rPr>
              <w:t xml:space="preserve">Báo cáo</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934C0FA">
            <w:pPr>
              <w:spacing w:after="20" w:line="260" w:lineRule="auto"/>
            </w:pPr>
            <w:r>
              <w:rPr>
                <w:rFonts w:ascii="Arial" w:hAnsi="Arial" w:eastAsia="Arial" w:cs="Arial"/>
              </w:rPr>
              <w:t xml:space="preserve">Tổng hợp theo ngày/tháng, dịch vụ xuất PDF/Excel, lịch gửi email</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52E323A">
            <w:pPr>
              <w:spacing w:after="20" w:line="260" w:lineRule="auto"/>
            </w:pPr>
            <w:r>
              <w:rPr>
                <w:rFonts w:ascii="Arial" w:hAnsi="Arial" w:eastAsia="Arial" w:cs="Arial"/>
              </w:rPr>
              <w:t xml:space="preserve">32</w:t>
            </w:r>
          </w:p>
        </w:tc>
      </w:tr>
      <w:tr w14:paraId="5FFF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E7C2DC">
            <w:pPr>
              <w:spacing w:after="20" w:line="260" w:lineRule="auto"/>
            </w:pPr>
            <w:r>
              <w:rPr>
                <w:rFonts w:ascii="Arial" w:hAnsi="Arial" w:eastAsia="Arial" w:cs="Arial"/>
              </w:rPr>
              <w:t xml:space="preserve">Tri thức lỗi</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934C0FA">
            <w:pPr>
              <w:spacing w:after="20" w:line="260" w:lineRule="auto"/>
            </w:pPr>
            <w:r>
              <w:rPr>
                <w:rFonts w:ascii="Arial" w:hAnsi="Arial" w:eastAsia="Arial" w:cs="Arial"/>
              </w:rPr>
              <w:t xml:space="preserve">Nguyên nhân và hướng xử lý theo từng mã lỗi (Phòng EMS biên soạn)</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52E323A">
            <w:pPr>
              <w:spacing w:after="20" w:line="260" w:lineRule="auto"/>
            </w:pPr>
            <w:r>
              <w:rPr>
                <w:rFonts w:ascii="Arial" w:hAnsi="Arial" w:eastAsia="Arial" w:cs="Arial"/>
              </w:rPr>
              <w:t xml:space="preserve">23</w:t>
            </w:r>
          </w:p>
        </w:tc>
      </w:tr>
    </w:tbl>
    <w:p w14:paraId="107EE322">
      <w:pPr>
        <w:pStyle w:val="2"/>
      </w:pPr>
      <w:r>
        <w:rPr>
          <w:rFonts w:ascii="Arial" w:hAnsi="Arial" w:eastAsia="Arial" w:cs="Arial"/>
        </w:rPr>
        <w:t>7. Điểm cần xác nhận</w:t>
      </w:r>
    </w:p>
    <w:p>
      <w:pPr>
        <w:pStyle w:val="16"/>
        <w:numPr>
          <w:ilvl w:val="0"/>
          <w:numId w:val="2"/>
        </w:numPr>
        <w:spacing w:after="60" w:line="280" w:lineRule="auto"/>
      </w:pPr>
      <w:r>
        <w:rPr>
          <w:rFonts w:ascii="Arial" w:hAnsi="Arial" w:eastAsia="Arial" w:cs="Arial"/>
        </w:rPr>
        <w:t xml:space="preserve">Nhà phân phối được thấy thêm gì ngoài nhóm cấu hình cấp B: hiện đã chốt là không có khác biệt nào khác, cần xác nhận lại khi có phản hồi từ nhà phân phối đầu tiên.</w:t>
      </w:r>
    </w:p>
    <w:p w14:paraId="70BF4113">
      <w:pPr>
        <w:pStyle w:val="16"/>
        <w:numPr>
          <w:ilvl w:val="0"/>
          <w:numId w:val="2"/>
        </w:numPr>
        <w:spacing w:after="60" w:line="280" w:lineRule="auto"/>
      </w:pPr>
      <w:r>
        <w:rPr>
          <w:rFonts w:ascii="Arial" w:hAnsi="Arial" w:eastAsia="Arial" w:cs="Arial"/>
        </w:rPr>
        <w:t>Hotline và email hỗ trợ chính thức của GG Power.</w:t>
      </w:r>
    </w:p>
    <w:p w14:paraId="14D06E16">
      <w:pPr>
        <w:pStyle w:val="16"/>
        <w:numPr>
          <w:ilvl w:val="0"/>
          <w:numId w:val="2"/>
        </w:numPr>
        <w:spacing w:after="60" w:line="280" w:lineRule="auto"/>
      </w:pPr>
      <w:r>
        <w:rPr>
          <w:rFonts w:ascii="Arial" w:hAnsi="Arial" w:eastAsia="Arial" w:cs="Arial"/>
        </w:rPr>
        <w:t>Thông số sản phẩm trong Khám phá (dung lượng S16 Pre, dải công suất inverter, công suất tấm pin).</w:t>
      </w:r>
    </w:p>
    <w:p w14:paraId="7D510874">
      <w:pPr>
        <w:pStyle w:val="16"/>
        <w:numPr>
          <w:ilvl w:val="0"/>
          <w:numId w:val="2"/>
        </w:numPr>
        <w:spacing w:after="60" w:line="280" w:lineRule="auto"/>
      </w:pPr>
      <w:r>
        <w:rPr>
          <w:rFonts w:ascii="Arial" w:hAnsi="Arial" w:eastAsia="Arial" w:cs="Arial"/>
        </w:rPr>
        <w:t>Ngưỡng "Sắp hết hạn" bảo hành (đề xuất 90 ngày) và cách xử lý bảo hành theo từng thiết bị.</w:t>
      </w:r>
    </w:p>
    <w:p w14:paraId="14638C63">
      <w:pPr>
        <w:pStyle w:val="16"/>
        <w:numPr>
          <w:ilvl w:val="0"/>
          <w:numId w:val="2"/>
        </w:numPr>
        <w:spacing w:after="60" w:line="280" w:lineRule="auto"/>
      </w:pPr>
      <w:r>
        <w:rPr>
          <w:rFonts w:ascii="Arial" w:hAnsi="Arial" w:eastAsia="Arial" w:cs="Arial"/>
        </w:rPr>
        <w:t>Phương pháp tính năng lượng trong pin theo nguồn (PV / lưới).</w:t>
      </w:r>
    </w:p>
    <w:p w14:paraId="409D8B69">
      <w:pPr>
        <w:pStyle w:val="16"/>
        <w:numPr>
          <w:ilvl w:val="0"/>
          <w:numId w:val="2"/>
        </w:numPr>
        <w:spacing w:after="60" w:line="280" w:lineRule="auto"/>
      </w:pPr>
      <w:r>
        <w:rPr>
          <w:rFonts w:ascii="Arial" w:hAnsi="Arial" w:eastAsia="Arial" w:cs="Arial"/>
        </w:rPr>
        <w:t>Thiết kế giao diện Tối cho toàn bộ màn hình, kể cả các màn hình mới bổ sung từ 12 đến 19.</w:t>
      </w:r>
    </w:p>
    <w:p>
      <w:pPr>
        <w:pStyle w:val="16"/>
        <w:numPr>
          <w:ilvl w:val="0"/>
          <w:numId w:val="2"/>
        </w:numPr>
        <w:spacing w:after="60" w:line="280" w:lineRule="auto"/>
      </w:pPr>
      <w:r>
        <w:rPr>
          <w:b/>
          <w:rFonts w:ascii="Arial" w:hAnsi="Arial" w:eastAsia="Arial" w:cs="Arial"/>
        </w:rPr>
        <w:t xml:space="preserve">Cách nhà phân phối vào dự án của khách (màn 22, 33).</w:t>
      </w:r>
      <w:r>
        <w:rPr>
          <w:rFonts w:ascii="Arial" w:hAnsi="Arial" w:eastAsia="Arial" w:cs="Arial"/>
        </w:rPr>
        <w:t xml:space="preserve"> Đề xuất: nhà phân phối tạo dự án bằng QR lúc lắp đặt trong tài khoản của mình, rồi chuyển quyền sở hữu cho chủ hộ qua số điện thoại; nhà phân phối tự động giữ vai trò Nhà phân phối, chủ hộ thu hồi được. Phương án khác: chủ hộ tự thêm dự án rồi mời nhà phân phối.</w:t>
      </w:r>
    </w:p>
    <w:p>
      <w:pPr>
        <w:pStyle w:val="16"/>
        <w:numPr>
          <w:ilvl w:val="0"/>
          <w:numId w:val="2"/>
        </w:numPr>
        <w:spacing w:after="60" w:line="280" w:lineRule="auto"/>
      </w:pPr>
      <w:r>
        <w:rPr>
          <w:b/>
          <w:rFonts w:ascii="Arial" w:hAnsi="Arial" w:eastAsia="Arial" w:cs="Arial"/>
        </w:rPr>
        <w:t xml:space="preserve">Phương thức đưa GG SmartBox lên Wi-Fi (màn 20):</w:t>
      </w:r>
      <w:r>
        <w:rPr>
          <w:rFonts w:ascii="Arial" w:hAnsi="Arial" w:eastAsia="Arial" w:cs="Arial"/>
        </w:rPr>
        <w:t xml:space="preserve"> Bluetooth (trải nghiệm tốt hơn, cần phần cứng hỗ trợ BLE) hay điểm phát Wi-Fi riêng của thiết bị (SoftAP). Cần xác nhận khả năng phần cứng của GG SmartBox.</w:t>
      </w:r>
    </w:p>
    <w:p>
      <w:pPr>
        <w:pStyle w:val="16"/>
        <w:numPr>
          <w:ilvl w:val="0"/>
          <w:numId w:val="2"/>
        </w:numPr>
        <w:spacing w:after="60" w:line="280" w:lineRule="auto"/>
      </w:pPr>
      <w:r>
        <w:rPr>
          <w:b/>
          <w:rFonts w:ascii="Arial" w:hAnsi="Arial" w:eastAsia="Arial" w:cs="Arial"/>
        </w:rPr>
        <w:t xml:space="preserve">Chính sách cập nhật firmware (màn 31):</w:t>
      </w:r>
      <w:r>
        <w:rPr>
          <w:rFonts w:ascii="Arial" w:hAnsi="Arial" w:eastAsia="Arial" w:cs="Arial"/>
        </w:rPr>
        <w:t xml:space="preserve"> ai được bấm Cập nhật ngay (chủ hộ hay chỉ cấp B/C), có cho hoãn cập nhật không, và phát hành theo đợt hay đồng loạt.</w:t>
      </w:r>
    </w:p>
    <w:p>
      <w:pPr>
        <w:pStyle w:val="16"/>
        <w:numPr>
          <w:ilvl w:val="0"/>
          <w:numId w:val="2"/>
        </w:numPr>
        <w:spacing w:after="60" w:line="280" w:lineRule="auto"/>
      </w:pPr>
      <w:r>
        <w:rPr>
          <w:b/>
          <w:rFonts w:ascii="Arial" w:hAnsi="Arial" w:eastAsia="Arial" w:cs="Arial"/>
        </w:rPr>
        <w:t xml:space="preserve">Định dạng và tần suất báo cáo (màn 32):</w:t>
      </w:r>
      <w:r>
        <w:rPr>
          <w:rFonts w:ascii="Arial" w:hAnsi="Arial" w:eastAsia="Arial" w:cs="Arial"/>
        </w:rPr>
        <w:t xml:space="preserve"> mẫu PDF có dùng nhận diện GG Power không, và có gửi báo cáo tháng qua email mặc định không.</w:t>
      </w:r>
    </w:p>
    <w:p>
      <w:pPr>
        <w:pStyle w:val="2"/>
      </w:pPr>
      <w:r>
        <w:rPr>
          <w:rFonts w:ascii="Arial" w:hAnsi="Arial" w:eastAsia="Arial" w:cs="Arial"/>
        </w:rPr>
        <w:t xml:space="preserve">8. Quyết định đã chốt</w:t>
      </w:r>
    </w:p>
    <w:p>
      <w:pPr>
        <w:spacing w:after="80" w:line="280" w:lineRule="auto"/>
      </w:pPr>
      <w:r>
        <w:rPr>
          <w:rFonts w:ascii="Arial" w:hAnsi="Arial" w:eastAsia="Arial" w:cs="Arial"/>
        </w:rPr>
        <w:t xml:space="preserve">Các quyết định dưới đây được chốt ngày 26/09/2026 và đã áp vào nội dung tài liệu. Mục này giữ lại để đội phát triển biết vì sao tài liệu viết như vậy.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5238"/>
        <w:gridCol w:w="2200"/>
      </w:tblGrid>
      <w:tr>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Nội dung</w:t>
            </w:r>
          </w:p>
        </w:tc>
        <w:tc>
          <w:tcPr>
            <w:tcW w:w="5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Quyết định</w:t>
            </w:r>
          </w:p>
        </w:tc>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Mục liên quan</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Điện áp từng cell pin</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Pha 1 hiển thị cell cao nhất / thấp nhất / chênh áp / số hiệu cell. Song song xin tài liệu giao thức BMS của S16 Pre để gateway đọc thẳng; biểu đồ từng cell đưa vào pha 2.</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17.3 nhóm C</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Chống phát ngược lên lưới</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Bật mặc định khi xuất xưởng, thuộc nhóm cấu hình cấp B. Chủ hộ không đổi được.</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16.5</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Màn hình Cấu hình dự án ở bản demo</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Chế độ chỉ xem, đọc và hiển thị giá trị cấu hình thật từ inverter. Không gửi lệnh ghi.</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16.8</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Vị trí danh sách Yêu cầu của tôi</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Là thẻ thứ hai ngay trong màn hình Yêu cầu hỗ trợ (8), không tạo màn hình mới.</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8</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Phân quyền cấu hình</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Theo vai trò của tài khoản, không dùng mật khẩu kỹ thuật dùng chung. Không dùng E202.</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16.1</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Chuyển nhanh giữa các dự án</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Giữ nguyên cách hiện tại: quay lại danh sách Dự án. Không thêm bộ chọn ở pha 1.</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2, 4</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Khác biệt của tài khoản nhà phân phối</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Chỉ khác ở quyền cấu hình cấp B tại màn hình 16. Giao diện còn lại giống chủ hộ.</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16.1</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Định dạng mã QR trên tem</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Phòng EMS ra quy định, nhà máy in theo. Định dạng đề xuất GGP:&lt;model&gt;:&lt;serial&gt;:&lt;checksum&gt;.</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18</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Ánh xạ bit cảnh báo và bảo vệ BMS</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Xin SRNE bảng bit chính thức. Demo tạm hiển thị nhãn thô nếu chưa có phản hồi.</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17.3 nhóm D</w:t>
            </w:r>
          </w:p>
        </w:tc>
      </w:tr>
    </w:tbl>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3EE4E">
    <w:pPr>
      <w:jc w:val="center"/>
    </w:pPr>
    <w:r>
      <w:rPr>
        <w:rFonts w:ascii="Arial" w:hAnsi="Arial" w:eastAsia="Arial" w:cs="Arial"/>
        <w:color w:val="56625C"/>
        <w:sz w:val="16"/>
        <w:szCs w:val="16"/>
      </w:rPr>
      <w:t xml:space="preserve">Trang </w:t>
    </w:r>
    <w:r>
      <w:rPr>
        <w:rFonts w:ascii="Arial" w:hAnsi="Arial" w:eastAsia="Arial" w:cs="Arial"/>
        <w:color w:val="56625C"/>
        <w:sz w:val="16"/>
        <w:szCs w:val="16"/>
      </w:rPr>
      <w:fldChar w:fldCharType="begin"/>
    </w:r>
    <w:r>
      <w:rPr>
        <w:rFonts w:ascii="Arial" w:hAnsi="Arial" w:eastAsia="Arial" w:cs="Arial"/>
        <w:color w:val="56625C"/>
        <w:sz w:val="16"/>
        <w:szCs w:val="16"/>
      </w:rPr>
      <w:instrText xml:space="preserve">PAGE</w:instrText>
    </w:r>
    <w:r>
      <w:rPr>
        <w:rFonts w:ascii="Arial" w:hAnsi="Arial" w:eastAsia="Arial" w:cs="Arial"/>
        <w:color w:val="56625C"/>
        <w:sz w:val="16"/>
        <w:szCs w:val="16"/>
      </w:rPr>
      <w:fldChar w:fldCharType="separate"/>
    </w:r>
    <w:r>
      <w:rPr>
        <w:rFonts w:ascii="Arial" w:hAnsi="Arial" w:eastAsia="Arial" w:cs="Arial"/>
        <w:color w:val="56625C"/>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BD89D">
    <w:pPr>
      <w:jc w:val="right"/>
    </w:pPr>
    <w:r>
      <w:rPr>
        <w:rFonts w:ascii="Arial" w:hAnsi="Arial" w:eastAsia="Arial" w:cs="Arial"/>
        <w:color w:val="56625C"/>
        <w:sz w:val="16"/>
        <w:szCs w:val="16"/>
      </w:rPr>
      <w:t>GG Power · Đặc tả chức năng app inverter dân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E0DF6E"/>
    <w:multiLevelType w:val="multilevel"/>
    <w:tmpl w:val="C6E0DF6E"/>
    <w:lvl w:ilvl="0" w:tentative="0">
      <w:start w:val="1"/>
      <w:numFmt w:val="bullet"/>
      <w:lvlText w:val="•"/>
      <w:lvlJc w:val="left"/>
      <w:pPr>
        <w:ind w:left="360" w:hanging="260"/>
      </w:pPr>
    </w:lvl>
    <w:lvl w:ilvl="1" w:tentative="0">
      <w:start w:val="1"/>
      <w:numFmt w:val="bullet"/>
      <w:lvlText w:val="◦"/>
      <w:lvlJc w:val="left"/>
      <w:pPr>
        <w:ind w:left="720" w:hanging="260"/>
      </w:pPr>
    </w:lvl>
    <w:lvl w:ilvl="2" w:tentative="0">
      <w:start w:val="1"/>
      <w:numFmt w:val="bullet"/>
      <w:lvlText w:val="▪"/>
      <w:lvlJc w:val="left"/>
      <w:pPr>
        <w:ind w:left="1080" w:hanging="260"/>
      </w:pPr>
    </w:lvl>
    <w:lvl w:ilvl="3" w:tentative="0">
      <w:start w:val="1"/>
      <w:numFmt w:val="bullet"/>
      <w:lvlText w:val="–"/>
      <w:lvlJc w:val="left"/>
      <w:pPr>
        <w:ind w:left="1440" w:hanging="260"/>
      </w:pPr>
    </w:lvl>
  </w:abstractNum>
  <w:abstractNum w:abstractNumId="1">
    <w:nsid w:val="07597627"/>
    <w:multiLevelType w:val="singleLevel"/>
    <w:tmpl w:val="07597627"/>
    <w:lvl w:ilvl="0" w:tentative="0">
      <w:start w:val="1"/>
      <w:numFmt w:val="decimal"/>
      <w:lvlText w:val="%1."/>
      <w:lvlJc w:val="left"/>
      <w:pPr>
        <w:ind w:left="400" w:hanging="30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2B7961AE"/>
    <w:rsid w:val="308C1A73"/>
    <w:rsid w:val="33A07A40"/>
    <w:rsid w:val="445441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3201B"/>
      <w:sz w:val="21"/>
      <w:szCs w:val="21"/>
    </w:rPr>
  </w:style>
  <w:style w:type="paragraph" w:styleId="2">
    <w:name w:val="heading 1"/>
    <w:next w:val="1"/>
    <w:qFormat/>
    <w:uiPriority w:val="0"/>
    <w:pPr>
      <w:spacing w:before="360" w:after="160"/>
      <w:outlineLvl w:val="0"/>
    </w:pPr>
    <w:rPr>
      <w:rFonts w:ascii="Arial" w:hAnsi="Arial" w:eastAsia="Arial" w:cs="Arial"/>
      <w:b/>
      <w:bCs/>
      <w:color w:val="0F7A3A"/>
      <w:sz w:val="32"/>
      <w:szCs w:val="32"/>
    </w:rPr>
  </w:style>
  <w:style w:type="paragraph" w:styleId="3">
    <w:name w:val="heading 2"/>
    <w:next w:val="1"/>
    <w:qFormat/>
    <w:uiPriority w:val="0"/>
    <w:pPr>
      <w:pBdr>
        <w:bottom w:val="single" w:color="D9DFD8" w:sz="6" w:space="4"/>
      </w:pBdr>
      <w:spacing w:before="320" w:after="120"/>
      <w:outlineLvl w:val="1"/>
    </w:pPr>
    <w:rPr>
      <w:rFonts w:ascii="Arial" w:hAnsi="Arial" w:eastAsia="Arial" w:cs="Arial"/>
      <w:b/>
      <w:bCs/>
      <w:color w:val="13201B"/>
      <w:sz w:val="26"/>
      <w:szCs w:val="26"/>
    </w:rPr>
  </w:style>
  <w:style w:type="paragraph" w:styleId="4">
    <w:name w:val="heading 3"/>
    <w:next w:val="1"/>
    <w:qFormat/>
    <w:uiPriority w:val="0"/>
    <w:pPr>
      <w:spacing w:before="200" w:after="80"/>
      <w:outlineLvl w:val="2"/>
    </w:pPr>
    <w:rPr>
      <w:rFonts w:ascii="Arial" w:hAnsi="Arial" w:eastAsia="Arial" w:cs="Arial"/>
      <w:b/>
      <w:bCs/>
      <w:color w:val="0F7A3A"/>
      <w:sz w:val="22"/>
      <w:szCs w:val="22"/>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3201B"/>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3201B"/>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3201B"/>
      <w:sz w:val="56"/>
      <w:szCs w:val="56"/>
    </w:rPr>
  </w:style>
  <w:style w:type="paragraph" w:styleId="16">
    <w:name w:val="List Paragraph"/>
    <w:qFormat/>
    <w:uiPriority w:val="0"/>
    <w:rPr>
      <w:rFonts w:ascii="Arial" w:hAnsi="Arial" w:eastAsia="Arial" w:cs="Arial"/>
      <w:color w:val="13201B"/>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1072</Words>
  <Characters>3695</Characters>
  <TotalTime>94</TotalTime>
  <ScaleCrop>false</ScaleCrop>
  <LinksUpToDate>false</LinksUpToDate>
  <CharactersWithSpaces>4630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2026-09-25T23:54:00Z</dcterms:created>
  <dc:creator>Phòng Thiết kế EMS · GG Power</dc:creator>
  <cp:lastModifiedBy>Chien Bui Van</cp:lastModifiedBy>
  <dcterms:modified xsi:type="dcterms:W3CDTF">2026-09-26T14:32:11Z</dcterms:modified>
  <dc:title>Đặc tả chức năng – App inverter dân dụng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eyJoZGlkIjoiNmY2YjVhOTM1YTI4ZWM4OWY4YzhjYjk0YWMwZTgxMTYiLCJ1c2VySWQiOiIxNjY2NTA0NDg1ODMxIn0=</vt:lpwstr>
  </property>
  <property fmtid="{D5CDD505-2E9C-101B-9397-08002B2CF9AE}" pid="3" name="KSOProductBuildVer">
    <vt:lpwstr>1033-12.1.0.28485</vt:lpwstr>
  </property>
  <property fmtid="{D5CDD505-2E9C-101B-9397-08002B2CF9AE}" pid="4" name="ICV">
    <vt:lpwstr>7225C0978EED4C88B3F49082DD99D764_12</vt:lpwstr>
  </property>
</Properties>
</file>