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AB709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04ECDBA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74DCAD30" wp14:editId="50ED0877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3EB4B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4A564A40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6B6B6751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1267881D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14:paraId="28DD736A" w14:textId="77777777"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14:paraId="52A169CC" w14:textId="77777777"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14:paraId="15648B1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14:paraId="4D395609" w14:textId="77777777"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BA67F32" w14:textId="4AA70118" w:rsid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03E1DC13" w14:textId="77777777" w:rsidR="006F5504" w:rsidRPr="00FF2118" w:rsidRDefault="006F5504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D6A7888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14:paraId="689ECB4D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14:paraId="2EEA3745" w14:textId="09883CF2" w:rsid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14:paraId="29A45E57" w14:textId="77777777" w:rsidTr="007F7089">
        <w:trPr>
          <w:trHeight w:val="791"/>
        </w:trPr>
        <w:tc>
          <w:tcPr>
            <w:tcW w:w="9090" w:type="dxa"/>
            <w:gridSpan w:val="5"/>
          </w:tcPr>
          <w:p w14:paraId="6A5713E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14:paraId="6C1C4906" w14:textId="77777777" w:rsidTr="004B3CDF">
        <w:trPr>
          <w:trHeight w:val="433"/>
        </w:trPr>
        <w:tc>
          <w:tcPr>
            <w:tcW w:w="2117" w:type="dxa"/>
            <w:shd w:val="clear" w:color="auto" w:fill="F1F1F1"/>
          </w:tcPr>
          <w:p w14:paraId="21C3F10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7502163E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14:paraId="305481CE" w14:textId="77777777" w:rsidTr="004B3CDF">
        <w:trPr>
          <w:trHeight w:val="433"/>
        </w:trPr>
        <w:tc>
          <w:tcPr>
            <w:tcW w:w="2117" w:type="dxa"/>
          </w:tcPr>
          <w:p w14:paraId="142A58C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14:paraId="379D806C" w14:textId="77777777"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14:paraId="3F7375D2" w14:textId="77777777" w:rsidTr="004B3CDF">
        <w:trPr>
          <w:trHeight w:val="530"/>
        </w:trPr>
        <w:tc>
          <w:tcPr>
            <w:tcW w:w="2117" w:type="dxa"/>
            <w:shd w:val="clear" w:color="auto" w:fill="F1F1F1"/>
          </w:tcPr>
          <w:p w14:paraId="35049C1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14:paraId="0CE6146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14:paraId="71A95D4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14:paraId="096D416C" w14:textId="77777777" w:rsidR="00FF2118" w:rsidRPr="004B3CDF" w:rsidRDefault="001676A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29/04</w:t>
            </w:r>
            <w:r w:rsid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/2021</w:t>
            </w:r>
          </w:p>
        </w:tc>
      </w:tr>
      <w:tr w:rsidR="00FF2118" w:rsidRPr="00FF2118" w14:paraId="66DD8F63" w14:textId="77777777" w:rsidTr="004B3CDF">
        <w:trPr>
          <w:trHeight w:val="827"/>
        </w:trPr>
        <w:tc>
          <w:tcPr>
            <w:tcW w:w="2117" w:type="dxa"/>
          </w:tcPr>
          <w:p w14:paraId="4B7BCB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14:paraId="6748973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14:paraId="20B94CA2" w14:textId="77777777" w:rsidTr="004B3CDF">
        <w:trPr>
          <w:trHeight w:val="1043"/>
        </w:trPr>
        <w:tc>
          <w:tcPr>
            <w:tcW w:w="2117" w:type="dxa"/>
            <w:shd w:val="clear" w:color="auto" w:fill="F1F1F1"/>
          </w:tcPr>
          <w:p w14:paraId="5CD2BF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1C0C58D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14:paraId="623EE6AA" w14:textId="77777777" w:rsidTr="004B3CDF">
        <w:trPr>
          <w:trHeight w:val="834"/>
        </w:trPr>
        <w:tc>
          <w:tcPr>
            <w:tcW w:w="2117" w:type="dxa"/>
          </w:tcPr>
          <w:p w14:paraId="7FBDA77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14:paraId="29CF28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14:paraId="0B5451D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14:paraId="3CD5698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14:paraId="663C317B" w14:textId="77777777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14:paraId="2223FA8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14:paraId="594FB13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614D609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707F7F1B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14:paraId="41D24EB2" w14:textId="77777777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14:paraId="2E43337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631B53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14:paraId="2A63D55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14:paraId="52FCA853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14:paraId="0858E546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3C21D4A3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78E7401C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5A937CA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67216CD4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14:paraId="03BA999F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55606341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DCC909F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5BD5261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1B2208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14:paraId="63D103AB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28A416F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3A12EAE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02C9CD6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12DA829A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14:paraId="152BB378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6486B107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E4247B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6FC5053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74665730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14:paraId="4890ACC7" w14:textId="77777777"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14:paraId="1F1E00E3" w14:textId="77777777" w:rsidTr="007F7089">
        <w:trPr>
          <w:trHeight w:val="775"/>
        </w:trPr>
        <w:tc>
          <w:tcPr>
            <w:tcW w:w="9083" w:type="dxa"/>
            <w:gridSpan w:val="4"/>
          </w:tcPr>
          <w:p w14:paraId="7141323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1809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14:paraId="18C316F2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D14BF9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69D0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14:paraId="40674117" w14:textId="77777777" w:rsidTr="007F7089">
        <w:trPr>
          <w:trHeight w:val="698"/>
        </w:trPr>
        <w:tc>
          <w:tcPr>
            <w:tcW w:w="1900" w:type="dxa"/>
          </w:tcPr>
          <w:p w14:paraId="0F540FF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14:paraId="26F64EB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5237C40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671BC37D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438EA5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68212E6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3EE4DD39" w14:textId="77777777" w:rsidTr="007F7089">
        <w:trPr>
          <w:trHeight w:val="698"/>
        </w:trPr>
        <w:tc>
          <w:tcPr>
            <w:tcW w:w="1900" w:type="dxa"/>
          </w:tcPr>
          <w:p w14:paraId="2F278C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14:paraId="1B4A6D0E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14:paraId="11467BE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14:paraId="580BB07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14:paraId="537CDE5A" w14:textId="77777777"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14:paraId="786B13D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2493A732" w14:textId="77777777" w:rsidTr="007F7089">
        <w:trPr>
          <w:trHeight w:val="699"/>
        </w:trPr>
        <w:tc>
          <w:tcPr>
            <w:tcW w:w="1900" w:type="dxa"/>
            <w:shd w:val="clear" w:color="auto" w:fill="F1F1F1"/>
          </w:tcPr>
          <w:p w14:paraId="6D079D8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8328135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6C9681A2" w14:textId="77777777" w:rsidTr="007F7089">
        <w:trPr>
          <w:trHeight w:val="701"/>
        </w:trPr>
        <w:tc>
          <w:tcPr>
            <w:tcW w:w="1900" w:type="dxa"/>
          </w:tcPr>
          <w:p w14:paraId="4F81F3F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14:paraId="47784908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14:paraId="64F819DD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05106C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53D09B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14:paraId="3876AE30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14:paraId="1D52EA75" w14:textId="77777777" w:rsidTr="007F7089">
        <w:trPr>
          <w:trHeight w:val="672"/>
        </w:trPr>
        <w:tc>
          <w:tcPr>
            <w:tcW w:w="1181" w:type="dxa"/>
          </w:tcPr>
          <w:p w14:paraId="3C05462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160EA0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14:paraId="6E001B8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52C572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14:paraId="6118D9B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165648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14:paraId="79CE4C1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A4AA96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14:paraId="2D2680A8" w14:textId="77777777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10F949F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697832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D8FB47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4D0AA9F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14:paraId="65CE13FA" w14:textId="77777777" w:rsidTr="007F7089">
        <w:trPr>
          <w:trHeight w:val="802"/>
        </w:trPr>
        <w:tc>
          <w:tcPr>
            <w:tcW w:w="1181" w:type="dxa"/>
            <w:vAlign w:val="center"/>
          </w:tcPr>
          <w:p w14:paraId="39227B68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14:paraId="7AE51E78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Phan Thị Đài</w:t>
            </w:r>
          </w:p>
          <w:p w14:paraId="42CECBB1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 Thị Diễm Hương</w:t>
            </w:r>
          </w:p>
          <w:p w14:paraId="126926EF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 Phước Thảo Loan</w:t>
            </w:r>
          </w:p>
          <w:p w14:paraId="67076C4C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 Thị Thanh Thủy</w:t>
            </w:r>
          </w:p>
          <w:p w14:paraId="22D298C5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 Thiên Tú</w:t>
            </w:r>
          </w:p>
          <w:p w14:paraId="043B8C65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 Thị Tường Vy</w:t>
            </w:r>
          </w:p>
        </w:tc>
        <w:tc>
          <w:tcPr>
            <w:tcW w:w="2200" w:type="dxa"/>
            <w:vAlign w:val="center"/>
          </w:tcPr>
          <w:p w14:paraId="7B85B576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14:paraId="538F679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F8662F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 sửa Time Estimation</w:t>
            </w:r>
          </w:p>
          <w:p w14:paraId="218FD71B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  <w:p w14:paraId="263BE8D3" w14:textId="77777777"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14:paraId="635F9B1A" w14:textId="77777777"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14:paraId="2C96A78D" w14:textId="77777777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DE14E5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78818E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B2F5A6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2AD475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AA6A8FC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ADA07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5DF0E12C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7CFB31D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BB32127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20BA35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0385459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2ACAE88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546570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684BFC5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DBDAC7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08DA759" w14:textId="77777777" w:rsidR="00FF2118" w:rsidRPr="003128D2" w:rsidRDefault="003128D2" w:rsidP="00655C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2559C691" w14:textId="77777777" w:rsidR="003128D2" w:rsidRDefault="003128D2">
          <w:pPr>
            <w:pStyle w:val="TOCHeading"/>
          </w:pPr>
        </w:p>
        <w:p w14:paraId="00237C3A" w14:textId="77777777" w:rsidR="003128D2" w:rsidRPr="00655C73" w:rsidRDefault="003128D2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612528" w:history="1"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PROJECT OVERVIEW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_Toc63612528 \h </w:instrTex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15E7C" w14:textId="77777777" w:rsidR="003128D2" w:rsidRPr="00655C73" w:rsidRDefault="004A4FAA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29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1.1.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Background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_Toc63612529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2BBB3" w14:textId="77777777" w:rsidR="003128D2" w:rsidRPr="00655C73" w:rsidRDefault="004A4FAA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0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Prior arts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_Toc63612530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7A59B" w14:textId="77777777" w:rsidR="003128D2" w:rsidRPr="00655C73" w:rsidRDefault="004A4FAA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1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Proposed solution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_Toc63612531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91495" w14:textId="77777777" w:rsidR="003128D2" w:rsidRPr="00655C73" w:rsidRDefault="004A4FAA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2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Goals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_Toc63612532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779D6" w14:textId="77777777" w:rsidR="003128D2" w:rsidRPr="00655C73" w:rsidRDefault="004A4FAA">
          <w:pPr>
            <w:pStyle w:val="TOC2"/>
            <w:tabs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3" w:history="1"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1.5.   </w:t>
            </w:r>
            <w:r w:rsidR="00D8649A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Techniques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_Toc63612533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DB31" w14:textId="77777777" w:rsidR="003128D2" w:rsidRPr="00655C73" w:rsidRDefault="004A4FAA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4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TIME ESTIMATION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_Toc63612534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A8F1D" w14:textId="77777777" w:rsidR="003128D2" w:rsidRPr="00655C73" w:rsidRDefault="004A4FAA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5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MASTER SCHEDULE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_Toc63612535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11ABB" w14:textId="77777777" w:rsidR="003128D2" w:rsidRPr="00655C73" w:rsidRDefault="004A4FAA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6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ROLES AND RESPONSIBILITIES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_Toc63612536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B77EA" w14:textId="77777777" w:rsidR="003128D2" w:rsidRPr="00655C73" w:rsidRDefault="003128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8408C7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5179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B5FB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84F23D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4DF890" w14:textId="77777777" w:rsidR="00FF2118" w:rsidRPr="004B3CDF" w:rsidRDefault="00655C73" w:rsidP="00655C73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43B04500" w14:textId="77777777" w:rsidR="00C86949" w:rsidRDefault="00C86949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  <w:sectPr w:rsidR="00C86949" w:rsidSect="00FF2118">
          <w:pgSz w:w="12240" w:h="15840"/>
          <w:pgMar w:top="1440" w:right="1440" w:bottom="1440" w:left="2016" w:header="720" w:footer="720" w:gutter="0"/>
          <w:pgBorders w:display="firstPage"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bookmarkStart w:id="0" w:name="_Toc63612528"/>
    </w:p>
    <w:p w14:paraId="6C455D17" w14:textId="4A874D60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0"/>
    </w:p>
    <w:p w14:paraId="3C111EB6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1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1"/>
    </w:p>
    <w:p w14:paraId="77D4008F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14:paraId="1B2662FD" w14:textId="77777777"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14:paraId="2AB05343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14:paraId="4976F287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14:paraId="7342FFEE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14:paraId="6C6133F6" w14:textId="77777777"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14:paraId="681350C9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30"/>
      <w:r w:rsidRPr="00FF2118">
        <w:rPr>
          <w:rFonts w:ascii="Times New Roman" w:hAnsi="Times New Roman" w:cs="Times New Roman"/>
        </w:rPr>
        <w:t>Prior arts</w:t>
      </w:r>
      <w:bookmarkEnd w:id="2"/>
    </w:p>
    <w:p w14:paraId="480F28ED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14:paraId="08A1FA3F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3"/>
    </w:p>
    <w:p w14:paraId="4909F6D0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14:paraId="1E4E5EAF" w14:textId="77777777"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14:paraId="3F93203D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4"/>
    </w:p>
    <w:p w14:paraId="0A4894A3" w14:textId="77777777"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14:paraId="1D7AE7D7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0F1CE68B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14:paraId="62C5284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14:paraId="40A62393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14:paraId="40AF8FB3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14:paraId="2A28A2F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14:paraId="73FFB404" w14:textId="77777777"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14:paraId="33A9EDB2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1910A367" w14:textId="77777777"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5" w:name="_heading=h.hnuupxgm3kgw" w:colFirst="0" w:colLast="0"/>
      <w:bookmarkStart w:id="6" w:name="_Toc63612533"/>
      <w:bookmarkEnd w:id="5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6"/>
    </w:p>
    <w:p w14:paraId="2E5962D0" w14:textId="77777777"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14:paraId="36308879" w14:textId="77777777"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14:paraId="7EF06BA9" w14:textId="4F2C5E9E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Cơ sở dữ liệu: </w:t>
      </w:r>
      <w:r w:rsidR="00BF2C01">
        <w:rPr>
          <w:rFonts w:ascii="Times New Roman" w:hAnsi="Times New Roman" w:cs="Times New Roman"/>
          <w:sz w:val="28"/>
          <w:szCs w:val="28"/>
        </w:rPr>
        <w:t>MongoDB</w:t>
      </w:r>
    </w:p>
    <w:p w14:paraId="685F2D33" w14:textId="77777777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Công cụ phát triển: Visual Studio Code (Version: 1.53)</w:t>
      </w:r>
    </w:p>
    <w:p w14:paraId="2655F2A4" w14:textId="77777777"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14:paraId="4A4A53BF" w14:textId="77777777" w:rsidR="00FF2118" w:rsidRPr="00FF2118" w:rsidRDefault="00FF2118" w:rsidP="00FF2118">
      <w:pPr>
        <w:rPr>
          <w:rFonts w:ascii="Times New Roman" w:hAnsi="Times New Roman" w:cs="Times New Roman"/>
        </w:rPr>
      </w:pPr>
    </w:p>
    <w:p w14:paraId="207B9BE2" w14:textId="77777777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7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7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14:paraId="164880FA" w14:textId="77777777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EA3E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EC1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14:paraId="5D8344F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A8A5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BA20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14:paraId="38161750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AB4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8" w:name="_heading=h.gjdgxs" w:colFirst="0" w:colLast="0"/>
            <w:bookmarkEnd w:id="8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487F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14:paraId="6284819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679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94B4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FF2118" w:rsidRPr="00FF2118" w14:paraId="0964BD28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C97C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ECD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giờ</w:t>
            </w:r>
          </w:p>
        </w:tc>
      </w:tr>
    </w:tbl>
    <w:p w14:paraId="78B96139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7AD3C2A9" w14:textId="77777777"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9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9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14:paraId="77E9DC4C" w14:textId="77777777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8DFD072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D4C736A" w14:textId="77777777"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8F486B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7E11930" w14:textId="77777777"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18FFFD5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C566D76" w14:textId="77777777"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AB234F6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1A6AD31" w14:textId="77777777"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24EF2E3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9C8D040" w14:textId="77777777"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14:paraId="5F105B2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1B54086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794AB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 tạo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33455D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AF8CB31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597E3F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590AAE21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185056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2C7F3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 gỡ và tìm ý tưởng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119D339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C914EA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341B5E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14:paraId="41415C33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6FEAF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225391F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 proposal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90D20EB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B4BC39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BA5C348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3F51BBAB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37AEF77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E41610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 bị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D34173E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6C8D39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972AC8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1600EC5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99561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E8817A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 chọn và cài đặt các công cụ để quản lý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5FF5794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CF854F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39F88C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14:paraId="47D2D4F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7015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B7AF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 ngôn ngữ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8292215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0D5CFE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4B53C3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094C19E0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407478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12C03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 hiện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C231DA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FF4BF6" w14:textId="150EB10D" w:rsidR="009E61AA" w:rsidRPr="009E61AA" w:rsidRDefault="00CB5A34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3121F6B" w14:textId="0875797E" w:rsidR="009E61AA" w:rsidRPr="009E61AA" w:rsidRDefault="00CB5A34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14:paraId="7832D265" w14:textId="77777777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895D3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BCA2C0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08A81F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5266621" w14:textId="1D65039A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28FB06" w14:textId="06F80B6A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4BA2B4BB" w14:textId="77777777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0BE55E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0F1E69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B27213E" w14:textId="77777777" w:rsidR="009E61AA" w:rsidRPr="009E61AA" w:rsidRDefault="005317BE" w:rsidP="005317BE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3315D3" w14:textId="4A983FE0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D91260" w14:textId="384669E3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7DCBFB0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FC4B3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8DD67CC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0E3E483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C2428C" w14:textId="496CDA5A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47F96E1" w14:textId="2650AC0A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6F50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9E61AA" w:rsidRPr="009E61AA" w14:paraId="665A3706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56AECE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20E2E68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5172E3D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555A78F" w14:textId="2DBCD42C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1629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bookmarkStart w:id="10" w:name="_GoBack"/>
            <w:bookmarkEnd w:id="10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0A0B24" w14:textId="03A5035B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5317BE" w:rsidRPr="009E61AA" w14:paraId="3093F5F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DFDBDF1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3.5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A6C9B71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5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3943689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7FD029B" w14:textId="184E2133" w:rsidR="005317BE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13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059D02C" w14:textId="108E822A" w:rsidR="005317BE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</w:tr>
      <w:tr w:rsidR="005317BE" w:rsidRPr="009E61AA" w14:paraId="4B930D7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750A1C2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3.6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B5A67D2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6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64D9CAF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A80C4A9" w14:textId="5EE5F5BD" w:rsidR="005317BE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20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9054E21" w14:textId="507F4633" w:rsidR="005317BE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</w:tr>
      <w:tr w:rsidR="009E61AA" w:rsidRPr="009E61AA" w14:paraId="5937E44F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377B6DD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2AF1E1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 giá và kết thúc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3214D97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FAA6468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6DAF6B9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14:paraId="503E8104" w14:textId="77777777" w:rsidR="009E61AA" w:rsidRPr="009E61AA" w:rsidRDefault="009E61AA" w:rsidP="009E61AA"/>
    <w:p w14:paraId="08E859E3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54CD0E5D" w14:textId="77777777" w:rsidR="0007737E" w:rsidRPr="0007737E" w:rsidRDefault="00FF2118" w:rsidP="0007737E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899"/>
        <w:gridCol w:w="2569"/>
      </w:tblGrid>
      <w:tr w:rsidR="0007737E" w:rsidRPr="0007737E" w14:paraId="396A71B7" w14:textId="77777777" w:rsidTr="008072D8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9ACE8C4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96A7F05" w14:textId="77777777" w:rsidR="0007737E" w:rsidRPr="0007737E" w:rsidRDefault="0007737E" w:rsidP="0007737E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597B828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880D277" w14:textId="77777777" w:rsidR="0007737E" w:rsidRPr="0007737E" w:rsidRDefault="0007737E" w:rsidP="0007737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116E357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61C5EB6" w14:textId="77777777" w:rsidR="0007737E" w:rsidRPr="0007737E" w:rsidRDefault="0007737E" w:rsidP="0039192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Participant(s)</w:t>
            </w:r>
          </w:p>
        </w:tc>
      </w:tr>
      <w:tr w:rsidR="0007737E" w:rsidRPr="0007737E" w14:paraId="4CE210F4" w14:textId="77777777" w:rsidTr="008072D8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3994E39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B5ACB41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53461B2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 nghĩa khung và trình tự cho việc thảo luận/trao đổi trong mỗi cuộc họp.</w:t>
            </w:r>
          </w:p>
          <w:p w14:paraId="15949E7E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 nghe, đặt câu hỏi, phản hồi về mỗi ý kiến của thành viên.</w:t>
            </w:r>
          </w:p>
          <w:p w14:paraId="0190FD6D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 hợp công việc lại và đảm bảo chắc chắn các thành viên hiểu và làm theo quy trình để tạo ra sản phẩm cuối cùng.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256F42C" w14:textId="77777777" w:rsidR="0007737E" w:rsidRPr="0007737E" w:rsidRDefault="0007737E" w:rsidP="0039192E">
            <w:pPr>
              <w:spacing w:before="1" w:line="240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</w:tc>
      </w:tr>
      <w:tr w:rsidR="0007737E" w:rsidRPr="0007737E" w14:paraId="03E185E1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7B1453C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6B9CFD7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16711B2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Đưa ra quyết định chính thức và cuối cùng cho việc chọn lựa tính năng của sản phẩm.</w:t>
            </w:r>
          </w:p>
          <w:p w14:paraId="0A1EA20C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 trách nhiệm cho tất cả các kế hoạch của sản phẩm.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43B6BAB" w14:textId="77777777" w:rsidR="0007737E" w:rsidRPr="0007737E" w:rsidRDefault="0007737E" w:rsidP="0039192E">
            <w:pPr>
              <w:spacing w:before="152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  </w:t>
            </w: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  <w:p w14:paraId="069E59A3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07737E" w:rsidRPr="0007737E" w14:paraId="0BC8F6DC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D9BD09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535FA3B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2CD7BEF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14:paraId="401832C7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 thành viên có trách nhiệm đối với phần việc được giao cũng như quá trình hoàn thiện dự án.</w:t>
            </w:r>
          </w:p>
          <w:p w14:paraId="7B60C38C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Các thành viên cần giao tiếp tốt với team, đảm bảo giao code đúng hạn và đảm bảo chất lượng của code.</w:t>
            </w:r>
          </w:p>
          <w:p w14:paraId="4A3AC819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Sửa lỗi và đóng góp cải tiến sản phẩm.</w:t>
            </w:r>
          </w:p>
          <w:p w14:paraId="4C1B32D6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lastRenderedPageBreak/>
              <w:t>Thái độ làm việc nghiêm túc, lắng nghe ý kiến của Product Owner, Scrum Master và các thành viên còn lại để nhiệm vụ có thể được hoàn thành một cách tốt nhất.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A7A07B8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br/>
            </w:r>
          </w:p>
          <w:p w14:paraId="4686FEBA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before="152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Dương Thị Diễm Hương</w:t>
            </w:r>
          </w:p>
          <w:p w14:paraId="43E6FA17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Phước Thảo Loan</w:t>
            </w:r>
          </w:p>
          <w:p w14:paraId="0F151A00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Thanh Sơn</w:t>
            </w:r>
          </w:p>
          <w:p w14:paraId="37933D14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Lê Thị Thanh Thuỷ</w:t>
            </w:r>
          </w:p>
          <w:p w14:paraId="269B0242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Trần Thiên Tú</w:t>
            </w:r>
          </w:p>
          <w:p w14:paraId="23B25739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Thị Tường Vy</w:t>
            </w:r>
          </w:p>
        </w:tc>
      </w:tr>
    </w:tbl>
    <w:p w14:paraId="37B2FE89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68DB927A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4A8F41D0" w14:textId="77777777"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C86949">
      <w:footerReference w:type="default" r:id="rId9"/>
      <w:type w:val="continuous"/>
      <w:pgSz w:w="12240" w:h="15840"/>
      <w:pgMar w:top="1440" w:right="1440" w:bottom="1440" w:left="201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EC6B7" w14:textId="77777777" w:rsidR="004A4FAA" w:rsidRDefault="004A4FAA" w:rsidP="00FF2118">
      <w:pPr>
        <w:spacing w:after="0" w:line="240" w:lineRule="auto"/>
      </w:pPr>
      <w:r>
        <w:separator/>
      </w:r>
    </w:p>
  </w:endnote>
  <w:endnote w:type="continuationSeparator" w:id="0">
    <w:p w14:paraId="04EC163A" w14:textId="77777777" w:rsidR="004A4FAA" w:rsidRDefault="004A4FAA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0598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7EAD3" w14:textId="3DA7A685" w:rsidR="00C86949" w:rsidRDefault="00C86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9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AACDE5C" w14:textId="77777777" w:rsidR="00C86949" w:rsidRDefault="00C86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ACBB1" w14:textId="77777777" w:rsidR="004A4FAA" w:rsidRDefault="004A4FAA" w:rsidP="00FF2118">
      <w:pPr>
        <w:spacing w:after="0" w:line="240" w:lineRule="auto"/>
      </w:pPr>
      <w:r>
        <w:separator/>
      </w:r>
    </w:p>
  </w:footnote>
  <w:footnote w:type="continuationSeparator" w:id="0">
    <w:p w14:paraId="2982EFEC" w14:textId="77777777" w:rsidR="004A4FAA" w:rsidRDefault="004A4FAA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D2"/>
    <w:multiLevelType w:val="multilevel"/>
    <w:tmpl w:val="5C1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7F"/>
    <w:multiLevelType w:val="multilevel"/>
    <w:tmpl w:val="07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BCC"/>
    <w:multiLevelType w:val="multilevel"/>
    <w:tmpl w:val="34E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549B"/>
    <w:multiLevelType w:val="multilevel"/>
    <w:tmpl w:val="12D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7706D"/>
    <w:multiLevelType w:val="multilevel"/>
    <w:tmpl w:val="AD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07737E"/>
    <w:rsid w:val="0012063C"/>
    <w:rsid w:val="001629BB"/>
    <w:rsid w:val="001676AF"/>
    <w:rsid w:val="001B1A09"/>
    <w:rsid w:val="00217C2F"/>
    <w:rsid w:val="002615C1"/>
    <w:rsid w:val="0028446A"/>
    <w:rsid w:val="003128D2"/>
    <w:rsid w:val="003576AC"/>
    <w:rsid w:val="0039192E"/>
    <w:rsid w:val="003B6A4D"/>
    <w:rsid w:val="00487AEE"/>
    <w:rsid w:val="004A4FAA"/>
    <w:rsid w:val="004B3CDF"/>
    <w:rsid w:val="004D0629"/>
    <w:rsid w:val="005317BE"/>
    <w:rsid w:val="00552E1D"/>
    <w:rsid w:val="00655C73"/>
    <w:rsid w:val="006F5052"/>
    <w:rsid w:val="006F5504"/>
    <w:rsid w:val="00701961"/>
    <w:rsid w:val="00712D43"/>
    <w:rsid w:val="00722C43"/>
    <w:rsid w:val="008072D8"/>
    <w:rsid w:val="00821848"/>
    <w:rsid w:val="009808E4"/>
    <w:rsid w:val="009E61AA"/>
    <w:rsid w:val="00B243B9"/>
    <w:rsid w:val="00B27E51"/>
    <w:rsid w:val="00B50FFA"/>
    <w:rsid w:val="00B51AEB"/>
    <w:rsid w:val="00BF2C01"/>
    <w:rsid w:val="00C86949"/>
    <w:rsid w:val="00CA0ACB"/>
    <w:rsid w:val="00CB5A34"/>
    <w:rsid w:val="00D25E55"/>
    <w:rsid w:val="00D276DD"/>
    <w:rsid w:val="00D84FB8"/>
    <w:rsid w:val="00D8649A"/>
    <w:rsid w:val="00DC3B75"/>
    <w:rsid w:val="00ED45A4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814D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32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8F5F1-AEBE-4D7C-940B-958AD670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2021-02-07T10:24:00Z</dcterms:created>
  <dcterms:modified xsi:type="dcterms:W3CDTF">2021-03-18T07:25:00Z</dcterms:modified>
</cp:coreProperties>
</file>