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HỌC VIỆN CÔNG NGHỆ BƯU CHÍNH VIỄN THÔNG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-304799</wp:posOffset>
                </wp:positionH>
                <wp:positionV relativeFrom="paragraph">
                  <wp:posOffset>-469899</wp:posOffset>
                </wp:positionV>
                <wp:extent cx="6286500" cy="9029700"/>
                <wp:effectExtent b="0" l="0" r="0" t="0"/>
                <wp:wrapNone/>
                <wp:docPr id="1854475616" name=""/>
                <a:graphic>
                  <a:graphicData uri="http://schemas.microsoft.com/office/word/2010/wordprocessingGroup">
                    <wpg:wgp>
                      <wpg:cNvGrpSpPr/>
                      <wpg:grpSpPr>
                        <a:xfrm>
                          <a:off x="2202025" y="0"/>
                          <a:ext cx="6286500" cy="9029700"/>
                          <a:chOff x="2202025" y="0"/>
                          <a:chExt cx="6287225" cy="7560000"/>
                        </a:xfrm>
                      </wpg:grpSpPr>
                      <wpg:grpSp>
                        <wpg:cNvGrpSpPr/>
                        <wpg:grpSpPr>
                          <a:xfrm>
                            <a:off x="2202037" y="-268"/>
                            <a:ext cx="6287213" cy="7560536"/>
                            <a:chOff x="-713" y="-268"/>
                            <a:chExt cx="6287213" cy="7560535"/>
                          </a:xfrm>
                        </wpg:grpSpPr>
                        <wps:wsp>
                          <wps:cNvSpPr/>
                          <wps:cNvPr id="3" name="Shape 3"/>
                          <wps:spPr>
                            <a:xfrm>
                              <a:off x="0" y="0"/>
                              <a:ext cx="6286500" cy="755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13" y="-268"/>
                              <a:ext cx="6287213" cy="7560535"/>
                              <a:chOff x="-1" y="0"/>
                              <a:chExt cx="8821" cy="14098"/>
                            </a:xfrm>
                          </wpg:grpSpPr>
                          <wps:wsp>
                            <wps:cNvSpPr/>
                            <wps:cNvPr id="5" name="Shape 5"/>
                            <wps:spPr>
                              <a:xfrm>
                                <a:off x="0" y="0"/>
                                <a:ext cx="8800" cy="1407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905" cy="1920"/>
                                <a:chOff x="0" y="0"/>
                                <a:chExt cx="1905" cy="1920"/>
                              </a:xfrm>
                            </wpg:grpSpPr>
                            <pic:pic>
                              <pic:nvPicPr>
                                <pic:cNvPr descr="CRNRC057" id="7" name="Shape 7"/>
                                <pic:cNvPicPr preferRelativeResize="0"/>
                              </pic:nvPicPr>
                              <pic:blipFill rotWithShape="1">
                                <a:blip r:embed="rId7">
                                  <a:alphaModFix/>
                                </a:blip>
                                <a:srcRect b="0" l="0" r="0" t="0"/>
                                <a:stretch/>
                              </pic:blipFill>
                              <pic:spPr>
                                <a:xfrm rot="-5400000">
                                  <a:off x="-7" y="7"/>
                                  <a:ext cx="1920" cy="1905"/>
                                </a:xfrm>
                                <a:prstGeom prst="rect">
                                  <a:avLst/>
                                </a:prstGeom>
                                <a:noFill/>
                                <a:ln>
                                  <a:noFill/>
                                </a:ln>
                              </pic:spPr>
                            </pic:pic>
                            <pic:pic>
                              <pic:nvPicPr>
                                <pic:cNvPr descr="CRNRC047" id="8" name="Shape 8"/>
                                <pic:cNvPicPr preferRelativeResize="0"/>
                              </pic:nvPicPr>
                              <pic:blipFill rotWithShape="1">
                                <a:blip r:embed="rId8">
                                  <a:alphaModFix/>
                                </a:blip>
                                <a:srcRect b="0" l="0" r="0" t="0"/>
                                <a:stretch/>
                              </pic:blipFill>
                              <pic:spPr>
                                <a:xfrm rot="-5400000">
                                  <a:off x="388" y="454"/>
                                  <a:ext cx="870" cy="855"/>
                                </a:xfrm>
                                <a:prstGeom prst="rect">
                                  <a:avLst/>
                                </a:prstGeom>
                                <a:noFill/>
                                <a:ln>
                                  <a:noFill/>
                                </a:ln>
                              </pic:spPr>
                            </pic:pic>
                          </wpg:grpSp>
                          <pic:pic>
                            <pic:nvPicPr>
                              <pic:cNvPr descr="J0105250" id="9" name="Shape 9"/>
                              <pic:cNvPicPr preferRelativeResize="0"/>
                            </pic:nvPicPr>
                            <pic:blipFill rotWithShape="1">
                              <a:blip r:embed="rId9">
                                <a:alphaModFix/>
                              </a:blip>
                              <a:srcRect b="0" l="0" r="0" t="0"/>
                              <a:stretch/>
                            </pic:blipFill>
                            <pic:spPr>
                              <a:xfrm>
                                <a:off x="1880" y="126"/>
                                <a:ext cx="4860" cy="194"/>
                              </a:xfrm>
                              <a:prstGeom prst="rect">
                                <a:avLst/>
                              </a:prstGeom>
                              <a:noFill/>
                              <a:ln>
                                <a:noFill/>
                              </a:ln>
                            </pic:spPr>
                          </pic:pic>
                          <wpg:grpSp>
                            <wpg:cNvGrpSpPr/>
                            <wpg:grpSpPr>
                              <a:xfrm rot="5400000">
                                <a:off x="6907" y="1"/>
                                <a:ext cx="1905" cy="1920"/>
                                <a:chOff x="6908" y="0"/>
                                <a:chExt cx="1905" cy="1920"/>
                              </a:xfrm>
                            </wpg:grpSpPr>
                            <pic:pic>
                              <pic:nvPicPr>
                                <pic:cNvPr descr="CRNRC057" id="11" name="Shape 11"/>
                                <pic:cNvPicPr preferRelativeResize="0"/>
                              </pic:nvPicPr>
                              <pic:blipFill rotWithShape="1">
                                <a:blip r:embed="rId10">
                                  <a:alphaModFix/>
                                </a:blip>
                                <a:srcRect b="0" l="0" r="0" t="0"/>
                                <a:stretch/>
                              </pic:blipFill>
                              <pic:spPr>
                                <a:xfrm rot="-5400000">
                                  <a:off x="6900" y="7"/>
                                  <a:ext cx="1920" cy="1905"/>
                                </a:xfrm>
                                <a:prstGeom prst="rect">
                                  <a:avLst/>
                                </a:prstGeom>
                                <a:noFill/>
                                <a:ln>
                                  <a:noFill/>
                                </a:ln>
                              </pic:spPr>
                            </pic:pic>
                            <pic:pic>
                              <pic:nvPicPr>
                                <pic:cNvPr descr="CRNRC047" id="12" name="Shape 12"/>
                                <pic:cNvPicPr preferRelativeResize="0"/>
                              </pic:nvPicPr>
                              <pic:blipFill rotWithShape="1">
                                <a:blip r:embed="rId8">
                                  <a:alphaModFix/>
                                </a:blip>
                                <a:srcRect b="0" l="0" r="0" t="0"/>
                                <a:stretch/>
                              </pic:blipFill>
                              <pic:spPr>
                                <a:xfrm rot="-5400000">
                                  <a:off x="7295" y="454"/>
                                  <a:ext cx="870" cy="855"/>
                                </a:xfrm>
                                <a:prstGeom prst="rect">
                                  <a:avLst/>
                                </a:prstGeom>
                                <a:noFill/>
                                <a:ln>
                                  <a:noFill/>
                                </a:ln>
                              </pic:spPr>
                            </pic:pic>
                          </wpg:grpSp>
                          <wpg:grpSp>
                            <wpg:cNvGrpSpPr/>
                            <wpg:grpSpPr>
                              <a:xfrm rot="-5400000">
                                <a:off x="6" y="12178"/>
                                <a:ext cx="1905" cy="1920"/>
                                <a:chOff x="7" y="12178"/>
                                <a:chExt cx="1905" cy="1920"/>
                              </a:xfrm>
                            </wpg:grpSpPr>
                            <pic:pic>
                              <pic:nvPicPr>
                                <pic:cNvPr descr="CRNRC057" id="14" name="Shape 14"/>
                                <pic:cNvPicPr preferRelativeResize="0"/>
                              </pic:nvPicPr>
                              <pic:blipFill rotWithShape="1">
                                <a:blip r:embed="rId10">
                                  <a:alphaModFix/>
                                </a:blip>
                                <a:srcRect b="0" l="0" r="0" t="0"/>
                                <a:stretch/>
                              </pic:blipFill>
                              <pic:spPr>
                                <a:xfrm rot="-5400000">
                                  <a:off x="0" y="12185"/>
                                  <a:ext cx="1920" cy="1905"/>
                                </a:xfrm>
                                <a:prstGeom prst="rect">
                                  <a:avLst/>
                                </a:prstGeom>
                                <a:noFill/>
                                <a:ln>
                                  <a:noFill/>
                                </a:ln>
                              </pic:spPr>
                            </pic:pic>
                            <pic:pic>
                              <pic:nvPicPr>
                                <pic:cNvPr descr="CRNRC047" id="15" name="Shape 15"/>
                                <pic:cNvPicPr preferRelativeResize="0"/>
                              </pic:nvPicPr>
                              <pic:blipFill rotWithShape="1">
                                <a:blip r:embed="rId8">
                                  <a:alphaModFix/>
                                </a:blip>
                                <a:srcRect b="0" l="0" r="0" t="0"/>
                                <a:stretch/>
                              </pic:blipFill>
                              <pic:spPr>
                                <a:xfrm rot="-5400000">
                                  <a:off x="395" y="12632"/>
                                  <a:ext cx="870" cy="855"/>
                                </a:xfrm>
                                <a:prstGeom prst="rect">
                                  <a:avLst/>
                                </a:prstGeom>
                                <a:noFill/>
                                <a:ln>
                                  <a:noFill/>
                                </a:ln>
                              </pic:spPr>
                            </pic:pic>
                          </wpg:grpSp>
                          <wpg:grpSp>
                            <wpg:cNvGrpSpPr/>
                            <wpg:grpSpPr>
                              <a:xfrm rot="10800000">
                                <a:off x="6913" y="12178"/>
                                <a:ext cx="1905" cy="1920"/>
                                <a:chOff x="6915" y="12177"/>
                                <a:chExt cx="1905" cy="1920"/>
                              </a:xfrm>
                            </wpg:grpSpPr>
                            <pic:pic>
                              <pic:nvPicPr>
                                <pic:cNvPr descr="CRNRC057" id="17" name="Shape 17"/>
                                <pic:cNvPicPr preferRelativeResize="0"/>
                              </pic:nvPicPr>
                              <pic:blipFill rotWithShape="1">
                                <a:blip r:embed="rId7">
                                  <a:alphaModFix/>
                                </a:blip>
                                <a:srcRect b="0" l="0" r="0" t="0"/>
                                <a:stretch/>
                              </pic:blipFill>
                              <pic:spPr>
                                <a:xfrm rot="-5400000">
                                  <a:off x="6907" y="12184"/>
                                  <a:ext cx="1920" cy="1905"/>
                                </a:xfrm>
                                <a:prstGeom prst="rect">
                                  <a:avLst/>
                                </a:prstGeom>
                                <a:noFill/>
                                <a:ln>
                                  <a:noFill/>
                                </a:ln>
                              </pic:spPr>
                            </pic:pic>
                            <pic:pic>
                              <pic:nvPicPr>
                                <pic:cNvPr descr="CRNRC047" id="18" name="Shape 18"/>
                                <pic:cNvPicPr preferRelativeResize="0"/>
                              </pic:nvPicPr>
                              <pic:blipFill rotWithShape="1">
                                <a:blip r:embed="rId8">
                                  <a:alphaModFix/>
                                </a:blip>
                                <a:srcRect b="0" l="0" r="0" t="0"/>
                                <a:stretch/>
                              </pic:blipFill>
                              <pic:spPr>
                                <a:xfrm rot="-5400000">
                                  <a:off x="7302" y="12631"/>
                                  <a:ext cx="870" cy="855"/>
                                </a:xfrm>
                                <a:prstGeom prst="rect">
                                  <a:avLst/>
                                </a:prstGeom>
                                <a:noFill/>
                                <a:ln>
                                  <a:noFill/>
                                </a:ln>
                              </pic:spPr>
                            </pic:pic>
                          </wpg:grpSp>
                          <pic:pic>
                            <pic:nvPicPr>
                              <pic:cNvPr descr="BDRSC012" id="19" name="Shape 19"/>
                              <pic:cNvPicPr preferRelativeResize="0"/>
                            </pic:nvPicPr>
                            <pic:blipFill rotWithShape="1">
                              <a:blip r:embed="rId11">
                                <a:alphaModFix/>
                              </a:blip>
                              <a:srcRect b="0" l="0" r="0" t="0"/>
                              <a:stretch/>
                            </pic:blipFill>
                            <pic:spPr>
                              <a:xfrm>
                                <a:off x="8540" y="1905"/>
                                <a:ext cx="140" cy="10339"/>
                              </a:xfrm>
                              <a:prstGeom prst="rect">
                                <a:avLst/>
                              </a:prstGeom>
                              <a:noFill/>
                              <a:ln>
                                <a:noFill/>
                              </a:ln>
                            </pic:spPr>
                          </pic:pic>
                          <pic:pic>
                            <pic:nvPicPr>
                              <pic:cNvPr descr="BDRSC012" id="20" name="Shape 20"/>
                              <pic:cNvPicPr preferRelativeResize="0"/>
                            </pic:nvPicPr>
                            <pic:blipFill rotWithShape="1">
                              <a:blip r:embed="rId11">
                                <a:alphaModFix/>
                              </a:blip>
                              <a:srcRect b="0" l="0" r="0" t="0"/>
                              <a:stretch/>
                            </pic:blipFill>
                            <pic:spPr>
                              <a:xfrm>
                                <a:off x="140" y="1905"/>
                                <a:ext cx="140" cy="10339"/>
                              </a:xfrm>
                              <a:prstGeom prst="rect">
                                <a:avLst/>
                              </a:prstGeom>
                              <a:solidFill>
                                <a:srgbClr val="33CCCC"/>
                              </a:solidFill>
                              <a:ln>
                                <a:noFill/>
                              </a:ln>
                            </pic:spPr>
                          </pic:pic>
                          <pic:pic>
                            <pic:nvPicPr>
                              <pic:cNvPr descr="J0105250" id="21" name="Shape 21"/>
                              <pic:cNvPicPr preferRelativeResize="0"/>
                            </pic:nvPicPr>
                            <pic:blipFill rotWithShape="1">
                              <a:blip r:embed="rId9">
                                <a:alphaModFix/>
                              </a:blip>
                              <a:srcRect b="0" l="0" r="0" t="0"/>
                              <a:stretch/>
                            </pic:blipFill>
                            <pic:spPr>
                              <a:xfrm>
                                <a:off x="1955" y="13731"/>
                                <a:ext cx="4860" cy="194"/>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-304799</wp:posOffset>
                </wp:positionH>
                <wp:positionV relativeFrom="paragraph">
                  <wp:posOffset>-469899</wp:posOffset>
                </wp:positionV>
                <wp:extent cx="6286500" cy="9029700"/>
                <wp:effectExtent b="0" l="0" r="0" t="0"/>
                <wp:wrapNone/>
                <wp:docPr id="1854475616"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286500" cy="9029700"/>
                        </a:xfrm>
                        <a:prstGeom prst="rect"/>
                        <a:ln/>
                      </pic:spPr>
                    </pic:pic>
                  </a:graphicData>
                </a:graphic>
              </wp:anchor>
            </w:drawing>
          </mc:Fallback>
        </mc:AlternateConten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                                THIẾT KẾ VÀ PHÁT TRIỂN GAME</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br w:type="textWrapping"/>
        <w:t xml:space="preserve">                                           </w:t>
      </w:r>
      <w:r w:rsidDel="00000000" w:rsidR="00000000" w:rsidRPr="00000000">
        <w:rPr>
          <w:sz w:val="28"/>
          <w:szCs w:val="28"/>
        </w:rPr>
        <w:drawing>
          <wp:inline distB="0" distT="0" distL="0" distR="0">
            <wp:extent cx="1321258" cy="1160564"/>
            <wp:effectExtent b="0" l="0" r="0" t="0"/>
            <wp:docPr descr="A red logo with a yellow star&#10;&#10;Description automatically generated" id="1854475617" name="image3.png"/>
            <a:graphic>
              <a:graphicData uri="http://schemas.openxmlformats.org/drawingml/2006/picture">
                <pic:pic>
                  <pic:nvPicPr>
                    <pic:cNvPr descr="A red logo with a yellow star&#10;&#10;Description automatically generated" id="0" name="image3.png"/>
                    <pic:cNvPicPr preferRelativeResize="0"/>
                  </pic:nvPicPr>
                  <pic:blipFill>
                    <a:blip r:embed="rId13"/>
                    <a:srcRect b="0" l="0" r="0" t="0"/>
                    <a:stretch>
                      <a:fillRect/>
                    </a:stretch>
                  </pic:blipFill>
                  <pic:spPr>
                    <a:xfrm>
                      <a:off x="0" y="0"/>
                      <a:ext cx="1321258" cy="116056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                                    MÔN HỌC : CƠ SỞ DỮ LIỆU</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                            BÁO CÁO CƠ SỞ DỮ LIỆU GIỮA KÌ</w:t>
      </w:r>
    </w:p>
    <w:p w:rsidR="00000000" w:rsidDel="00000000" w:rsidP="00000000" w:rsidRDefault="00000000" w:rsidRPr="00000000" w14:paraId="00000006">
      <w:pPr>
        <w:rPr>
          <w:b w:val="1"/>
          <w:bCs w:val="1"/>
          <w:sz w:val="28"/>
          <w:szCs w:val="28"/>
        </w:rPr>
      </w:pPr>
      <w:bookmarkStart w:colFirst="0" w:colLast="0" w:name="_heading=h.ekl8h720d18" w:id="0"/>
      <w:bookmarkEnd w:id="0"/>
      <w:r w:rsidDel="00000000" w:rsidR="00000000" w:rsidRPr="00000000">
        <w:rPr>
          <w:b w:val="1"/>
          <w:bCs w:val="1"/>
          <w:sz w:val="28"/>
          <w:szCs w:val="28"/>
          <w:rtl w:val="0"/>
        </w:rPr>
        <w:t xml:space="preserve">                                       NHÓM MÔN HỌC: 09</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                          ĐỀ TÀI: MÔ HÌNH CƠ SỞ DỮ LIỆU CHO </w:t>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                          HỆ THỐNG QUẢN LÝ RẠP CHIẾU PHIM</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                                       Giảng viên: Trần Anh Đạt</w:t>
        <w:tab/>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                              Sinh viên thực hiện:</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                                     1. Nguyễn Văn Trung    B24DCGA153</w:t>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                                     2. Phan Đình Tĩnh          B24DCGA141</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                                     3. Trịnh Phúc Nhâm     B24DCGA105 </w:t>
      </w:r>
    </w:p>
    <w:p w:rsidR="00000000" w:rsidDel="00000000" w:rsidP="00000000" w:rsidRDefault="00000000" w:rsidRPr="00000000" w14:paraId="0000000E">
      <w:pPr>
        <w:rPr>
          <w:b w:val="1"/>
          <w:bCs w:val="1"/>
          <w:i w:val="1"/>
          <w:iCs w:val="1"/>
          <w:sz w:val="28"/>
          <w:szCs w:val="28"/>
        </w:rPr>
      </w:pPr>
      <w:r w:rsidDel="00000000" w:rsidR="00000000" w:rsidRPr="00000000">
        <w:rPr>
          <w:rtl w:val="0"/>
        </w:rPr>
      </w:r>
    </w:p>
    <w:p w:rsidR="00000000" w:rsidDel="00000000" w:rsidP="00000000" w:rsidRDefault="00000000" w:rsidRPr="00000000" w14:paraId="0000000F">
      <w:pPr>
        <w:rPr>
          <w:b w:val="1"/>
          <w:bCs w:val="1"/>
          <w:i w:val="1"/>
          <w:iCs w:val="1"/>
          <w:sz w:val="28"/>
          <w:szCs w:val="28"/>
        </w:rPr>
      </w:pPr>
      <w:r w:rsidDel="00000000" w:rsidR="00000000" w:rsidRPr="00000000">
        <w:rPr>
          <w:b w:val="1"/>
          <w:bCs w:val="1"/>
          <w:i w:val="1"/>
          <w:iCs w:val="1"/>
          <w:sz w:val="28"/>
          <w:szCs w:val="28"/>
          <w:rtl w:val="0"/>
        </w:rPr>
        <w:tab/>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ab/>
        <w:t xml:space="preserve">                           Ngày 27 , Tháng 03 Năm 2026</w:t>
      </w:r>
    </w:p>
    <w:p w:rsidR="00000000" w:rsidDel="00000000" w:rsidP="00000000" w:rsidRDefault="00000000" w:rsidRPr="00000000" w14:paraId="00000013">
      <w:pPr>
        <w:rPr>
          <w:b w:val="1"/>
          <w:bCs w:val="1"/>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3314700" cy="449580"/>
            <wp:effectExtent b="0" l="0" r="0" t="0"/>
            <wp:docPr descr="Tt (19)" id="1854475619" name="image2.png"/>
            <a:graphic>
              <a:graphicData uri="http://schemas.openxmlformats.org/drawingml/2006/picture">
                <pic:pic>
                  <pic:nvPicPr>
                    <pic:cNvPr descr="Tt (19)" id="0" name="image2.png"/>
                    <pic:cNvPicPr preferRelativeResize="0"/>
                  </pic:nvPicPr>
                  <pic:blipFill>
                    <a:blip r:embed="rId14"/>
                    <a:srcRect b="0" l="0" r="0" t="0"/>
                    <a:stretch>
                      <a:fillRect/>
                    </a:stretch>
                  </pic:blipFill>
                  <pic:spPr>
                    <a:xfrm>
                      <a:off x="0" y="0"/>
                      <a:ext cx="3314700" cy="449580"/>
                    </a:xfrm>
                    <a:prstGeom prst="rect"/>
                    <a:ln/>
                  </pic:spPr>
                </pic:pic>
              </a:graphicData>
            </a:graphic>
          </wp:inline>
        </w:drawing>
      </w:r>
      <w:r w:rsidDel="00000000" w:rsidR="00000000" w:rsidRPr="00000000">
        <w:rPr>
          <w:b w:val="1"/>
          <w:bCs w:val="1"/>
          <w:sz w:val="28"/>
          <w:szCs w:val="28"/>
          <w:rtl w:val="0"/>
        </w:rPr>
        <w:tab/>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40"/>
          <w:szCs w:val="40"/>
        </w:rPr>
      </w:pPr>
      <w:r w:rsidDel="00000000" w:rsidR="00000000" w:rsidRPr="00000000">
        <w:rPr>
          <w:b w:val="1"/>
          <w:bCs w:val="1"/>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                                 MỤC LỤC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TỔNG QUAN VỀ ĐỀ TÀI </w:t>
      </w:r>
    </w:p>
    <w:p w:rsidR="00000000" w:rsidDel="00000000" w:rsidP="00000000" w:rsidRDefault="00000000" w:rsidRPr="00000000" w14:paraId="0000001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Lý do chọn đề tài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Nội dung và mục tiêu của đề tài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đối tượng sử dụng hệ thống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YÊU CẦU NGHIỆP VỤ CỦA HỆ THỐNG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người dùng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(Khách hàng và Nhân viên).</w:t>
      </w:r>
    </w:p>
    <w:p w:rsidR="00000000" w:rsidDel="00000000" w:rsidP="00000000" w:rsidRDefault="00000000" w:rsidRPr="00000000" w14:paraId="000000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(Thông tin phim, Thể loại, Diễn viên, Đạo diễn).</w:t>
      </w:r>
    </w:p>
    <w:p w:rsidR="00000000" w:rsidDel="00000000" w:rsidP="00000000" w:rsidRDefault="00000000" w:rsidRPr="00000000" w14:paraId="000000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rạp và phòng chiếu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(Loại phòng, Sơ đồ ghế).</w:t>
      </w:r>
    </w:p>
    <w:p w:rsidR="00000000" w:rsidDel="00000000" w:rsidP="00000000" w:rsidRDefault="00000000" w:rsidRPr="00000000" w14:paraId="000000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suất chiếu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(Lịch chiếu theo phòng, phim, thời gian).</w:t>
      </w:r>
    </w:p>
    <w:p w:rsidR="00000000" w:rsidDel="00000000" w:rsidP="00000000" w:rsidRDefault="00000000" w:rsidRPr="00000000" w14:paraId="0000001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đặt vé và ghế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(Trạng thái ghế thời gian thực, hóa đơn vé).</w:t>
      </w:r>
    </w:p>
    <w:p w:rsidR="00000000" w:rsidDel="00000000" w:rsidP="00000000" w:rsidRDefault="00000000" w:rsidRPr="00000000" w14:paraId="0000002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hóa đơn và bán sản phẩm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(F&amp;B, combo đi kèm).</w:t>
      </w:r>
    </w:p>
    <w:p w:rsidR="00000000" w:rsidDel="00000000" w:rsidP="00000000" w:rsidRDefault="00000000" w:rsidRPr="00000000" w14:paraId="0000002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khuyến mãi và thanh toán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Luồng nghiệp vụ tổng thể của hệ thống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THIẾT KẾ CƠ SỞ DỮ LIỆU </w:t>
      </w:r>
    </w:p>
    <w:p w:rsidR="00000000" w:rsidDel="00000000" w:rsidP="00000000" w:rsidRDefault="00000000" w:rsidRPr="00000000" w14:paraId="000000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mức khái niệm (Các thuộc tính thực thể)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các mối quan hệ (E-R)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Chuyển hóa mô hình E-R sang mô hình quan hệ</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Sơ đồ Logic hệ thống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IV. PHÂN TÍCH PHỤ THUỘC HÀM VÀ XÁC ĐỊNH KHÓA </w:t>
      </w:r>
    </w:p>
    <w:p w:rsidR="00000000" w:rsidDel="00000000" w:rsidP="00000000" w:rsidRDefault="00000000" w:rsidRPr="00000000" w14:paraId="000000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Lược đồ quan hệ có nhiều khóa dự bị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(KHACHHANG, NHANVIEN, SUATCHIEU, VE).</w:t>
      </w:r>
    </w:p>
    <w:p w:rsidR="00000000" w:rsidDel="00000000" w:rsidP="00000000" w:rsidRDefault="00000000" w:rsidRPr="00000000" w14:paraId="000000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Lược đồ quan hệ khóa tổ hợp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(GHE, TRANGTHAI_GHE, CHITIET_HOADON_SP).</w:t>
      </w:r>
    </w:p>
    <w:p w:rsidR="00000000" w:rsidDel="00000000" w:rsidP="00000000" w:rsidRDefault="00000000" w:rsidRPr="00000000" w14:paraId="0000002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Lược đồ quan hệ thực thể đơn giản (Khóa đơn)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Lược đồ bảng nối (Quan hệ Nhiều - Nhiều)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CHUẨN HÓA CƠ SỞ DỮ LIỆU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Đánh giá các dạng chuẩn (1NF, 2NF, 3NF, BCNF)</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Phân tích chi tiết chuẩn hóa cho từng nhóm bảng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Lưu ý về hiệu năng và thuộc tính suy diễn trong thực tế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Tổng quan về đề tài </w:t>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Lý do chọn đề tài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doanh nghiệp tổ chức kinh doanh rạp chiếu phim hiện nay đều đã và đang gặp phải những vấn đề xoay quanh việc quản lý, tổ chức doanh nghiệp nói chung và việc vận hành quá trình bán vé nói riêng. Những bất cập này đang ngày càng được các lãnh đạo quan tâm và mong muốn khắc phục nhằm tạo ra những trải nghiệm mượt mà nhất cho khách hàng, đồng thời hoàn thiện các chu trình quản lý tối ưu nhất cho doanh nghiệp. Nhìn chung, những khó khăn thường gặp phải đối với những người đứng đầu rạp phim thường liên quan các vấn đề: chọn lọc phim thích hợp, sắp xếp lịch chiếu phù hợp, truy xuất ra những khung giờ chiếu phim có tỉ suất người xem cao, những bộ phim có khả năng tăng doanh thu cũng như lợi nhuận để tăng cường suất chiếu và nắm bắt tốt quá trình mua bán vé trong nhiều hoặc một chi nhánh thuộc phận sự của mình. Từ những bộ phim đang được trình chiếu trên thị trường, quản lý cần nắm bắt tốt sự hưởng ứng của khách hàng đối với từng bộ phim và từ đó điều chỉnh từng chiến lược sao cho phù hợp.</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góc nhìn của người xem, khách hàng luôn trăn trở khi đối mặt với các suất chiếu của những bộ phim mà mình yêu thích, làm sao để có thể vừa kịp đến xem suất chiếu phù hợp với bản thân mà vẫn còn vé để mua, nếu đến tuần sau mới rảnh để xem phim mà phim tại rạp X lại không còn chiếu nữa, nhưng vé xem phim tại rạp Y lại đắt hơn, rạp Z thì lại quá xa nhà. Tuy đó là mục đích chính cũng như mục đích căn bản của khách hàng khi đến với rạp chiếu phim, đâu đó vẫn còn nhiều lý do bên lề khác là yếu tố để rạp chiếu phim giữ chân họ: dịch vụ chăm sóc khách hàng tốt, đồ ăn và thức uống, thái độ phục vụ của nhân viên, cơ sở vật chất của rạp,.. Người quản lý cần phải thấu hiểu những mong muốn này của khách hàng để có thể đem lại những trải nghiệm tốt nhất đối với khách hàng, từ đó mang lại lợi nhuận cao cho doanh nghiệp, thông qua những mô hình cơ sở dữ liệu mà nhóm thực hiện trong bài báo cáo sau đây.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góc nhìn của người quản lý, họ luôn đau đáu với những chính sách cấp trên đưa ra nhằm giữ nhiệt và làm hài lòng dư luận bằng những suất chiếu bao la cho những bộ phim “hot - hit”. Tuy nhiên không thể chỉ chăm chăm cho những bộ phim có lượng người xem cao sẵn, sở hữu các suất chiếu cháy vé mà bỏ qua những bộ phim có ít sự quan tâm từ khách hàng, sở hữu lượt xem thấp nhưng màn hình chiếu phim vẫn hoạt động hết công suất tựa như những phim có lượt xem cao. Ngoài ra, khung giờ chiếu cũng đóng một phần vô cùng quan trọng đến sự lựa chọn xem phim của khách hàng, quản lý cần phân tích những dữ liệu đã có và từ đó tối ưu hóa việc sắp xếp lịch chiếu phim. Đối với quá trình bán vé, người quản lý cũng cần phải biết lường trước lợi nhuận, phân bổ nhân sự, và loại trừ sai sót cũng như gian lận. Đó là những bài toán nan giải mà người quản lý cần phải đưa ra những sách lược phù hợp.</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Hiểu rõ được những vấn đề cần cải thiện, hệ thống quản lý rạp chiếu phim với những chức năng và đối tượng nhất định, phù hợp với bài toán cần lý giải, được nhóm chúng em thực hiện dựa trên việc quan sát và phân tích nhu cầu thực tế của khách hàng và quản lý với mục tiêu giải quyết những hạn chế như đã nêu trên và đồng thời giảm thiểu đến mức thấp nhất các rủi ro khác có thể gặp phải trong quá trình điều hành việc </w:t>
      </w:r>
      <w:r w:rsidDel="00000000" w:rsidR="00000000" w:rsidRPr="00000000">
        <w:rPr>
          <w:rFonts w:ascii="Times New Roman" w:cs="Times New Roman" w:eastAsia="Times New Roman" w:hAnsi="Times New Roman"/>
          <w:b w:val="1"/>
          <w:bCs w:val="1"/>
          <w:sz w:val="28"/>
          <w:szCs w:val="28"/>
          <w:rtl w:val="0"/>
        </w:rPr>
        <w:t xml:space="preserve">kinh doanh rạp chiếu phim thông qua mô hình cơ sở dữ liệu.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Nội dung của đề tài</w:t>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Cung cấp một hệ thống quản lý toàn diện cho rạp chiếu phim, giúp quản lý và vận hành các hoạt động kinh doanh liên quan đến việc điều phối suất chiếu, bán vé tại quầy và trực tuyến, quản lý doanh thu bắp nước (F&amp;B), quản lý nhân viên và khách hàng thành viên.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Cải thiện hiệu quả quản lý, tối ưu hóa quy trình đặt chỗ và thanh toán, nâng cao chất lượng dịch vụ và tăng doanh thu cho rạp chiếu phim thông qua việc hạn chế sai sót trong điều phối lịch chiếu. Hệ thống cũng sẽ giúp tạo điều kiện cho sự hiểu biết chung về các yêu cầu chức năng đối với tất cả các bên liên quan và thiết lập một cơ sở để có cái nhìn chung cho toàn bộ các đơn vị liên quan về yêu cầu chức năng trong hệ thống.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Đáp ứng nhu cầu quản lý các thông tin liên quan đến hoạt động kinh doanh của rạp chiếu phim trực tuyến, giúp cho việc quản lý phim, danh mục thể loại, lịch chiếu, đơn hàng và hồ sơ khách hàng trở nên thuận tiện và hiệu quả hơn.</w:t>
      </w:r>
    </w:p>
    <w:p w:rsidR="00000000" w:rsidDel="00000000" w:rsidP="00000000" w:rsidRDefault="00000000" w:rsidRPr="00000000" w14:paraId="000000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đối tượng sử dụng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Nhóm Nhà quản lý (Admin):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Sở hữu quyền hạn cao nhất trong hệ thống.</w:t>
      </w:r>
    </w:p>
    <w:p w:rsidR="00000000" w:rsidDel="00000000" w:rsidP="00000000" w:rsidRDefault="00000000" w:rsidRPr="00000000" w14:paraId="0000003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việc quản lý danh mục phim, thiết lập sơ đồ phòng chiếu và cấu hình các quy tắc giá vé (theo khung giờ, ngày lễ).</w:t>
      </w:r>
    </w:p>
    <w:p w:rsidR="00000000" w:rsidDel="00000000" w:rsidP="00000000" w:rsidRDefault="00000000" w:rsidRPr="00000000" w14:paraId="0000003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dõi và trích xuất các báo cáo thống kê về doanh thu, tỷ lệ lấp đầy ghế trống và hiệu quả hoạt động của từng chi nhánh rạp.</w:t>
      </w:r>
    </w:p>
    <w:p w:rsidR="00000000" w:rsidDel="00000000" w:rsidP="00000000" w:rsidRDefault="00000000" w:rsidRPr="00000000" w14:paraId="00000040">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danh sách nhân viên và phân quyền truy cập hệ thống.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Nhóm Nhân viên rạp (Staff):</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160" w:before="0" w:line="240" w:lineRule="auto"/>
        <w:ind w:left="168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hệ thống tại quầy vé (POS) để thực hiện các thao tác nghiệp vụ trực tiếp.</w:t>
      </w:r>
    </w:p>
    <w:p w:rsidR="00000000" w:rsidDel="00000000" w:rsidP="00000000" w:rsidRDefault="00000000" w:rsidRPr="00000000" w14:paraId="00000043">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160" w:before="0" w:line="240" w:lineRule="auto"/>
        <w:ind w:left="168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khách hàng đặt vé, in vé, hủy vé hoặc đổi trả vé theo quy định.</w:t>
      </w:r>
    </w:p>
    <w:p w:rsidR="00000000" w:rsidDel="00000000" w:rsidP="00000000" w:rsidRDefault="00000000" w:rsidRPr="00000000" w14:paraId="00000044">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160" w:before="0" w:line="240" w:lineRule="auto"/>
        <w:ind w:left="168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việc bán các sản phẩm đi kèm (F&amp;B) và thực hiện đối soát dòng tiền cuối ca làm việc.</w:t>
      </w:r>
    </w:p>
    <w:p w:rsidR="00000000" w:rsidDel="00000000" w:rsidP="00000000" w:rsidRDefault="00000000" w:rsidRPr="00000000" w14:paraId="00000045">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160" w:before="0" w:line="240" w:lineRule="auto"/>
        <w:ind w:left="168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và xác nhận trạng thái vé (check-in) cho khách hàng tại cửa phòng chiếu.</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Nhóm Khách hàng (Customer):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Truy cập hệ thống thông qua giao diện trực tuyến (Website/Mobile App).</w:t>
      </w:r>
    </w:p>
    <w:p w:rsidR="00000000" w:rsidDel="00000000" w:rsidP="00000000" w:rsidRDefault="00000000" w:rsidRPr="00000000" w14:paraId="0000004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kiếm thông tin phim, tra cứu lịch chiếu và xem trạng thái ghế ngồi theo thời gian thực.</w:t>
      </w:r>
    </w:p>
    <w:p w:rsidR="00000000" w:rsidDel="00000000" w:rsidP="00000000" w:rsidRDefault="00000000" w:rsidRPr="00000000" w14:paraId="0000004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quy trình đặt chỗ, thanh toán trực tuyến và nhận mã vé điện tử (QR Code).</w:t>
      </w:r>
    </w:p>
    <w:p w:rsidR="00000000" w:rsidDel="00000000" w:rsidP="00000000" w:rsidRDefault="00000000" w:rsidRPr="00000000" w14:paraId="0000004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40" w:lineRule="auto"/>
        <w:ind w:left="126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thông tin cá nhân, lịch sử giao dịch và tích lũy điểm thưởng thành viên.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 Yêu cầu nghiệp vụ của hệ thống </w:t>
      </w:r>
    </w:p>
    <w:p w:rsidR="00000000" w:rsidDel="00000000" w:rsidP="00000000" w:rsidRDefault="00000000" w:rsidRPr="00000000" w14:paraId="000000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8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Quản lí người dùng</w:t>
      </w:r>
    </w:p>
    <w:p w:rsidR="00000000" w:rsidDel="00000000" w:rsidP="00000000" w:rsidRDefault="00000000" w:rsidRPr="00000000" w14:paraId="000000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114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Khách hàng</w:t>
      </w:r>
    </w:p>
    <w:p w:rsidR="00000000" w:rsidDel="00000000" w:rsidP="00000000" w:rsidRDefault="00000000" w:rsidRPr="00000000" w14:paraId="0000004E">
      <w:pPr>
        <w:numPr>
          <w:ilvl w:val="0"/>
          <w:numId w:val="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 đăng nhập tài khoản </w:t>
      </w:r>
    </w:p>
    <w:p w:rsidR="00000000" w:rsidDel="00000000" w:rsidP="00000000" w:rsidRDefault="00000000" w:rsidRPr="00000000" w14:paraId="0000004F">
      <w:pPr>
        <w:numPr>
          <w:ilvl w:val="0"/>
          <w:numId w:val="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cá nhân: tên, ngày sinh, SĐT, email </w:t>
      </w:r>
    </w:p>
    <w:p w:rsidR="00000000" w:rsidDel="00000000" w:rsidP="00000000" w:rsidRDefault="00000000" w:rsidRPr="00000000" w14:paraId="00000050">
      <w:pPr>
        <w:numPr>
          <w:ilvl w:val="0"/>
          <w:numId w:val="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khách có </w:t>
      </w:r>
      <w:r w:rsidDel="00000000" w:rsidR="00000000" w:rsidRPr="00000000">
        <w:rPr>
          <w:rFonts w:ascii="Times New Roman" w:cs="Times New Roman" w:eastAsia="Times New Roman" w:hAnsi="Times New Roman"/>
          <w:b w:val="1"/>
          <w:bCs w:val="1"/>
          <w:sz w:val="28"/>
          <w:szCs w:val="28"/>
          <w:rtl w:val="0"/>
        </w:rPr>
        <w:t xml:space="preserve">username &amp; password riêng (unique)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80" w:before="280" w:line="240" w:lineRule="auto"/>
        <w:ind w:left="114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Nhân viên</w:t>
      </w:r>
    </w:p>
    <w:p w:rsidR="00000000" w:rsidDel="00000000" w:rsidP="00000000" w:rsidRDefault="00000000" w:rsidRPr="00000000" w14:paraId="00000052">
      <w:pPr>
        <w:numPr>
          <w:ilvl w:val="0"/>
          <w:numId w:val="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nhân viên </w:t>
      </w:r>
    </w:p>
    <w:p w:rsidR="00000000" w:rsidDel="00000000" w:rsidP="00000000" w:rsidRDefault="00000000" w:rsidRPr="00000000" w14:paraId="00000053">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theo vai trò (VaiTro) </w:t>
      </w:r>
    </w:p>
    <w:p w:rsidR="00000000" w:rsidDel="00000000" w:rsidP="00000000" w:rsidRDefault="00000000" w:rsidRPr="00000000" w14:paraId="00000054">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có thể: </w:t>
      </w:r>
    </w:p>
    <w:p w:rsidR="00000000" w:rsidDel="00000000" w:rsidP="00000000" w:rsidRDefault="00000000" w:rsidRPr="00000000" w14:paraId="00000055">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hóa đơn </w:t>
      </w:r>
    </w:p>
    <w:p w:rsidR="00000000" w:rsidDel="00000000" w:rsidP="00000000" w:rsidRDefault="00000000" w:rsidRPr="00000000" w14:paraId="00000056">
      <w:pPr>
        <w:numPr>
          <w:ilvl w:val="1"/>
          <w:numId w:val="4"/>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bán vé </w:t>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Quản lí phim </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a.Phim ( PHIM)</w:t>
      </w:r>
    </w:p>
    <w:p w:rsidR="00000000" w:rsidDel="00000000" w:rsidP="00000000" w:rsidRDefault="00000000" w:rsidRPr="00000000" w14:paraId="00000059">
      <w:pPr>
        <w:numPr>
          <w:ilvl w:val="0"/>
          <w:numId w:val="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w:t>
      </w:r>
    </w:p>
    <w:p w:rsidR="00000000" w:rsidDel="00000000" w:rsidP="00000000" w:rsidRDefault="00000000" w:rsidRPr="00000000" w14:paraId="0000005A">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phim, ngày khởi chiếu </w:t>
      </w:r>
    </w:p>
    <w:p w:rsidR="00000000" w:rsidDel="00000000" w:rsidP="00000000" w:rsidRDefault="00000000" w:rsidRPr="00000000" w14:paraId="0000005B">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lượng </w:t>
      </w:r>
    </w:p>
    <w:p w:rsidR="00000000" w:rsidDel="00000000" w:rsidP="00000000" w:rsidRDefault="00000000" w:rsidRPr="00000000" w14:paraId="0000005C">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 trailer </w:t>
      </w:r>
    </w:p>
    <w:p w:rsidR="00000000" w:rsidDel="00000000" w:rsidP="00000000" w:rsidRDefault="00000000" w:rsidRPr="00000000" w14:paraId="0000005D">
      <w:pPr>
        <w:numPr>
          <w:ilvl w:val="1"/>
          <w:numId w:val="5"/>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tuổi (Rated) </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c.Thể loại phim ( THE LOAI )</w:t>
      </w:r>
    </w:p>
    <w:p w:rsidR="00000000" w:rsidDel="00000000" w:rsidP="00000000" w:rsidRDefault="00000000" w:rsidRPr="00000000" w14:paraId="0000005F">
      <w:pPr>
        <w:numPr>
          <w:ilvl w:val="0"/>
          <w:numId w:val="6"/>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phim có nhiều thể loại (M:N) </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Diễn viên (DIENVIEN)</w:t>
      </w:r>
    </w:p>
    <w:p w:rsidR="00000000" w:rsidDel="00000000" w:rsidP="00000000" w:rsidRDefault="00000000" w:rsidRPr="00000000" w14:paraId="00000061">
      <w:pPr>
        <w:numPr>
          <w:ilvl w:val="0"/>
          <w:numId w:val="7"/>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phim có nhiều diễn viên (M:N)  </w:t>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Đạo diễn (DAODIEN)</w:t>
      </w:r>
    </w:p>
    <w:p w:rsidR="00000000" w:rsidDel="00000000" w:rsidP="00000000" w:rsidRDefault="00000000" w:rsidRPr="00000000" w14:paraId="00000063">
      <w:pPr>
        <w:numPr>
          <w:ilvl w:val="0"/>
          <w:numId w:val="8"/>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phim có thể có nhiều đạo diễn (M:N)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=&gt;  Nghiệp vụ:</w:t>
      </w:r>
    </w:p>
    <w:p w:rsidR="00000000" w:rsidDel="00000000" w:rsidP="00000000" w:rsidRDefault="00000000" w:rsidRPr="00000000" w14:paraId="00000065">
      <w:pPr>
        <w:numPr>
          <w:ilvl w:val="0"/>
          <w:numId w:val="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phim </w:t>
      </w:r>
    </w:p>
    <w:p w:rsidR="00000000" w:rsidDel="00000000" w:rsidP="00000000" w:rsidRDefault="00000000" w:rsidRPr="00000000" w14:paraId="00000066">
      <w:pPr>
        <w:numPr>
          <w:ilvl w:val="0"/>
          <w:numId w:val="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Gán phim với: </w:t>
      </w:r>
    </w:p>
    <w:p w:rsidR="00000000" w:rsidDel="00000000" w:rsidP="00000000" w:rsidRDefault="00000000" w:rsidRPr="00000000" w14:paraId="00000067">
      <w:pPr>
        <w:numPr>
          <w:ilvl w:val="1"/>
          <w:numId w:val="9"/>
        </w:numPr>
        <w:tabs>
          <w:tab w:val="left" w:leader="none" w:pos="420"/>
        </w:tabs>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loại </w:t>
      </w:r>
    </w:p>
    <w:p w:rsidR="00000000" w:rsidDel="00000000" w:rsidP="00000000" w:rsidRDefault="00000000" w:rsidRPr="00000000" w14:paraId="00000068">
      <w:pPr>
        <w:numPr>
          <w:ilvl w:val="1"/>
          <w:numId w:val="9"/>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diễn viên </w:t>
      </w:r>
    </w:p>
    <w:p w:rsidR="00000000" w:rsidDel="00000000" w:rsidP="00000000" w:rsidRDefault="00000000" w:rsidRPr="00000000" w14:paraId="00000069">
      <w:pPr>
        <w:numPr>
          <w:ilvl w:val="1"/>
          <w:numId w:val="9"/>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đạo diễn </w:t>
      </w:r>
    </w:p>
    <w:p w:rsidR="00000000" w:rsidDel="00000000" w:rsidP="00000000" w:rsidRDefault="00000000" w:rsidRPr="00000000" w14:paraId="0000006A">
      <w:pPr>
        <w:tabs>
          <w:tab w:val="left" w:leader="none" w:pos="420"/>
          <w:tab w:val="left" w:leader="none" w:pos="840"/>
        </w:tabs>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tabs>
          <w:tab w:val="left" w:leader="none" w:pos="420"/>
          <w:tab w:val="left" w:leader="none" w:pos="840"/>
        </w:tabs>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tabs>
          <w:tab w:val="left" w:leader="none" w:pos="420"/>
          <w:tab w:val="left" w:leader="none" w:pos="840"/>
        </w:tabs>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0"/>
          <w:tab w:val="left" w:leader="none" w:pos="840"/>
        </w:tabs>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rạp &amp; phòng chiếu</w:t>
      </w:r>
    </w:p>
    <w:p w:rsidR="00000000" w:rsidDel="00000000" w:rsidP="00000000" w:rsidRDefault="00000000" w:rsidRPr="00000000" w14:paraId="000000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420"/>
          <w:tab w:val="left" w:leader="none" w:pos="84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Phòng chiếu (PHONGCHIEU)</w:t>
      </w:r>
    </w:p>
    <w:p w:rsidR="00000000" w:rsidDel="00000000" w:rsidP="00000000" w:rsidRDefault="00000000" w:rsidRPr="00000000" w14:paraId="0000006F">
      <w:pPr>
        <w:numPr>
          <w:ilvl w:val="0"/>
          <w:numId w:val="10"/>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phòng (2D, 3D, IMAX…) </w:t>
      </w:r>
    </w:p>
    <w:p w:rsidR="00000000" w:rsidDel="00000000" w:rsidP="00000000" w:rsidRDefault="00000000" w:rsidRPr="00000000" w14:paraId="00000070">
      <w:pPr>
        <w:numPr>
          <w:ilvl w:val="0"/>
          <w:numId w:val="10"/>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ghế</w:t>
      </w:r>
    </w:p>
    <w:p w:rsidR="00000000" w:rsidDel="00000000" w:rsidP="00000000" w:rsidRDefault="00000000" w:rsidRPr="00000000" w14:paraId="00000071">
      <w:pPr>
        <w:spacing w:after="280" w:before="28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Ghế (GHE)</w:t>
      </w:r>
    </w:p>
    <w:p w:rsidR="00000000" w:rsidDel="00000000" w:rsidP="00000000" w:rsidRDefault="00000000" w:rsidRPr="00000000" w14:paraId="00000072">
      <w:pPr>
        <w:numPr>
          <w:ilvl w:val="0"/>
          <w:numId w:val="1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phòng có nhiều ghế </w:t>
      </w:r>
    </w:p>
    <w:p w:rsidR="00000000" w:rsidDel="00000000" w:rsidP="00000000" w:rsidRDefault="00000000" w:rsidRPr="00000000" w14:paraId="00000073">
      <w:pPr>
        <w:numPr>
          <w:ilvl w:val="0"/>
          <w:numId w:val="1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Ghế có loại: thường, VIP… </w:t>
      </w:r>
    </w:p>
    <w:p w:rsidR="00000000" w:rsidDel="00000000" w:rsidP="00000000" w:rsidRDefault="00000000" w:rsidRPr="00000000" w14:paraId="0000007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Nghiệp vụ:</w:t>
      </w:r>
    </w:p>
    <w:p w:rsidR="00000000" w:rsidDel="00000000" w:rsidP="00000000" w:rsidRDefault="00000000" w:rsidRPr="00000000" w14:paraId="00000075">
      <w:pPr>
        <w:numPr>
          <w:ilvl w:val="0"/>
          <w:numId w:val="12"/>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sơ đồ ghế theo từng phòng </w:t>
      </w:r>
    </w:p>
    <w:p w:rsidR="00000000" w:rsidDel="00000000" w:rsidP="00000000" w:rsidRDefault="00000000" w:rsidRPr="00000000" w14:paraId="00000076">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suất chiếu</w:t>
      </w:r>
    </w:p>
    <w:p w:rsidR="00000000" w:rsidDel="00000000" w:rsidP="00000000" w:rsidRDefault="00000000" w:rsidRPr="00000000" w14:paraId="00000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Suất chiếu (SUATCHIEU)</w:t>
      </w:r>
    </w:p>
    <w:p w:rsidR="00000000" w:rsidDel="00000000" w:rsidP="00000000" w:rsidRDefault="00000000" w:rsidRPr="00000000" w14:paraId="0000007A">
      <w:pPr>
        <w:numPr>
          <w:ilvl w:val="0"/>
          <w:numId w:val="1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với: </w:t>
      </w:r>
    </w:p>
    <w:p w:rsidR="00000000" w:rsidDel="00000000" w:rsidP="00000000" w:rsidRDefault="00000000" w:rsidRPr="00000000" w14:paraId="0000007B">
      <w:pPr>
        <w:numPr>
          <w:ilvl w:val="1"/>
          <w:numId w:val="1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Phim </w:t>
      </w:r>
    </w:p>
    <w:p w:rsidR="00000000" w:rsidDel="00000000" w:rsidP="00000000" w:rsidRDefault="00000000" w:rsidRPr="00000000" w14:paraId="0000007C">
      <w:pPr>
        <w:numPr>
          <w:ilvl w:val="1"/>
          <w:numId w:val="1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chiếu </w:t>
      </w:r>
    </w:p>
    <w:p w:rsidR="00000000" w:rsidDel="00000000" w:rsidP="00000000" w:rsidRDefault="00000000" w:rsidRPr="00000000" w14:paraId="0000007D">
      <w:pPr>
        <w:numPr>
          <w:ilvl w:val="0"/>
          <w:numId w:val="1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w:t>
      </w:r>
    </w:p>
    <w:p w:rsidR="00000000" w:rsidDel="00000000" w:rsidP="00000000" w:rsidRDefault="00000000" w:rsidRPr="00000000" w14:paraId="0000007E">
      <w:pPr>
        <w:numPr>
          <w:ilvl w:val="1"/>
          <w:numId w:val="1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chiếu </w:t>
      </w:r>
    </w:p>
    <w:p w:rsidR="00000000" w:rsidDel="00000000" w:rsidP="00000000" w:rsidRDefault="00000000" w:rsidRPr="00000000" w14:paraId="0000007F">
      <w:pPr>
        <w:numPr>
          <w:ilvl w:val="1"/>
          <w:numId w:val="1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dạng (2D/3D…) </w:t>
      </w:r>
    </w:p>
    <w:p w:rsidR="00000000" w:rsidDel="00000000" w:rsidP="00000000" w:rsidRDefault="00000000" w:rsidRPr="00000000" w14:paraId="00000080">
      <w:pPr>
        <w:numPr>
          <w:ilvl w:val="1"/>
          <w:numId w:val="13"/>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 </w:t>
      </w:r>
    </w:p>
    <w:p w:rsidR="00000000" w:rsidDel="00000000" w:rsidP="00000000" w:rsidRDefault="00000000" w:rsidRPr="00000000" w14:paraId="000000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Nghiệp vụ:</w:t>
      </w:r>
    </w:p>
    <w:p w:rsidR="00000000" w:rsidDel="00000000" w:rsidP="00000000" w:rsidRDefault="00000000" w:rsidRPr="00000000" w14:paraId="00000082">
      <w:pPr>
        <w:numPr>
          <w:ilvl w:val="0"/>
          <w:numId w:val="14"/>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Lên lịch chiếu phim theo phòng </w:t>
      </w:r>
    </w:p>
    <w:p w:rsidR="00000000" w:rsidDel="00000000" w:rsidP="00000000" w:rsidRDefault="00000000" w:rsidRPr="00000000" w14:paraId="00000083">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lý đặt vé &amp; ghế</w:t>
      </w:r>
    </w:p>
    <w:p w:rsidR="00000000" w:rsidDel="00000000" w:rsidP="00000000" w:rsidRDefault="00000000" w:rsidRPr="00000000" w14:paraId="00000086">
      <w:pPr>
        <w:spacing w:after="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ghế (TRANGTHAI_GHE)</w:t>
      </w:r>
    </w:p>
    <w:p w:rsidR="00000000" w:rsidDel="00000000" w:rsidP="00000000" w:rsidRDefault="00000000" w:rsidRPr="00000000" w14:paraId="00000087">
      <w:pPr>
        <w:numPr>
          <w:ilvl w:val="0"/>
          <w:numId w:val="1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từng suất chiếu: </w:t>
      </w:r>
    </w:p>
    <w:p w:rsidR="00000000" w:rsidDel="00000000" w:rsidP="00000000" w:rsidRDefault="00000000" w:rsidRPr="00000000" w14:paraId="00000088">
      <w:pPr>
        <w:numPr>
          <w:ilvl w:val="1"/>
          <w:numId w:val="1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Trống </w:t>
      </w:r>
    </w:p>
    <w:p w:rsidR="00000000" w:rsidDel="00000000" w:rsidP="00000000" w:rsidRDefault="00000000" w:rsidRPr="00000000" w14:paraId="00000089">
      <w:pPr>
        <w:numPr>
          <w:ilvl w:val="1"/>
          <w:numId w:val="1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chọn </w:t>
      </w:r>
    </w:p>
    <w:p w:rsidR="00000000" w:rsidDel="00000000" w:rsidP="00000000" w:rsidRDefault="00000000" w:rsidRPr="00000000" w14:paraId="0000008A">
      <w:pPr>
        <w:numPr>
          <w:ilvl w:val="1"/>
          <w:numId w:val="15"/>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bán </w:t>
      </w:r>
    </w:p>
    <w:p w:rsidR="00000000" w:rsidDel="00000000" w:rsidP="00000000" w:rsidRDefault="00000000" w:rsidRPr="00000000" w14:paraId="000000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Nghiệp vụ:</w:t>
      </w:r>
    </w:p>
    <w:p w:rsidR="00000000" w:rsidDel="00000000" w:rsidP="00000000" w:rsidRDefault="00000000" w:rsidRPr="00000000" w14:paraId="0000008C">
      <w:pPr>
        <w:numPr>
          <w:ilvl w:val="0"/>
          <w:numId w:val="16"/>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sơ đồ ghế theo thời gian thực </w:t>
      </w:r>
    </w:p>
    <w:p w:rsidR="00000000" w:rsidDel="00000000" w:rsidP="00000000" w:rsidRDefault="00000000" w:rsidRPr="00000000" w14:paraId="0000008D">
      <w:pPr>
        <w:numPr>
          <w:ilvl w:val="0"/>
          <w:numId w:val="16"/>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Tránh trùng ghế khi đặt </w:t>
      </w:r>
    </w:p>
    <w:p w:rsidR="00000000" w:rsidDel="00000000" w:rsidP="00000000" w:rsidRDefault="00000000" w:rsidRPr="00000000" w14:paraId="0000008E">
      <w:pPr>
        <w:spacing w:after="280" w:before="28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Vé (VE)</w:t>
      </w:r>
    </w:p>
    <w:p w:rsidR="00000000" w:rsidDel="00000000" w:rsidP="00000000" w:rsidRDefault="00000000" w:rsidRPr="00000000" w14:paraId="0000008F">
      <w:pPr>
        <w:numPr>
          <w:ilvl w:val="0"/>
          <w:numId w:val="1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với: </w:t>
      </w:r>
    </w:p>
    <w:p w:rsidR="00000000" w:rsidDel="00000000" w:rsidP="00000000" w:rsidRDefault="00000000" w:rsidRPr="00000000" w14:paraId="00000090">
      <w:pPr>
        <w:numPr>
          <w:ilvl w:val="1"/>
          <w:numId w:val="1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Suất chiếu </w:t>
      </w:r>
    </w:p>
    <w:p w:rsidR="00000000" w:rsidDel="00000000" w:rsidP="00000000" w:rsidRDefault="00000000" w:rsidRPr="00000000" w14:paraId="00000091">
      <w:pPr>
        <w:numPr>
          <w:ilvl w:val="1"/>
          <w:numId w:val="1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Ghế </w:t>
      </w:r>
    </w:p>
    <w:p w:rsidR="00000000" w:rsidDel="00000000" w:rsidP="00000000" w:rsidRDefault="00000000" w:rsidRPr="00000000" w14:paraId="00000092">
      <w:pPr>
        <w:numPr>
          <w:ilvl w:val="1"/>
          <w:numId w:val="17"/>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Hóa đơn </w:t>
      </w:r>
    </w:p>
    <w:p w:rsidR="00000000" w:rsidDel="00000000" w:rsidP="00000000" w:rsidRDefault="00000000" w:rsidRPr="00000000" w14:paraId="0000009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Nghiệp vụ:</w:t>
      </w:r>
    </w:p>
    <w:p w:rsidR="00000000" w:rsidDel="00000000" w:rsidP="00000000" w:rsidRDefault="00000000" w:rsidRPr="00000000" w14:paraId="00000094">
      <w:pPr>
        <w:numPr>
          <w:ilvl w:val="0"/>
          <w:numId w:val="1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ghế = 1 vé </w:t>
      </w:r>
    </w:p>
    <w:p w:rsidR="00000000" w:rsidDel="00000000" w:rsidP="00000000" w:rsidRDefault="00000000" w:rsidRPr="00000000" w14:paraId="00000095">
      <w:pPr>
        <w:numPr>
          <w:ilvl w:val="0"/>
          <w:numId w:val="18"/>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hóa đơn có thể có nhiều vé </w:t>
      </w:r>
    </w:p>
    <w:p w:rsidR="00000000" w:rsidDel="00000000" w:rsidP="00000000" w:rsidRDefault="00000000" w:rsidRPr="00000000" w14:paraId="00000096">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6.Quản lý hóa đơn</w:t>
      </w:r>
    </w:p>
    <w:p w:rsidR="00000000" w:rsidDel="00000000" w:rsidP="00000000" w:rsidRDefault="00000000" w:rsidRPr="00000000" w14:paraId="0000009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Hóa đơn (HOADON)</w:t>
      </w:r>
    </w:p>
    <w:p w:rsidR="00000000" w:rsidDel="00000000" w:rsidP="00000000" w:rsidRDefault="00000000" w:rsidRPr="00000000" w14:paraId="0000009C">
      <w:pPr>
        <w:numPr>
          <w:ilvl w:val="0"/>
          <w:numId w:val="1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với: </w:t>
      </w:r>
    </w:p>
    <w:p w:rsidR="00000000" w:rsidDel="00000000" w:rsidP="00000000" w:rsidRDefault="00000000" w:rsidRPr="00000000" w14:paraId="0000009D">
      <w:pPr>
        <w:numPr>
          <w:ilvl w:val="1"/>
          <w:numId w:val="19"/>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w:t>
      </w:r>
    </w:p>
    <w:p w:rsidR="00000000" w:rsidDel="00000000" w:rsidP="00000000" w:rsidRDefault="00000000" w:rsidRPr="00000000" w14:paraId="0000009E">
      <w:pPr>
        <w:numPr>
          <w:ilvl w:val="1"/>
          <w:numId w:val="19"/>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w:t>
      </w:r>
    </w:p>
    <w:p w:rsidR="00000000" w:rsidDel="00000000" w:rsidP="00000000" w:rsidRDefault="00000000" w:rsidRPr="00000000" w14:paraId="0000009F">
      <w:pPr>
        <w:numPr>
          <w:ilvl w:val="1"/>
          <w:numId w:val="19"/>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Khuyến mãi (nếu có) </w:t>
      </w:r>
    </w:p>
    <w:p w:rsidR="00000000" w:rsidDel="00000000" w:rsidP="00000000" w:rsidRDefault="00000000" w:rsidRPr="00000000" w14:paraId="000000A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Nghiệp vụ:</w:t>
      </w:r>
    </w:p>
    <w:p w:rsidR="00000000" w:rsidDel="00000000" w:rsidP="00000000" w:rsidRDefault="00000000" w:rsidRPr="00000000" w14:paraId="000000A1">
      <w:pPr>
        <w:numPr>
          <w:ilvl w:val="0"/>
          <w:numId w:val="20"/>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hóa đơn khi mua vé hoặc sản phẩm </w:t>
      </w:r>
    </w:p>
    <w:p w:rsidR="00000000" w:rsidDel="00000000" w:rsidP="00000000" w:rsidRDefault="00000000" w:rsidRPr="00000000" w14:paraId="000000A2">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Bán sản phẩm (bắp, nước…)</w:t>
      </w:r>
    </w:p>
    <w:p w:rsidR="00000000" w:rsidDel="00000000" w:rsidP="00000000" w:rsidRDefault="00000000" w:rsidRPr="00000000" w14:paraId="000000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Sản phẩm (SANPHAM)</w:t>
      </w:r>
    </w:p>
    <w:p w:rsidR="00000000" w:rsidDel="00000000" w:rsidP="00000000" w:rsidRDefault="00000000" w:rsidRPr="00000000" w14:paraId="000000A6">
      <w:pPr>
        <w:numPr>
          <w:ilvl w:val="0"/>
          <w:numId w:val="21"/>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giá </w:t>
      </w:r>
    </w:p>
    <w:p w:rsidR="00000000" w:rsidDel="00000000" w:rsidP="00000000" w:rsidRDefault="00000000" w:rsidRPr="00000000" w14:paraId="000000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 tiết hóa đơn (CHITIET_HOADON_SP)</w:t>
      </w:r>
    </w:p>
    <w:p w:rsidR="00000000" w:rsidDel="00000000" w:rsidP="00000000" w:rsidRDefault="00000000" w:rsidRPr="00000000" w14:paraId="000000A8">
      <w:pPr>
        <w:numPr>
          <w:ilvl w:val="0"/>
          <w:numId w:val="2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 số lượng </w:t>
      </w:r>
    </w:p>
    <w:p w:rsidR="00000000" w:rsidDel="00000000" w:rsidP="00000000" w:rsidRDefault="00000000" w:rsidRPr="00000000" w14:paraId="000000A9">
      <w:pPr>
        <w:numPr>
          <w:ilvl w:val="0"/>
          <w:numId w:val="2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1 hóa đơn </w:t>
      </w:r>
    </w:p>
    <w:p w:rsidR="00000000" w:rsidDel="00000000" w:rsidP="00000000" w:rsidRDefault="00000000" w:rsidRPr="00000000" w14:paraId="000000A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Nghiệp vụ:</w:t>
      </w:r>
    </w:p>
    <w:p w:rsidR="00000000" w:rsidDel="00000000" w:rsidP="00000000" w:rsidRDefault="00000000" w:rsidRPr="00000000" w14:paraId="000000AB">
      <w:pPr>
        <w:numPr>
          <w:ilvl w:val="0"/>
          <w:numId w:val="24"/>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combo đồ ăn kèm vé </w:t>
      </w:r>
    </w:p>
    <w:p w:rsidR="00000000" w:rsidDel="00000000" w:rsidP="00000000" w:rsidRDefault="00000000" w:rsidRPr="00000000" w14:paraId="000000AC">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Khuyến mãi</w:t>
      </w:r>
    </w:p>
    <w:p w:rsidR="00000000" w:rsidDel="00000000" w:rsidP="00000000" w:rsidRDefault="00000000" w:rsidRPr="00000000" w14:paraId="000000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Khuyến mãi (KHUYENMAI)</w:t>
      </w:r>
    </w:p>
    <w:p w:rsidR="00000000" w:rsidDel="00000000" w:rsidP="00000000" w:rsidRDefault="00000000" w:rsidRPr="00000000" w14:paraId="000000B0">
      <w:pPr>
        <w:numPr>
          <w:ilvl w:val="0"/>
          <w:numId w:val="2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giảm (%, tiền) </w:t>
      </w:r>
    </w:p>
    <w:p w:rsidR="00000000" w:rsidDel="00000000" w:rsidP="00000000" w:rsidRDefault="00000000" w:rsidRPr="00000000" w14:paraId="000000B1">
      <w:pPr>
        <w:numPr>
          <w:ilvl w:val="0"/>
          <w:numId w:val="2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giảm </w:t>
      </w:r>
    </w:p>
    <w:p w:rsidR="00000000" w:rsidDel="00000000" w:rsidP="00000000" w:rsidRDefault="00000000" w:rsidRPr="00000000" w14:paraId="000000B2">
      <w:pPr>
        <w:numPr>
          <w:ilvl w:val="0"/>
          <w:numId w:val="2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áp dụng: </w:t>
      </w:r>
    </w:p>
    <w:p w:rsidR="00000000" w:rsidDel="00000000" w:rsidP="00000000" w:rsidRDefault="00000000" w:rsidRPr="00000000" w14:paraId="000000B3">
      <w:pPr>
        <w:numPr>
          <w:ilvl w:val="1"/>
          <w:numId w:val="2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tối thiểu </w:t>
      </w:r>
    </w:p>
    <w:p w:rsidR="00000000" w:rsidDel="00000000" w:rsidP="00000000" w:rsidRDefault="00000000" w:rsidRPr="00000000" w14:paraId="000000B4">
      <w:pPr>
        <w:numPr>
          <w:ilvl w:val="1"/>
          <w:numId w:val="2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tối đa </w:t>
      </w:r>
    </w:p>
    <w:p w:rsidR="00000000" w:rsidDel="00000000" w:rsidP="00000000" w:rsidRDefault="00000000" w:rsidRPr="00000000" w14:paraId="000000B5">
      <w:pPr>
        <w:numPr>
          <w:ilvl w:val="1"/>
          <w:numId w:val="2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w:t>
      </w:r>
    </w:p>
    <w:p w:rsidR="00000000" w:rsidDel="00000000" w:rsidP="00000000" w:rsidRDefault="00000000" w:rsidRPr="00000000" w14:paraId="000000B6">
      <w:pPr>
        <w:numPr>
          <w:ilvl w:val="1"/>
          <w:numId w:val="25"/>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w:t>
      </w:r>
    </w:p>
    <w:p w:rsidR="00000000" w:rsidDel="00000000" w:rsidP="00000000" w:rsidRDefault="00000000" w:rsidRPr="00000000" w14:paraId="000000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Nghiệp vụ:</w:t>
      </w:r>
    </w:p>
    <w:p w:rsidR="00000000" w:rsidDel="00000000" w:rsidP="00000000" w:rsidRDefault="00000000" w:rsidRPr="00000000" w14:paraId="000000B8">
      <w:pPr>
        <w:numPr>
          <w:ilvl w:val="0"/>
          <w:numId w:val="26"/>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mã giảm giá khi thanh toán </w:t>
      </w:r>
    </w:p>
    <w:p w:rsidR="00000000" w:rsidDel="00000000" w:rsidP="00000000" w:rsidRDefault="00000000" w:rsidRPr="00000000" w14:paraId="000000B9">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Thanh toán</w:t>
      </w:r>
    </w:p>
    <w:p w:rsidR="00000000" w:rsidDel="00000000" w:rsidP="00000000" w:rsidRDefault="00000000" w:rsidRPr="00000000" w14:paraId="000000BB">
      <w:pPr>
        <w:spacing w:after="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Lịch sử thanh toán (LICHSU_THANHTOAN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C">
      <w:pPr>
        <w:numPr>
          <w:ilvl w:val="0"/>
          <w:numId w:val="2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(tiền mặt, chuyển khoản…) </w:t>
      </w:r>
    </w:p>
    <w:p w:rsidR="00000000" w:rsidDel="00000000" w:rsidP="00000000" w:rsidRDefault="00000000" w:rsidRPr="00000000" w14:paraId="000000BD">
      <w:pPr>
        <w:numPr>
          <w:ilvl w:val="0"/>
          <w:numId w:val="27"/>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(thành công, thất bại…) </w:t>
      </w:r>
    </w:p>
    <w:p w:rsidR="00000000" w:rsidDel="00000000" w:rsidP="00000000" w:rsidRDefault="00000000" w:rsidRPr="00000000" w14:paraId="000000BE">
      <w:pPr>
        <w:numPr>
          <w:ilvl w:val="0"/>
          <w:numId w:val="27"/>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w:t>
      </w:r>
    </w:p>
    <w:p w:rsidR="00000000" w:rsidDel="00000000" w:rsidP="00000000" w:rsidRDefault="00000000" w:rsidRPr="00000000" w14:paraId="000000B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Nghiệp vụ:</w:t>
      </w:r>
    </w:p>
    <w:p w:rsidR="00000000" w:rsidDel="00000000" w:rsidP="00000000" w:rsidRDefault="00000000" w:rsidRPr="00000000" w14:paraId="000000C0">
      <w:pPr>
        <w:numPr>
          <w:ilvl w:val="0"/>
          <w:numId w:val="2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lịch sử thanh toán </w:t>
      </w:r>
    </w:p>
    <w:p w:rsidR="00000000" w:rsidDel="00000000" w:rsidP="00000000" w:rsidRDefault="00000000" w:rsidRPr="00000000" w14:paraId="000000C1">
      <w:pPr>
        <w:numPr>
          <w:ilvl w:val="0"/>
          <w:numId w:val="28"/>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nhiều phương thức </w:t>
      </w:r>
    </w:p>
    <w:p w:rsidR="00000000" w:rsidDel="00000000" w:rsidP="00000000" w:rsidRDefault="00000000" w:rsidRPr="00000000" w14:paraId="000000C2">
      <w:pPr>
        <w:spacing w:after="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Quan hệ tổng thể (logic nghiệp vụ)</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Luồng chính của hệ thống:</w:t>
      </w:r>
    </w:p>
    <w:p w:rsidR="00000000" w:rsidDel="00000000" w:rsidP="00000000" w:rsidRDefault="00000000" w:rsidRPr="00000000" w14:paraId="000000C6">
      <w:pPr>
        <w:numPr>
          <w:ilvl w:val="0"/>
          <w:numId w:val="2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đăng nhập </w:t>
      </w:r>
    </w:p>
    <w:p w:rsidR="00000000" w:rsidDel="00000000" w:rsidP="00000000" w:rsidRDefault="00000000" w:rsidRPr="00000000" w14:paraId="000000C7">
      <w:pPr>
        <w:numPr>
          <w:ilvl w:val="0"/>
          <w:numId w:val="29"/>
        </w:numPr>
        <w:spacing w:after="0" w:before="0" w:line="240" w:lineRule="auto"/>
        <w:ind w:left="720" w:hanging="360"/>
        <w:rPr>
          <w:rFonts w:ascii="Times New Roman" w:cs="Times New Roman" w:eastAsia="Times New Roman" w:hAnsi="Times New Roman"/>
          <w:sz w:val="28"/>
          <w:szCs w:val="28"/>
        </w:rPr>
      </w:pPr>
      <w:sdt>
        <w:sdtPr>
          <w:id w:val="1124651868"/>
          <w:tag w:val="goog_rdk_0"/>
        </w:sdtPr>
        <w:sdtContent>
          <w:r w:rsidDel="00000000" w:rsidR="00000000" w:rsidRPr="00000000">
            <w:rPr>
              <w:rFonts w:ascii="Caudex" w:cs="Caudex" w:eastAsia="Caudex" w:hAnsi="Caudex"/>
              <w:sz w:val="28"/>
              <w:szCs w:val="28"/>
              <w:rtl w:val="0"/>
            </w:rPr>
            <w:t xml:space="preserve">Chọn phim → suất chiếu </w:t>
          </w:r>
        </w:sdtContent>
      </w:sdt>
    </w:p>
    <w:p w:rsidR="00000000" w:rsidDel="00000000" w:rsidP="00000000" w:rsidRDefault="00000000" w:rsidRPr="00000000" w14:paraId="000000C8">
      <w:pPr>
        <w:numPr>
          <w:ilvl w:val="0"/>
          <w:numId w:val="2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ghế </w:t>
      </w:r>
    </w:p>
    <w:p w:rsidR="00000000" w:rsidDel="00000000" w:rsidP="00000000" w:rsidRDefault="00000000" w:rsidRPr="00000000" w14:paraId="000000C9">
      <w:pPr>
        <w:numPr>
          <w:ilvl w:val="0"/>
          <w:numId w:val="2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 chọn đồ ăn + khuyến mãi </w:t>
      </w:r>
    </w:p>
    <w:p w:rsidR="00000000" w:rsidDel="00000000" w:rsidP="00000000" w:rsidRDefault="00000000" w:rsidRPr="00000000" w14:paraId="000000CA">
      <w:pPr>
        <w:numPr>
          <w:ilvl w:val="0"/>
          <w:numId w:val="2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hóa đơn </w:t>
      </w:r>
    </w:p>
    <w:p w:rsidR="00000000" w:rsidDel="00000000" w:rsidP="00000000" w:rsidRDefault="00000000" w:rsidRPr="00000000" w14:paraId="000000CB">
      <w:pPr>
        <w:numPr>
          <w:ilvl w:val="0"/>
          <w:numId w:val="2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w:t>
      </w:r>
    </w:p>
    <w:p w:rsidR="00000000" w:rsidDel="00000000" w:rsidP="00000000" w:rsidRDefault="00000000" w:rsidRPr="00000000" w14:paraId="000000CC">
      <w:pPr>
        <w:numPr>
          <w:ilvl w:val="0"/>
          <w:numId w:val="29"/>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vé</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cơ sở dữ liệu</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8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mức khái niệm</w:t>
      </w:r>
    </w:p>
    <w:p w:rsidR="00000000" w:rsidDel="00000000" w:rsidP="00000000" w:rsidRDefault="00000000" w:rsidRPr="00000000" w14:paraId="000000D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PHIM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TenPhim, NgayKhoiChieu,ThoiLuong,NgonNgu, Trailer, Rated)</w:t>
      </w:r>
    </w:p>
    <w:p w:rsidR="00000000" w:rsidDel="00000000" w:rsidP="00000000" w:rsidRDefault="00000000" w:rsidRPr="00000000" w14:paraId="000000D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THELOAI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TenTheLoai)</w:t>
      </w:r>
    </w:p>
    <w:p w:rsidR="00000000" w:rsidDel="00000000" w:rsidP="00000000" w:rsidRDefault="00000000" w:rsidRPr="00000000" w14:paraId="000000D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DIENVIEN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TenDienVien, AnhDienVien)</w:t>
      </w:r>
    </w:p>
    <w:p w:rsidR="00000000" w:rsidDel="00000000" w:rsidP="00000000" w:rsidRDefault="00000000" w:rsidRPr="00000000" w14:paraId="000000D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ĐAODIEN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TenDaoDien, AnhDaoDien )</w:t>
      </w:r>
    </w:p>
    <w:p w:rsidR="00000000" w:rsidDel="00000000" w:rsidP="00000000" w:rsidRDefault="00000000" w:rsidRPr="00000000" w14:paraId="000000D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PHONGCHIEU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LoaiPhong, SoGhe)</w:t>
      </w:r>
    </w:p>
    <w:p w:rsidR="00000000" w:rsidDel="00000000" w:rsidP="00000000" w:rsidRDefault="00000000" w:rsidRPr="00000000" w14:paraId="000000D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LoaiGhe)</w:t>
      </w:r>
    </w:p>
    <w:p w:rsidR="00000000" w:rsidDel="00000000" w:rsidP="00000000" w:rsidRDefault="00000000" w:rsidRPr="00000000" w14:paraId="000000D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SUATCHIEU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ThoiGian, Id_Phong, Id_Phim, ĐinhDangPhim, NgonNgu)</w:t>
      </w:r>
    </w:p>
    <w:p w:rsidR="00000000" w:rsidDel="00000000" w:rsidP="00000000" w:rsidRDefault="00000000" w:rsidRPr="00000000" w14:paraId="000000D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TRANGTHAI_GHE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Id_Phong, 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TrangThai, Id_Ghe)</w:t>
      </w:r>
    </w:p>
    <w:p w:rsidR="00000000" w:rsidDel="00000000" w:rsidP="00000000" w:rsidRDefault="00000000" w:rsidRPr="00000000" w14:paraId="000000D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lhjeevprpmv8" w:id="1"/>
      <w:bookmarkEnd w:id="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KHACHHANG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Id_KhachHang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 NgaySinh, SoDienThoai, Email, TenDangNhap, MatKhau)</w:t>
      </w:r>
    </w:p>
    <w:p w:rsidR="00000000" w:rsidDel="00000000" w:rsidP="00000000" w:rsidRDefault="00000000" w:rsidRPr="00000000" w14:paraId="000000D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NHANVIEN(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Id_NhanVien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 NgaySinh, VaiTro, SoDienThoai, TenDangNhap, MatKhau)</w:t>
      </w:r>
    </w:p>
    <w:p w:rsidR="00000000" w:rsidDel="00000000" w:rsidP="00000000" w:rsidRDefault="00000000" w:rsidRPr="00000000" w14:paraId="000000D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HOADON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NgayLap, Id_KhachHang, Id_NhanVien,MaKhuyenMai)</w:t>
      </w:r>
    </w:p>
    <w:p w:rsidR="00000000" w:rsidDel="00000000" w:rsidP="00000000" w:rsidRDefault="00000000" w:rsidRPr="00000000" w14:paraId="000000D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Id_Ve, GiaVe, Id_SuatChieu, Id_Phong,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Id_Ghe, MaDon)</w:t>
      </w:r>
    </w:p>
    <w:p w:rsidR="00000000" w:rsidDel="00000000" w:rsidP="00000000" w:rsidRDefault="00000000" w:rsidRPr="00000000" w14:paraId="000000D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LICHSU_THANHTOAN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Id_ThanhToan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MaDon, PhuongThuc, SoTien,TrangThai, ThoiGian, GhiChu)</w:t>
      </w:r>
    </w:p>
    <w:p w:rsidR="00000000" w:rsidDel="00000000" w:rsidP="00000000" w:rsidRDefault="00000000" w:rsidRPr="00000000" w14:paraId="000000D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KHUYENMAI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MaKhuyenMai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LoaiGiamGia, GiaTriGiam, GiamToiDa, DonTienToiThieu, SoLuongToiDa, NgayBatDau, NgayKetThuc)</w:t>
      </w:r>
    </w:p>
    <w:p w:rsidR="00000000" w:rsidDel="00000000" w:rsidP="00000000" w:rsidRDefault="00000000" w:rsidRPr="00000000" w14:paraId="000000D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SANPHAM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Id_SanPham,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TenSanPham,DonGia)</w:t>
      </w:r>
    </w:p>
    <w:p w:rsidR="00000000" w:rsidDel="00000000" w:rsidP="00000000" w:rsidRDefault="00000000" w:rsidRPr="00000000" w14:paraId="000000D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CHITIET_HOADON_SP (Id_ThanhToan, MaDon, PhuongThuc, SoTien, Trang Thai, ThoiGian, GhiChu)</w:t>
      </w:r>
    </w:p>
    <w:p w:rsidR="00000000" w:rsidDel="00000000" w:rsidP="00000000" w:rsidRDefault="00000000" w:rsidRPr="00000000" w14:paraId="000000E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PHIM_THELOAI (Id_Phim, Id_TheLoai)</w:t>
      </w:r>
    </w:p>
    <w:p w:rsidR="00000000" w:rsidDel="00000000" w:rsidP="00000000" w:rsidRDefault="00000000" w:rsidRPr="00000000" w14:paraId="000000E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PHIM_DIENVIEN ( Id_DienVien, Id_Phim)</w:t>
      </w:r>
    </w:p>
    <w:p w:rsidR="00000000" w:rsidDel="00000000" w:rsidP="00000000" w:rsidRDefault="00000000" w:rsidRPr="00000000" w14:paraId="000000E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PHIM_DAODIEN ( Id_DAODIEN, Id_Phim)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tabs>
          <w:tab w:val="left" w:leader="none" w:pos="3731"/>
        </w:tabs>
        <w:rPr/>
      </w:pPr>
      <w:r w:rsidDel="00000000" w:rsidR="00000000" w:rsidRPr="00000000">
        <w:rPr>
          <w:rtl w:val="0"/>
        </w:rPr>
        <w:tab/>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 &lt;thuộc&gt; THỂ LOẠI (M:N):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bộ phim có thể thuộc nhiều thể loại khác nhau và một thể loại có thể áp dụng cho nhiều bộ phim.</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 &lt;có sự tham gia của&gt; DIỄN VIÊN (M:N):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bộ phim có sự góp mặt của nhiều diễn viên và một diễn viên có thể tham gia đóng nhiều bộ phim khác nhau.</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 &lt;được thực hiện bởi&gt; ĐẠO DIỄN (M:N):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bộ phim có thể được chỉ đạo bởi một hoặc nhiều đạo diễn, và một đạo diễn có thể thực hiện nhiều bộ phim.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PHÒNG CHIẾU &lt;có&gt; GHẾ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phòng chiếu bao gồm nhiều vị trí ghế ngồi cố định, mỗi ghế chỉ thuộc về một phòng chiếu duy nhất.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PHÒNG CHIẾU &lt;tổ chức&gt; SUẤT CHIẾU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phòng chiếu tổ chức nhiều suất chiếu tại các khung giờ khác nhau, mỗi suất chiếu chỉ diễn ra tại một phòng nhất định.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 &lt;được chiếu tại&gt; SUẤT CHIẾU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bộ phim được phân bổ vào nhiều suất chiếu khác nhau, mỗi suất chiếu chỉ phục vụ cho một bộ phim duy nhất.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SUẤT CHIẾU &lt;xác định&gt; TRẠNG THÁI GHẾ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Với mỗi suất chiếu, hệ thống xác định trạng thái cụ thể (trống, đang chọn, đã bán) cho từng chiếc ghế trong phòng.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GHẾ &lt;có trạng thái trong&gt; TRẠNG THÁI GHẾ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Mỗi vị trí ghế ngồi sẽ có các bản ghi trạng thái tương ứng với từng suất chiếu mà nó tham gia.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SUẤT CHIẾU &lt;phát hành&gt; VÉ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suất chiếu phát hành nhiều vé dựa trên số lượng ghế, mỗi vé chỉ có giá trị cho một suất chiếu duy nhất.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HÓA ĐƠN &lt;chứa&gt; VÉ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hóa đơn có thể thanh toán cho một hoặc nhiều vé xem phim, mỗi vé chỉ thuộc về một hóa đơn duy nhất.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HÓA ĐƠN &lt;gồm&gt; SẢN PHẨM (M:N):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hóa đơn có thể bao gồm nhiều loại sản phẩm bắp nước khác nhau thông qua bảng chi tiết. Và 1 loại sản phẩm cũng có thể xuất hiện trong nhiều hóa đơn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HÓA ĐƠN &lt;thực hiện&gt; LỊCH SỬ THANH TOÁN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hóa đơn có thể có nhiều lần thực hiện giao dịch (tiền mặt, chuyển khoản, hoặc thử lại khi thất bại).</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KHÁCH HÀNG &lt;đặt&gt; HÓA ĐƠN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khách hàng có thể thực hiện nhiều đơn hàng mua vé và sản phẩm, mỗi hóa đơn gắn liền với một khách hàng định danh.</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NHÂN VIÊN &lt;lập&gt; HÓA ĐƠN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Mỗi hóa đơn được ghi nhận bởi một nhân viên bán hàng tại quầy (hoặc để trống nếu khách đặt trực tuyến).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KHUYẾN MÃI &lt;áp dụng cho&gt; HÓA ĐƠN (1:N):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mã khuyến mãi có thể được áp dụng cho nhiều hóa đơn khác nhau thỏa mãn điều kiện, mỗi hóa đơn chỉ sử dụng tối đa một mã khuyến mãi.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 tiết tại: https://www.figma.com/design/NIkCOvUdnvKtBOcEd52wPy/Mo_hinh_E_R_Rap_phim?node-id=0-1&amp;p=f&amp;t=VNKnVjzAomp5BiZZ-0</w:t>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8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Chuyển hóa</w:t>
        <w:tab/>
        <w:t xml:space="preserve">ER sang Quan hệ (Nhớ sửa lại trong báo cáo cho đúng format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Khóa chính gạch chân, khóa ngoại gạch chân nét đứt,..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Ánh xạ thực thể thông thường</w:t>
      </w:r>
    </w:p>
    <w:p w:rsidR="00000000" w:rsidDel="00000000" w:rsidP="00000000" w:rsidRDefault="00000000" w:rsidRPr="00000000" w14:paraId="000000F8">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KHACHHANG(Id_KhachHang</w:t>
      </w:r>
      <w:r w:rsidDel="00000000" w:rsidR="00000000" w:rsidRPr="00000000">
        <w:rPr>
          <w:rFonts w:ascii="Times New Roman" w:cs="Times New Roman" w:eastAsia="Times New Roman" w:hAnsi="Times New Roman"/>
          <w:sz w:val="28"/>
          <w:szCs w:val="28"/>
          <w:rtl w:val="0"/>
        </w:rPr>
        <w:t xml:space="preserve">, Ten, NgaySinh, SoDienThoai, Email, TenDangNhap, MatKhau</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F9">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NHANVIEN(Id_NhanVien</w:t>
      </w:r>
      <w:r w:rsidDel="00000000" w:rsidR="00000000" w:rsidRPr="00000000">
        <w:rPr>
          <w:rFonts w:ascii="Times New Roman" w:cs="Times New Roman" w:eastAsia="Times New Roman" w:hAnsi="Times New Roman"/>
          <w:sz w:val="28"/>
          <w:szCs w:val="28"/>
          <w:rtl w:val="0"/>
        </w:rPr>
        <w:t xml:space="preserve">, Ten, NgaySinh, SoDienThoai, VaiTro, TenDangNhap, MatKhau</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FA">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Phim(Id_Phim</w:t>
      </w:r>
      <w:r w:rsidDel="00000000" w:rsidR="00000000" w:rsidRPr="00000000">
        <w:rPr>
          <w:rFonts w:ascii="Times New Roman" w:cs="Times New Roman" w:eastAsia="Times New Roman" w:hAnsi="Times New Roman"/>
          <w:sz w:val="28"/>
          <w:szCs w:val="28"/>
          <w:rtl w:val="0"/>
        </w:rPr>
        <w:t xml:space="preserve">, TenPhim, NgayKhoiChieu, ThoiLuong, NgonNgu, Trailer, Rated</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FB">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THELOAI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Id_TheLoai</w:t>
      </w:r>
      <w:r w:rsidDel="00000000" w:rsidR="00000000" w:rsidRPr="00000000">
        <w:rPr>
          <w:rFonts w:ascii="Times New Roman" w:cs="Times New Roman" w:eastAsia="Times New Roman" w:hAnsi="Times New Roman"/>
          <w:sz w:val="28"/>
          <w:szCs w:val="28"/>
          <w:rtl w:val="0"/>
        </w:rPr>
        <w:t xml:space="preserve">, TenTheLoai)</w:t>
      </w:r>
      <w:r w:rsidDel="00000000" w:rsidR="00000000" w:rsidRPr="00000000">
        <w:rPr>
          <w:rtl w:val="0"/>
        </w:rPr>
      </w:r>
    </w:p>
    <w:p w:rsidR="00000000" w:rsidDel="00000000" w:rsidP="00000000" w:rsidRDefault="00000000" w:rsidRPr="00000000" w14:paraId="000000FC">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DIENVIEN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Id_DienVien</w:t>
      </w:r>
      <w:r w:rsidDel="00000000" w:rsidR="00000000" w:rsidRPr="00000000">
        <w:rPr>
          <w:rFonts w:ascii="Times New Roman" w:cs="Times New Roman" w:eastAsia="Times New Roman" w:hAnsi="Times New Roman"/>
          <w:sz w:val="28"/>
          <w:szCs w:val="28"/>
          <w:rtl w:val="0"/>
        </w:rPr>
        <w:t xml:space="preserve">, TenDienVien, AnhDienVien)</w:t>
      </w:r>
      <w:r w:rsidDel="00000000" w:rsidR="00000000" w:rsidRPr="00000000">
        <w:rPr>
          <w:rtl w:val="0"/>
        </w:rPr>
      </w:r>
    </w:p>
    <w:p w:rsidR="00000000" w:rsidDel="00000000" w:rsidP="00000000" w:rsidRDefault="00000000" w:rsidRPr="00000000" w14:paraId="000000FD">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DAODIEN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Id_DaoDien</w:t>
      </w:r>
      <w:r w:rsidDel="00000000" w:rsidR="00000000" w:rsidRPr="00000000">
        <w:rPr>
          <w:rFonts w:ascii="Times New Roman" w:cs="Times New Roman" w:eastAsia="Times New Roman" w:hAnsi="Times New Roman"/>
          <w:sz w:val="28"/>
          <w:szCs w:val="28"/>
          <w:rtl w:val="0"/>
        </w:rPr>
        <w:t xml:space="preserve">, TenDaoDien, AnhDaoDien)</w:t>
      </w:r>
      <w:r w:rsidDel="00000000" w:rsidR="00000000" w:rsidRPr="00000000">
        <w:rPr>
          <w:rtl w:val="0"/>
        </w:rPr>
      </w:r>
    </w:p>
    <w:p w:rsidR="00000000" w:rsidDel="00000000" w:rsidP="00000000" w:rsidRDefault="00000000" w:rsidRPr="00000000" w14:paraId="000000FE">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PHONGCHIEU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Id_Phong</w:t>
      </w:r>
      <w:r w:rsidDel="00000000" w:rsidR="00000000" w:rsidRPr="00000000">
        <w:rPr>
          <w:rFonts w:ascii="Times New Roman" w:cs="Times New Roman" w:eastAsia="Times New Roman" w:hAnsi="Times New Roman"/>
          <w:sz w:val="28"/>
          <w:szCs w:val="28"/>
          <w:rtl w:val="0"/>
        </w:rPr>
        <w:t xml:space="preserve">, LoaiPhong, SoGhe)</w:t>
      </w:r>
      <w:r w:rsidDel="00000000" w:rsidR="00000000" w:rsidRPr="00000000">
        <w:rPr>
          <w:rtl w:val="0"/>
        </w:rPr>
      </w:r>
    </w:p>
    <w:p w:rsidR="00000000" w:rsidDel="00000000" w:rsidP="00000000" w:rsidRDefault="00000000" w:rsidRPr="00000000" w14:paraId="000000FF">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KHUYENMAI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MaKhuyenMai</w:t>
      </w:r>
      <w:r w:rsidDel="00000000" w:rsidR="00000000" w:rsidRPr="00000000">
        <w:rPr>
          <w:rFonts w:ascii="Times New Roman" w:cs="Times New Roman" w:eastAsia="Times New Roman" w:hAnsi="Times New Roman"/>
          <w:sz w:val="28"/>
          <w:szCs w:val="28"/>
          <w:rtl w:val="0"/>
        </w:rPr>
        <w:t xml:space="preserve">, LoaiGiamGia, GiaTriGiam, GiamToiDa, DonTienToiThieu, SoLuongToiDa, NgayBatDau, NgayKetThuc)</w:t>
      </w:r>
      <w:r w:rsidDel="00000000" w:rsidR="00000000" w:rsidRPr="00000000">
        <w:rPr>
          <w:rtl w:val="0"/>
        </w:rPr>
      </w:r>
    </w:p>
    <w:p w:rsidR="00000000" w:rsidDel="00000000" w:rsidP="00000000" w:rsidRDefault="00000000" w:rsidRPr="00000000" w14:paraId="00000100">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SANPHAM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Id_SanPham</w:t>
      </w:r>
      <w:r w:rsidDel="00000000" w:rsidR="00000000" w:rsidRPr="00000000">
        <w:rPr>
          <w:rFonts w:ascii="Times New Roman" w:cs="Times New Roman" w:eastAsia="Times New Roman" w:hAnsi="Times New Roman"/>
          <w:sz w:val="28"/>
          <w:szCs w:val="28"/>
          <w:rtl w:val="0"/>
        </w:rPr>
        <w:t xml:space="preserve">, TenSanPham, DonGia)</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Ánh xạ thực thể yếu</w:t>
      </w:r>
    </w:p>
    <w:p w:rsidR="00000000" w:rsidDel="00000000" w:rsidP="00000000" w:rsidRDefault="00000000" w:rsidRPr="00000000" w14:paraId="00000102">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Id_Phong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Id_Ghe</w:t>
      </w:r>
      <w:r w:rsidDel="00000000" w:rsidR="00000000" w:rsidRPr="00000000">
        <w:rPr>
          <w:rFonts w:ascii="Times New Roman" w:cs="Times New Roman" w:eastAsia="Times New Roman" w:hAnsi="Times New Roman"/>
          <w:sz w:val="28"/>
          <w:szCs w:val="28"/>
          <w:rtl w:val="0"/>
        </w:rPr>
        <w:t xml:space="preserve">, LoaiGhe) </w:t>
      </w:r>
      <w:r w:rsidDel="00000000" w:rsidR="00000000" w:rsidRPr="00000000">
        <w:rPr>
          <w:rFonts w:ascii="Times New Roman" w:cs="Times New Roman" w:eastAsia="Times New Roman" w:hAnsi="Times New Roman"/>
          <w:i w:val="1"/>
          <w:iCs w:val="1"/>
          <w:sz w:val="28"/>
          <w:szCs w:val="28"/>
          <w:rtl w:val="0"/>
        </w:rPr>
        <w:t xml:space="preserve">(PK là tổ hợp gồm khóa ngoại Id_Phong và khóa riêng một phần Id_Ghe)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Ánh xạ các quan hệ 2 ngôi</w:t>
      </w:r>
    </w:p>
    <w:p w:rsidR="00000000" w:rsidDel="00000000" w:rsidP="00000000" w:rsidRDefault="00000000" w:rsidRPr="00000000" w14:paraId="00000104">
      <w:pPr>
        <w:numPr>
          <w:ilvl w:val="0"/>
          <w:numId w:val="42"/>
        </w:numPr>
        <w:spacing w:after="0" w:line="240" w:lineRule="auto"/>
        <w:ind w:left="420" w:hanging="4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Liên kết 1-N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Khóa chính của phía "1" sẽ được thêm vào làm Khóa ngoại (Foreign Key - FK) ở phía "N".</w:t>
      </w:r>
    </w:p>
    <w:p w:rsidR="00000000" w:rsidDel="00000000" w:rsidP="00000000" w:rsidRDefault="00000000" w:rsidRPr="00000000" w14:paraId="0000010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Phòng chiếu (1) - Suất chiếu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Thêm Id_Phong vào SUATCHIEU.</w:t>
      </w:r>
    </w:p>
    <w:p w:rsidR="00000000" w:rsidDel="00000000" w:rsidP="00000000" w:rsidRDefault="00000000" w:rsidRPr="00000000" w14:paraId="000001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Phim (1) - Suất chiếu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Thêm Id_Phim vào SUATCHIEU.</w:t>
      </w:r>
    </w:p>
    <w:p w:rsidR="00000000" w:rsidDel="00000000" w:rsidP="00000000" w:rsidRDefault="00000000" w:rsidRPr="00000000" w14:paraId="00000108">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ThoiGian, DinhDangPhim, NgonNgu,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Khách hàng (1) - Hóa đơn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Nhân viên (1) - Hóa đơn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Khuyến mãi (1) - Hóa đơn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NgayLap,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Id_KhachHang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Id_NhanVien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MaKhuyenMai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Suất chiếu (1) - Vé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Ghế (1) - Vé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Hóa đơn (1) - Vé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GiaVe,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(Bao gồm cả bộ khóa của Ghế là Id_Phong, 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Hóa đơn (1) - Lịch sử thanh toán (N)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LICHSU_THANHTOAN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Id_ThanhToan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PhuongThuc, SoTien, TrangThai, ThoiGian, GhiChu,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Liên kết N-N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các bảng trung gian.  Khóa chính của bảng này là tổ hợp các khóa chính của các bảng tham gia liên kết.</w:t>
      </w:r>
    </w:p>
    <w:p w:rsidR="00000000" w:rsidDel="00000000" w:rsidP="00000000" w:rsidRDefault="00000000" w:rsidRPr="00000000" w14:paraId="0000011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Phim - Thể loại: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PHIM_THELOAI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Phim - Diễn viên: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PHIM_DIENVIEN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Phim - Đạo diễn: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PHIM_DAODIEN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Hóa đơn - Sản phẩm: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Cần thêm các thuộc tính mô tả chi tiết lượng giao dịch.</w:t>
      </w:r>
    </w:p>
    <w:p w:rsidR="00000000" w:rsidDel="00000000" w:rsidP="00000000" w:rsidRDefault="00000000" w:rsidRPr="00000000" w14:paraId="00000115">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CHITIET_HOADON_SP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Id_SanPham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SoLuong, ThanhTien)</w:t>
      </w:r>
    </w:p>
    <w:p w:rsidR="00000000" w:rsidDel="00000000" w:rsidP="00000000" w:rsidRDefault="00000000" w:rsidRPr="00000000" w14:paraId="0000011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42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Suất chiếu - Trạng thái ghế: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Mặc dù là 1:N từ 2 phía, bản chất quản lý trạng thái cho từng ghế tại từng suất chiếu chính là một quan hệ cần bảng riêng để theo dõi.</w:t>
      </w:r>
    </w:p>
    <w:p w:rsidR="00000000" w:rsidDel="00000000" w:rsidP="00000000" w:rsidRDefault="00000000" w:rsidRPr="00000000" w14:paraId="0000011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160" w:before="0" w:line="240" w:lineRule="auto"/>
        <w:ind w:left="8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TRANGTHAI_GHE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TrangThai)</w:t>
      </w:r>
    </w:p>
    <w:p w:rsidR="00000000" w:rsidDel="00000000" w:rsidP="00000000" w:rsidRDefault="00000000" w:rsidRPr="00000000" w14:paraId="000001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Ánh xạ thực thể kết hợp (không có)</w:t>
      </w:r>
    </w:p>
    <w:p w:rsidR="00000000" w:rsidDel="00000000" w:rsidP="00000000" w:rsidRDefault="00000000" w:rsidRPr="00000000" w14:paraId="000001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5: Ánh xạ các quan hệ đệ quy (không có)</w:t>
      </w:r>
    </w:p>
    <w:p w:rsidR="00000000" w:rsidDel="00000000" w:rsidP="00000000" w:rsidRDefault="00000000" w:rsidRPr="00000000" w14:paraId="000001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6: Ánh xạ các quan hệ nhiều ngôi (không có)</w:t>
      </w:r>
    </w:p>
    <w:p w:rsidR="00000000" w:rsidDel="00000000" w:rsidP="00000000" w:rsidRDefault="00000000" w:rsidRPr="00000000" w14:paraId="000001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7: Ánh xạ các mối liên kết lớp cha/lớp con (không có)</w:t>
      </w:r>
    </w:p>
    <w:p w:rsidR="00000000" w:rsidDel="00000000" w:rsidP="00000000" w:rsidRDefault="00000000" w:rsidRPr="00000000" w14:paraId="000001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OK giờ ta rút ra được mô hình quan hệ:</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KHACHHANG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Id_KhachHang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 NgaySinh, SoDienThoai, Email, TenDangNhap, MatKhau)</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NHANVIEN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Id_NhanVien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 NgaySinh, VaiTro, SoDienThoai, TenDangNhap, MatKhau)</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TenPhim, NgayKhoiChieu, ThoiLuong, NgonNgu, Trailer, Rated)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TenTheLoai)</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TenDienVien, AnhDienVien)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TenDaoDien, AnhDaoDien)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PHONGCHIEU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LoaiPhong, SoGhe)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LoaiGhe)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Id_Phong tham chiếu PHONGCHIEU(Id_Phong)</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ThoiGian, DinhDangPhim, NgonNgu,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Id_Phong tham chiếu PHONGCHIEU(Id_Phong)</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Id_Phim tham chiếu PHIM(Id_Phim)</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TRANGTHAI_GHE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TrangThai)</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Id_SuatChieu tham chiếu SUATCHIEU(Id_SuatChieu)</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(Id_Phong, Id_Ghe) tham chiếu GHE(Id_Phong, Id_Ghe)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KHUYENMAI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MaKhuyenMai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LoaiGiamGia, GiaTriGiam, GiamToiDa, DonTienToiThieu, SoLuongToiDa, NgayBatDau, NgayKetThuc)</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SANPHAM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Id_SanPham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TenSanPham, DonGia)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NgayLap,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Id_KhachHang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Id_NhanVien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MaKhuyenMai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Id_KhachHang tham chiếu KHACHHANG(Id_KhachHang)</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Id_NhanVien tham chiếu NHANVIEN(Id_NhanVien)</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MaKhuyenMai tham chiếu KHUYENMAI(MaKhuyenMai)</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GiaVe,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Id_SuatChieu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Id_Phong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Id_Ghe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Id_SuatChieu tham chiếu SUATCHIEU(Id_SuatChieu)</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(Id_Phong, Id_Ghe) tham chiếu GHE(Id_Phong, Id_Ghe)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MaDon tham chiếu HOADON(MaDon)</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CHITIET_HOADON_SP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Id_SanPham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SoLuong, ThanhTien)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MaDon tham chiếu HOADON(MaDon)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Id_SanPham tham chiếu SANPHAM(Id_SanPham)</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LICHSU_THANHTOAN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Id_ThanhToan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PhuongThuc, SoTien, TrangThai, ThoiGian, GhiChu,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FK: MaDon tham chiếu HOADON(MaDon)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SƠ ĐỒ Logic</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5943600" cy="3966845"/>
            <wp:effectExtent b="0" l="0" r="0" t="0"/>
            <wp:docPr id="18544756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96684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8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Xác định phụ thuộc hàm và khóa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CÁC LƯỢC ĐỒ QUAN HỆ CÓ NHIỀU KHÓA DỰ BỊ</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Bảng KHACHHANG</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Q1 = (A, B, C, D, E, F, 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Id_KhachHang, B = Ten, C = NgaySinh, D = SoDienThoai, E = Email, F = TenDangNhap, G = MatKhau</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 = {A -&gt; BCDEFG, F -&gt; 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{A} -&gt; A+ = A -&gt; BCDEFG (theo F1) -&gt; A+ = Q1.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{F} -&gt; F+ = F -&gt; A -&gt; BCDEFG (Luật bắc cầu ) -&gt; F+ = Q1.</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Tập khóa K = {A, D, E, F}. Chọn khóa chính là 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Bảng NHANVIEN</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Q2 = (A, B, C, D, E, F, 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Id_NhanVien, B = Ten, C = NgaySinh, D = VaiTro, E = SoDienThoai, F = TenDangNhap, G = MatKhau</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F2 = {A -&gt; BCDEFG, F -&gt; 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{A} -&gt; A+ = A -&gt; BCDEFG (theo F2) -&gt; A+ = Q2.</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{F} -&gt; F+ = F -&gt; A -&gt; BCDEFG (Luật bắc cầu ) -&gt; F+ = Q2.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Tập khóa K = {A, E, F}. Chọn khóa chính là 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Bảng SUATCHIEU</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Q3 = (A, B, C, D, E, F)</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Id_SuatChieu, B = ThoiGian, C = DinhDangPhim, D = NgonNgu, E = Id_Phong, F = Id_Phi</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F3 = {A -&gt; BCDEF, BE -&gt; 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{A} -&gt; A+ = A -&gt; BCDEF -&gt; A+ = Q3.</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{BE} -&gt; (BE)+ = BE -&gt; A (theo F_3) -&gt; BCDEF (Luật bắc cầu ) -&gt; (BE)+ = ABCDEF = Q_3.</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Tập khóa K = {A, BE}. Chọn khóa chính là 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Bảng VE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Q4 = (A, B, C, D, E, F)</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Id_Ve, B = GiaVe, C = Id_SuatChieu, D = Id_Phong, E = Id_Ghe, F = MaDon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F4 = {A -&gt; BCDEF, CDE -&gt; ABF}</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{A} -&gt; A+ = A -&gt; BCDEF -&gt; A+ = Q4.</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 = {CDE} -&gt; (CDE)+ = CDE -&gt; ABF (theo F4) -&gt; ABCDEF = Q4.</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Tập khóa K = {A, CDE}. Chọn khóa chính là A.</w:t>
      </w:r>
    </w:p>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CÁC LƯỢC ĐỒ QUAN HỆ KHÓA TỔ HỢP</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Bảng GHE</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Q5 = (A, B, C)</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Id_Phong, B = Id_Ghe, C = LoaiGhe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F5 = {AB -&gt; C}</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 = {AB} -&gt; (AB)+ = AB -&gt; C -&gt; (AB)+ = ABC = Q5.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Khóa duy nhất là AB.</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Bảng TRANGTHAI_GHE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Q6 = (A, B, C, D)</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Id_SuatChieu, B = Id_Phong, C = Id_Ghe, D = TrangThai</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F6 = {ABC -&gt; 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 = {ABC} -&gt; (ABC)+ = ABC -&gt; D -&gt; (ABC)+ = ABCD = Q6.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Khóa duy nhất là ABC.</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Bảng CHITIET_HOADON_SP</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Q7 = (A, B, C, 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MaDon, B = Id_SanPham, C = SoLuong, D = ThanhTien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F7 = {AB -&gt; CD}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Tìm khóa: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 = {AB} -&gt; (AB)+ = AB -&gt; CD -&gt; (AB)+ = ABCD = Q7.</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Khóa duy nhất là AB.</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CÁC LƯỢC ĐỒ QUAN HỆ THỰC THỂ ĐƠN GIẢN (KHÓA ĐƠN)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 các bảng này có tính chất toán học giống hệt nhau, ta áp dụng chung một khuôn mẫu luật phản xạ A -&gt; A và A -&gt; U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Bảng PHIM: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Q8 = (A, B, C, D, E, F, 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A=Id_Phim, B=Ten, C=NgayKhoiChieu, D=ThoiLuong, E=NgonNgu, F=Trailer, G=Rated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F8 = {A -&gt; BCDEFG}. A+ = Q8.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Bảng 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Q9 = (A, B)</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A=Id_TheLoai, B=TenTheLoai.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F9 = {A -&gt; B}. A+ = Q9.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Bảng 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Q10 = (A, B, C)</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A=Id_DienVien, B=TenDienVien, C=AnhDienVien.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F10 = {A -&gt; BC}. A+ = Q10.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Bảng 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Q11 = (A, B, C)</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A=Id_DaoDien, B=TenDaoDien, C=AnhDaoDien.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F11 = {A -&gt; BC}. A+ = Q11.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Bảng PHONGCHIEU: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Q12 = (A, B, C)</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A=Id_Phong, B=LoaiPhong, C=SoGhe.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F12 = {A -&gt; BC}. A+ = Q12.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Bảng KHUYENMAI: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Q13 = (A, B, C, D, E, F, G, H)</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A=MaKhuyenMai, B=LoaiGiam, C=GiaTri, D=GiamMax, E=DonMin, F=SLMax, G=NgayBD, H=NgayKT.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F13 = {A -&gt; BCDEFGH}. A+ = Q13.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Bảng SANPHAM: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Q14 = (A, B, C)</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A=Id_SanPham, B=TenSanPham, C=DonGia.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F14 = {A -&gt; BC}. A+ = Q14.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Bảng HOADON: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Q15 = (A, B, C, D, 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A=MaDon, B=NgayLap, C=Id_KhachHang, D=Id_NhanVien, E=MaKhuyenMai.</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F15 = {A -&gt; BCDE}. A+ = Q15.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 Bảng LICHSU_THANHTOAN: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Q16 = (A, B, C, D, E, F, G)</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A=Id_ThanhToan, B=PhuongThuc, C=SoTien, D=TrangThai, E=ThoiGian, F=GhiChu, G=MaDon.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F16 = {A -&gt; BCDEFG}. A+ = Q16.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CÁC LƯỢC ĐỒ BẢNG NỐI (QUAN HỆ NHIỀU - NHIỀU)</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nguyên tắc loại bỏ phụ thuộc hàm hiển nhiên, các bảng này có tập F = "rỗng")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 Bảng PHIM_THELOAI: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Q17 = (A, B)</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A=Id_Phim, B=Id_TheLoai.</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F17 = "rỗng". (AB)+ = AB = Q_{17}.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AB.</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 Bảng PHIM_DIENVIEN: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Q18 = (A, B)</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A=Id_Phim, B=Id_DienVien.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F18 = "rỗng". (AB)+ = AB = Q18.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AB.</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19. Bảng PHIM_DAODIEN: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Q19 = (A, B)</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A = Id_Phim, B = Id_DaoDien.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F19 =”rỗng”. (AB)+ = AB = Q19.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Khóa duy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AB.</w:t>
      </w:r>
    </w:p>
    <w:p w:rsidR="00000000" w:rsidDel="00000000" w:rsidP="00000000" w:rsidRDefault="00000000" w:rsidRPr="00000000" w14:paraId="000001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80" w:line="240" w:lineRule="auto"/>
        <w:ind w:left="8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Chuẩn hóa</w:t>
      </w:r>
    </w:p>
    <w:p w:rsidR="00000000" w:rsidDel="00000000" w:rsidP="00000000" w:rsidRDefault="00000000" w:rsidRPr="00000000" w14:paraId="000001A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Q1 = (ABCDEFG) - KHACHHANG</w:t>
      </w:r>
    </w:p>
    <w:p w:rsidR="00000000" w:rsidDel="00000000" w:rsidP="00000000" w:rsidRDefault="00000000" w:rsidRPr="00000000" w14:paraId="000001A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F1 = {A -&gt; BCDEFG, F -&gt; A}</w:t>
      </w:r>
    </w:p>
    <w:p w:rsidR="00000000" w:rsidDel="00000000" w:rsidP="00000000" w:rsidRDefault="00000000" w:rsidRPr="00000000" w14:paraId="000001A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 (và F).</w:t>
      </w:r>
    </w:p>
    <w:p w:rsidR="00000000" w:rsidDel="00000000" w:rsidP="00000000" w:rsidRDefault="00000000" w:rsidRPr="00000000" w14:paraId="000001A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Q1 không có thuộc tính suy diễn và thuộc tính lặp nên đạt 1NF.</w:t>
      </w:r>
    </w:p>
    <w:p w:rsidR="00000000" w:rsidDel="00000000" w:rsidP="00000000" w:rsidRDefault="00000000" w:rsidRPr="00000000" w14:paraId="000001A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phụ thuộc đầy đủ vào khóa A nên Q1 đạt 2NF.</w:t>
      </w:r>
    </w:p>
    <w:p w:rsidR="00000000" w:rsidDel="00000000" w:rsidP="00000000" w:rsidRDefault="00000000" w:rsidRPr="00000000" w14:paraId="000001A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Q1 đạt 3NF.</w:t>
      </w:r>
    </w:p>
    <w:p w:rsidR="00000000" w:rsidDel="00000000" w:rsidP="00000000" w:rsidRDefault="00000000" w:rsidRPr="00000000" w14:paraId="000001A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Q1 đạt BCNF.</w:t>
      </w:r>
    </w:p>
    <w:p w:rsidR="00000000" w:rsidDel="00000000" w:rsidP="00000000" w:rsidRDefault="00000000" w:rsidRPr="00000000" w14:paraId="000001A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Q_2 = (ABCDEFG) - NHANVIEN</w:t>
      </w:r>
    </w:p>
    <w:p w:rsidR="00000000" w:rsidDel="00000000" w:rsidP="00000000" w:rsidRDefault="00000000" w:rsidRPr="00000000" w14:paraId="000001A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F_2 = {A -&gt; BCDEFG, F -&gt; A}</w:t>
      </w:r>
    </w:p>
    <w:p w:rsidR="00000000" w:rsidDel="00000000" w:rsidP="00000000" w:rsidRDefault="00000000" w:rsidRPr="00000000" w14:paraId="000001A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 (và F).</w:t>
      </w:r>
    </w:p>
    <w:p w:rsidR="00000000" w:rsidDel="00000000" w:rsidP="00000000" w:rsidRDefault="00000000" w:rsidRPr="00000000" w14:paraId="000001A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Q2 không có thuộc tính suy diễn và thuộc tính lặp nên đạt 1NF.</w:t>
      </w:r>
    </w:p>
    <w:p w:rsidR="00000000" w:rsidDel="00000000" w:rsidP="00000000" w:rsidRDefault="00000000" w:rsidRPr="00000000" w14:paraId="000001A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phụ thuộc đầy đủ vào khóa A nên Q2 đạt 2NF.</w:t>
      </w:r>
    </w:p>
    <w:p w:rsidR="00000000" w:rsidDel="00000000" w:rsidP="00000000" w:rsidRDefault="00000000" w:rsidRPr="00000000" w14:paraId="000001A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Q2 đạt 3NF.</w:t>
      </w:r>
    </w:p>
    <w:p w:rsidR="00000000" w:rsidDel="00000000" w:rsidP="00000000" w:rsidRDefault="00000000" w:rsidRPr="00000000" w14:paraId="000001A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Q2 đạt BCNF.</w:t>
      </w:r>
    </w:p>
    <w:p w:rsidR="00000000" w:rsidDel="00000000" w:rsidP="00000000" w:rsidRDefault="00000000" w:rsidRPr="00000000" w14:paraId="000001B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Q3 = (ABCDEF) - SUATCHIEU</w:t>
      </w:r>
    </w:p>
    <w:p w:rsidR="00000000" w:rsidDel="00000000" w:rsidP="00000000" w:rsidRDefault="00000000" w:rsidRPr="00000000" w14:paraId="000001B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F3 = {A -&gt; BCDEF, BE -&gt; A}</w:t>
      </w:r>
    </w:p>
    <w:p w:rsidR="00000000" w:rsidDel="00000000" w:rsidP="00000000" w:rsidRDefault="00000000" w:rsidRPr="00000000" w14:paraId="000001B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 (và BE).</w:t>
      </w:r>
    </w:p>
    <w:p w:rsidR="00000000" w:rsidDel="00000000" w:rsidP="00000000" w:rsidRDefault="00000000" w:rsidRPr="00000000" w14:paraId="000001B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Q3 không có thuộc tính suy diễn và thuộc tính lặp nên đạt 1NF.</w:t>
      </w:r>
    </w:p>
    <w:p w:rsidR="00000000" w:rsidDel="00000000" w:rsidP="00000000" w:rsidRDefault="00000000" w:rsidRPr="00000000" w14:paraId="000001B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phụ thuộc đầy đủ vào khóa A nên Q3 đạt 2NF.</w:t>
      </w:r>
    </w:p>
    <w:p w:rsidR="00000000" w:rsidDel="00000000" w:rsidP="00000000" w:rsidRDefault="00000000" w:rsidRPr="00000000" w14:paraId="000001B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Q3 đạt 3NF.</w:t>
      </w:r>
    </w:p>
    <w:p w:rsidR="00000000" w:rsidDel="00000000" w:rsidP="00000000" w:rsidRDefault="00000000" w:rsidRPr="00000000" w14:paraId="000001B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Q3 đạt BCNF.</w:t>
      </w:r>
    </w:p>
    <w:p w:rsidR="00000000" w:rsidDel="00000000" w:rsidP="00000000" w:rsidRDefault="00000000" w:rsidRPr="00000000" w14:paraId="000001B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Q4 = (ABCDEF) - VE</w:t>
      </w:r>
    </w:p>
    <w:p w:rsidR="00000000" w:rsidDel="00000000" w:rsidP="00000000" w:rsidRDefault="00000000" w:rsidRPr="00000000" w14:paraId="000001B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F4 = {A -&gt; BCDEF, CDE -&gt; A}</w:t>
      </w:r>
    </w:p>
    <w:p w:rsidR="00000000" w:rsidDel="00000000" w:rsidP="00000000" w:rsidRDefault="00000000" w:rsidRPr="00000000" w14:paraId="000001B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 (và CDE).</w:t>
      </w:r>
    </w:p>
    <w:p w:rsidR="00000000" w:rsidDel="00000000" w:rsidP="00000000" w:rsidRDefault="00000000" w:rsidRPr="00000000" w14:paraId="000001B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Q4 không có thuộc tính suy diễn và thuộc tính lặp nên đạt 1NF.</w:t>
      </w:r>
    </w:p>
    <w:p w:rsidR="00000000" w:rsidDel="00000000" w:rsidP="00000000" w:rsidRDefault="00000000" w:rsidRPr="00000000" w14:paraId="000001B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phụ thuộc đầy đủ vào khóa A nên Q4 đạt 2NF.</w:t>
      </w:r>
    </w:p>
    <w:p w:rsidR="00000000" w:rsidDel="00000000" w:rsidP="00000000" w:rsidRDefault="00000000" w:rsidRPr="00000000" w14:paraId="000001B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Q4 đạt 3NF.</w:t>
      </w:r>
    </w:p>
    <w:p w:rsidR="00000000" w:rsidDel="00000000" w:rsidP="00000000" w:rsidRDefault="00000000" w:rsidRPr="00000000" w14:paraId="000001B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Q_4 đạt BCNF.</w:t>
      </w:r>
    </w:p>
    <w:p w:rsidR="00000000" w:rsidDel="00000000" w:rsidP="00000000" w:rsidRDefault="00000000" w:rsidRPr="00000000" w14:paraId="000001BE">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eading=h.fxdf2z7sjlq4" w:id="2"/>
      <w:bookmarkEnd w:id="2"/>
      <w:r w:rsidDel="00000000" w:rsidR="00000000" w:rsidRPr="00000000">
        <w:rPr>
          <w:rFonts w:ascii="Times New Roman" w:cs="Times New Roman" w:eastAsia="Times New Roman" w:hAnsi="Times New Roman"/>
          <w:color w:val="000000"/>
          <w:sz w:val="26"/>
          <w:szCs w:val="26"/>
          <w:rtl w:val="0"/>
        </w:rPr>
        <w:t xml:space="preserve">5. Q5 = (ABC) - GHE</w:t>
      </w:r>
    </w:p>
    <w:p w:rsidR="00000000" w:rsidDel="00000000" w:rsidP="00000000" w:rsidRDefault="00000000" w:rsidRPr="00000000" w14:paraId="000001B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F5 = {AB -&gt; C}</w:t>
      </w:r>
    </w:p>
    <w:p w:rsidR="00000000" w:rsidDel="00000000" w:rsidP="00000000" w:rsidRDefault="00000000" w:rsidRPr="00000000" w14:paraId="000001C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AB.</w:t>
      </w:r>
    </w:p>
    <w:p w:rsidR="00000000" w:rsidDel="00000000" w:rsidP="00000000" w:rsidRDefault="00000000" w:rsidRPr="00000000" w14:paraId="000001C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Q5 không có thuộc tính suy diễn và thuộc tính lặp nên đạt 1NF.</w:t>
      </w:r>
    </w:p>
    <w:p w:rsidR="00000000" w:rsidDel="00000000" w:rsidP="00000000" w:rsidRDefault="00000000" w:rsidRPr="00000000" w14:paraId="000001C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là C phụ thuộc đầy đủ vào khóa AB nên Q5 đạt 2NF.</w:t>
      </w:r>
    </w:p>
    <w:p w:rsidR="00000000" w:rsidDel="00000000" w:rsidP="00000000" w:rsidRDefault="00000000" w:rsidRPr="00000000" w14:paraId="000001C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Q5 đạt 3NF.</w:t>
      </w:r>
    </w:p>
    <w:p w:rsidR="00000000" w:rsidDel="00000000" w:rsidP="00000000" w:rsidRDefault="00000000" w:rsidRPr="00000000" w14:paraId="000001C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Q5 đạt BCNF.</w:t>
      </w:r>
    </w:p>
    <w:p w:rsidR="00000000" w:rsidDel="00000000" w:rsidP="00000000" w:rsidRDefault="00000000" w:rsidRPr="00000000" w14:paraId="000001C5">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eading=h.yh9e0jjhrcgy" w:id="3"/>
      <w:bookmarkEnd w:id="3"/>
      <w:r w:rsidDel="00000000" w:rsidR="00000000" w:rsidRPr="00000000">
        <w:rPr>
          <w:rFonts w:ascii="Times New Roman" w:cs="Times New Roman" w:eastAsia="Times New Roman" w:hAnsi="Times New Roman"/>
          <w:color w:val="000000"/>
          <w:sz w:val="26"/>
          <w:szCs w:val="26"/>
          <w:rtl w:val="0"/>
        </w:rPr>
        <w:t xml:space="preserve">6. Q6 = (ABCD) - TRANGTHAI_GHE</w:t>
      </w:r>
    </w:p>
    <w:p w:rsidR="00000000" w:rsidDel="00000000" w:rsidP="00000000" w:rsidRDefault="00000000" w:rsidRPr="00000000" w14:paraId="000001C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F6 = {ABC -&gt; D}</w:t>
      </w:r>
    </w:p>
    <w:p w:rsidR="00000000" w:rsidDel="00000000" w:rsidP="00000000" w:rsidRDefault="00000000" w:rsidRPr="00000000" w14:paraId="000001C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ABC.</w:t>
      </w:r>
    </w:p>
    <w:p w:rsidR="00000000" w:rsidDel="00000000" w:rsidP="00000000" w:rsidRDefault="00000000" w:rsidRPr="00000000" w14:paraId="000001C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Q6 không có thuộc tính suy diễn và thuộc tính lặp nên đạt 1NF.</w:t>
      </w:r>
    </w:p>
    <w:p w:rsidR="00000000" w:rsidDel="00000000" w:rsidP="00000000" w:rsidRDefault="00000000" w:rsidRPr="00000000" w14:paraId="000001C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là D phụ thuộc đầy đủ vào khóa ABC nên Q6 đạt 2NF.</w:t>
      </w:r>
    </w:p>
    <w:p w:rsidR="00000000" w:rsidDel="00000000" w:rsidP="00000000" w:rsidRDefault="00000000" w:rsidRPr="00000000" w14:paraId="000001C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Q6 đạt 3NF.</w:t>
      </w:r>
    </w:p>
    <w:p w:rsidR="00000000" w:rsidDel="00000000" w:rsidP="00000000" w:rsidRDefault="00000000" w:rsidRPr="00000000" w14:paraId="000001C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Q6 đạt BCNF.</w:t>
      </w:r>
    </w:p>
    <w:p w:rsidR="00000000" w:rsidDel="00000000" w:rsidP="00000000" w:rsidRDefault="00000000" w:rsidRPr="00000000" w14:paraId="000001CC">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eading=h.rflquptw7fjd" w:id="4"/>
      <w:bookmarkEnd w:id="4"/>
      <w:r w:rsidDel="00000000" w:rsidR="00000000" w:rsidRPr="00000000">
        <w:rPr>
          <w:rFonts w:ascii="Times New Roman" w:cs="Times New Roman" w:eastAsia="Times New Roman" w:hAnsi="Times New Roman"/>
          <w:color w:val="000000"/>
          <w:sz w:val="26"/>
          <w:szCs w:val="26"/>
          <w:rtl w:val="0"/>
        </w:rPr>
        <w:t xml:space="preserve">7. Q_7 = (ABCD) - CHITIET_HOADON_SP</w:t>
      </w:r>
    </w:p>
    <w:p w:rsidR="00000000" w:rsidDel="00000000" w:rsidP="00000000" w:rsidRDefault="00000000" w:rsidRPr="00000000" w14:paraId="000001C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F7 = {AB -&gt; CD}</w:t>
      </w:r>
    </w:p>
    <w:p w:rsidR="00000000" w:rsidDel="00000000" w:rsidP="00000000" w:rsidRDefault="00000000" w:rsidRPr="00000000" w14:paraId="000001C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AB.</w:t>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Q7 không có thuộc tính suy diễn và thuộc tính lặp nên đạt 1NF.</w:t>
      </w:r>
    </w:p>
    <w:p w:rsidR="00000000" w:rsidDel="00000000" w:rsidP="00000000" w:rsidRDefault="00000000" w:rsidRPr="00000000" w14:paraId="000001D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là C, D phụ thuộc đầy đủ vào khóa AB nên Q7 đạt 2NF.</w:t>
      </w:r>
    </w:p>
    <w:p w:rsidR="00000000" w:rsidDel="00000000" w:rsidP="00000000" w:rsidRDefault="00000000" w:rsidRPr="00000000" w14:paraId="000001D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Q7 đạt 3NF.</w:t>
      </w:r>
    </w:p>
    <w:p w:rsidR="00000000" w:rsidDel="00000000" w:rsidP="00000000" w:rsidRDefault="00000000" w:rsidRPr="00000000" w14:paraId="000001D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ra cái này có quả thành tiền là ko đúng hẳn là 3NF đâu. Nhưng mình giữ lại cái đó để chạy nhanh hơn với dữ liệu lớn, tránh tính toàn quá nhiều mỗi lần cần truy vấn)</w:t>
      </w:r>
    </w:p>
    <w:p w:rsidR="00000000" w:rsidDel="00000000" w:rsidP="00000000" w:rsidRDefault="00000000" w:rsidRPr="00000000" w14:paraId="000001D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Q7 đạt BCNF.</w:t>
      </w:r>
    </w:p>
    <w:p w:rsidR="00000000" w:rsidDel="00000000" w:rsidP="00000000" w:rsidRDefault="00000000" w:rsidRPr="00000000" w14:paraId="000001D4">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eading=h.y6o7owc9g0o3" w:id="5"/>
      <w:bookmarkEnd w:id="5"/>
      <w:r w:rsidDel="00000000" w:rsidR="00000000" w:rsidRPr="00000000">
        <w:rPr>
          <w:rFonts w:ascii="Times New Roman" w:cs="Times New Roman" w:eastAsia="Times New Roman" w:hAnsi="Times New Roman"/>
          <w:color w:val="000000"/>
          <w:sz w:val="26"/>
          <w:szCs w:val="26"/>
          <w:rtl w:val="0"/>
        </w:rPr>
        <w:t xml:space="preserve">8. Các Lược đồ Thực thể Khóa Đơn (Q_8 đến Q_{16})</w:t>
      </w:r>
    </w:p>
    <w:p w:rsidR="00000000" w:rsidDel="00000000" w:rsidP="00000000" w:rsidRDefault="00000000" w:rsidRPr="00000000" w14:paraId="000001D5">
      <w:pPr>
        <w:spacing w:after="24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Bao gồm các bảng: PHIM, THELOAI, DIENVIEN, DAODIEN, PHONGCHIEU, KHUYENMAI, SANPHAM, HOADON, LICHSU_THANHTOAN.</w:t>
      </w:r>
    </w:p>
    <w:p w:rsidR="00000000" w:rsidDel="00000000" w:rsidP="00000000" w:rsidRDefault="00000000" w:rsidRPr="00000000" w14:paraId="000001D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đại diện: Fx = {A -&gt; U}</w:t>
      </w:r>
    </w:p>
    <w:p w:rsidR="00000000" w:rsidDel="00000000" w:rsidP="00000000" w:rsidRDefault="00000000" w:rsidRPr="00000000" w14:paraId="000001D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w:t>
      </w:r>
    </w:p>
    <w:p w:rsidR="00000000" w:rsidDel="00000000" w:rsidP="00000000" w:rsidRDefault="00000000" w:rsidRPr="00000000" w14:paraId="000001D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Qx không có thuộc tính suy diễn và thuộc tính lặp nên đạt 1NF.</w:t>
      </w:r>
    </w:p>
    <w:p w:rsidR="00000000" w:rsidDel="00000000" w:rsidP="00000000" w:rsidRDefault="00000000" w:rsidRPr="00000000" w14:paraId="000001D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phụ thuộc đầy đủ vào khóa A nên Qx đạt 2NF.</w:t>
      </w:r>
    </w:p>
    <w:p w:rsidR="00000000" w:rsidDel="00000000" w:rsidP="00000000" w:rsidRDefault="00000000" w:rsidRPr="00000000" w14:paraId="000001D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không khóa không phụ thuộc bắc cầu vào khóa nên Qx đạt 3NF.</w:t>
      </w:r>
    </w:p>
    <w:p w:rsidR="00000000" w:rsidDel="00000000" w:rsidP="00000000" w:rsidRDefault="00000000" w:rsidRPr="00000000" w14:paraId="000001D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Qx đạt BCNF.</w:t>
      </w:r>
    </w:p>
    <w:p w:rsidR="00000000" w:rsidDel="00000000" w:rsidP="00000000" w:rsidRDefault="00000000" w:rsidRPr="00000000" w14:paraId="000001DC">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eading=h.y35p9l5beor4" w:id="6"/>
      <w:bookmarkEnd w:id="6"/>
      <w:r w:rsidDel="00000000" w:rsidR="00000000" w:rsidRPr="00000000">
        <w:rPr>
          <w:rFonts w:ascii="Times New Roman" w:cs="Times New Roman" w:eastAsia="Times New Roman" w:hAnsi="Times New Roman"/>
          <w:color w:val="000000"/>
          <w:sz w:val="26"/>
          <w:szCs w:val="26"/>
          <w:rtl w:val="0"/>
        </w:rPr>
        <w:t xml:space="preserve">9. Các Lược đồ Bảng Nối Nhiều-Nhiều (Q7 đến Q19)</w:t>
      </w:r>
    </w:p>
    <w:p w:rsidR="00000000" w:rsidDel="00000000" w:rsidP="00000000" w:rsidRDefault="00000000" w:rsidRPr="00000000" w14:paraId="000001DD">
      <w:pPr>
        <w:spacing w:after="24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Bao gồm các bảng: PHIM_THELOAI, PHIM_DIENVIEN, PHIM_DAODIEN.</w:t>
      </w:r>
    </w:p>
    <w:p w:rsidR="00000000" w:rsidDel="00000000" w:rsidP="00000000" w:rsidRDefault="00000000" w:rsidRPr="00000000" w14:paraId="000001D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hàm: Fx ="rỗng"</w:t>
      </w:r>
    </w:p>
    <w:p w:rsidR="00000000" w:rsidDel="00000000" w:rsidP="00000000" w:rsidRDefault="00000000" w:rsidRPr="00000000" w14:paraId="000001D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là AB.</w:t>
      </w:r>
    </w:p>
    <w:p w:rsidR="00000000" w:rsidDel="00000000" w:rsidP="00000000" w:rsidRDefault="00000000" w:rsidRPr="00000000" w14:paraId="000001E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Qx không có thuộc tính suy diễn và thuộc tính lặp nên đạt 1NF.</w:t>
      </w:r>
    </w:p>
    <w:p w:rsidR="00000000" w:rsidDel="00000000" w:rsidP="00000000" w:rsidRDefault="00000000" w:rsidRPr="00000000" w14:paraId="000001E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thuộc tính không khóa nào nằm ngoài AB, do đó Q_x mặc nhiên thỏa mãn 2NF.</w:t>
      </w:r>
    </w:p>
    <w:p w:rsidR="00000000" w:rsidDel="00000000" w:rsidP="00000000" w:rsidRDefault="00000000" w:rsidRPr="00000000" w14:paraId="000001E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thuộc tính không khóa để xảy ra phụ thuộc bắc cầu, do đó Q_x đạt 3NF.</w:t>
      </w:r>
    </w:p>
    <w:p w:rsidR="00000000" w:rsidDel="00000000" w:rsidP="00000000" w:rsidRDefault="00000000" w:rsidRPr="00000000" w14:paraId="000001E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Qx đạt BCNF.</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lowerLetter"/>
      <w:lvlText w:val="%2)"/>
      <w:lvlJc w:val="left"/>
      <w:pPr>
        <w:ind w:left="840" w:hanging="420"/>
      </w:pPr>
      <w:rPr/>
    </w:lvl>
    <w:lvl w:ilvl="2">
      <w:start w:val="1"/>
      <w:numFmt w:val="lowerRoman"/>
      <w:lvlText w:val="%3."/>
      <w:lvlJc w:val="lef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lef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left"/>
      <w:pPr>
        <w:ind w:left="3780" w:hanging="42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3"/>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31">
    <w:lvl w:ilvl="0">
      <w:start w:val="1"/>
      <w:numFmt w:val="lowerLetter"/>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32">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07B3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07B3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07B3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07B3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07B3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07B3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07B3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07B3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07B3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07B3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07B3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07B3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07B3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07B3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07B3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07B31"/>
    <w:rPr>
      <w:i w:val="1"/>
      <w:iCs w:val="1"/>
      <w:color w:val="404040" w:themeColor="text1" w:themeTint="0000BF"/>
    </w:rPr>
  </w:style>
  <w:style w:type="paragraph" w:styleId="ListParagraph">
    <w:name w:val="List Paragraph"/>
    <w:basedOn w:val="Normal"/>
    <w:uiPriority w:val="34"/>
    <w:qFormat w:val="1"/>
    <w:rsid w:val="00907B31"/>
    <w:pPr>
      <w:ind w:left="720"/>
      <w:contextualSpacing w:val="1"/>
    </w:pPr>
  </w:style>
  <w:style w:type="character" w:styleId="IntenseEmphasis">
    <w:name w:val="Intense Emphasis"/>
    <w:basedOn w:val="DefaultParagraphFont"/>
    <w:uiPriority w:val="21"/>
    <w:qFormat w:val="1"/>
    <w:rsid w:val="00907B31"/>
    <w:rPr>
      <w:i w:val="1"/>
      <w:iCs w:val="1"/>
      <w:color w:val="0f4761" w:themeColor="accent1" w:themeShade="0000BF"/>
    </w:rPr>
  </w:style>
  <w:style w:type="paragraph" w:styleId="IntenseQuote">
    <w:name w:val="Intense Quote"/>
    <w:basedOn w:val="Normal"/>
    <w:next w:val="Normal"/>
    <w:link w:val="IntenseQuoteChar"/>
    <w:uiPriority w:val="30"/>
    <w:qFormat w:val="1"/>
    <w:rsid w:val="00907B3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07B31"/>
    <w:rPr>
      <w:i w:val="1"/>
      <w:iCs w:val="1"/>
      <w:color w:val="0f4761" w:themeColor="accent1" w:themeShade="0000BF"/>
    </w:rPr>
  </w:style>
  <w:style w:type="character" w:styleId="IntenseReference">
    <w:name w:val="Intense Reference"/>
    <w:basedOn w:val="DefaultParagraphFont"/>
    <w:uiPriority w:val="32"/>
    <w:qFormat w:val="1"/>
    <w:rsid w:val="00907B31"/>
    <w:rPr>
      <w:b w:val="1"/>
      <w:bCs w:val="1"/>
      <w:smallCaps w:val="1"/>
      <w:color w:val="0f4761" w:themeColor="accent1" w:themeShade="0000BF"/>
      <w:spacing w:val="5"/>
    </w:rPr>
  </w:style>
  <w:style w:type="paragraph" w:styleId="NormalWeb">
    <w:name w:val="Normal (Web)"/>
    <w:unhideWhenUsed w:val="1"/>
    <w:qFormat w:val="1"/>
    <w:rsid w:val="003116CB"/>
    <w:pPr>
      <w:spacing w:after="100" w:afterAutospacing="1" w:before="100" w:beforeAutospacing="1" w:line="240" w:lineRule="auto"/>
    </w:pPr>
    <w:rPr>
      <w:rFonts w:ascii="Times New Roman" w:cs="Times New Roman" w:eastAsia="SimSun" w:hAnsi="Times New Roman"/>
      <w:kern w:val="0"/>
      <w:sz w:val="24"/>
      <w:szCs w:val="24"/>
      <w:lang w:eastAsia="zh-CN"/>
    </w:rPr>
  </w:style>
  <w:style w:type="character" w:styleId="HTMLCode">
    <w:name w:val="HTML Code"/>
    <w:basedOn w:val="DefaultParagraphFont"/>
    <w:semiHidden w:val="1"/>
    <w:unhideWhenUsed w:val="1"/>
    <w:rsid w:val="0060736B"/>
    <w:rPr>
      <w:rFonts w:ascii="Courier New" w:cs="Courier New" w:eastAsia="Times New Roman" w:hAnsi="Courier New" w:hint="default"/>
      <w:sz w:val="20"/>
      <w:szCs w:val="20"/>
    </w:rPr>
  </w:style>
  <w:style w:type="character" w:styleId="Strong">
    <w:name w:val="Strong"/>
    <w:basedOn w:val="DefaultParagraphFont"/>
    <w:uiPriority w:val="22"/>
    <w:qFormat w:val="1"/>
    <w:rsid w:val="0060736B"/>
    <w:rPr>
      <w:b w:val="1"/>
      <w:bCs w:val="1"/>
    </w:rPr>
  </w:style>
  <w:style w:type="paragraph" w:styleId="HTMLPreformatted">
    <w:name w:val="HTML Preformatted"/>
    <w:basedOn w:val="Normal"/>
    <w:link w:val="HTMLPreformattedChar"/>
    <w:uiPriority w:val="99"/>
    <w:semiHidden w:val="1"/>
    <w:unhideWhenUsed w:val="1"/>
    <w:rsid w:val="00FC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FC0102"/>
    <w:rPr>
      <w:rFonts w:ascii="Courier New" w:cs="Courier New" w:eastAsia="Times New Roman" w:hAnsi="Courier New"/>
      <w:kern w:val="0"/>
      <w:sz w:val="20"/>
      <w:szCs w:val="20"/>
    </w:rPr>
  </w:style>
  <w:style w:type="character" w:styleId="citation-167" w:customStyle="1">
    <w:name w:val="citation-167"/>
    <w:basedOn w:val="DefaultParagraphFont"/>
    <w:rsid w:val="002F3B48"/>
  </w:style>
  <w:style w:type="character" w:styleId="citation-166" w:customStyle="1">
    <w:name w:val="citation-166"/>
    <w:basedOn w:val="DefaultParagraphFont"/>
    <w:rsid w:val="002F3B48"/>
  </w:style>
  <w:style w:type="character" w:styleId="citation-165" w:customStyle="1">
    <w:name w:val="citation-165"/>
    <w:basedOn w:val="DefaultParagraphFont"/>
    <w:rsid w:val="002F3B48"/>
  </w:style>
  <w:style w:type="character" w:styleId="citation-164" w:customStyle="1">
    <w:name w:val="citation-164"/>
    <w:basedOn w:val="DefaultParagraphFont"/>
    <w:rsid w:val="002F3B48"/>
  </w:style>
  <w:style w:type="character" w:styleId="citation-163" w:customStyle="1">
    <w:name w:val="citation-163"/>
    <w:basedOn w:val="DefaultParagraphFont"/>
    <w:rsid w:val="002F3B48"/>
  </w:style>
  <w:style w:type="character" w:styleId="citation-162" w:customStyle="1">
    <w:name w:val="citation-162"/>
    <w:basedOn w:val="DefaultParagraphFont"/>
    <w:rsid w:val="002F3B48"/>
  </w:style>
  <w:style w:type="character" w:styleId="citation-161" w:customStyle="1">
    <w:name w:val="citation-161"/>
    <w:basedOn w:val="DefaultParagraphFont"/>
    <w:rsid w:val="002F3B48"/>
  </w:style>
  <w:style w:type="character" w:styleId="citation-160" w:customStyle="1">
    <w:name w:val="citation-160"/>
    <w:basedOn w:val="DefaultParagraphFont"/>
    <w:rsid w:val="002F3B48"/>
  </w:style>
  <w:style w:type="character" w:styleId="citation-159" w:customStyle="1">
    <w:name w:val="citation-159"/>
    <w:basedOn w:val="DefaultParagraphFont"/>
    <w:rsid w:val="002F3B48"/>
  </w:style>
  <w:style w:type="character" w:styleId="citation-158" w:customStyle="1">
    <w:name w:val="citation-158"/>
    <w:basedOn w:val="DefaultParagraphFont"/>
    <w:rsid w:val="002F3B48"/>
  </w:style>
  <w:style w:type="character" w:styleId="citation-157" w:customStyle="1">
    <w:name w:val="citation-157"/>
    <w:basedOn w:val="DefaultParagraphFont"/>
    <w:rsid w:val="002F3B48"/>
  </w:style>
  <w:style w:type="character" w:styleId="citation-156" w:customStyle="1">
    <w:name w:val="citation-156"/>
    <w:basedOn w:val="DefaultParagraphFont"/>
    <w:rsid w:val="002F3B48"/>
  </w:style>
  <w:style w:type="character" w:styleId="citation-155" w:customStyle="1">
    <w:name w:val="citation-155"/>
    <w:basedOn w:val="DefaultParagraphFont"/>
    <w:rsid w:val="002F3B48"/>
  </w:style>
  <w:style w:type="character" w:styleId="citation-154" w:customStyle="1">
    <w:name w:val="citation-154"/>
    <w:basedOn w:val="DefaultParagraphFont"/>
    <w:rsid w:val="002F3B48"/>
  </w:style>
  <w:style w:type="character" w:styleId="citation-153" w:customStyle="1">
    <w:name w:val="citation-153"/>
    <w:basedOn w:val="DefaultParagraphFont"/>
    <w:rsid w:val="002F3B48"/>
  </w:style>
  <w:style w:type="character" w:styleId="citation-152" w:customStyle="1">
    <w:name w:val="citation-152"/>
    <w:basedOn w:val="DefaultParagraphFont"/>
    <w:rsid w:val="002F3B48"/>
  </w:style>
  <w:style w:type="character" w:styleId="citation-151" w:customStyle="1">
    <w:name w:val="citation-151"/>
    <w:basedOn w:val="DefaultParagraphFont"/>
    <w:rsid w:val="002F3B48"/>
  </w:style>
  <w:style w:type="character" w:styleId="citation-150" w:customStyle="1">
    <w:name w:val="citation-150"/>
    <w:basedOn w:val="DefaultParagraphFont"/>
    <w:rsid w:val="002F3B48"/>
  </w:style>
  <w:style w:type="character" w:styleId="citation-149" w:customStyle="1">
    <w:name w:val="citation-149"/>
    <w:basedOn w:val="DefaultParagraphFont"/>
    <w:rsid w:val="002F3B48"/>
  </w:style>
  <w:style w:type="character" w:styleId="citation-148" w:customStyle="1">
    <w:name w:val="citation-148"/>
    <w:basedOn w:val="DefaultParagraphFont"/>
    <w:rsid w:val="002F3B48"/>
  </w:style>
  <w:style w:type="character" w:styleId="citation-147" w:customStyle="1">
    <w:name w:val="citation-147"/>
    <w:basedOn w:val="DefaultParagraphFont"/>
    <w:rsid w:val="002F3B48"/>
  </w:style>
  <w:style w:type="character" w:styleId="citation-146" w:customStyle="1">
    <w:name w:val="citation-146"/>
    <w:basedOn w:val="DefaultParagraphFont"/>
    <w:rsid w:val="002F3B48"/>
  </w:style>
  <w:style w:type="character" w:styleId="citation-145" w:customStyle="1">
    <w:name w:val="citation-145"/>
    <w:basedOn w:val="DefaultParagraphFont"/>
    <w:rsid w:val="002F3B48"/>
  </w:style>
  <w:style w:type="character" w:styleId="citation-144" w:customStyle="1">
    <w:name w:val="citation-144"/>
    <w:basedOn w:val="DefaultParagraphFont"/>
    <w:rsid w:val="002F3B48"/>
  </w:style>
  <w:style w:type="character" w:styleId="citation-143" w:customStyle="1">
    <w:name w:val="citation-143"/>
    <w:basedOn w:val="DefaultParagraphFont"/>
    <w:rsid w:val="002F3B48"/>
  </w:style>
  <w:style w:type="character" w:styleId="citation-142" w:customStyle="1">
    <w:name w:val="citation-142"/>
    <w:basedOn w:val="DefaultParagraphFont"/>
    <w:rsid w:val="002F3B48"/>
  </w:style>
  <w:style w:type="character" w:styleId="citation-141" w:customStyle="1">
    <w:name w:val="citation-141"/>
    <w:basedOn w:val="DefaultParagraphFont"/>
    <w:rsid w:val="002F3B48"/>
  </w:style>
  <w:style w:type="character" w:styleId="citation-140" w:customStyle="1">
    <w:name w:val="citation-140"/>
    <w:basedOn w:val="DefaultParagraphFont"/>
    <w:rsid w:val="002F3B48"/>
  </w:style>
  <w:style w:type="character" w:styleId="citation-139" w:customStyle="1">
    <w:name w:val="citation-139"/>
    <w:basedOn w:val="DefaultParagraphFont"/>
    <w:rsid w:val="002F3B48"/>
  </w:style>
  <w:style w:type="character" w:styleId="citation-138" w:customStyle="1">
    <w:name w:val="citation-138"/>
    <w:basedOn w:val="DefaultParagraphFont"/>
    <w:rsid w:val="002F3B48"/>
  </w:style>
  <w:style w:type="character" w:styleId="citation-137" w:customStyle="1">
    <w:name w:val="citation-137"/>
    <w:basedOn w:val="DefaultParagraphFont"/>
    <w:rsid w:val="002F3B48"/>
  </w:style>
  <w:style w:type="character" w:styleId="citation-136" w:customStyle="1">
    <w:name w:val="citation-136"/>
    <w:basedOn w:val="DefaultParagraphFont"/>
    <w:rsid w:val="002F3B48"/>
  </w:style>
  <w:style w:type="character" w:styleId="citation-135" w:customStyle="1">
    <w:name w:val="citation-135"/>
    <w:basedOn w:val="DefaultParagraphFont"/>
    <w:rsid w:val="002F3B48"/>
  </w:style>
  <w:style w:type="character" w:styleId="citation-134" w:customStyle="1">
    <w:name w:val="citation-134"/>
    <w:basedOn w:val="DefaultParagraphFont"/>
    <w:rsid w:val="002F3B48"/>
  </w:style>
  <w:style w:type="character" w:styleId="citation-133" w:customStyle="1">
    <w:name w:val="citation-133"/>
    <w:basedOn w:val="DefaultParagraphFont"/>
    <w:rsid w:val="002F3B48"/>
  </w:style>
  <w:style w:type="character" w:styleId="citation-132" w:customStyle="1">
    <w:name w:val="citation-132"/>
    <w:basedOn w:val="DefaultParagraphFont"/>
    <w:rsid w:val="002F3B48"/>
  </w:style>
  <w:style w:type="character" w:styleId="citation-131" w:customStyle="1">
    <w:name w:val="citation-131"/>
    <w:basedOn w:val="DefaultParagraphFont"/>
    <w:rsid w:val="002F3B48"/>
  </w:style>
  <w:style w:type="character" w:styleId="citation-130" w:customStyle="1">
    <w:name w:val="citation-130"/>
    <w:basedOn w:val="DefaultParagraphFont"/>
    <w:rsid w:val="002F3B48"/>
  </w:style>
  <w:style w:type="character" w:styleId="citation-129" w:customStyle="1">
    <w:name w:val="citation-129"/>
    <w:basedOn w:val="DefaultParagraphFont"/>
    <w:rsid w:val="002F3B48"/>
  </w:style>
  <w:style w:type="character" w:styleId="citation-128" w:customStyle="1">
    <w:name w:val="citation-128"/>
    <w:basedOn w:val="DefaultParagraphFont"/>
    <w:rsid w:val="002F3B48"/>
  </w:style>
  <w:style w:type="character" w:styleId="citation-127" w:customStyle="1">
    <w:name w:val="citation-127"/>
    <w:basedOn w:val="DefaultParagraphFont"/>
    <w:rsid w:val="002F3B48"/>
  </w:style>
  <w:style w:type="character" w:styleId="citation-126" w:customStyle="1">
    <w:name w:val="citation-126"/>
    <w:basedOn w:val="DefaultParagraphFont"/>
    <w:rsid w:val="002F3B4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a9t4m3xpBg6UscAJymTf1rnRNw==">CgMxLjAaJAoBMBIfCh0IB0IZCg9UaW1lcyBOZXcgUm9tYW4SBkNhdWRleDINaC5la2w4aDcyMGQxODIOaC5saGplZXZwcnBtdjgyDmguZnhkZjJ6N3NqbHE0Mg5oLnloOWUwampocmNneTIOaC5yZmxxdXB0dzdmamQyDmgueTZvN293YzlnMG8zMg5oLnkzNXA5bDViZW9yNDgAciExSTJsYnotaXhCd3dMVnRYRkhrUTZlb1VoM296TkhkaVA=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2026-04-01T10:26:00Z</dcterms:created>
  <dc:creator>trung nguyễn văn</dc:creator>
</cp:coreProperties>
</file>