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4D6B" w14:textId="6BB343B0" w:rsidR="005747A5" w:rsidRDefault="005747A5">
      <w:pPr>
        <w:rPr>
          <w:rFonts w:ascii="Times New Roman" w:hAnsi="Times New Roman"/>
          <w:b/>
          <w:bCs/>
          <w:sz w:val="26"/>
          <w:lang w:val="en-US"/>
        </w:rPr>
      </w:pPr>
      <w:r w:rsidRPr="005747A5">
        <w:rPr>
          <w:rFonts w:ascii="Times New Roman" w:hAnsi="Times New Roman"/>
          <w:b/>
          <w:bCs/>
          <w:sz w:val="26"/>
          <w:lang w:val="en-US"/>
        </w:rPr>
        <w:t>PHÂN TÍCH ĐỊNH TÍNH</w:t>
      </w:r>
    </w:p>
    <w:p w14:paraId="35441859" w14:textId="53816785" w:rsidR="005747A5" w:rsidRDefault="0064778B">
      <w:pPr>
        <w:rPr>
          <w:rFonts w:ascii="Times New Roman" w:hAnsi="Times New Roman"/>
          <w:b/>
          <w:bCs/>
          <w:sz w:val="26"/>
          <w:lang w:val="en-US"/>
        </w:rPr>
      </w:pPr>
      <w:r>
        <w:rPr>
          <w:rFonts w:ascii="Times New Roman" w:hAnsi="Times New Roman"/>
          <w:b/>
          <w:bCs/>
          <w:sz w:val="26"/>
          <w:lang w:val="en-US"/>
        </w:rPr>
        <w:t>Phân tích giá trị gia tăng</w:t>
      </w:r>
    </w:p>
    <w:tbl>
      <w:tblPr>
        <w:tblStyle w:val="TableGrid"/>
        <w:tblW w:w="0" w:type="auto"/>
        <w:tblLook w:val="04A0" w:firstRow="1" w:lastRow="0" w:firstColumn="1" w:lastColumn="0" w:noHBand="0" w:noVBand="1"/>
      </w:tblPr>
      <w:tblGrid>
        <w:gridCol w:w="1789"/>
        <w:gridCol w:w="1791"/>
        <w:gridCol w:w="1799"/>
        <w:gridCol w:w="795"/>
        <w:gridCol w:w="2842"/>
      </w:tblGrid>
      <w:tr w:rsidR="00E945B6" w:rsidRPr="00E945B6" w14:paraId="07D2470F" w14:textId="77777777" w:rsidTr="001B4C5C">
        <w:trPr>
          <w:cantSplit/>
          <w:tblHeader/>
        </w:trPr>
        <w:tc>
          <w:tcPr>
            <w:tcW w:w="1789" w:type="dxa"/>
          </w:tcPr>
          <w:p w14:paraId="677CA1A8" w14:textId="77777777" w:rsidR="00E945B6" w:rsidRPr="00E945B6" w:rsidRDefault="00E945B6" w:rsidP="00AE7C4C">
            <w:pPr>
              <w:rPr>
                <w:rFonts w:ascii="Times New Roman" w:hAnsi="Times New Roman"/>
                <w:b/>
                <w:bCs/>
                <w:sz w:val="26"/>
                <w:lang w:val="en-US"/>
              </w:rPr>
            </w:pPr>
            <w:r w:rsidRPr="00E945B6">
              <w:rPr>
                <w:rFonts w:ascii="Times New Roman" w:hAnsi="Times New Roman"/>
                <w:b/>
                <w:bCs/>
                <w:sz w:val="26"/>
                <w:lang w:val="en-US"/>
              </w:rPr>
              <w:t>Tác nhân</w:t>
            </w:r>
          </w:p>
        </w:tc>
        <w:tc>
          <w:tcPr>
            <w:tcW w:w="1791" w:type="dxa"/>
          </w:tcPr>
          <w:p w14:paraId="335290D5" w14:textId="77777777" w:rsidR="00E945B6" w:rsidRPr="00E945B6" w:rsidRDefault="00E945B6" w:rsidP="00AE7C4C">
            <w:pPr>
              <w:rPr>
                <w:rFonts w:ascii="Times New Roman" w:hAnsi="Times New Roman"/>
                <w:b/>
                <w:bCs/>
                <w:sz w:val="26"/>
                <w:lang w:val="en-US"/>
              </w:rPr>
            </w:pPr>
            <w:r w:rsidRPr="00E945B6">
              <w:rPr>
                <w:rFonts w:ascii="Times New Roman" w:hAnsi="Times New Roman"/>
                <w:b/>
                <w:bCs/>
                <w:sz w:val="26"/>
                <w:lang w:val="en-US"/>
              </w:rPr>
              <w:t>Hoạt động chính</w:t>
            </w:r>
          </w:p>
        </w:tc>
        <w:tc>
          <w:tcPr>
            <w:tcW w:w="1799" w:type="dxa"/>
          </w:tcPr>
          <w:p w14:paraId="018B1D50" w14:textId="7DA0D76E" w:rsidR="00E945B6" w:rsidRPr="00E945B6" w:rsidRDefault="00E945B6" w:rsidP="00AE7C4C">
            <w:pPr>
              <w:rPr>
                <w:rFonts w:ascii="Times New Roman" w:hAnsi="Times New Roman"/>
                <w:b/>
                <w:bCs/>
                <w:sz w:val="26"/>
                <w:lang w:val="en-US"/>
              </w:rPr>
            </w:pPr>
            <w:r w:rsidRPr="00E945B6">
              <w:rPr>
                <w:rFonts w:ascii="Times New Roman" w:hAnsi="Times New Roman"/>
                <w:b/>
                <w:bCs/>
                <w:sz w:val="26"/>
                <w:lang w:val="en-US"/>
              </w:rPr>
              <w:t>Mô tả chi tiết</w:t>
            </w:r>
          </w:p>
        </w:tc>
        <w:tc>
          <w:tcPr>
            <w:tcW w:w="795" w:type="dxa"/>
          </w:tcPr>
          <w:p w14:paraId="50F0490C" w14:textId="77777777" w:rsidR="00E945B6" w:rsidRPr="00E945B6" w:rsidRDefault="00E945B6" w:rsidP="00AE7C4C">
            <w:pPr>
              <w:rPr>
                <w:rFonts w:ascii="Times New Roman" w:hAnsi="Times New Roman"/>
                <w:b/>
                <w:bCs/>
                <w:sz w:val="26"/>
                <w:lang w:val="en-US"/>
              </w:rPr>
            </w:pPr>
            <w:r w:rsidRPr="00E945B6">
              <w:rPr>
                <w:rFonts w:ascii="Times New Roman" w:hAnsi="Times New Roman"/>
                <w:b/>
                <w:bCs/>
                <w:sz w:val="26"/>
                <w:lang w:val="en-US"/>
              </w:rPr>
              <w:t>Phân loại</w:t>
            </w:r>
          </w:p>
        </w:tc>
        <w:tc>
          <w:tcPr>
            <w:tcW w:w="2842" w:type="dxa"/>
          </w:tcPr>
          <w:p w14:paraId="2D2F3A09" w14:textId="1D8BB6BB" w:rsidR="00E945B6" w:rsidRPr="00E945B6" w:rsidRDefault="00E945B6" w:rsidP="00AE7C4C">
            <w:pPr>
              <w:rPr>
                <w:rFonts w:ascii="Times New Roman" w:hAnsi="Times New Roman"/>
                <w:b/>
                <w:bCs/>
                <w:sz w:val="26"/>
                <w:lang w:val="en-US"/>
              </w:rPr>
            </w:pPr>
            <w:r w:rsidRPr="00E945B6">
              <w:rPr>
                <w:rFonts w:ascii="Times New Roman" w:hAnsi="Times New Roman"/>
                <w:b/>
                <w:bCs/>
                <w:sz w:val="26"/>
                <w:lang w:val="en-US"/>
              </w:rPr>
              <w:t>Biện pháp khắc phục / Tối ưu hóa</w:t>
            </w:r>
          </w:p>
        </w:tc>
      </w:tr>
      <w:tr w:rsidR="00E945B6" w:rsidRPr="00E945B6" w14:paraId="7F2A0BFE" w14:textId="77777777" w:rsidTr="001B4C5C">
        <w:tc>
          <w:tcPr>
            <w:tcW w:w="1789" w:type="dxa"/>
            <w:vMerge w:val="restart"/>
          </w:tcPr>
          <w:p w14:paraId="28FCD17C"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Khách hàng</w:t>
            </w:r>
          </w:p>
        </w:tc>
        <w:tc>
          <w:tcPr>
            <w:tcW w:w="1791" w:type="dxa"/>
            <w:vMerge w:val="restart"/>
          </w:tcPr>
          <w:p w14:paraId="05FD3D05"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Gửi yêu cầu đổi/trả</w:t>
            </w:r>
          </w:p>
        </w:tc>
        <w:tc>
          <w:tcPr>
            <w:tcW w:w="1799" w:type="dxa"/>
          </w:tcPr>
          <w:p w14:paraId="5F1A9A6B"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Liên hệ qua kênh chính thống cung cấp lý do, địa chỉ, SĐT.</w:t>
            </w:r>
          </w:p>
        </w:tc>
        <w:tc>
          <w:tcPr>
            <w:tcW w:w="795" w:type="dxa"/>
          </w:tcPr>
          <w:p w14:paraId="1AA2DE27"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VA</w:t>
            </w:r>
          </w:p>
        </w:tc>
        <w:tc>
          <w:tcPr>
            <w:tcW w:w="2842" w:type="dxa"/>
          </w:tcPr>
          <w:p w14:paraId="25793B8B" w14:textId="77777777" w:rsidR="00E945B6" w:rsidRPr="00E945B6" w:rsidRDefault="00E945B6" w:rsidP="00E945B6">
            <w:pPr>
              <w:rPr>
                <w:rFonts w:ascii="Times New Roman" w:hAnsi="Times New Roman"/>
                <w:sz w:val="26"/>
              </w:rPr>
            </w:pPr>
            <w:r w:rsidRPr="00E945B6">
              <w:rPr>
                <w:rFonts w:ascii="Times New Roman" w:hAnsi="Times New Roman"/>
                <w:b/>
                <w:bCs/>
                <w:sz w:val="26"/>
              </w:rPr>
              <w:t>- Kênh App/Web:</w:t>
            </w:r>
            <w:r w:rsidRPr="00E945B6">
              <w:rPr>
                <w:rFonts w:ascii="Times New Roman" w:hAnsi="Times New Roman"/>
                <w:sz w:val="26"/>
              </w:rPr>
              <w:t xml:space="preserve"> Chuẩn hóa E-form (Dropdown list).</w:t>
            </w:r>
          </w:p>
          <w:p w14:paraId="36EE1791" w14:textId="77777777" w:rsidR="00E945B6" w:rsidRPr="00E945B6" w:rsidRDefault="00E945B6" w:rsidP="00E945B6">
            <w:pPr>
              <w:rPr>
                <w:rFonts w:ascii="Times New Roman" w:hAnsi="Times New Roman"/>
                <w:sz w:val="26"/>
              </w:rPr>
            </w:pPr>
            <w:r w:rsidRPr="00E945B6">
              <w:rPr>
                <w:rFonts w:ascii="Times New Roman" w:hAnsi="Times New Roman"/>
                <w:sz w:val="26"/>
              </w:rPr>
              <w:br/>
            </w:r>
          </w:p>
          <w:p w14:paraId="670AE7DF" w14:textId="41BBD5B2" w:rsidR="00E945B6" w:rsidRPr="00E945B6" w:rsidRDefault="00E945B6" w:rsidP="00E945B6">
            <w:pPr>
              <w:rPr>
                <w:rFonts w:ascii="Times New Roman" w:hAnsi="Times New Roman"/>
                <w:sz w:val="26"/>
              </w:rPr>
            </w:pPr>
            <w:r w:rsidRPr="00E945B6">
              <w:rPr>
                <w:rFonts w:ascii="Times New Roman" w:hAnsi="Times New Roman"/>
                <w:b/>
                <w:bCs/>
                <w:sz w:val="26"/>
              </w:rPr>
              <w:t>- Kênh Hotline:</w:t>
            </w:r>
            <w:r w:rsidRPr="00E945B6">
              <w:rPr>
                <w:rFonts w:ascii="Times New Roman" w:hAnsi="Times New Roman"/>
                <w:sz w:val="26"/>
              </w:rPr>
              <w:t xml:space="preserve"> Chuẩn hóa Kịch bản tiếp nhận (Call script) để đảm bảo thu thập đủ 100% thông tin ngay từ điểm chạm đầu tiên.</w:t>
            </w:r>
          </w:p>
          <w:p w14:paraId="75314B7E" w14:textId="2A840324" w:rsidR="00E945B6" w:rsidRPr="00E945B6" w:rsidRDefault="00E945B6" w:rsidP="00AE7C4C">
            <w:pPr>
              <w:rPr>
                <w:rFonts w:ascii="Times New Roman" w:hAnsi="Times New Roman"/>
                <w:sz w:val="26"/>
                <w:lang w:val="en-US"/>
              </w:rPr>
            </w:pPr>
          </w:p>
        </w:tc>
      </w:tr>
      <w:tr w:rsidR="00E945B6" w:rsidRPr="00E945B6" w14:paraId="5BF52F8E" w14:textId="77777777" w:rsidTr="001B4C5C">
        <w:tc>
          <w:tcPr>
            <w:tcW w:w="1789" w:type="dxa"/>
            <w:vMerge/>
          </w:tcPr>
          <w:p w14:paraId="0B1B0CC8" w14:textId="1EADC137" w:rsidR="00E945B6" w:rsidRPr="00E945B6" w:rsidRDefault="00E945B6" w:rsidP="00AE7C4C">
            <w:pPr>
              <w:rPr>
                <w:rFonts w:ascii="Times New Roman" w:hAnsi="Times New Roman"/>
                <w:sz w:val="26"/>
                <w:lang w:val="en-US"/>
              </w:rPr>
            </w:pPr>
          </w:p>
        </w:tc>
        <w:tc>
          <w:tcPr>
            <w:tcW w:w="1791" w:type="dxa"/>
            <w:vMerge/>
          </w:tcPr>
          <w:p w14:paraId="27C611BA" w14:textId="75C8428B" w:rsidR="00E945B6" w:rsidRPr="00E945B6" w:rsidRDefault="00E945B6" w:rsidP="00AE7C4C">
            <w:pPr>
              <w:rPr>
                <w:rFonts w:ascii="Times New Roman" w:hAnsi="Times New Roman"/>
                <w:sz w:val="26"/>
                <w:lang w:val="en-US"/>
              </w:rPr>
            </w:pPr>
          </w:p>
        </w:tc>
        <w:tc>
          <w:tcPr>
            <w:tcW w:w="1799" w:type="dxa"/>
          </w:tcPr>
          <w:p w14:paraId="74A2C178" w14:textId="2069688D" w:rsidR="00E945B6" w:rsidRPr="001B4C5C" w:rsidRDefault="00E945B6" w:rsidP="00AE7C4C">
            <w:pPr>
              <w:rPr>
                <w:rFonts w:ascii="Times New Roman" w:hAnsi="Times New Roman"/>
                <w:sz w:val="26"/>
                <w:lang w:val="en-US"/>
              </w:rPr>
            </w:pPr>
            <w:r w:rsidRPr="00E945B6">
              <w:rPr>
                <w:rFonts w:ascii="Times New Roman" w:hAnsi="Times New Roman"/>
                <w:sz w:val="26"/>
                <w:lang w:val="en-US"/>
              </w:rPr>
              <w:t>Chụp ảnh/quay video tình trạng sản phẩm</w:t>
            </w:r>
            <w:r w:rsidR="004D112E">
              <w:rPr>
                <w:rFonts w:ascii="Times New Roman" w:hAnsi="Times New Roman"/>
                <w:sz w:val="26"/>
                <w:lang w:val="en-US"/>
              </w:rPr>
              <w:t xml:space="preserve"> qua </w:t>
            </w:r>
            <w:r w:rsidR="001B4C5C" w:rsidRPr="001B4C5C">
              <w:rPr>
                <w:rFonts w:ascii="Times New Roman" w:hAnsi="Times New Roman"/>
                <w:sz w:val="26"/>
              </w:rPr>
              <w:t>Kênh App</w:t>
            </w:r>
            <w:r w:rsidR="004D112E">
              <w:rPr>
                <w:rFonts w:ascii="Times New Roman" w:hAnsi="Times New Roman"/>
                <w:sz w:val="26"/>
                <w:lang w:val="en-US"/>
              </w:rPr>
              <w:t xml:space="preserve"> hoặc </w:t>
            </w:r>
            <w:r w:rsidR="001B4C5C" w:rsidRPr="001B4C5C">
              <w:rPr>
                <w:rFonts w:ascii="Times New Roman" w:hAnsi="Times New Roman"/>
                <w:sz w:val="26"/>
              </w:rPr>
              <w:t>Web</w:t>
            </w:r>
          </w:p>
        </w:tc>
        <w:tc>
          <w:tcPr>
            <w:tcW w:w="795" w:type="dxa"/>
          </w:tcPr>
          <w:p w14:paraId="22E4FB93"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BVA</w:t>
            </w:r>
          </w:p>
        </w:tc>
        <w:tc>
          <w:tcPr>
            <w:tcW w:w="2842" w:type="dxa"/>
          </w:tcPr>
          <w:p w14:paraId="45940E4B"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Tích hợp tính năng quay/chụp trực tiếp trên E-form để giới hạn dung lượng và định dạng.</w:t>
            </w:r>
          </w:p>
        </w:tc>
      </w:tr>
      <w:tr w:rsidR="00E945B6" w:rsidRPr="00E945B6" w14:paraId="0FDA5D0A" w14:textId="77777777" w:rsidTr="001B4C5C">
        <w:tc>
          <w:tcPr>
            <w:tcW w:w="1789" w:type="dxa"/>
            <w:vMerge w:val="restart"/>
          </w:tcPr>
          <w:p w14:paraId="4BFED48B"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CSKH</w:t>
            </w:r>
          </w:p>
        </w:tc>
        <w:tc>
          <w:tcPr>
            <w:tcW w:w="1791" w:type="dxa"/>
            <w:vMerge w:val="restart"/>
          </w:tcPr>
          <w:p w14:paraId="0A2CB87C"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Tiếp nhận và xác minh</w:t>
            </w:r>
          </w:p>
        </w:tc>
        <w:tc>
          <w:tcPr>
            <w:tcW w:w="1799" w:type="dxa"/>
          </w:tcPr>
          <w:p w14:paraId="70AE144F"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Tiếp nhận yêu cầu, tạo ticket trên hệ thống.</w:t>
            </w:r>
          </w:p>
        </w:tc>
        <w:tc>
          <w:tcPr>
            <w:tcW w:w="795" w:type="dxa"/>
          </w:tcPr>
          <w:p w14:paraId="614DFB6E"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BVA</w:t>
            </w:r>
          </w:p>
        </w:tc>
        <w:tc>
          <w:tcPr>
            <w:tcW w:w="2842" w:type="dxa"/>
          </w:tcPr>
          <w:p w14:paraId="07B397FC"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Tự động tạo ticket từ E-form (không cần CSKH nhập tay).</w:t>
            </w:r>
          </w:p>
        </w:tc>
      </w:tr>
      <w:tr w:rsidR="00E945B6" w:rsidRPr="00E945B6" w14:paraId="2CD80148" w14:textId="77777777" w:rsidTr="001B4C5C">
        <w:tc>
          <w:tcPr>
            <w:tcW w:w="1789" w:type="dxa"/>
            <w:vMerge/>
          </w:tcPr>
          <w:p w14:paraId="47300ED7" w14:textId="6C78F5B1" w:rsidR="00E945B6" w:rsidRPr="00E945B6" w:rsidRDefault="00E945B6" w:rsidP="00AE7C4C">
            <w:pPr>
              <w:rPr>
                <w:rFonts w:ascii="Times New Roman" w:hAnsi="Times New Roman"/>
                <w:sz w:val="26"/>
                <w:lang w:val="en-US"/>
              </w:rPr>
            </w:pPr>
          </w:p>
        </w:tc>
        <w:tc>
          <w:tcPr>
            <w:tcW w:w="1791" w:type="dxa"/>
            <w:vMerge/>
          </w:tcPr>
          <w:p w14:paraId="19B62F84" w14:textId="1735227E" w:rsidR="00E945B6" w:rsidRPr="00E945B6" w:rsidRDefault="00E945B6" w:rsidP="00AE7C4C">
            <w:pPr>
              <w:rPr>
                <w:rFonts w:ascii="Times New Roman" w:hAnsi="Times New Roman"/>
                <w:sz w:val="26"/>
                <w:lang w:val="en-US"/>
              </w:rPr>
            </w:pPr>
          </w:p>
        </w:tc>
        <w:tc>
          <w:tcPr>
            <w:tcW w:w="1799" w:type="dxa"/>
          </w:tcPr>
          <w:p w14:paraId="7D499385"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Đọc thông tin khách hàng và đối chiếu đơn hàng gốc.</w:t>
            </w:r>
          </w:p>
        </w:tc>
        <w:tc>
          <w:tcPr>
            <w:tcW w:w="795" w:type="dxa"/>
          </w:tcPr>
          <w:p w14:paraId="0AAD5AD8"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BVA</w:t>
            </w:r>
          </w:p>
        </w:tc>
        <w:tc>
          <w:tcPr>
            <w:tcW w:w="2842" w:type="dxa"/>
          </w:tcPr>
          <w:p w14:paraId="3782B7F5"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Đồng bộ CRM để tự động pull dữ liệu đơn hàng cũ lên màn hình.</w:t>
            </w:r>
          </w:p>
        </w:tc>
      </w:tr>
      <w:tr w:rsidR="00E945B6" w:rsidRPr="00E945B6" w14:paraId="1355DA90" w14:textId="77777777" w:rsidTr="001B4C5C">
        <w:tc>
          <w:tcPr>
            <w:tcW w:w="1789" w:type="dxa"/>
            <w:vMerge w:val="restart"/>
          </w:tcPr>
          <w:p w14:paraId="75B5E15F"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CSKH</w:t>
            </w:r>
          </w:p>
        </w:tc>
        <w:tc>
          <w:tcPr>
            <w:tcW w:w="1791" w:type="dxa"/>
            <w:vMerge w:val="restart"/>
          </w:tcPr>
          <w:p w14:paraId="5D93FEE2"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Kiểm tra điều kiện</w:t>
            </w:r>
          </w:p>
        </w:tc>
        <w:tc>
          <w:tcPr>
            <w:tcW w:w="1799" w:type="dxa"/>
          </w:tcPr>
          <w:p w14:paraId="11A60A3B"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Kiểm tra thời hạn mua (khung 1-30 ngày).</w:t>
            </w:r>
          </w:p>
        </w:tc>
        <w:tc>
          <w:tcPr>
            <w:tcW w:w="795" w:type="dxa"/>
          </w:tcPr>
          <w:p w14:paraId="29E34304"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BVA</w:t>
            </w:r>
          </w:p>
        </w:tc>
        <w:tc>
          <w:tcPr>
            <w:tcW w:w="2842" w:type="dxa"/>
          </w:tcPr>
          <w:p w14:paraId="0E8EB22B"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Hệ thống tự động chặn điền form nếu quá 30 ngày (Rule-based).</w:t>
            </w:r>
          </w:p>
        </w:tc>
      </w:tr>
      <w:tr w:rsidR="00E945B6" w:rsidRPr="00E945B6" w14:paraId="5ADC6951" w14:textId="77777777" w:rsidTr="001B4C5C">
        <w:tc>
          <w:tcPr>
            <w:tcW w:w="1789" w:type="dxa"/>
            <w:vMerge/>
          </w:tcPr>
          <w:p w14:paraId="5FAE8FF7" w14:textId="15D238B9" w:rsidR="00E945B6" w:rsidRPr="00E945B6" w:rsidRDefault="00E945B6" w:rsidP="00AE7C4C">
            <w:pPr>
              <w:rPr>
                <w:rFonts w:ascii="Times New Roman" w:hAnsi="Times New Roman"/>
                <w:sz w:val="26"/>
                <w:lang w:val="en-US"/>
              </w:rPr>
            </w:pPr>
          </w:p>
        </w:tc>
        <w:tc>
          <w:tcPr>
            <w:tcW w:w="1791" w:type="dxa"/>
            <w:vMerge/>
          </w:tcPr>
          <w:p w14:paraId="46D5E5C6" w14:textId="777670CC" w:rsidR="00E945B6" w:rsidRPr="00E945B6" w:rsidRDefault="00E945B6" w:rsidP="00AE7C4C">
            <w:pPr>
              <w:rPr>
                <w:rFonts w:ascii="Times New Roman" w:hAnsi="Times New Roman"/>
                <w:sz w:val="26"/>
                <w:lang w:val="en-US"/>
              </w:rPr>
            </w:pPr>
          </w:p>
        </w:tc>
        <w:tc>
          <w:tcPr>
            <w:tcW w:w="1799" w:type="dxa"/>
          </w:tcPr>
          <w:p w14:paraId="16DCBE1D"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Xác minh ngoại lệ (quà tặng, hàng giảm giá).</w:t>
            </w:r>
          </w:p>
        </w:tc>
        <w:tc>
          <w:tcPr>
            <w:tcW w:w="795" w:type="dxa"/>
          </w:tcPr>
          <w:p w14:paraId="2D762891"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BVA</w:t>
            </w:r>
          </w:p>
        </w:tc>
        <w:tc>
          <w:tcPr>
            <w:tcW w:w="2842" w:type="dxa"/>
          </w:tcPr>
          <w:p w14:paraId="28FF07D6"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Hệ thống tự khóa nút "Đổi trả" đối với các mặt hàng ngoại lệ.</w:t>
            </w:r>
          </w:p>
        </w:tc>
      </w:tr>
      <w:tr w:rsidR="00E945B6" w:rsidRPr="00E945B6" w14:paraId="69C3D175" w14:textId="77777777" w:rsidTr="001B4C5C">
        <w:tc>
          <w:tcPr>
            <w:tcW w:w="1789" w:type="dxa"/>
            <w:vMerge/>
          </w:tcPr>
          <w:p w14:paraId="54C13AB1" w14:textId="195D9B8E" w:rsidR="00E945B6" w:rsidRPr="00E945B6" w:rsidRDefault="00E945B6" w:rsidP="00AE7C4C">
            <w:pPr>
              <w:rPr>
                <w:rFonts w:ascii="Times New Roman" w:hAnsi="Times New Roman"/>
                <w:sz w:val="26"/>
                <w:lang w:val="en-US"/>
              </w:rPr>
            </w:pPr>
          </w:p>
        </w:tc>
        <w:tc>
          <w:tcPr>
            <w:tcW w:w="1791" w:type="dxa"/>
            <w:vMerge/>
          </w:tcPr>
          <w:p w14:paraId="13F57238" w14:textId="3CD6D95D" w:rsidR="00E945B6" w:rsidRPr="00E945B6" w:rsidRDefault="00E945B6" w:rsidP="00AE7C4C">
            <w:pPr>
              <w:rPr>
                <w:rFonts w:ascii="Times New Roman" w:hAnsi="Times New Roman"/>
                <w:sz w:val="26"/>
                <w:lang w:val="en-US"/>
              </w:rPr>
            </w:pPr>
          </w:p>
        </w:tc>
        <w:tc>
          <w:tcPr>
            <w:tcW w:w="1799" w:type="dxa"/>
          </w:tcPr>
          <w:p w14:paraId="4A2B809F"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Đối chiếu tem/seal và chính sách lỗi qua ảnh chụp.</w:t>
            </w:r>
          </w:p>
        </w:tc>
        <w:tc>
          <w:tcPr>
            <w:tcW w:w="795" w:type="dxa"/>
          </w:tcPr>
          <w:p w14:paraId="01F22909"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BVA</w:t>
            </w:r>
          </w:p>
        </w:tc>
        <w:tc>
          <w:tcPr>
            <w:tcW w:w="2842" w:type="dxa"/>
          </w:tcPr>
          <w:p w14:paraId="421CE682" w14:textId="77777777" w:rsidR="00E945B6" w:rsidRPr="00E945B6" w:rsidRDefault="00E945B6" w:rsidP="00AE7C4C">
            <w:pPr>
              <w:rPr>
                <w:rFonts w:ascii="Times New Roman" w:hAnsi="Times New Roman"/>
                <w:sz w:val="26"/>
                <w:lang w:val="en-US"/>
              </w:rPr>
            </w:pPr>
            <w:r w:rsidRPr="00E945B6">
              <w:rPr>
                <w:rFonts w:ascii="Times New Roman" w:hAnsi="Times New Roman"/>
                <w:sz w:val="26"/>
                <w:lang w:val="en-US"/>
              </w:rPr>
              <w:t>Đào tạo CSKH kỹ năng nhận diện hình ảnh, hoặc dùng AI Image check sơ bộ.</w:t>
            </w:r>
          </w:p>
        </w:tc>
      </w:tr>
      <w:tr w:rsidR="00174480" w:rsidRPr="00E945B6" w14:paraId="02DCDCE4" w14:textId="77777777" w:rsidTr="00174480">
        <w:trPr>
          <w:cantSplit/>
        </w:trPr>
        <w:tc>
          <w:tcPr>
            <w:tcW w:w="1789" w:type="dxa"/>
          </w:tcPr>
          <w:p w14:paraId="1DAB7253" w14:textId="77777777" w:rsidR="00174480" w:rsidRPr="00E945B6" w:rsidRDefault="00174480" w:rsidP="00AE7C4C">
            <w:pPr>
              <w:rPr>
                <w:rFonts w:ascii="Times New Roman" w:hAnsi="Times New Roman"/>
                <w:sz w:val="26"/>
                <w:lang w:val="en-US"/>
              </w:rPr>
            </w:pPr>
            <w:r w:rsidRPr="00E945B6">
              <w:rPr>
                <w:rFonts w:ascii="Times New Roman" w:hAnsi="Times New Roman"/>
                <w:sz w:val="26"/>
                <w:lang w:val="en-US"/>
              </w:rPr>
              <w:lastRenderedPageBreak/>
              <w:t>CSKH</w:t>
            </w:r>
          </w:p>
        </w:tc>
        <w:tc>
          <w:tcPr>
            <w:tcW w:w="1791" w:type="dxa"/>
          </w:tcPr>
          <w:p w14:paraId="06C3A637" w14:textId="3F5792E7" w:rsidR="00174480" w:rsidRPr="00E945B6" w:rsidRDefault="00174480" w:rsidP="00AE7C4C">
            <w:pPr>
              <w:rPr>
                <w:rFonts w:ascii="Times New Roman" w:hAnsi="Times New Roman"/>
                <w:sz w:val="26"/>
                <w:lang w:val="en-US"/>
              </w:rPr>
            </w:pPr>
            <w:r w:rsidRPr="00E945B6">
              <w:rPr>
                <w:rFonts w:ascii="Times New Roman" w:hAnsi="Times New Roman"/>
                <w:sz w:val="26"/>
                <w:lang w:val="en-US"/>
              </w:rPr>
              <w:t>Thông báo từ chối</w:t>
            </w:r>
          </w:p>
        </w:tc>
        <w:tc>
          <w:tcPr>
            <w:tcW w:w="1799" w:type="dxa"/>
          </w:tcPr>
          <w:p w14:paraId="1ACC4FB8" w14:textId="77777777" w:rsidR="00174480" w:rsidRPr="00E945B6" w:rsidRDefault="00174480" w:rsidP="00AE7C4C">
            <w:pPr>
              <w:rPr>
                <w:rFonts w:ascii="Times New Roman" w:hAnsi="Times New Roman"/>
                <w:sz w:val="26"/>
                <w:lang w:val="en-US"/>
              </w:rPr>
            </w:pPr>
            <w:r w:rsidRPr="00E945B6">
              <w:rPr>
                <w:rFonts w:ascii="Times New Roman" w:hAnsi="Times New Roman"/>
                <w:sz w:val="26"/>
                <w:lang w:val="en-US"/>
              </w:rPr>
              <w:t>Thông báo từ chối do vi phạm chính sách.</w:t>
            </w:r>
          </w:p>
        </w:tc>
        <w:tc>
          <w:tcPr>
            <w:tcW w:w="795" w:type="dxa"/>
          </w:tcPr>
          <w:p w14:paraId="2B1B011D" w14:textId="77777777" w:rsidR="00174480" w:rsidRPr="00E945B6" w:rsidRDefault="00174480" w:rsidP="00AE7C4C">
            <w:pPr>
              <w:rPr>
                <w:rFonts w:ascii="Times New Roman" w:hAnsi="Times New Roman"/>
                <w:sz w:val="26"/>
                <w:lang w:val="en-US"/>
              </w:rPr>
            </w:pPr>
            <w:r w:rsidRPr="00E945B6">
              <w:rPr>
                <w:rFonts w:ascii="Times New Roman" w:hAnsi="Times New Roman"/>
                <w:sz w:val="26"/>
                <w:lang w:val="en-US"/>
              </w:rPr>
              <w:t>NVA</w:t>
            </w:r>
          </w:p>
        </w:tc>
        <w:tc>
          <w:tcPr>
            <w:tcW w:w="2842" w:type="dxa"/>
          </w:tcPr>
          <w:p w14:paraId="46068303" w14:textId="77777777" w:rsidR="00174480" w:rsidRPr="00E945B6" w:rsidRDefault="00174480" w:rsidP="00AE7C4C">
            <w:pPr>
              <w:rPr>
                <w:rFonts w:ascii="Times New Roman" w:hAnsi="Times New Roman"/>
                <w:sz w:val="26"/>
                <w:lang w:val="en-US"/>
              </w:rPr>
            </w:pPr>
            <w:r w:rsidRPr="00E945B6">
              <w:rPr>
                <w:rFonts w:ascii="Times New Roman" w:hAnsi="Times New Roman"/>
                <w:sz w:val="26"/>
                <w:lang w:val="en-US"/>
              </w:rPr>
              <w:t>Tự động gửi SMS/Zalo từ chối kèm lý do chuẩn xác.</w:t>
            </w:r>
          </w:p>
        </w:tc>
      </w:tr>
      <w:tr w:rsidR="00174480" w:rsidRPr="00E945B6" w14:paraId="42224A38" w14:textId="77777777" w:rsidTr="00174480">
        <w:trPr>
          <w:cantSplit/>
        </w:trPr>
        <w:tc>
          <w:tcPr>
            <w:tcW w:w="1789" w:type="dxa"/>
          </w:tcPr>
          <w:p w14:paraId="4171A1C3" w14:textId="77777777" w:rsidR="00174480" w:rsidRPr="00E945B6" w:rsidRDefault="00174480" w:rsidP="00AE7C4C">
            <w:pPr>
              <w:rPr>
                <w:rFonts w:ascii="Times New Roman" w:hAnsi="Times New Roman"/>
                <w:sz w:val="26"/>
                <w:lang w:val="en-US"/>
              </w:rPr>
            </w:pPr>
          </w:p>
        </w:tc>
        <w:tc>
          <w:tcPr>
            <w:tcW w:w="1791" w:type="dxa"/>
          </w:tcPr>
          <w:p w14:paraId="60415705" w14:textId="5A5D1EC0" w:rsidR="00174480" w:rsidRPr="00E945B6" w:rsidRDefault="00174480" w:rsidP="00AE7C4C">
            <w:pPr>
              <w:rPr>
                <w:rFonts w:ascii="Times New Roman" w:hAnsi="Times New Roman"/>
                <w:sz w:val="26"/>
                <w:lang w:val="en-US"/>
              </w:rPr>
            </w:pPr>
          </w:p>
        </w:tc>
        <w:tc>
          <w:tcPr>
            <w:tcW w:w="1799" w:type="dxa"/>
          </w:tcPr>
          <w:p w14:paraId="45B44331" w14:textId="77777777" w:rsidR="00174480" w:rsidRPr="00E945B6" w:rsidRDefault="00174480" w:rsidP="00AE7C4C">
            <w:pPr>
              <w:rPr>
                <w:rFonts w:ascii="Times New Roman" w:hAnsi="Times New Roman"/>
                <w:sz w:val="26"/>
                <w:lang w:val="en-US"/>
              </w:rPr>
            </w:pPr>
            <w:r w:rsidRPr="00E945B6">
              <w:rPr>
                <w:rFonts w:ascii="Times New Roman" w:hAnsi="Times New Roman"/>
                <w:sz w:val="26"/>
                <w:lang w:val="en-US"/>
              </w:rPr>
              <w:t>Đóng ticket trên hệ thống.</w:t>
            </w:r>
          </w:p>
        </w:tc>
        <w:tc>
          <w:tcPr>
            <w:tcW w:w="795" w:type="dxa"/>
          </w:tcPr>
          <w:p w14:paraId="2F82899D" w14:textId="77777777" w:rsidR="00174480" w:rsidRPr="00E945B6" w:rsidRDefault="00174480" w:rsidP="00AE7C4C">
            <w:pPr>
              <w:rPr>
                <w:rFonts w:ascii="Times New Roman" w:hAnsi="Times New Roman"/>
                <w:sz w:val="26"/>
                <w:lang w:val="en-US"/>
              </w:rPr>
            </w:pPr>
            <w:r w:rsidRPr="00E945B6">
              <w:rPr>
                <w:rFonts w:ascii="Times New Roman" w:hAnsi="Times New Roman"/>
                <w:sz w:val="26"/>
                <w:lang w:val="en-US"/>
              </w:rPr>
              <w:t>BVA</w:t>
            </w:r>
          </w:p>
        </w:tc>
        <w:tc>
          <w:tcPr>
            <w:tcW w:w="2842" w:type="dxa"/>
          </w:tcPr>
          <w:p w14:paraId="3DE62B92" w14:textId="77777777" w:rsidR="00174480" w:rsidRPr="00E945B6" w:rsidRDefault="00174480" w:rsidP="00AE7C4C">
            <w:pPr>
              <w:rPr>
                <w:rFonts w:ascii="Times New Roman" w:hAnsi="Times New Roman"/>
                <w:sz w:val="26"/>
                <w:lang w:val="en-US"/>
              </w:rPr>
            </w:pPr>
            <w:r w:rsidRPr="00E945B6">
              <w:rPr>
                <w:rFonts w:ascii="Times New Roman" w:hAnsi="Times New Roman"/>
                <w:sz w:val="26"/>
                <w:lang w:val="en-US"/>
              </w:rPr>
              <w:t>Hệ thống tự động close ticket sau khi gửi tin nhắn từ chối.</w:t>
            </w:r>
          </w:p>
        </w:tc>
      </w:tr>
      <w:tr w:rsidR="00174480" w:rsidRPr="00E945B6" w14:paraId="0C28BEF1" w14:textId="77777777" w:rsidTr="00174480">
        <w:trPr>
          <w:cantSplit/>
        </w:trPr>
        <w:tc>
          <w:tcPr>
            <w:tcW w:w="1789" w:type="dxa"/>
          </w:tcPr>
          <w:p w14:paraId="3EA3C353" w14:textId="77777777" w:rsidR="00174480" w:rsidRPr="00E945B6" w:rsidRDefault="00174480" w:rsidP="00AE7C4C">
            <w:pPr>
              <w:rPr>
                <w:rFonts w:ascii="Times New Roman" w:hAnsi="Times New Roman"/>
                <w:sz w:val="26"/>
                <w:lang w:val="en-US"/>
              </w:rPr>
            </w:pPr>
            <w:r w:rsidRPr="00E945B6">
              <w:rPr>
                <w:rFonts w:ascii="Times New Roman" w:hAnsi="Times New Roman"/>
                <w:sz w:val="26"/>
                <w:lang w:val="en-US"/>
              </w:rPr>
              <w:t>CSKH</w:t>
            </w:r>
          </w:p>
        </w:tc>
        <w:tc>
          <w:tcPr>
            <w:tcW w:w="1791" w:type="dxa"/>
          </w:tcPr>
          <w:p w14:paraId="0B8AC864" w14:textId="0ABF90F7" w:rsidR="00174480" w:rsidRPr="00E945B6" w:rsidRDefault="00174480" w:rsidP="00AE7C4C">
            <w:pPr>
              <w:rPr>
                <w:rFonts w:ascii="Times New Roman" w:hAnsi="Times New Roman"/>
                <w:sz w:val="26"/>
                <w:lang w:val="en-US"/>
              </w:rPr>
            </w:pPr>
            <w:r>
              <w:rPr>
                <w:rFonts w:ascii="Times New Roman" w:hAnsi="Times New Roman"/>
                <w:sz w:val="26"/>
                <w:lang w:val="en-US"/>
              </w:rPr>
              <w:t>Kiểm tra tồn kho</w:t>
            </w:r>
          </w:p>
        </w:tc>
        <w:tc>
          <w:tcPr>
            <w:tcW w:w="1799" w:type="dxa"/>
          </w:tcPr>
          <w:p w14:paraId="66364A9D" w14:textId="77777777" w:rsidR="00174480" w:rsidRPr="00E945B6" w:rsidRDefault="00174480" w:rsidP="00AE7C4C">
            <w:pPr>
              <w:rPr>
                <w:rFonts w:ascii="Times New Roman" w:hAnsi="Times New Roman"/>
                <w:sz w:val="26"/>
                <w:lang w:val="en-US"/>
              </w:rPr>
            </w:pPr>
            <w:r w:rsidRPr="00E945B6">
              <w:rPr>
                <w:rFonts w:ascii="Times New Roman" w:hAnsi="Times New Roman"/>
                <w:sz w:val="26"/>
                <w:lang w:val="en-US"/>
              </w:rPr>
              <w:t>Truy cập hệ thống quản lý kho, tìm mã sản phẩm.</w:t>
            </w:r>
          </w:p>
        </w:tc>
        <w:tc>
          <w:tcPr>
            <w:tcW w:w="795" w:type="dxa"/>
          </w:tcPr>
          <w:p w14:paraId="4BD96245" w14:textId="77777777" w:rsidR="00174480" w:rsidRPr="00E945B6" w:rsidRDefault="00174480" w:rsidP="00AE7C4C">
            <w:pPr>
              <w:rPr>
                <w:rFonts w:ascii="Times New Roman" w:hAnsi="Times New Roman"/>
                <w:sz w:val="26"/>
                <w:lang w:val="en-US"/>
              </w:rPr>
            </w:pPr>
            <w:r w:rsidRPr="00E945B6">
              <w:rPr>
                <w:rFonts w:ascii="Times New Roman" w:hAnsi="Times New Roman"/>
                <w:sz w:val="26"/>
                <w:lang w:val="en-US"/>
              </w:rPr>
              <w:t>BVA</w:t>
            </w:r>
          </w:p>
        </w:tc>
        <w:tc>
          <w:tcPr>
            <w:tcW w:w="2842" w:type="dxa"/>
          </w:tcPr>
          <w:p w14:paraId="6D9BC6DB" w14:textId="77777777" w:rsidR="00174480" w:rsidRPr="00E945B6" w:rsidRDefault="00174480" w:rsidP="00AE7C4C">
            <w:pPr>
              <w:rPr>
                <w:rFonts w:ascii="Times New Roman" w:hAnsi="Times New Roman"/>
                <w:sz w:val="26"/>
                <w:lang w:val="en-US"/>
              </w:rPr>
            </w:pPr>
            <w:r w:rsidRPr="00E945B6">
              <w:rPr>
                <w:rFonts w:ascii="Times New Roman" w:hAnsi="Times New Roman"/>
                <w:sz w:val="26"/>
                <w:lang w:val="en-US"/>
              </w:rPr>
              <w:t>Tích hợp hiển thị tồn kho real-time ngay trên giao diện ticket của CSKH.</w:t>
            </w:r>
          </w:p>
        </w:tc>
      </w:tr>
      <w:tr w:rsidR="00174480" w:rsidRPr="00E945B6" w14:paraId="3206F097" w14:textId="77777777" w:rsidTr="00174480">
        <w:trPr>
          <w:cantSplit/>
        </w:trPr>
        <w:tc>
          <w:tcPr>
            <w:tcW w:w="1789" w:type="dxa"/>
          </w:tcPr>
          <w:p w14:paraId="59A58F1A" w14:textId="3FBA9B3C" w:rsidR="00174480" w:rsidRPr="00E945B6" w:rsidRDefault="00174480" w:rsidP="00174480">
            <w:pPr>
              <w:rPr>
                <w:rFonts w:ascii="Times New Roman" w:hAnsi="Times New Roman"/>
                <w:sz w:val="26"/>
                <w:lang w:val="en-US"/>
              </w:rPr>
            </w:pPr>
            <w:r w:rsidRPr="00E945B6">
              <w:rPr>
                <w:rFonts w:ascii="Times New Roman" w:hAnsi="Times New Roman"/>
                <w:sz w:val="26"/>
                <w:lang w:val="en-US"/>
              </w:rPr>
              <w:t>CSKH</w:t>
            </w:r>
          </w:p>
        </w:tc>
        <w:tc>
          <w:tcPr>
            <w:tcW w:w="1791" w:type="dxa"/>
            <w:vMerge w:val="restart"/>
          </w:tcPr>
          <w:p w14:paraId="1BDC872F" w14:textId="74E21EB1" w:rsidR="00174480" w:rsidRPr="00E945B6" w:rsidRDefault="00174480" w:rsidP="00174480">
            <w:pPr>
              <w:rPr>
                <w:rFonts w:ascii="Times New Roman" w:hAnsi="Times New Roman"/>
                <w:sz w:val="26"/>
                <w:lang w:val="en-US"/>
              </w:rPr>
            </w:pPr>
            <w:r w:rsidRPr="00E945B6">
              <w:rPr>
                <w:rFonts w:ascii="Times New Roman" w:hAnsi="Times New Roman"/>
                <w:sz w:val="26"/>
                <w:lang w:val="en-US"/>
              </w:rPr>
              <w:t>Tư vấn &amp; đề xuất</w:t>
            </w:r>
          </w:p>
        </w:tc>
        <w:tc>
          <w:tcPr>
            <w:tcW w:w="1799" w:type="dxa"/>
          </w:tcPr>
          <w:p w14:paraId="763AE02D"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Đề xuất đổi sản phẩm mới hoặc hoàn tiền.</w:t>
            </w:r>
          </w:p>
        </w:tc>
        <w:tc>
          <w:tcPr>
            <w:tcW w:w="795" w:type="dxa"/>
          </w:tcPr>
          <w:p w14:paraId="4BB710D6"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VA</w:t>
            </w:r>
          </w:p>
        </w:tc>
        <w:tc>
          <w:tcPr>
            <w:tcW w:w="2842" w:type="dxa"/>
          </w:tcPr>
          <w:p w14:paraId="490DD090"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Xây dựng kịch bản gọi (Call script) ngắn gọn.</w:t>
            </w:r>
          </w:p>
        </w:tc>
      </w:tr>
      <w:tr w:rsidR="00174480" w:rsidRPr="00E945B6" w14:paraId="5598AE19" w14:textId="77777777" w:rsidTr="00174480">
        <w:trPr>
          <w:cantSplit/>
        </w:trPr>
        <w:tc>
          <w:tcPr>
            <w:tcW w:w="1789" w:type="dxa"/>
          </w:tcPr>
          <w:p w14:paraId="2AE4C9F4" w14:textId="77777777" w:rsidR="00174480" w:rsidRPr="00E945B6" w:rsidRDefault="00174480" w:rsidP="00174480">
            <w:pPr>
              <w:rPr>
                <w:rFonts w:ascii="Times New Roman" w:hAnsi="Times New Roman"/>
                <w:sz w:val="26"/>
                <w:lang w:val="en-US"/>
              </w:rPr>
            </w:pPr>
          </w:p>
        </w:tc>
        <w:tc>
          <w:tcPr>
            <w:tcW w:w="1791" w:type="dxa"/>
            <w:vMerge/>
          </w:tcPr>
          <w:p w14:paraId="31450649" w14:textId="07999B3B" w:rsidR="00174480" w:rsidRPr="00E945B6" w:rsidRDefault="00174480" w:rsidP="00174480">
            <w:pPr>
              <w:rPr>
                <w:rFonts w:ascii="Times New Roman" w:hAnsi="Times New Roman"/>
                <w:sz w:val="26"/>
                <w:lang w:val="en-US"/>
              </w:rPr>
            </w:pPr>
          </w:p>
        </w:tc>
        <w:tc>
          <w:tcPr>
            <w:tcW w:w="1799" w:type="dxa"/>
          </w:tcPr>
          <w:p w14:paraId="400EF5A9"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Hướng dẫn chuyển hàng và yêu cầu cung cấp mã bưu điện.</w:t>
            </w:r>
          </w:p>
        </w:tc>
        <w:tc>
          <w:tcPr>
            <w:tcW w:w="795" w:type="dxa"/>
          </w:tcPr>
          <w:p w14:paraId="18F337C1"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BVA</w:t>
            </w:r>
          </w:p>
        </w:tc>
        <w:tc>
          <w:tcPr>
            <w:tcW w:w="2842" w:type="dxa"/>
          </w:tcPr>
          <w:p w14:paraId="45AE950B"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Tự động gửi tin nhắn mẫu hướng dẫn đóng gói thay vì nói qua điện thoại.</w:t>
            </w:r>
          </w:p>
        </w:tc>
      </w:tr>
      <w:tr w:rsidR="00174480" w:rsidRPr="00E945B6" w14:paraId="3AEF787C" w14:textId="77777777" w:rsidTr="001B4C5C">
        <w:trPr>
          <w:cantSplit/>
        </w:trPr>
        <w:tc>
          <w:tcPr>
            <w:tcW w:w="1789" w:type="dxa"/>
            <w:vMerge w:val="restart"/>
          </w:tcPr>
          <w:p w14:paraId="5D5BCC86"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Khách hàng</w:t>
            </w:r>
          </w:p>
        </w:tc>
        <w:tc>
          <w:tcPr>
            <w:tcW w:w="1791" w:type="dxa"/>
            <w:vMerge w:val="restart"/>
          </w:tcPr>
          <w:p w14:paraId="25C2098C"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Xác nhận phương án</w:t>
            </w:r>
          </w:p>
        </w:tc>
        <w:tc>
          <w:tcPr>
            <w:tcW w:w="1799" w:type="dxa"/>
          </w:tcPr>
          <w:p w14:paraId="1FF503AC"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Nghe/đọc tư vấn và ra quyết định.</w:t>
            </w:r>
          </w:p>
        </w:tc>
        <w:tc>
          <w:tcPr>
            <w:tcW w:w="795" w:type="dxa"/>
          </w:tcPr>
          <w:p w14:paraId="159A9FB9"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VA</w:t>
            </w:r>
          </w:p>
        </w:tc>
        <w:tc>
          <w:tcPr>
            <w:tcW w:w="2842" w:type="dxa"/>
          </w:tcPr>
          <w:p w14:paraId="67EE458F"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w:t>
            </w:r>
          </w:p>
        </w:tc>
      </w:tr>
      <w:tr w:rsidR="00174480" w:rsidRPr="00E945B6" w14:paraId="5D925562" w14:textId="77777777" w:rsidTr="001B4C5C">
        <w:trPr>
          <w:cantSplit/>
        </w:trPr>
        <w:tc>
          <w:tcPr>
            <w:tcW w:w="1789" w:type="dxa"/>
            <w:vMerge/>
          </w:tcPr>
          <w:p w14:paraId="0FEDF85A" w14:textId="7E81B956" w:rsidR="00174480" w:rsidRPr="00E945B6" w:rsidRDefault="00174480" w:rsidP="00174480">
            <w:pPr>
              <w:rPr>
                <w:rFonts w:ascii="Times New Roman" w:hAnsi="Times New Roman"/>
                <w:sz w:val="26"/>
                <w:lang w:val="en-US"/>
              </w:rPr>
            </w:pPr>
          </w:p>
        </w:tc>
        <w:tc>
          <w:tcPr>
            <w:tcW w:w="1791" w:type="dxa"/>
            <w:vMerge/>
          </w:tcPr>
          <w:p w14:paraId="375D5D3A" w14:textId="3D0EDEAF" w:rsidR="00174480" w:rsidRPr="00E945B6" w:rsidRDefault="00174480" w:rsidP="00174480">
            <w:pPr>
              <w:rPr>
                <w:rFonts w:ascii="Times New Roman" w:hAnsi="Times New Roman"/>
                <w:sz w:val="26"/>
                <w:lang w:val="en-US"/>
              </w:rPr>
            </w:pPr>
          </w:p>
        </w:tc>
        <w:tc>
          <w:tcPr>
            <w:tcW w:w="1799" w:type="dxa"/>
          </w:tcPr>
          <w:p w14:paraId="13CE4D52"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Xác nhận đồng ý đi tiếp quy trình với phương án đã chốt.</w:t>
            </w:r>
          </w:p>
        </w:tc>
        <w:tc>
          <w:tcPr>
            <w:tcW w:w="795" w:type="dxa"/>
          </w:tcPr>
          <w:p w14:paraId="6C78EEB2"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VA</w:t>
            </w:r>
          </w:p>
        </w:tc>
        <w:tc>
          <w:tcPr>
            <w:tcW w:w="2842" w:type="dxa"/>
          </w:tcPr>
          <w:p w14:paraId="766A0D6F"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Tích hợp nút bấm (Button) "Đồng ý" qua Zalo ZNS để phản hồi 1 chạm.</w:t>
            </w:r>
          </w:p>
        </w:tc>
      </w:tr>
      <w:tr w:rsidR="00174480" w:rsidRPr="00E945B6" w14:paraId="24A5C890" w14:textId="77777777" w:rsidTr="001B4C5C">
        <w:trPr>
          <w:cantSplit/>
        </w:trPr>
        <w:tc>
          <w:tcPr>
            <w:tcW w:w="1789" w:type="dxa"/>
          </w:tcPr>
          <w:p w14:paraId="51E26665"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Khách hàng</w:t>
            </w:r>
          </w:p>
        </w:tc>
        <w:tc>
          <w:tcPr>
            <w:tcW w:w="1791" w:type="dxa"/>
          </w:tcPr>
          <w:p w14:paraId="757F09B4"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Thông báo hủy yêu cầu</w:t>
            </w:r>
          </w:p>
        </w:tc>
        <w:tc>
          <w:tcPr>
            <w:tcW w:w="1799" w:type="dxa"/>
          </w:tcPr>
          <w:p w14:paraId="25A43681"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Chủ động báo hủy yêu cầu do đổi ý hoặc thấy bất tiện.</w:t>
            </w:r>
          </w:p>
        </w:tc>
        <w:tc>
          <w:tcPr>
            <w:tcW w:w="795" w:type="dxa"/>
          </w:tcPr>
          <w:p w14:paraId="27CBACEF"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NVA</w:t>
            </w:r>
          </w:p>
        </w:tc>
        <w:tc>
          <w:tcPr>
            <w:tcW w:w="2842" w:type="dxa"/>
          </w:tcPr>
          <w:p w14:paraId="4BB61DE5"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Bổ sung nút "Hủy yêu cầu đổi trả" ngay trên App cho khách tự thao tác.</w:t>
            </w:r>
          </w:p>
        </w:tc>
      </w:tr>
      <w:tr w:rsidR="00174480" w:rsidRPr="00E945B6" w14:paraId="63329B21" w14:textId="77777777" w:rsidTr="001B4C5C">
        <w:trPr>
          <w:cantSplit/>
        </w:trPr>
        <w:tc>
          <w:tcPr>
            <w:tcW w:w="1789" w:type="dxa"/>
          </w:tcPr>
          <w:p w14:paraId="070C0526"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CSKH</w:t>
            </w:r>
          </w:p>
        </w:tc>
        <w:tc>
          <w:tcPr>
            <w:tcW w:w="1791" w:type="dxa"/>
          </w:tcPr>
          <w:p w14:paraId="732E2532"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Ghi nhận hủy yêu cầu</w:t>
            </w:r>
          </w:p>
        </w:tc>
        <w:tc>
          <w:tcPr>
            <w:tcW w:w="1799" w:type="dxa"/>
          </w:tcPr>
          <w:p w14:paraId="4C55D750" w14:textId="4C18A720" w:rsidR="00174480" w:rsidRPr="00E945B6" w:rsidRDefault="00174480" w:rsidP="00174480">
            <w:pPr>
              <w:rPr>
                <w:rFonts w:ascii="Times New Roman" w:hAnsi="Times New Roman"/>
                <w:sz w:val="26"/>
                <w:lang w:val="en-US"/>
              </w:rPr>
            </w:pPr>
            <w:r w:rsidRPr="00E945B6">
              <w:rPr>
                <w:rFonts w:ascii="Times New Roman" w:hAnsi="Times New Roman"/>
                <w:sz w:val="26"/>
                <w:lang w:val="en-US"/>
              </w:rPr>
              <w:t xml:space="preserve">Cập nhật trạng thái "Hủy" và đóng hồ sơ </w:t>
            </w:r>
            <w:r>
              <w:rPr>
                <w:rFonts w:ascii="Times New Roman" w:hAnsi="Times New Roman"/>
                <w:sz w:val="26"/>
                <w:lang w:val="en-US"/>
              </w:rPr>
              <w:t>đổi trả</w:t>
            </w:r>
            <w:r w:rsidRPr="00E945B6">
              <w:rPr>
                <w:rFonts w:ascii="Times New Roman" w:hAnsi="Times New Roman"/>
                <w:sz w:val="26"/>
                <w:lang w:val="en-US"/>
              </w:rPr>
              <w:t>.</w:t>
            </w:r>
          </w:p>
        </w:tc>
        <w:tc>
          <w:tcPr>
            <w:tcW w:w="795" w:type="dxa"/>
          </w:tcPr>
          <w:p w14:paraId="1432047D"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BVA</w:t>
            </w:r>
          </w:p>
        </w:tc>
        <w:tc>
          <w:tcPr>
            <w:tcW w:w="2842" w:type="dxa"/>
          </w:tcPr>
          <w:p w14:paraId="5DE2DC84"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Cấu hình Auto-close nếu khách bấm hủy trên App.</w:t>
            </w:r>
          </w:p>
        </w:tc>
      </w:tr>
      <w:tr w:rsidR="00174480" w:rsidRPr="00E945B6" w14:paraId="4E6C2037" w14:textId="77777777" w:rsidTr="001B4C5C">
        <w:trPr>
          <w:cantSplit/>
        </w:trPr>
        <w:tc>
          <w:tcPr>
            <w:tcW w:w="1789" w:type="dxa"/>
            <w:vMerge w:val="restart"/>
          </w:tcPr>
          <w:p w14:paraId="27761F66"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Khách hàng</w:t>
            </w:r>
          </w:p>
        </w:tc>
        <w:tc>
          <w:tcPr>
            <w:tcW w:w="1791" w:type="dxa"/>
            <w:vMerge w:val="restart"/>
          </w:tcPr>
          <w:p w14:paraId="799F60CC"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Gửi sản phẩm cần đổi</w:t>
            </w:r>
          </w:p>
        </w:tc>
        <w:tc>
          <w:tcPr>
            <w:tcW w:w="1799" w:type="dxa"/>
          </w:tcPr>
          <w:p w14:paraId="72515CA8" w14:textId="3842BB3A" w:rsidR="00174480" w:rsidRPr="00E945B6" w:rsidRDefault="00174480" w:rsidP="00174480">
            <w:pPr>
              <w:rPr>
                <w:rFonts w:ascii="Times New Roman" w:hAnsi="Times New Roman"/>
                <w:sz w:val="26"/>
                <w:lang w:val="en-US"/>
              </w:rPr>
            </w:pPr>
            <w:r w:rsidRPr="00E945B6">
              <w:rPr>
                <w:rFonts w:ascii="Times New Roman" w:hAnsi="Times New Roman"/>
                <w:sz w:val="26"/>
                <w:lang w:val="en-US"/>
              </w:rPr>
              <w:t>Đóng gói sản phẩm (kèm quà tặng</w:t>
            </w:r>
            <w:r w:rsidR="003A36A3">
              <w:rPr>
                <w:rFonts w:ascii="Times New Roman" w:hAnsi="Times New Roman"/>
                <w:sz w:val="26"/>
                <w:lang w:val="en-US"/>
              </w:rPr>
              <w:t xml:space="preserve"> nếu có</w:t>
            </w:r>
            <w:r w:rsidRPr="00E945B6">
              <w:rPr>
                <w:rFonts w:ascii="Times New Roman" w:hAnsi="Times New Roman"/>
                <w:sz w:val="26"/>
                <w:lang w:val="en-US"/>
              </w:rPr>
              <w:t>).</w:t>
            </w:r>
          </w:p>
        </w:tc>
        <w:tc>
          <w:tcPr>
            <w:tcW w:w="795" w:type="dxa"/>
          </w:tcPr>
          <w:p w14:paraId="365C7E43"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VA</w:t>
            </w:r>
          </w:p>
        </w:tc>
        <w:tc>
          <w:tcPr>
            <w:tcW w:w="2842" w:type="dxa"/>
          </w:tcPr>
          <w:p w14:paraId="1564931B"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w:t>
            </w:r>
          </w:p>
        </w:tc>
      </w:tr>
      <w:tr w:rsidR="00174480" w:rsidRPr="00E945B6" w14:paraId="51DA48DD" w14:textId="77777777" w:rsidTr="001B4C5C">
        <w:trPr>
          <w:cantSplit/>
        </w:trPr>
        <w:tc>
          <w:tcPr>
            <w:tcW w:w="1789" w:type="dxa"/>
            <w:vMerge/>
          </w:tcPr>
          <w:p w14:paraId="251CBAAB" w14:textId="6961F948" w:rsidR="00174480" w:rsidRPr="00E945B6" w:rsidRDefault="00174480" w:rsidP="00174480">
            <w:pPr>
              <w:rPr>
                <w:rFonts w:ascii="Times New Roman" w:hAnsi="Times New Roman"/>
                <w:sz w:val="26"/>
                <w:lang w:val="en-US"/>
              </w:rPr>
            </w:pPr>
          </w:p>
        </w:tc>
        <w:tc>
          <w:tcPr>
            <w:tcW w:w="1791" w:type="dxa"/>
            <w:vMerge/>
          </w:tcPr>
          <w:p w14:paraId="5A32000C" w14:textId="51B0094F" w:rsidR="00174480" w:rsidRPr="00E945B6" w:rsidRDefault="00174480" w:rsidP="00174480">
            <w:pPr>
              <w:rPr>
                <w:rFonts w:ascii="Times New Roman" w:hAnsi="Times New Roman"/>
                <w:sz w:val="26"/>
                <w:lang w:val="en-US"/>
              </w:rPr>
            </w:pPr>
          </w:p>
        </w:tc>
        <w:tc>
          <w:tcPr>
            <w:tcW w:w="1799" w:type="dxa"/>
          </w:tcPr>
          <w:p w14:paraId="4B38A29A"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Mang ra bưu cục gửi hàng.</w:t>
            </w:r>
          </w:p>
        </w:tc>
        <w:tc>
          <w:tcPr>
            <w:tcW w:w="795" w:type="dxa"/>
          </w:tcPr>
          <w:p w14:paraId="56C2CA68"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VA</w:t>
            </w:r>
          </w:p>
        </w:tc>
        <w:tc>
          <w:tcPr>
            <w:tcW w:w="2842" w:type="dxa"/>
          </w:tcPr>
          <w:p w14:paraId="09DBD72B"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Tích hợp giao vận đến lấy hàng tận nhà (Pick-up at home).</w:t>
            </w:r>
          </w:p>
        </w:tc>
      </w:tr>
      <w:tr w:rsidR="00174480" w:rsidRPr="00E945B6" w14:paraId="65F9B685" w14:textId="77777777" w:rsidTr="001B4C5C">
        <w:trPr>
          <w:cantSplit/>
        </w:trPr>
        <w:tc>
          <w:tcPr>
            <w:tcW w:w="1789" w:type="dxa"/>
            <w:vMerge/>
          </w:tcPr>
          <w:p w14:paraId="3E2A21A0" w14:textId="53BBE6C2" w:rsidR="00174480" w:rsidRPr="00E945B6" w:rsidRDefault="00174480" w:rsidP="00174480">
            <w:pPr>
              <w:rPr>
                <w:rFonts w:ascii="Times New Roman" w:hAnsi="Times New Roman"/>
                <w:sz w:val="26"/>
                <w:lang w:val="en-US"/>
              </w:rPr>
            </w:pPr>
          </w:p>
        </w:tc>
        <w:tc>
          <w:tcPr>
            <w:tcW w:w="1791" w:type="dxa"/>
            <w:vMerge/>
          </w:tcPr>
          <w:p w14:paraId="7158BAB5" w14:textId="6EA53A56" w:rsidR="00174480" w:rsidRPr="00E945B6" w:rsidRDefault="00174480" w:rsidP="00174480">
            <w:pPr>
              <w:rPr>
                <w:rFonts w:ascii="Times New Roman" w:hAnsi="Times New Roman"/>
                <w:sz w:val="26"/>
                <w:lang w:val="en-US"/>
              </w:rPr>
            </w:pPr>
          </w:p>
        </w:tc>
        <w:tc>
          <w:tcPr>
            <w:tcW w:w="1799" w:type="dxa"/>
          </w:tcPr>
          <w:p w14:paraId="73FFABCF"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Cung cấp thông tin/mã vận đơn lại cho phía Hasaki.</w:t>
            </w:r>
          </w:p>
        </w:tc>
        <w:tc>
          <w:tcPr>
            <w:tcW w:w="795" w:type="dxa"/>
          </w:tcPr>
          <w:p w14:paraId="326F205B"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BVA</w:t>
            </w:r>
          </w:p>
        </w:tc>
        <w:tc>
          <w:tcPr>
            <w:tcW w:w="2842" w:type="dxa"/>
          </w:tcPr>
          <w:p w14:paraId="6C391C25"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Khách chỉ cần nhập mã vận đơn vào App, hệ thống tự tracking.</w:t>
            </w:r>
          </w:p>
        </w:tc>
      </w:tr>
      <w:tr w:rsidR="00174480" w:rsidRPr="00E945B6" w14:paraId="34EDC50B" w14:textId="77777777" w:rsidTr="001B4C5C">
        <w:trPr>
          <w:cantSplit/>
        </w:trPr>
        <w:tc>
          <w:tcPr>
            <w:tcW w:w="1789" w:type="dxa"/>
            <w:vMerge w:val="restart"/>
          </w:tcPr>
          <w:p w14:paraId="37DBE88E"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Kho vận</w:t>
            </w:r>
          </w:p>
        </w:tc>
        <w:tc>
          <w:tcPr>
            <w:tcW w:w="1791" w:type="dxa"/>
            <w:vMerge w:val="restart"/>
          </w:tcPr>
          <w:p w14:paraId="0A755A11"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Tiếp nhận hàng hoàn</w:t>
            </w:r>
          </w:p>
        </w:tc>
        <w:tc>
          <w:tcPr>
            <w:tcW w:w="1799" w:type="dxa"/>
          </w:tcPr>
          <w:p w14:paraId="530D06C8"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Ký nhận bưu kiện từ nhân viên giao hàng.</w:t>
            </w:r>
          </w:p>
        </w:tc>
        <w:tc>
          <w:tcPr>
            <w:tcW w:w="795" w:type="dxa"/>
          </w:tcPr>
          <w:p w14:paraId="35CA00DF"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BVA</w:t>
            </w:r>
          </w:p>
        </w:tc>
        <w:tc>
          <w:tcPr>
            <w:tcW w:w="2842" w:type="dxa"/>
          </w:tcPr>
          <w:p w14:paraId="2190392A"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w:t>
            </w:r>
          </w:p>
        </w:tc>
      </w:tr>
      <w:tr w:rsidR="00174480" w:rsidRPr="00E945B6" w14:paraId="3977C4C0" w14:textId="77777777" w:rsidTr="001B4C5C">
        <w:trPr>
          <w:cantSplit/>
        </w:trPr>
        <w:tc>
          <w:tcPr>
            <w:tcW w:w="1789" w:type="dxa"/>
            <w:vMerge/>
          </w:tcPr>
          <w:p w14:paraId="20AD0719" w14:textId="44C53AAF" w:rsidR="00174480" w:rsidRPr="00E945B6" w:rsidRDefault="00174480" w:rsidP="00174480">
            <w:pPr>
              <w:rPr>
                <w:rFonts w:ascii="Times New Roman" w:hAnsi="Times New Roman"/>
                <w:sz w:val="26"/>
                <w:lang w:val="en-US"/>
              </w:rPr>
            </w:pPr>
          </w:p>
        </w:tc>
        <w:tc>
          <w:tcPr>
            <w:tcW w:w="1791" w:type="dxa"/>
            <w:vMerge/>
          </w:tcPr>
          <w:p w14:paraId="28F6043A" w14:textId="6A908182" w:rsidR="00174480" w:rsidRPr="00E945B6" w:rsidRDefault="00174480" w:rsidP="00174480">
            <w:pPr>
              <w:rPr>
                <w:rFonts w:ascii="Times New Roman" w:hAnsi="Times New Roman"/>
                <w:sz w:val="26"/>
                <w:lang w:val="en-US"/>
              </w:rPr>
            </w:pPr>
          </w:p>
        </w:tc>
        <w:tc>
          <w:tcPr>
            <w:tcW w:w="1799" w:type="dxa"/>
          </w:tcPr>
          <w:p w14:paraId="010CFD1D"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Cập nhật tình trạng "Hàng đã về kho" lên hệ thống.</w:t>
            </w:r>
          </w:p>
        </w:tc>
        <w:tc>
          <w:tcPr>
            <w:tcW w:w="795" w:type="dxa"/>
          </w:tcPr>
          <w:p w14:paraId="6A57056B"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BVA</w:t>
            </w:r>
          </w:p>
        </w:tc>
        <w:tc>
          <w:tcPr>
            <w:tcW w:w="2842" w:type="dxa"/>
          </w:tcPr>
          <w:p w14:paraId="2777C971"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Dùng máy quét mã vạch (Barcode Scanner) để Batch Processing.</w:t>
            </w:r>
          </w:p>
        </w:tc>
      </w:tr>
      <w:tr w:rsidR="00174480" w:rsidRPr="00E945B6" w14:paraId="7BECA472" w14:textId="77777777" w:rsidTr="001B4C5C">
        <w:trPr>
          <w:cantSplit/>
        </w:trPr>
        <w:tc>
          <w:tcPr>
            <w:tcW w:w="1789" w:type="dxa"/>
            <w:vMerge w:val="restart"/>
          </w:tcPr>
          <w:p w14:paraId="42C3C547"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Kho vận</w:t>
            </w:r>
          </w:p>
        </w:tc>
        <w:tc>
          <w:tcPr>
            <w:tcW w:w="1791" w:type="dxa"/>
            <w:vMerge w:val="restart"/>
          </w:tcPr>
          <w:p w14:paraId="6B74123A"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Kiểm tra sản phẩm</w:t>
            </w:r>
          </w:p>
        </w:tc>
        <w:tc>
          <w:tcPr>
            <w:tcW w:w="1799" w:type="dxa"/>
          </w:tcPr>
          <w:p w14:paraId="5EEC2850" w14:textId="589FD553" w:rsidR="00174480" w:rsidRPr="00E945B6" w:rsidRDefault="003A36A3" w:rsidP="00174480">
            <w:pPr>
              <w:rPr>
                <w:rFonts w:ascii="Times New Roman" w:hAnsi="Times New Roman"/>
                <w:sz w:val="26"/>
                <w:lang w:val="en-US"/>
              </w:rPr>
            </w:pPr>
            <w:r>
              <w:rPr>
                <w:rFonts w:ascii="Times New Roman" w:hAnsi="Times New Roman"/>
                <w:sz w:val="26"/>
                <w:lang w:val="en-US"/>
              </w:rPr>
              <w:t>Quay phim quá trình khui hộp.</w:t>
            </w:r>
          </w:p>
        </w:tc>
        <w:tc>
          <w:tcPr>
            <w:tcW w:w="795" w:type="dxa"/>
          </w:tcPr>
          <w:p w14:paraId="24D37EF9"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BVA</w:t>
            </w:r>
          </w:p>
        </w:tc>
        <w:tc>
          <w:tcPr>
            <w:tcW w:w="2842" w:type="dxa"/>
          </w:tcPr>
          <w:p w14:paraId="60BADE3D"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w:t>
            </w:r>
          </w:p>
        </w:tc>
      </w:tr>
      <w:tr w:rsidR="00174480" w:rsidRPr="00E945B6" w14:paraId="21AB8D2D" w14:textId="77777777" w:rsidTr="001B4C5C">
        <w:trPr>
          <w:cantSplit/>
        </w:trPr>
        <w:tc>
          <w:tcPr>
            <w:tcW w:w="1789" w:type="dxa"/>
            <w:vMerge/>
          </w:tcPr>
          <w:p w14:paraId="406DA4E5" w14:textId="23EFFAA6" w:rsidR="00174480" w:rsidRPr="00E945B6" w:rsidRDefault="00174480" w:rsidP="00174480">
            <w:pPr>
              <w:rPr>
                <w:rFonts w:ascii="Times New Roman" w:hAnsi="Times New Roman"/>
                <w:sz w:val="26"/>
                <w:lang w:val="en-US"/>
              </w:rPr>
            </w:pPr>
          </w:p>
        </w:tc>
        <w:tc>
          <w:tcPr>
            <w:tcW w:w="1791" w:type="dxa"/>
            <w:vMerge/>
          </w:tcPr>
          <w:p w14:paraId="495BCC38" w14:textId="5D6918F9" w:rsidR="00174480" w:rsidRPr="00E945B6" w:rsidRDefault="00174480" w:rsidP="00174480">
            <w:pPr>
              <w:rPr>
                <w:rFonts w:ascii="Times New Roman" w:hAnsi="Times New Roman"/>
                <w:sz w:val="26"/>
                <w:lang w:val="en-US"/>
              </w:rPr>
            </w:pPr>
          </w:p>
        </w:tc>
        <w:tc>
          <w:tcPr>
            <w:tcW w:w="1799" w:type="dxa"/>
          </w:tcPr>
          <w:p w14:paraId="61B650D1"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Kiểm tra đối chiếu (đúng hàng Hasaki, đủ quà tặng).</w:t>
            </w:r>
          </w:p>
        </w:tc>
        <w:tc>
          <w:tcPr>
            <w:tcW w:w="795" w:type="dxa"/>
          </w:tcPr>
          <w:p w14:paraId="2A473EEA"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BVA</w:t>
            </w:r>
          </w:p>
        </w:tc>
        <w:tc>
          <w:tcPr>
            <w:tcW w:w="2842" w:type="dxa"/>
          </w:tcPr>
          <w:p w14:paraId="0A455A72"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Áp dụng Bảng kiểm điện tử (E-checklist) bắt buộc tick Có/Không.</w:t>
            </w:r>
          </w:p>
        </w:tc>
      </w:tr>
      <w:tr w:rsidR="00174480" w:rsidRPr="00E945B6" w14:paraId="21A66E33" w14:textId="77777777" w:rsidTr="001B4C5C">
        <w:trPr>
          <w:cantSplit/>
        </w:trPr>
        <w:tc>
          <w:tcPr>
            <w:tcW w:w="1789" w:type="dxa"/>
            <w:vMerge/>
          </w:tcPr>
          <w:p w14:paraId="4D53AEF2" w14:textId="7957C502" w:rsidR="00174480" w:rsidRPr="00E945B6" w:rsidRDefault="00174480" w:rsidP="00174480">
            <w:pPr>
              <w:rPr>
                <w:rFonts w:ascii="Times New Roman" w:hAnsi="Times New Roman"/>
                <w:sz w:val="26"/>
                <w:lang w:val="en-US"/>
              </w:rPr>
            </w:pPr>
          </w:p>
        </w:tc>
        <w:tc>
          <w:tcPr>
            <w:tcW w:w="1791" w:type="dxa"/>
            <w:vMerge/>
          </w:tcPr>
          <w:p w14:paraId="1E6B4B37" w14:textId="486F8540" w:rsidR="00174480" w:rsidRPr="00E945B6" w:rsidRDefault="00174480" w:rsidP="00174480">
            <w:pPr>
              <w:rPr>
                <w:rFonts w:ascii="Times New Roman" w:hAnsi="Times New Roman"/>
                <w:sz w:val="26"/>
                <w:lang w:val="en-US"/>
              </w:rPr>
            </w:pPr>
          </w:p>
        </w:tc>
        <w:tc>
          <w:tcPr>
            <w:tcW w:w="1799" w:type="dxa"/>
          </w:tcPr>
          <w:p w14:paraId="15313388"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Kiểm tra ngoại quan (tem, vỏ, tình trạng lỗi).</w:t>
            </w:r>
          </w:p>
        </w:tc>
        <w:tc>
          <w:tcPr>
            <w:tcW w:w="795" w:type="dxa"/>
          </w:tcPr>
          <w:p w14:paraId="1B92A4E0"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BVA</w:t>
            </w:r>
          </w:p>
        </w:tc>
        <w:tc>
          <w:tcPr>
            <w:tcW w:w="2842" w:type="dxa"/>
          </w:tcPr>
          <w:p w14:paraId="63CBEF41"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w:t>
            </w:r>
          </w:p>
        </w:tc>
      </w:tr>
      <w:tr w:rsidR="00174480" w:rsidRPr="00E945B6" w14:paraId="73E3354B" w14:textId="77777777" w:rsidTr="001B4C5C">
        <w:trPr>
          <w:cantSplit/>
        </w:trPr>
        <w:tc>
          <w:tcPr>
            <w:tcW w:w="1789" w:type="dxa"/>
          </w:tcPr>
          <w:p w14:paraId="08DE6F5A"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CSKH</w:t>
            </w:r>
          </w:p>
        </w:tc>
        <w:tc>
          <w:tcPr>
            <w:tcW w:w="1791" w:type="dxa"/>
          </w:tcPr>
          <w:p w14:paraId="5862747C"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Báo hàng không đạt</w:t>
            </w:r>
          </w:p>
        </w:tc>
        <w:tc>
          <w:tcPr>
            <w:tcW w:w="1799" w:type="dxa"/>
          </w:tcPr>
          <w:p w14:paraId="541B9A01" w14:textId="4EBE13D5" w:rsidR="00174480" w:rsidRPr="00E945B6" w:rsidRDefault="00174480" w:rsidP="00174480">
            <w:pPr>
              <w:rPr>
                <w:rFonts w:ascii="Times New Roman" w:hAnsi="Times New Roman"/>
                <w:sz w:val="26"/>
                <w:lang w:val="en-US"/>
              </w:rPr>
            </w:pPr>
            <w:r w:rsidRPr="00E945B6">
              <w:rPr>
                <w:rFonts w:ascii="Times New Roman" w:hAnsi="Times New Roman"/>
                <w:sz w:val="26"/>
                <w:lang w:val="en-US"/>
              </w:rPr>
              <w:t xml:space="preserve">Nhận phản hồi không đạt từ Kho và thông báo </w:t>
            </w:r>
            <w:r w:rsidR="00E82383">
              <w:rPr>
                <w:rFonts w:ascii="Times New Roman" w:hAnsi="Times New Roman"/>
                <w:sz w:val="26"/>
                <w:lang w:val="en-US"/>
              </w:rPr>
              <w:t>kết thúc yêu cầu đổi trả.</w:t>
            </w:r>
          </w:p>
        </w:tc>
        <w:tc>
          <w:tcPr>
            <w:tcW w:w="795" w:type="dxa"/>
          </w:tcPr>
          <w:p w14:paraId="41EFF3DA"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NVA</w:t>
            </w:r>
          </w:p>
        </w:tc>
        <w:tc>
          <w:tcPr>
            <w:tcW w:w="2842" w:type="dxa"/>
          </w:tcPr>
          <w:p w14:paraId="2D6AC3B8"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Hệ thống tự động báo qua App/Zalo kèm bằng chứng hình ảnh từ kho.</w:t>
            </w:r>
          </w:p>
        </w:tc>
      </w:tr>
      <w:tr w:rsidR="00174480" w:rsidRPr="00E945B6" w14:paraId="02EBB5A0" w14:textId="77777777" w:rsidTr="001B4C5C">
        <w:trPr>
          <w:cantSplit/>
        </w:trPr>
        <w:tc>
          <w:tcPr>
            <w:tcW w:w="1789" w:type="dxa"/>
            <w:vMerge w:val="restart"/>
          </w:tcPr>
          <w:p w14:paraId="6E807B13"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Kho vận</w:t>
            </w:r>
          </w:p>
        </w:tc>
        <w:tc>
          <w:tcPr>
            <w:tcW w:w="1791" w:type="dxa"/>
            <w:vMerge w:val="restart"/>
          </w:tcPr>
          <w:p w14:paraId="51FE796B"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Ghi nhận kiểm đạt</w:t>
            </w:r>
          </w:p>
        </w:tc>
        <w:tc>
          <w:tcPr>
            <w:tcW w:w="1799" w:type="dxa"/>
          </w:tcPr>
          <w:p w14:paraId="2A84DEE8"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Nhập kết quả "Đạt" vào hệ thống.</w:t>
            </w:r>
          </w:p>
        </w:tc>
        <w:tc>
          <w:tcPr>
            <w:tcW w:w="795" w:type="dxa"/>
          </w:tcPr>
          <w:p w14:paraId="46682660"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BVA</w:t>
            </w:r>
          </w:p>
        </w:tc>
        <w:tc>
          <w:tcPr>
            <w:tcW w:w="2842" w:type="dxa"/>
          </w:tcPr>
          <w:p w14:paraId="2494FE47"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Tích hợp 1 nút bấm "Passed" trên tablet kiểm hàng của kho.</w:t>
            </w:r>
          </w:p>
        </w:tc>
      </w:tr>
      <w:tr w:rsidR="00174480" w:rsidRPr="00E945B6" w14:paraId="4B529495" w14:textId="77777777" w:rsidTr="001B4C5C">
        <w:trPr>
          <w:cantSplit/>
        </w:trPr>
        <w:tc>
          <w:tcPr>
            <w:tcW w:w="1789" w:type="dxa"/>
            <w:vMerge/>
          </w:tcPr>
          <w:p w14:paraId="27A367B6" w14:textId="74EA0DBE" w:rsidR="00174480" w:rsidRPr="00E945B6" w:rsidRDefault="00174480" w:rsidP="00174480">
            <w:pPr>
              <w:rPr>
                <w:rFonts w:ascii="Times New Roman" w:hAnsi="Times New Roman"/>
                <w:sz w:val="26"/>
                <w:lang w:val="en-US"/>
              </w:rPr>
            </w:pPr>
          </w:p>
        </w:tc>
        <w:tc>
          <w:tcPr>
            <w:tcW w:w="1791" w:type="dxa"/>
            <w:vMerge/>
          </w:tcPr>
          <w:p w14:paraId="42CE6785" w14:textId="372DD8FC" w:rsidR="00174480" w:rsidRPr="00E945B6" w:rsidRDefault="00174480" w:rsidP="00174480">
            <w:pPr>
              <w:rPr>
                <w:rFonts w:ascii="Times New Roman" w:hAnsi="Times New Roman"/>
                <w:sz w:val="26"/>
                <w:lang w:val="en-US"/>
              </w:rPr>
            </w:pPr>
          </w:p>
        </w:tc>
        <w:tc>
          <w:tcPr>
            <w:tcW w:w="1799" w:type="dxa"/>
          </w:tcPr>
          <w:p w14:paraId="03661EDB"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Phân loại hàng đưa vào khu vực lưu trữ (chờ hủy/tái nhập).</w:t>
            </w:r>
          </w:p>
        </w:tc>
        <w:tc>
          <w:tcPr>
            <w:tcW w:w="795" w:type="dxa"/>
          </w:tcPr>
          <w:p w14:paraId="7FBA5A3F"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BVA</w:t>
            </w:r>
          </w:p>
        </w:tc>
        <w:tc>
          <w:tcPr>
            <w:tcW w:w="2842" w:type="dxa"/>
          </w:tcPr>
          <w:p w14:paraId="2B2526E9" w14:textId="77777777" w:rsidR="00174480" w:rsidRPr="00E945B6" w:rsidRDefault="00174480" w:rsidP="00174480">
            <w:pPr>
              <w:rPr>
                <w:rFonts w:ascii="Times New Roman" w:hAnsi="Times New Roman"/>
                <w:sz w:val="26"/>
                <w:lang w:val="en-US"/>
              </w:rPr>
            </w:pPr>
            <w:r w:rsidRPr="00E945B6">
              <w:rPr>
                <w:rFonts w:ascii="Times New Roman" w:hAnsi="Times New Roman"/>
                <w:sz w:val="26"/>
                <w:lang w:val="en-US"/>
              </w:rPr>
              <w:t>Hệ thống tự động in tag vị trí cất hàng dựa trên phân loại Đạt/Không đạt.</w:t>
            </w:r>
          </w:p>
        </w:tc>
      </w:tr>
      <w:tr w:rsidR="009B73EA" w:rsidRPr="00E945B6" w14:paraId="7E991AAD" w14:textId="77777777" w:rsidTr="001B4C5C">
        <w:trPr>
          <w:cantSplit/>
        </w:trPr>
        <w:tc>
          <w:tcPr>
            <w:tcW w:w="1789" w:type="dxa"/>
            <w:vMerge w:val="restart"/>
          </w:tcPr>
          <w:p w14:paraId="3A1AED19" w14:textId="77777777" w:rsidR="009B73EA" w:rsidRPr="00E945B6" w:rsidRDefault="009B73EA" w:rsidP="00174480">
            <w:pPr>
              <w:rPr>
                <w:rFonts w:ascii="Times New Roman" w:hAnsi="Times New Roman"/>
                <w:sz w:val="26"/>
                <w:lang w:val="en-US"/>
              </w:rPr>
            </w:pPr>
            <w:r w:rsidRPr="00E945B6">
              <w:rPr>
                <w:rFonts w:ascii="Times New Roman" w:hAnsi="Times New Roman"/>
                <w:sz w:val="26"/>
                <w:lang w:val="en-US"/>
              </w:rPr>
              <w:t>CSKH</w:t>
            </w:r>
          </w:p>
        </w:tc>
        <w:tc>
          <w:tcPr>
            <w:tcW w:w="1791" w:type="dxa"/>
            <w:vMerge w:val="restart"/>
          </w:tcPr>
          <w:p w14:paraId="33D1D825" w14:textId="77777777" w:rsidR="009B73EA" w:rsidRPr="00E945B6" w:rsidRDefault="009B73EA" w:rsidP="00174480">
            <w:pPr>
              <w:rPr>
                <w:rFonts w:ascii="Times New Roman" w:hAnsi="Times New Roman"/>
                <w:sz w:val="26"/>
                <w:lang w:val="en-US"/>
              </w:rPr>
            </w:pPr>
            <w:r w:rsidRPr="00E945B6">
              <w:rPr>
                <w:rFonts w:ascii="Times New Roman" w:hAnsi="Times New Roman"/>
                <w:sz w:val="26"/>
                <w:lang w:val="en-US"/>
              </w:rPr>
              <w:t>Thực hiện hoàn tiền</w:t>
            </w:r>
          </w:p>
          <w:p w14:paraId="3606B12C" w14:textId="5E2073A1" w:rsidR="009B73EA" w:rsidRPr="00E945B6" w:rsidRDefault="009B73EA" w:rsidP="00174480">
            <w:pPr>
              <w:rPr>
                <w:rFonts w:ascii="Times New Roman" w:hAnsi="Times New Roman"/>
                <w:sz w:val="26"/>
                <w:lang w:val="en-US"/>
              </w:rPr>
            </w:pPr>
          </w:p>
        </w:tc>
        <w:tc>
          <w:tcPr>
            <w:tcW w:w="1799" w:type="dxa"/>
          </w:tcPr>
          <w:p w14:paraId="39C7BDB3" w14:textId="54767BDA" w:rsidR="009B73EA" w:rsidRPr="00E945B6" w:rsidRDefault="009B73EA" w:rsidP="00174480">
            <w:pPr>
              <w:rPr>
                <w:rFonts w:ascii="Times New Roman" w:hAnsi="Times New Roman"/>
                <w:sz w:val="26"/>
                <w:lang w:val="en-US"/>
              </w:rPr>
            </w:pPr>
            <w:r w:rsidRPr="009B73EA">
              <w:rPr>
                <w:rFonts w:ascii="Times New Roman" w:hAnsi="Times New Roman"/>
                <w:sz w:val="26"/>
                <w:lang w:val="en-US"/>
              </w:rPr>
              <w:t>Xác nhận thông tin tài khoản và tạo lệnh hoàn tiền trên hệ thống</w:t>
            </w:r>
            <w:r>
              <w:rPr>
                <w:rFonts w:ascii="Times New Roman" w:hAnsi="Times New Roman"/>
                <w:sz w:val="26"/>
                <w:lang w:val="en-US"/>
              </w:rPr>
              <w:t>.</w:t>
            </w:r>
          </w:p>
        </w:tc>
        <w:tc>
          <w:tcPr>
            <w:tcW w:w="795" w:type="dxa"/>
          </w:tcPr>
          <w:p w14:paraId="3EC55844" w14:textId="77777777" w:rsidR="009B73EA" w:rsidRPr="00E945B6" w:rsidRDefault="009B73EA" w:rsidP="00174480">
            <w:pPr>
              <w:rPr>
                <w:rFonts w:ascii="Times New Roman" w:hAnsi="Times New Roman"/>
                <w:sz w:val="26"/>
                <w:lang w:val="en-US"/>
              </w:rPr>
            </w:pPr>
            <w:r w:rsidRPr="00E945B6">
              <w:rPr>
                <w:rFonts w:ascii="Times New Roman" w:hAnsi="Times New Roman"/>
                <w:sz w:val="26"/>
                <w:lang w:val="en-US"/>
              </w:rPr>
              <w:t>BVA</w:t>
            </w:r>
          </w:p>
        </w:tc>
        <w:tc>
          <w:tcPr>
            <w:tcW w:w="2842" w:type="dxa"/>
          </w:tcPr>
          <w:p w14:paraId="33D7F32F" w14:textId="167E9169" w:rsidR="009B73EA" w:rsidRPr="00E945B6" w:rsidRDefault="009B73EA" w:rsidP="00174480">
            <w:pPr>
              <w:rPr>
                <w:rFonts w:ascii="Times New Roman" w:hAnsi="Times New Roman"/>
                <w:sz w:val="26"/>
                <w:lang w:val="en-US"/>
              </w:rPr>
            </w:pPr>
            <w:r w:rsidRPr="009B73EA">
              <w:rPr>
                <w:rFonts w:ascii="Times New Roman" w:hAnsi="Times New Roman"/>
                <w:sz w:val="26"/>
                <w:lang w:val="en-US"/>
              </w:rPr>
              <w:t>Tự động tạo và đẩy lệnh hoàn tiền sang hệ thống thanh toán ngay khi Kho xác nhận "Đạt" (không cần CSKH thao tác thủ công).</w:t>
            </w:r>
          </w:p>
        </w:tc>
      </w:tr>
      <w:tr w:rsidR="009B73EA" w:rsidRPr="00E945B6" w14:paraId="3063CE93" w14:textId="77777777" w:rsidTr="001B4C5C">
        <w:trPr>
          <w:cantSplit/>
        </w:trPr>
        <w:tc>
          <w:tcPr>
            <w:tcW w:w="1789" w:type="dxa"/>
            <w:vMerge/>
          </w:tcPr>
          <w:p w14:paraId="52A15F6C" w14:textId="109D27A3" w:rsidR="009B73EA" w:rsidRPr="00E945B6" w:rsidRDefault="009B73EA" w:rsidP="00174480">
            <w:pPr>
              <w:rPr>
                <w:rFonts w:ascii="Times New Roman" w:hAnsi="Times New Roman"/>
                <w:sz w:val="26"/>
                <w:lang w:val="en-US"/>
              </w:rPr>
            </w:pPr>
          </w:p>
        </w:tc>
        <w:tc>
          <w:tcPr>
            <w:tcW w:w="1791" w:type="dxa"/>
            <w:vMerge/>
          </w:tcPr>
          <w:p w14:paraId="13D6A6C0" w14:textId="55AEF3F5" w:rsidR="009B73EA" w:rsidRPr="00E945B6" w:rsidRDefault="009B73EA" w:rsidP="00174480">
            <w:pPr>
              <w:rPr>
                <w:rFonts w:ascii="Times New Roman" w:hAnsi="Times New Roman"/>
                <w:sz w:val="26"/>
                <w:lang w:val="en-US"/>
              </w:rPr>
            </w:pPr>
          </w:p>
        </w:tc>
        <w:tc>
          <w:tcPr>
            <w:tcW w:w="1799" w:type="dxa"/>
          </w:tcPr>
          <w:p w14:paraId="2CC7D889" w14:textId="791984F3" w:rsidR="009B73EA" w:rsidRPr="00E945B6" w:rsidRDefault="009B73EA" w:rsidP="00174480">
            <w:pPr>
              <w:rPr>
                <w:rFonts w:ascii="Times New Roman" w:hAnsi="Times New Roman"/>
                <w:sz w:val="26"/>
                <w:lang w:val="en-US"/>
              </w:rPr>
            </w:pPr>
            <w:r w:rsidRPr="009B73EA">
              <w:rPr>
                <w:rFonts w:ascii="Times New Roman" w:hAnsi="Times New Roman"/>
                <w:sz w:val="26"/>
                <w:lang w:val="en-US"/>
              </w:rPr>
              <w:t>Theo dõi</w:t>
            </w:r>
            <w:r>
              <w:rPr>
                <w:rFonts w:ascii="Times New Roman" w:hAnsi="Times New Roman"/>
                <w:sz w:val="26"/>
                <w:lang w:val="en-US"/>
              </w:rPr>
              <w:t xml:space="preserve"> và</w:t>
            </w:r>
            <w:r w:rsidRPr="009B73EA">
              <w:rPr>
                <w:rFonts w:ascii="Times New Roman" w:hAnsi="Times New Roman"/>
                <w:sz w:val="26"/>
                <w:lang w:val="en-US"/>
              </w:rPr>
              <w:t xml:space="preserve"> </w:t>
            </w:r>
            <w:r>
              <w:rPr>
                <w:rFonts w:ascii="Times New Roman" w:hAnsi="Times New Roman"/>
                <w:sz w:val="26"/>
                <w:lang w:val="en-US"/>
              </w:rPr>
              <w:t>đảm bảo</w:t>
            </w:r>
            <w:r w:rsidRPr="009B73EA">
              <w:rPr>
                <w:rFonts w:ascii="Times New Roman" w:hAnsi="Times New Roman"/>
                <w:sz w:val="26"/>
                <w:lang w:val="en-US"/>
              </w:rPr>
              <w:t xml:space="preserve"> hoàn tất giao dịch hoàn tiền theo quy định (Thẻ NH, VNpay, Gift card)</w:t>
            </w:r>
          </w:p>
        </w:tc>
        <w:tc>
          <w:tcPr>
            <w:tcW w:w="795" w:type="dxa"/>
          </w:tcPr>
          <w:p w14:paraId="09CACFDF" w14:textId="77777777" w:rsidR="009B73EA" w:rsidRPr="00E945B6" w:rsidRDefault="009B73EA" w:rsidP="00174480">
            <w:pPr>
              <w:rPr>
                <w:rFonts w:ascii="Times New Roman" w:hAnsi="Times New Roman"/>
                <w:sz w:val="26"/>
                <w:lang w:val="en-US"/>
              </w:rPr>
            </w:pPr>
            <w:r w:rsidRPr="00E945B6">
              <w:rPr>
                <w:rFonts w:ascii="Times New Roman" w:hAnsi="Times New Roman"/>
                <w:sz w:val="26"/>
                <w:lang w:val="en-US"/>
              </w:rPr>
              <w:t>VA</w:t>
            </w:r>
          </w:p>
        </w:tc>
        <w:tc>
          <w:tcPr>
            <w:tcW w:w="2842" w:type="dxa"/>
          </w:tcPr>
          <w:p w14:paraId="44955828" w14:textId="054E1439" w:rsidR="009B73EA" w:rsidRPr="00E945B6" w:rsidRDefault="009B73EA" w:rsidP="00174480">
            <w:pPr>
              <w:rPr>
                <w:rFonts w:ascii="Times New Roman" w:hAnsi="Times New Roman"/>
                <w:sz w:val="26"/>
                <w:lang w:val="en-US"/>
              </w:rPr>
            </w:pPr>
            <w:r w:rsidRPr="009B73EA">
              <w:rPr>
                <w:rFonts w:ascii="Times New Roman" w:hAnsi="Times New Roman"/>
                <w:sz w:val="26"/>
                <w:lang w:val="en-US"/>
              </w:rPr>
              <w:t xml:space="preserve">Ưu tiên kịch bản tư vấn khuyến khích khách nhận hoàn tiền qua Hasaki Gift Card (cấp mã ngay lập tức) để giảm thời gian chờ đợi </w:t>
            </w:r>
            <w:r>
              <w:rPr>
                <w:rFonts w:ascii="Times New Roman" w:hAnsi="Times New Roman"/>
                <w:sz w:val="26"/>
                <w:lang w:val="en-US"/>
              </w:rPr>
              <w:t>tiền hoàn.</w:t>
            </w:r>
          </w:p>
        </w:tc>
      </w:tr>
      <w:tr w:rsidR="00E82383" w:rsidRPr="00E945B6" w14:paraId="6FBCC530" w14:textId="77777777" w:rsidTr="001B4C5C">
        <w:trPr>
          <w:cantSplit/>
        </w:trPr>
        <w:tc>
          <w:tcPr>
            <w:tcW w:w="1789" w:type="dxa"/>
            <w:vMerge w:val="restart"/>
          </w:tcPr>
          <w:p w14:paraId="7FF8A149" w14:textId="77777777" w:rsidR="00E82383" w:rsidRPr="00E945B6" w:rsidRDefault="00E82383" w:rsidP="00174480">
            <w:pPr>
              <w:rPr>
                <w:rFonts w:ascii="Times New Roman" w:hAnsi="Times New Roman"/>
                <w:sz w:val="26"/>
                <w:lang w:val="en-US"/>
              </w:rPr>
            </w:pPr>
            <w:r w:rsidRPr="00E945B6">
              <w:rPr>
                <w:rFonts w:ascii="Times New Roman" w:hAnsi="Times New Roman"/>
                <w:sz w:val="26"/>
                <w:lang w:val="en-US"/>
              </w:rPr>
              <w:t>Kho vận</w:t>
            </w:r>
          </w:p>
        </w:tc>
        <w:tc>
          <w:tcPr>
            <w:tcW w:w="1791" w:type="dxa"/>
            <w:vMerge w:val="restart"/>
          </w:tcPr>
          <w:p w14:paraId="00505D18" w14:textId="77777777" w:rsidR="00E82383" w:rsidRPr="00E945B6" w:rsidRDefault="00E82383" w:rsidP="00174480">
            <w:pPr>
              <w:rPr>
                <w:rFonts w:ascii="Times New Roman" w:hAnsi="Times New Roman"/>
                <w:sz w:val="26"/>
                <w:lang w:val="en-US"/>
              </w:rPr>
            </w:pPr>
            <w:r w:rsidRPr="00E945B6">
              <w:rPr>
                <w:rFonts w:ascii="Times New Roman" w:hAnsi="Times New Roman"/>
                <w:sz w:val="26"/>
                <w:lang w:val="en-US"/>
              </w:rPr>
              <w:t>Gửi sản phẩm thay thế</w:t>
            </w:r>
          </w:p>
        </w:tc>
        <w:tc>
          <w:tcPr>
            <w:tcW w:w="1799" w:type="dxa"/>
          </w:tcPr>
          <w:p w14:paraId="261000AB" w14:textId="06C94C24" w:rsidR="00E82383" w:rsidRPr="00E945B6" w:rsidRDefault="00E82383" w:rsidP="00174480">
            <w:pPr>
              <w:rPr>
                <w:rFonts w:ascii="Times New Roman" w:hAnsi="Times New Roman"/>
                <w:sz w:val="26"/>
                <w:lang w:val="en-US"/>
              </w:rPr>
            </w:pPr>
            <w:r>
              <w:rPr>
                <w:rFonts w:ascii="Times New Roman" w:hAnsi="Times New Roman"/>
                <w:sz w:val="26"/>
                <w:lang w:val="en-US"/>
              </w:rPr>
              <w:t>Chuẩn bị hàng gửi cho khách</w:t>
            </w:r>
          </w:p>
        </w:tc>
        <w:tc>
          <w:tcPr>
            <w:tcW w:w="795" w:type="dxa"/>
          </w:tcPr>
          <w:p w14:paraId="4EF65446" w14:textId="77777777" w:rsidR="00E82383" w:rsidRPr="00E945B6" w:rsidRDefault="00E82383" w:rsidP="00174480">
            <w:pPr>
              <w:rPr>
                <w:rFonts w:ascii="Times New Roman" w:hAnsi="Times New Roman"/>
                <w:sz w:val="26"/>
                <w:lang w:val="en-US"/>
              </w:rPr>
            </w:pPr>
            <w:r w:rsidRPr="00E945B6">
              <w:rPr>
                <w:rFonts w:ascii="Times New Roman" w:hAnsi="Times New Roman"/>
                <w:sz w:val="26"/>
                <w:lang w:val="en-US"/>
              </w:rPr>
              <w:t>VA</w:t>
            </w:r>
          </w:p>
        </w:tc>
        <w:tc>
          <w:tcPr>
            <w:tcW w:w="2842" w:type="dxa"/>
          </w:tcPr>
          <w:p w14:paraId="5B0BD37A" w14:textId="77777777" w:rsidR="00E82383" w:rsidRPr="00E945B6" w:rsidRDefault="00E82383" w:rsidP="00174480">
            <w:pPr>
              <w:rPr>
                <w:rFonts w:ascii="Times New Roman" w:hAnsi="Times New Roman"/>
                <w:sz w:val="26"/>
                <w:lang w:val="en-US"/>
              </w:rPr>
            </w:pPr>
            <w:r w:rsidRPr="00E945B6">
              <w:rPr>
                <w:rFonts w:ascii="Times New Roman" w:hAnsi="Times New Roman"/>
                <w:sz w:val="26"/>
                <w:lang w:val="en-US"/>
              </w:rPr>
              <w:t>-</w:t>
            </w:r>
          </w:p>
        </w:tc>
      </w:tr>
      <w:tr w:rsidR="00E82383" w:rsidRPr="0064778B" w14:paraId="32560C95" w14:textId="77777777" w:rsidTr="001B4C5C">
        <w:trPr>
          <w:cantSplit/>
        </w:trPr>
        <w:tc>
          <w:tcPr>
            <w:tcW w:w="1789" w:type="dxa"/>
            <w:vMerge/>
          </w:tcPr>
          <w:p w14:paraId="37E5A26C" w14:textId="67383DC1" w:rsidR="00E82383" w:rsidRPr="00E945B6" w:rsidRDefault="00E82383" w:rsidP="00174480">
            <w:pPr>
              <w:rPr>
                <w:rFonts w:ascii="Times New Roman" w:hAnsi="Times New Roman"/>
                <w:sz w:val="26"/>
                <w:lang w:val="en-US"/>
              </w:rPr>
            </w:pPr>
          </w:p>
        </w:tc>
        <w:tc>
          <w:tcPr>
            <w:tcW w:w="1791" w:type="dxa"/>
            <w:vMerge/>
          </w:tcPr>
          <w:p w14:paraId="7F94D6EE" w14:textId="521E15D4" w:rsidR="00E82383" w:rsidRPr="00E945B6" w:rsidRDefault="00E82383" w:rsidP="00174480">
            <w:pPr>
              <w:rPr>
                <w:rFonts w:ascii="Times New Roman" w:hAnsi="Times New Roman"/>
                <w:sz w:val="26"/>
                <w:lang w:val="en-US"/>
              </w:rPr>
            </w:pPr>
          </w:p>
        </w:tc>
        <w:tc>
          <w:tcPr>
            <w:tcW w:w="1799" w:type="dxa"/>
          </w:tcPr>
          <w:p w14:paraId="0C067687" w14:textId="288D82B3" w:rsidR="00E82383" w:rsidRPr="00E945B6" w:rsidRDefault="00E82383" w:rsidP="00174480">
            <w:pPr>
              <w:rPr>
                <w:rFonts w:ascii="Times New Roman" w:hAnsi="Times New Roman"/>
                <w:sz w:val="26"/>
                <w:lang w:val="en-US"/>
              </w:rPr>
            </w:pPr>
            <w:r w:rsidRPr="00E945B6">
              <w:rPr>
                <w:rFonts w:ascii="Times New Roman" w:hAnsi="Times New Roman"/>
                <w:sz w:val="26"/>
                <w:lang w:val="en-US"/>
              </w:rPr>
              <w:t>Đóng gói tiêu chuẩn và dán mã vận đơn đi giao</w:t>
            </w:r>
          </w:p>
        </w:tc>
        <w:tc>
          <w:tcPr>
            <w:tcW w:w="795" w:type="dxa"/>
          </w:tcPr>
          <w:p w14:paraId="6EFDDB80" w14:textId="77777777" w:rsidR="00E82383" w:rsidRPr="00E945B6" w:rsidRDefault="00E82383" w:rsidP="00174480">
            <w:pPr>
              <w:rPr>
                <w:rFonts w:ascii="Times New Roman" w:hAnsi="Times New Roman"/>
                <w:sz w:val="26"/>
                <w:lang w:val="en-US"/>
              </w:rPr>
            </w:pPr>
            <w:r w:rsidRPr="00E945B6">
              <w:rPr>
                <w:rFonts w:ascii="Times New Roman" w:hAnsi="Times New Roman"/>
                <w:sz w:val="26"/>
                <w:lang w:val="en-US"/>
              </w:rPr>
              <w:t>VA</w:t>
            </w:r>
          </w:p>
        </w:tc>
        <w:tc>
          <w:tcPr>
            <w:tcW w:w="2842" w:type="dxa"/>
          </w:tcPr>
          <w:p w14:paraId="1BDAC220" w14:textId="77777777" w:rsidR="00E82383" w:rsidRPr="0064778B" w:rsidRDefault="00E82383" w:rsidP="00174480">
            <w:pPr>
              <w:rPr>
                <w:rFonts w:ascii="Times New Roman" w:hAnsi="Times New Roman"/>
                <w:sz w:val="26"/>
                <w:lang w:val="en-US"/>
              </w:rPr>
            </w:pPr>
            <w:r w:rsidRPr="00E945B6">
              <w:rPr>
                <w:rFonts w:ascii="Times New Roman" w:hAnsi="Times New Roman"/>
                <w:sz w:val="26"/>
                <w:lang w:val="en-US"/>
              </w:rPr>
              <w:t>Tự động in phiếu xuất và mã vận đơn ngay tại trạm đóng gói.</w:t>
            </w:r>
          </w:p>
        </w:tc>
      </w:tr>
      <w:tr w:rsidR="00E82383" w:rsidRPr="0064778B" w14:paraId="6EBFB402" w14:textId="77777777" w:rsidTr="001B4C5C">
        <w:trPr>
          <w:cantSplit/>
        </w:trPr>
        <w:tc>
          <w:tcPr>
            <w:tcW w:w="1789" w:type="dxa"/>
          </w:tcPr>
          <w:p w14:paraId="2D181525" w14:textId="77777777" w:rsidR="00E82383" w:rsidRPr="00E945B6" w:rsidRDefault="00E82383" w:rsidP="00174480">
            <w:pPr>
              <w:rPr>
                <w:rFonts w:ascii="Times New Roman" w:hAnsi="Times New Roman"/>
                <w:sz w:val="26"/>
                <w:lang w:val="en-US"/>
              </w:rPr>
            </w:pPr>
          </w:p>
        </w:tc>
        <w:tc>
          <w:tcPr>
            <w:tcW w:w="1791" w:type="dxa"/>
            <w:vMerge/>
          </w:tcPr>
          <w:p w14:paraId="0FEFF965" w14:textId="77777777" w:rsidR="00E82383" w:rsidRPr="00E945B6" w:rsidRDefault="00E82383" w:rsidP="00174480">
            <w:pPr>
              <w:rPr>
                <w:rFonts w:ascii="Times New Roman" w:hAnsi="Times New Roman"/>
                <w:sz w:val="26"/>
                <w:lang w:val="en-US"/>
              </w:rPr>
            </w:pPr>
          </w:p>
        </w:tc>
        <w:tc>
          <w:tcPr>
            <w:tcW w:w="1799" w:type="dxa"/>
          </w:tcPr>
          <w:p w14:paraId="043F6013" w14:textId="5B3E36E2" w:rsidR="00E82383" w:rsidRPr="00E82383" w:rsidRDefault="00E82383" w:rsidP="00174480">
            <w:pPr>
              <w:rPr>
                <w:rFonts w:ascii="Times New Roman" w:hAnsi="Times New Roman"/>
                <w:sz w:val="26"/>
                <w:lang w:val="en-US"/>
              </w:rPr>
            </w:pPr>
            <w:r w:rsidRPr="00E82383">
              <w:rPr>
                <w:rFonts w:ascii="Times New Roman" w:hAnsi="Times New Roman"/>
                <w:sz w:val="26"/>
              </w:rPr>
              <w:t>Giao kiện hàng cho shipper của đơn vị vận chuyển đến lấy</w:t>
            </w:r>
          </w:p>
        </w:tc>
        <w:tc>
          <w:tcPr>
            <w:tcW w:w="795" w:type="dxa"/>
          </w:tcPr>
          <w:p w14:paraId="0E557E37" w14:textId="53BFFDE3" w:rsidR="00E82383" w:rsidRPr="00E945B6" w:rsidRDefault="00E82383" w:rsidP="00174480">
            <w:pPr>
              <w:rPr>
                <w:rFonts w:ascii="Times New Roman" w:hAnsi="Times New Roman"/>
                <w:sz w:val="26"/>
                <w:lang w:val="en-US"/>
              </w:rPr>
            </w:pPr>
            <w:r>
              <w:rPr>
                <w:rFonts w:ascii="Times New Roman" w:hAnsi="Times New Roman"/>
                <w:sz w:val="26"/>
                <w:lang w:val="en-US"/>
              </w:rPr>
              <w:t>BVA</w:t>
            </w:r>
          </w:p>
        </w:tc>
        <w:tc>
          <w:tcPr>
            <w:tcW w:w="2842" w:type="dxa"/>
          </w:tcPr>
          <w:p w14:paraId="00D7B822" w14:textId="3870828F" w:rsidR="00E82383" w:rsidRPr="00E945B6" w:rsidRDefault="00E82383" w:rsidP="00174480">
            <w:pPr>
              <w:rPr>
                <w:rFonts w:ascii="Times New Roman" w:hAnsi="Times New Roman"/>
                <w:sz w:val="26"/>
                <w:lang w:val="en-US"/>
              </w:rPr>
            </w:pPr>
            <w:r w:rsidRPr="00E82383">
              <w:rPr>
                <w:rFonts w:ascii="Times New Roman" w:hAnsi="Times New Roman"/>
                <w:sz w:val="26"/>
                <w:lang w:val="en-US"/>
              </w:rPr>
              <w:t>Áp dụng quét mã vận đơn hàng loạt (Bulk scanning) khi shipper đến lấy hàng để hệ thống tự động ghi nhận xuất kho, thay vì ký biên bản giấy thủ công.</w:t>
            </w:r>
          </w:p>
        </w:tc>
      </w:tr>
    </w:tbl>
    <w:p w14:paraId="4232B6F7" w14:textId="77777777" w:rsidR="003D06BB" w:rsidRDefault="003D06BB" w:rsidP="00E945B6">
      <w:pPr>
        <w:rPr>
          <w:rFonts w:ascii="Times New Roman" w:hAnsi="Times New Roman"/>
          <w:sz w:val="26"/>
          <w:lang w:val="en-US"/>
        </w:rPr>
        <w:sectPr w:rsidR="003D06BB">
          <w:pgSz w:w="11906" w:h="16838"/>
          <w:pgMar w:top="1440" w:right="1440" w:bottom="1440" w:left="1440" w:header="720" w:footer="720" w:gutter="0"/>
          <w:cols w:space="720"/>
          <w:docGrid w:linePitch="360"/>
        </w:sectPr>
      </w:pPr>
    </w:p>
    <w:p w14:paraId="2EA1EDDC" w14:textId="77FAE55E" w:rsidR="003D06BB" w:rsidRDefault="003D06BB" w:rsidP="00E945B6">
      <w:pPr>
        <w:rPr>
          <w:rFonts w:ascii="Times New Roman" w:hAnsi="Times New Roman"/>
          <w:sz w:val="26"/>
          <w:lang w:val="en-US"/>
        </w:rPr>
        <w:sectPr w:rsidR="003D06BB" w:rsidSect="003D06BB">
          <w:pgSz w:w="16838" w:h="11906" w:orient="landscape"/>
          <w:pgMar w:top="1440" w:right="1440" w:bottom="1440" w:left="1440" w:header="720" w:footer="720" w:gutter="0"/>
          <w:cols w:space="720"/>
          <w:docGrid w:linePitch="360"/>
        </w:sectPr>
      </w:pPr>
      <w:r>
        <w:rPr>
          <w:noProof/>
        </w:rPr>
        <w:lastRenderedPageBreak/>
        <w:drawing>
          <wp:inline distT="0" distB="0" distL="0" distR="0" wp14:anchorId="0A852E44" wp14:editId="31842F83">
            <wp:extent cx="8863330" cy="4640580"/>
            <wp:effectExtent l="0" t="0" r="0" b="7620"/>
            <wp:docPr id="186332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63330" cy="4640580"/>
                    </a:xfrm>
                    <a:prstGeom prst="rect">
                      <a:avLst/>
                    </a:prstGeom>
                    <a:noFill/>
                    <a:ln>
                      <a:noFill/>
                    </a:ln>
                  </pic:spPr>
                </pic:pic>
              </a:graphicData>
            </a:graphic>
          </wp:inline>
        </w:drawing>
      </w:r>
    </w:p>
    <w:p w14:paraId="4A21AB3B" w14:textId="445E0F45" w:rsidR="0064778B" w:rsidRDefault="0064778B" w:rsidP="00E945B6">
      <w:pPr>
        <w:rPr>
          <w:rFonts w:ascii="Times New Roman" w:hAnsi="Times New Roman"/>
          <w:sz w:val="26"/>
          <w:lang w:val="en-US"/>
        </w:rPr>
      </w:pPr>
    </w:p>
    <w:p w14:paraId="7D5573D1" w14:textId="7B823CFC" w:rsidR="00211EBB" w:rsidRDefault="00211EBB" w:rsidP="00E945B6">
      <w:pPr>
        <w:rPr>
          <w:rFonts w:ascii="Times New Roman" w:hAnsi="Times New Roman"/>
          <w:b/>
          <w:bCs/>
          <w:sz w:val="26"/>
          <w:lang w:val="en-US"/>
        </w:rPr>
      </w:pPr>
      <w:r w:rsidRPr="00211EBB">
        <w:rPr>
          <w:rFonts w:ascii="Times New Roman" w:hAnsi="Times New Roman"/>
          <w:b/>
          <w:bCs/>
          <w:sz w:val="26"/>
          <w:lang w:val="en-US"/>
        </w:rPr>
        <w:t>Phân tích lãng phí</w:t>
      </w:r>
    </w:p>
    <w:tbl>
      <w:tblPr>
        <w:tblStyle w:val="TableGrid"/>
        <w:tblW w:w="0" w:type="auto"/>
        <w:tblLook w:val="04A0" w:firstRow="1" w:lastRow="0" w:firstColumn="1" w:lastColumn="0" w:noHBand="0" w:noVBand="1"/>
      </w:tblPr>
      <w:tblGrid>
        <w:gridCol w:w="1129"/>
        <w:gridCol w:w="4881"/>
        <w:gridCol w:w="3006"/>
      </w:tblGrid>
      <w:tr w:rsidR="00C4771D" w:rsidRPr="00C4771D" w14:paraId="384AE065" w14:textId="77777777" w:rsidTr="00C4771D">
        <w:trPr>
          <w:cantSplit/>
          <w:tblHeader/>
        </w:trPr>
        <w:tc>
          <w:tcPr>
            <w:tcW w:w="1129" w:type="dxa"/>
          </w:tcPr>
          <w:p w14:paraId="0471F4A5" w14:textId="77777777" w:rsidR="00C4771D" w:rsidRPr="00C4771D" w:rsidRDefault="00C4771D" w:rsidP="004872F6">
            <w:pPr>
              <w:rPr>
                <w:rFonts w:ascii="Times New Roman" w:hAnsi="Times New Roman"/>
                <w:b/>
                <w:bCs/>
                <w:sz w:val="26"/>
                <w:lang w:val="en-US"/>
              </w:rPr>
            </w:pPr>
            <w:r w:rsidRPr="00C4771D">
              <w:rPr>
                <w:rFonts w:ascii="Times New Roman" w:hAnsi="Times New Roman"/>
                <w:b/>
                <w:bCs/>
                <w:sz w:val="26"/>
                <w:lang w:val="en-US"/>
              </w:rPr>
              <w:t>Loại lãng phí</w:t>
            </w:r>
          </w:p>
        </w:tc>
        <w:tc>
          <w:tcPr>
            <w:tcW w:w="4881" w:type="dxa"/>
          </w:tcPr>
          <w:p w14:paraId="22C32234" w14:textId="64E566E9" w:rsidR="00C4771D" w:rsidRPr="00C4771D" w:rsidRDefault="00C4771D" w:rsidP="004872F6">
            <w:pPr>
              <w:rPr>
                <w:rFonts w:ascii="Times New Roman" w:hAnsi="Times New Roman"/>
                <w:b/>
                <w:bCs/>
                <w:sz w:val="26"/>
                <w:lang w:val="en-US"/>
              </w:rPr>
            </w:pPr>
            <w:r w:rsidRPr="00C4771D">
              <w:rPr>
                <w:rFonts w:ascii="Times New Roman" w:hAnsi="Times New Roman"/>
                <w:b/>
                <w:bCs/>
                <w:sz w:val="26"/>
                <w:lang w:val="en-US"/>
              </w:rPr>
              <w:t>Biểu hiện</w:t>
            </w:r>
          </w:p>
        </w:tc>
        <w:tc>
          <w:tcPr>
            <w:tcW w:w="3006" w:type="dxa"/>
          </w:tcPr>
          <w:p w14:paraId="3303EA93" w14:textId="77777777" w:rsidR="00C4771D" w:rsidRPr="00C4771D" w:rsidRDefault="00C4771D" w:rsidP="004872F6">
            <w:pPr>
              <w:rPr>
                <w:rFonts w:ascii="Times New Roman" w:hAnsi="Times New Roman"/>
                <w:b/>
                <w:bCs/>
                <w:sz w:val="26"/>
                <w:lang w:val="en-US"/>
              </w:rPr>
            </w:pPr>
            <w:r w:rsidRPr="00C4771D">
              <w:rPr>
                <w:rFonts w:ascii="Times New Roman" w:hAnsi="Times New Roman"/>
                <w:b/>
                <w:bCs/>
                <w:sz w:val="26"/>
                <w:lang w:val="en-US"/>
              </w:rPr>
              <w:t>Khắc phục và cải tiến</w:t>
            </w:r>
          </w:p>
        </w:tc>
      </w:tr>
      <w:tr w:rsidR="00C4771D" w:rsidRPr="00C4771D" w14:paraId="11C5CE4C" w14:textId="77777777" w:rsidTr="00C4771D">
        <w:trPr>
          <w:cantSplit/>
        </w:trPr>
        <w:tc>
          <w:tcPr>
            <w:tcW w:w="1129" w:type="dxa"/>
          </w:tcPr>
          <w:p w14:paraId="2B8F581C" w14:textId="77777777" w:rsidR="00C4771D" w:rsidRPr="00C4771D" w:rsidRDefault="00C4771D" w:rsidP="004872F6">
            <w:pPr>
              <w:rPr>
                <w:rFonts w:ascii="Times New Roman" w:hAnsi="Times New Roman"/>
                <w:sz w:val="26"/>
                <w:lang w:val="en-US"/>
              </w:rPr>
            </w:pPr>
            <w:r w:rsidRPr="00C4771D">
              <w:rPr>
                <w:rFonts w:ascii="Times New Roman" w:hAnsi="Times New Roman"/>
                <w:sz w:val="26"/>
                <w:lang w:val="en-US"/>
              </w:rPr>
              <w:t>Hold (Chờ đợi)</w:t>
            </w:r>
          </w:p>
        </w:tc>
        <w:tc>
          <w:tcPr>
            <w:tcW w:w="4881" w:type="dxa"/>
          </w:tcPr>
          <w:p w14:paraId="45F6176D" w14:textId="77777777" w:rsidR="00C4771D" w:rsidRDefault="00C4771D" w:rsidP="004872F6">
            <w:pPr>
              <w:rPr>
                <w:rFonts w:ascii="Times New Roman" w:hAnsi="Times New Roman"/>
                <w:sz w:val="26"/>
                <w:lang w:val="en-US"/>
              </w:rPr>
            </w:pPr>
            <w:r w:rsidRPr="00C4771D">
              <w:rPr>
                <w:rFonts w:ascii="Times New Roman" w:hAnsi="Times New Roman"/>
                <w:sz w:val="26"/>
                <w:lang w:val="en-US"/>
              </w:rPr>
              <w:t xml:space="preserve">- [Chờ xác minh thủ công] Đơn hàng hết hạn đổi trả vẫn phải xếp hàng chờ đợi để bị từ chối. </w:t>
            </w:r>
          </w:p>
          <w:p w14:paraId="353406B6" w14:textId="4FA9F3AD" w:rsidR="00C4771D" w:rsidRPr="00C4771D" w:rsidRDefault="00C4771D" w:rsidP="004872F6">
            <w:pPr>
              <w:rPr>
                <w:rFonts w:ascii="Times New Roman" w:hAnsi="Times New Roman"/>
                <w:sz w:val="26"/>
                <w:lang w:val="en-US"/>
              </w:rPr>
            </w:pPr>
            <w:r w:rsidRPr="00C4771D">
              <w:rPr>
                <w:rFonts w:ascii="Times New Roman" w:hAnsi="Times New Roman"/>
                <w:sz w:val="26"/>
                <w:lang w:val="en-US"/>
              </w:rPr>
              <w:t>- [Chờ xử lý kéo dài] Khách hàng phải đợi nhiều ngày để Hasaki hoàn tất các khâu kiểm tra và hoàn tiền/đổi hàng.</w:t>
            </w:r>
          </w:p>
        </w:tc>
        <w:tc>
          <w:tcPr>
            <w:tcW w:w="3006" w:type="dxa"/>
          </w:tcPr>
          <w:p w14:paraId="123201DA" w14:textId="77777777" w:rsidR="00C4771D" w:rsidRDefault="00C4771D" w:rsidP="004872F6">
            <w:pPr>
              <w:rPr>
                <w:rFonts w:ascii="Times New Roman" w:hAnsi="Times New Roman"/>
                <w:sz w:val="26"/>
                <w:lang w:val="en-US"/>
              </w:rPr>
            </w:pPr>
            <w:r w:rsidRPr="00C4771D">
              <w:rPr>
                <w:rFonts w:ascii="Times New Roman" w:hAnsi="Times New Roman"/>
                <w:sz w:val="26"/>
                <w:lang w:val="en-US"/>
              </w:rPr>
              <w:t xml:space="preserve">- Chặn lãng phí từ đầu nguồn: Cài đặt quy tắc trên App/Web để hệ thống tự động báo lỗi đối với đơn hàng vi phạm. </w:t>
            </w:r>
          </w:p>
          <w:p w14:paraId="27F2341C" w14:textId="0CED99CD" w:rsidR="00C4771D" w:rsidRPr="00C4771D" w:rsidRDefault="00C4771D" w:rsidP="004872F6">
            <w:pPr>
              <w:rPr>
                <w:rFonts w:ascii="Times New Roman" w:hAnsi="Times New Roman"/>
                <w:sz w:val="26"/>
                <w:lang w:val="en-US"/>
              </w:rPr>
            </w:pPr>
            <w:r w:rsidRPr="00C4771D">
              <w:rPr>
                <w:rFonts w:ascii="Times New Roman" w:hAnsi="Times New Roman"/>
                <w:sz w:val="26"/>
                <w:lang w:val="en-US"/>
              </w:rPr>
              <w:t>- Tự động hóa luồng chuyển tiếp: Hệ thống tự động kích hoạt lệnh hoàn tiền ngay khi Kho bấm "Kiểm đạt", rút ngắn thời gian khách phải chờ.</w:t>
            </w:r>
          </w:p>
        </w:tc>
      </w:tr>
      <w:tr w:rsidR="00C4771D" w:rsidRPr="00C4771D" w14:paraId="69A6C1F8" w14:textId="77777777" w:rsidTr="00C4771D">
        <w:trPr>
          <w:cantSplit/>
        </w:trPr>
        <w:tc>
          <w:tcPr>
            <w:tcW w:w="1129" w:type="dxa"/>
          </w:tcPr>
          <w:p w14:paraId="6C87EEF5" w14:textId="77777777" w:rsidR="00C4771D" w:rsidRPr="00C4771D" w:rsidRDefault="00C4771D" w:rsidP="004872F6">
            <w:pPr>
              <w:rPr>
                <w:rFonts w:ascii="Times New Roman" w:hAnsi="Times New Roman"/>
                <w:sz w:val="26"/>
                <w:lang w:val="en-US"/>
              </w:rPr>
            </w:pPr>
            <w:r w:rsidRPr="00C4771D">
              <w:rPr>
                <w:rFonts w:ascii="Times New Roman" w:hAnsi="Times New Roman"/>
                <w:sz w:val="26"/>
                <w:lang w:val="en-US"/>
              </w:rPr>
              <w:t>Move (Di chuyển)</w:t>
            </w:r>
          </w:p>
        </w:tc>
        <w:tc>
          <w:tcPr>
            <w:tcW w:w="4881" w:type="dxa"/>
          </w:tcPr>
          <w:p w14:paraId="48F2F283" w14:textId="77777777" w:rsidR="00C4771D" w:rsidRDefault="00C4771D" w:rsidP="004872F6">
            <w:pPr>
              <w:rPr>
                <w:rFonts w:ascii="Times New Roman" w:hAnsi="Times New Roman"/>
                <w:sz w:val="26"/>
                <w:lang w:val="en-US"/>
              </w:rPr>
            </w:pPr>
            <w:r w:rsidRPr="00C4771D">
              <w:rPr>
                <w:rFonts w:ascii="Times New Roman" w:hAnsi="Times New Roman"/>
                <w:sz w:val="26"/>
                <w:lang w:val="en-US"/>
              </w:rPr>
              <w:t xml:space="preserve">- [Di chuyển vật lý] Khách hàng phải tự tìm cách mang hàng ra bưu cục gửi. </w:t>
            </w:r>
          </w:p>
          <w:p w14:paraId="35E7136F" w14:textId="15C1DAC8" w:rsidR="00C4771D" w:rsidRPr="00C4771D" w:rsidRDefault="00C4771D" w:rsidP="004872F6">
            <w:pPr>
              <w:rPr>
                <w:rFonts w:ascii="Times New Roman" w:hAnsi="Times New Roman"/>
                <w:sz w:val="26"/>
                <w:lang w:val="en-US"/>
              </w:rPr>
            </w:pPr>
            <w:r w:rsidRPr="00C4771D">
              <w:rPr>
                <w:rFonts w:ascii="Times New Roman" w:hAnsi="Times New Roman"/>
                <w:sz w:val="26"/>
                <w:lang w:val="en-US"/>
              </w:rPr>
              <w:t>- [Vận chuyển kéo dài] Thời gian giao nhận hai chiều chiếm quá nhiều thời gian trong tổng chu kỳ xử lý.</w:t>
            </w:r>
          </w:p>
        </w:tc>
        <w:tc>
          <w:tcPr>
            <w:tcW w:w="3006" w:type="dxa"/>
          </w:tcPr>
          <w:p w14:paraId="2964A95B" w14:textId="77777777" w:rsidR="00C4771D" w:rsidRDefault="00C4771D" w:rsidP="004872F6">
            <w:pPr>
              <w:rPr>
                <w:rFonts w:ascii="Times New Roman" w:hAnsi="Times New Roman"/>
                <w:sz w:val="26"/>
                <w:lang w:val="en-US"/>
              </w:rPr>
            </w:pPr>
            <w:r w:rsidRPr="00C4771D">
              <w:rPr>
                <w:rFonts w:ascii="Times New Roman" w:hAnsi="Times New Roman"/>
                <w:sz w:val="26"/>
                <w:lang w:val="en-US"/>
              </w:rPr>
              <w:t xml:space="preserve">- Lấy hàng tận nhà: Tích hợp hệ thống để tự động gọi shipper đến tận nhà khách thu hồi kiện hàng. </w:t>
            </w:r>
          </w:p>
          <w:p w14:paraId="7CE1487C" w14:textId="237DBA66" w:rsidR="00C4771D" w:rsidRPr="00C4771D" w:rsidRDefault="00C4771D" w:rsidP="004872F6">
            <w:pPr>
              <w:rPr>
                <w:rFonts w:ascii="Times New Roman" w:hAnsi="Times New Roman"/>
                <w:sz w:val="26"/>
                <w:lang w:val="en-US"/>
              </w:rPr>
            </w:pPr>
            <w:r w:rsidRPr="00C4771D">
              <w:rPr>
                <w:rFonts w:ascii="Times New Roman" w:hAnsi="Times New Roman"/>
                <w:sz w:val="26"/>
                <w:lang w:val="en-US"/>
              </w:rPr>
              <w:t>- Tối ưu cam kết giao nhận: Đàm phán rút ngắn chỉ tiêu vận chuyển hoặc áp dụng giao hàng mới kết hợp thu hàng cũ cùng lúc.</w:t>
            </w:r>
          </w:p>
        </w:tc>
      </w:tr>
      <w:tr w:rsidR="00C4771D" w:rsidRPr="00C4771D" w14:paraId="67C730AC" w14:textId="77777777" w:rsidTr="00C4771D">
        <w:trPr>
          <w:cantSplit/>
        </w:trPr>
        <w:tc>
          <w:tcPr>
            <w:tcW w:w="1129" w:type="dxa"/>
          </w:tcPr>
          <w:p w14:paraId="3D6C29ED" w14:textId="77777777" w:rsidR="00C4771D" w:rsidRPr="00C4771D" w:rsidRDefault="00C4771D" w:rsidP="004872F6">
            <w:pPr>
              <w:rPr>
                <w:rFonts w:ascii="Times New Roman" w:hAnsi="Times New Roman"/>
                <w:sz w:val="26"/>
                <w:lang w:val="en-US"/>
              </w:rPr>
            </w:pPr>
            <w:r w:rsidRPr="00C4771D">
              <w:rPr>
                <w:rFonts w:ascii="Times New Roman" w:hAnsi="Times New Roman"/>
                <w:sz w:val="26"/>
                <w:lang w:val="en-US"/>
              </w:rPr>
              <w:t>Overdo (Xử lý thừa / Làm lại)</w:t>
            </w:r>
          </w:p>
        </w:tc>
        <w:tc>
          <w:tcPr>
            <w:tcW w:w="4881" w:type="dxa"/>
          </w:tcPr>
          <w:p w14:paraId="7AB291D4" w14:textId="77777777" w:rsidR="00C4771D" w:rsidRDefault="00C4771D" w:rsidP="004872F6">
            <w:pPr>
              <w:rPr>
                <w:rFonts w:ascii="Times New Roman" w:hAnsi="Times New Roman"/>
                <w:sz w:val="26"/>
                <w:lang w:val="en-US"/>
              </w:rPr>
            </w:pPr>
            <w:r w:rsidRPr="00C4771D">
              <w:rPr>
                <w:rFonts w:ascii="Times New Roman" w:hAnsi="Times New Roman"/>
                <w:sz w:val="26"/>
                <w:lang w:val="en-US"/>
              </w:rPr>
              <w:t xml:space="preserve">- [Xử lý thừa] CSKH phải đọc thủ công và gõ tin nhắn từ chối cho các yêu cầu sai quy định. </w:t>
            </w:r>
          </w:p>
          <w:p w14:paraId="76202AD2" w14:textId="77777777" w:rsidR="00C4771D" w:rsidRDefault="00C4771D" w:rsidP="004872F6">
            <w:pPr>
              <w:rPr>
                <w:rFonts w:ascii="Times New Roman" w:hAnsi="Times New Roman"/>
                <w:sz w:val="26"/>
                <w:lang w:val="en-US"/>
              </w:rPr>
            </w:pPr>
            <w:r w:rsidRPr="00C4771D">
              <w:rPr>
                <w:rFonts w:ascii="Times New Roman" w:hAnsi="Times New Roman"/>
                <w:sz w:val="26"/>
                <w:lang w:val="en-US"/>
              </w:rPr>
              <w:t xml:space="preserve">- [Làm lại do thiếu thông tin] Khách quên gửi quà tặng kèm khiến Kho phải báo CSKH liên hệ lại xử lý. </w:t>
            </w:r>
          </w:p>
          <w:p w14:paraId="799132F9" w14:textId="2F91596B" w:rsidR="00C4771D" w:rsidRPr="00C4771D" w:rsidRDefault="00C4771D" w:rsidP="004872F6">
            <w:pPr>
              <w:rPr>
                <w:rFonts w:ascii="Times New Roman" w:hAnsi="Times New Roman"/>
                <w:sz w:val="26"/>
                <w:lang w:val="en-US"/>
              </w:rPr>
            </w:pPr>
            <w:r w:rsidRPr="00C4771D">
              <w:rPr>
                <w:rFonts w:ascii="Times New Roman" w:hAnsi="Times New Roman"/>
                <w:sz w:val="26"/>
                <w:lang w:val="en-US"/>
              </w:rPr>
              <w:t>- [Xử lý hàng lỗi] Tốn tiền vận chuyển và công kiểm đếm cho những kiện hàng gửi về nhưng không đạt yêu cầu.</w:t>
            </w:r>
          </w:p>
        </w:tc>
        <w:tc>
          <w:tcPr>
            <w:tcW w:w="3006" w:type="dxa"/>
          </w:tcPr>
          <w:p w14:paraId="65BC83BA" w14:textId="77777777" w:rsidR="00C4771D" w:rsidRDefault="00C4771D" w:rsidP="004872F6">
            <w:pPr>
              <w:rPr>
                <w:rFonts w:ascii="Times New Roman" w:hAnsi="Times New Roman"/>
                <w:sz w:val="26"/>
                <w:lang w:val="en-US"/>
              </w:rPr>
            </w:pPr>
            <w:r w:rsidRPr="00C4771D">
              <w:rPr>
                <w:rFonts w:ascii="Times New Roman" w:hAnsi="Times New Roman"/>
                <w:sz w:val="26"/>
                <w:lang w:val="en-US"/>
              </w:rPr>
              <w:t xml:space="preserve">- Chuẩn hóa E-form nhập liệu: Bắt buộc tải đủ hình ảnh và có dòng cảnh báo nhắc nhở gửi kèm quà tặng. </w:t>
            </w:r>
          </w:p>
          <w:p w14:paraId="51482499" w14:textId="77777777" w:rsidR="00C4771D" w:rsidRDefault="00C4771D" w:rsidP="004872F6">
            <w:pPr>
              <w:rPr>
                <w:rFonts w:ascii="Times New Roman" w:hAnsi="Times New Roman"/>
                <w:sz w:val="26"/>
                <w:lang w:val="en-US"/>
              </w:rPr>
            </w:pPr>
            <w:r w:rsidRPr="00C4771D">
              <w:rPr>
                <w:rFonts w:ascii="Times New Roman" w:hAnsi="Times New Roman"/>
                <w:sz w:val="26"/>
                <w:lang w:val="en-US"/>
              </w:rPr>
              <w:t xml:space="preserve">- Thẩm định từ xa: CSKH hỗ trợ xác nhận kỹ tình trạng sản phẩm qua hình ảnh ngay từ đầu, giúp khách tránh mất công gửi hàng lỗi. </w:t>
            </w:r>
          </w:p>
          <w:p w14:paraId="525D7E68" w14:textId="0C165F06" w:rsidR="00C4771D" w:rsidRPr="00C4771D" w:rsidRDefault="00C4771D" w:rsidP="004872F6">
            <w:pPr>
              <w:rPr>
                <w:rFonts w:ascii="Times New Roman" w:hAnsi="Times New Roman"/>
                <w:sz w:val="26"/>
                <w:lang w:val="en-US"/>
              </w:rPr>
            </w:pPr>
            <w:r w:rsidRPr="00C4771D">
              <w:rPr>
                <w:rFonts w:ascii="Times New Roman" w:hAnsi="Times New Roman"/>
                <w:sz w:val="26"/>
                <w:lang w:val="en-US"/>
              </w:rPr>
              <w:t>- Tự động hóa thông báo: Hệ thống tự động gửi tin nhắn mẫu từ chối.</w:t>
            </w:r>
          </w:p>
        </w:tc>
      </w:tr>
    </w:tbl>
    <w:p w14:paraId="6E546755" w14:textId="77777777" w:rsidR="003D06BB" w:rsidRDefault="003D06BB" w:rsidP="00E945B6">
      <w:pPr>
        <w:rPr>
          <w:rFonts w:ascii="Times New Roman" w:hAnsi="Times New Roman"/>
          <w:b/>
          <w:bCs/>
          <w:sz w:val="26"/>
          <w:lang w:val="en-US"/>
        </w:rPr>
        <w:sectPr w:rsidR="003D06BB">
          <w:pgSz w:w="11906" w:h="16838"/>
          <w:pgMar w:top="1440" w:right="1440" w:bottom="1440" w:left="1440" w:header="720" w:footer="720" w:gutter="0"/>
          <w:cols w:space="720"/>
          <w:docGrid w:linePitch="360"/>
        </w:sectPr>
      </w:pPr>
    </w:p>
    <w:p w14:paraId="370D0E3B" w14:textId="2042ADD7" w:rsidR="003D06BB" w:rsidRDefault="003D06BB" w:rsidP="00E945B6">
      <w:pPr>
        <w:rPr>
          <w:rFonts w:ascii="Times New Roman" w:hAnsi="Times New Roman"/>
          <w:b/>
          <w:bCs/>
          <w:sz w:val="26"/>
          <w:lang w:val="en-US"/>
        </w:rPr>
        <w:sectPr w:rsidR="003D06BB" w:rsidSect="003D06BB">
          <w:pgSz w:w="16838" w:h="11906" w:orient="landscape"/>
          <w:pgMar w:top="1440" w:right="1440" w:bottom="1440" w:left="1440" w:header="720" w:footer="720" w:gutter="0"/>
          <w:cols w:space="720"/>
          <w:docGrid w:linePitch="360"/>
        </w:sectPr>
      </w:pPr>
      <w:r>
        <w:rPr>
          <w:noProof/>
        </w:rPr>
        <w:lastRenderedPageBreak/>
        <w:drawing>
          <wp:inline distT="0" distB="0" distL="0" distR="0" wp14:anchorId="7A28DD04" wp14:editId="35CA6B53">
            <wp:extent cx="8863330" cy="4640580"/>
            <wp:effectExtent l="0" t="0" r="0" b="7620"/>
            <wp:docPr id="898679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63330" cy="4640580"/>
                    </a:xfrm>
                    <a:prstGeom prst="rect">
                      <a:avLst/>
                    </a:prstGeom>
                    <a:noFill/>
                    <a:ln>
                      <a:noFill/>
                    </a:ln>
                  </pic:spPr>
                </pic:pic>
              </a:graphicData>
            </a:graphic>
          </wp:inline>
        </w:drawing>
      </w:r>
    </w:p>
    <w:p w14:paraId="48DD9E75" w14:textId="77777777" w:rsidR="00C4771D" w:rsidRDefault="00C4771D" w:rsidP="00E945B6">
      <w:pPr>
        <w:rPr>
          <w:rFonts w:ascii="Times New Roman" w:hAnsi="Times New Roman"/>
          <w:b/>
          <w:bCs/>
          <w:sz w:val="26"/>
          <w:lang w:val="en-US"/>
        </w:rPr>
      </w:pPr>
    </w:p>
    <w:p w14:paraId="1664C9C7" w14:textId="6F41AB81" w:rsidR="007E5712" w:rsidRPr="007E5712" w:rsidRDefault="007E5712" w:rsidP="007E5712">
      <w:pPr>
        <w:rPr>
          <w:rFonts w:ascii="Times New Roman" w:hAnsi="Times New Roman"/>
          <w:b/>
          <w:bCs/>
          <w:sz w:val="26"/>
        </w:rPr>
      </w:pPr>
      <w:r w:rsidRPr="007E5712">
        <w:rPr>
          <w:rFonts w:ascii="Times New Roman" w:hAnsi="Times New Roman"/>
          <w:b/>
          <w:bCs/>
          <w:sz w:val="26"/>
        </w:rPr>
        <w:t xml:space="preserve">Phân tích </w:t>
      </w:r>
      <w:r w:rsidR="00312DBB">
        <w:rPr>
          <w:rFonts w:ascii="Times New Roman" w:hAnsi="Times New Roman"/>
          <w:b/>
          <w:bCs/>
          <w:sz w:val="26"/>
          <w:lang w:val="en-US"/>
        </w:rPr>
        <w:t xml:space="preserve">Nguyên Nhân – Kết quả </w:t>
      </w:r>
      <w:r w:rsidRPr="007E5712">
        <w:rPr>
          <w:rFonts w:ascii="Times New Roman" w:hAnsi="Times New Roman"/>
          <w:b/>
          <w:bCs/>
          <w:sz w:val="26"/>
        </w:rPr>
        <w:t>(Sơ đồ Xương cá)</w:t>
      </w:r>
    </w:p>
    <w:p w14:paraId="5F781C51" w14:textId="77777777" w:rsidR="002A367E" w:rsidRPr="002A367E" w:rsidRDefault="002A367E" w:rsidP="002A367E">
      <w:pPr>
        <w:rPr>
          <w:rFonts w:ascii="Times New Roman" w:hAnsi="Times New Roman"/>
          <w:sz w:val="26"/>
        </w:rPr>
      </w:pPr>
      <w:r w:rsidRPr="002A367E">
        <w:rPr>
          <w:rFonts w:ascii="Times New Roman" w:hAnsi="Times New Roman"/>
          <w:b/>
          <w:bCs/>
          <w:sz w:val="26"/>
        </w:rPr>
        <w:t>Vấn đề chính (Đầu cá): Quy trình xử lý đổi/trả mất nhiều thời gian và còn nhiều thao tác thừa, lãng phí.</w:t>
      </w:r>
    </w:p>
    <w:p w14:paraId="1DE338DA" w14:textId="77777777" w:rsidR="002A367E" w:rsidRPr="002A367E" w:rsidRDefault="002A367E" w:rsidP="002A367E">
      <w:pPr>
        <w:rPr>
          <w:rFonts w:ascii="Times New Roman" w:hAnsi="Times New Roman"/>
          <w:sz w:val="26"/>
        </w:rPr>
      </w:pPr>
      <w:r w:rsidRPr="002A367E">
        <w:rPr>
          <w:rFonts w:ascii="Times New Roman" w:hAnsi="Times New Roman"/>
          <w:b/>
          <w:bCs/>
          <w:sz w:val="26"/>
        </w:rPr>
        <w:t>1. Hệ thống và Công nghệ</w:t>
      </w:r>
    </w:p>
    <w:p w14:paraId="3108CC7A" w14:textId="77777777" w:rsidR="002A367E" w:rsidRPr="002A367E" w:rsidRDefault="002A367E" w:rsidP="002A367E">
      <w:pPr>
        <w:numPr>
          <w:ilvl w:val="0"/>
          <w:numId w:val="1"/>
        </w:numPr>
        <w:rPr>
          <w:rFonts w:ascii="Times New Roman" w:hAnsi="Times New Roman"/>
          <w:sz w:val="26"/>
        </w:rPr>
      </w:pPr>
      <w:r w:rsidRPr="002A367E">
        <w:rPr>
          <w:rFonts w:ascii="Times New Roman" w:hAnsi="Times New Roman"/>
          <w:b/>
          <w:bCs/>
          <w:sz w:val="26"/>
        </w:rPr>
        <w:t>Chưa tự động chặn lỗi:</w:t>
      </w:r>
      <w:r w:rsidRPr="002A367E">
        <w:rPr>
          <w:rFonts w:ascii="Times New Roman" w:hAnsi="Times New Roman"/>
          <w:sz w:val="26"/>
        </w:rPr>
        <w:t xml:space="preserve"> Hệ thống App/Web chưa tự động chặn các đơn hàng đã quá 30 ngày. Khách vẫn gửi được yêu cầu khiến nhân viên phải tiếp nhận và tốn công xử lý hồ sơ rác.</w:t>
      </w:r>
    </w:p>
    <w:p w14:paraId="39993086" w14:textId="77777777" w:rsidR="002A367E" w:rsidRPr="002A367E" w:rsidRDefault="002A367E" w:rsidP="002A367E">
      <w:pPr>
        <w:numPr>
          <w:ilvl w:val="0"/>
          <w:numId w:val="1"/>
        </w:numPr>
        <w:rPr>
          <w:rFonts w:ascii="Times New Roman" w:hAnsi="Times New Roman"/>
          <w:sz w:val="26"/>
        </w:rPr>
      </w:pPr>
      <w:r w:rsidRPr="002A367E">
        <w:rPr>
          <w:rFonts w:ascii="Times New Roman" w:hAnsi="Times New Roman"/>
          <w:b/>
          <w:bCs/>
          <w:sz w:val="26"/>
        </w:rPr>
        <w:t>Các phần mềm chưa liên thông:</w:t>
      </w:r>
      <w:r w:rsidRPr="002A367E">
        <w:rPr>
          <w:rFonts w:ascii="Times New Roman" w:hAnsi="Times New Roman"/>
          <w:sz w:val="26"/>
        </w:rPr>
        <w:t xml:space="preserve"> Các bộ phận đang bị đứt đoạn thông tin. Ví dụ, Kho xác nhận hàng "Đạt" xong thì hệ thống không tự động kích hoạt lệnh hoàn tiền ngay, mà vẫn bắt buộc nhân viên CSKH phải tự kiểm tra lại và thao tác thủ công.</w:t>
      </w:r>
    </w:p>
    <w:p w14:paraId="44E7541B" w14:textId="77777777" w:rsidR="002A367E" w:rsidRPr="002A367E" w:rsidRDefault="002A367E" w:rsidP="002A367E">
      <w:pPr>
        <w:numPr>
          <w:ilvl w:val="0"/>
          <w:numId w:val="1"/>
        </w:numPr>
        <w:rPr>
          <w:rFonts w:ascii="Times New Roman" w:hAnsi="Times New Roman"/>
          <w:sz w:val="26"/>
        </w:rPr>
      </w:pPr>
      <w:r w:rsidRPr="002A367E">
        <w:rPr>
          <w:rFonts w:ascii="Times New Roman" w:hAnsi="Times New Roman"/>
          <w:b/>
          <w:bCs/>
          <w:sz w:val="26"/>
        </w:rPr>
        <w:t>Form nhập liệu thiếu cảnh báo:</w:t>
      </w:r>
      <w:r w:rsidRPr="002A367E">
        <w:rPr>
          <w:rFonts w:ascii="Times New Roman" w:hAnsi="Times New Roman"/>
          <w:sz w:val="26"/>
        </w:rPr>
        <w:t xml:space="preserve"> Giao diện điền thông tin đổi trả chưa nhắc nhở trực quan, khiến khách hàng dễ quên tải đủ video hoặc quên đóng gói kèm quà tặng.</w:t>
      </w:r>
    </w:p>
    <w:p w14:paraId="799257F6" w14:textId="77777777" w:rsidR="002A367E" w:rsidRPr="002A367E" w:rsidRDefault="002A367E" w:rsidP="002A367E">
      <w:pPr>
        <w:rPr>
          <w:rFonts w:ascii="Times New Roman" w:hAnsi="Times New Roman"/>
          <w:sz w:val="26"/>
        </w:rPr>
      </w:pPr>
      <w:r w:rsidRPr="002A367E">
        <w:rPr>
          <w:rFonts w:ascii="Times New Roman" w:hAnsi="Times New Roman"/>
          <w:b/>
          <w:bCs/>
          <w:sz w:val="26"/>
        </w:rPr>
        <w:t>2. Quy trình vận hành</w:t>
      </w:r>
    </w:p>
    <w:p w14:paraId="7E45757E" w14:textId="77777777" w:rsidR="002A367E" w:rsidRPr="002A367E" w:rsidRDefault="002A367E" w:rsidP="002A367E">
      <w:pPr>
        <w:numPr>
          <w:ilvl w:val="0"/>
          <w:numId w:val="2"/>
        </w:numPr>
        <w:rPr>
          <w:rFonts w:ascii="Times New Roman" w:hAnsi="Times New Roman"/>
          <w:sz w:val="26"/>
        </w:rPr>
      </w:pPr>
      <w:r w:rsidRPr="002A367E">
        <w:rPr>
          <w:rFonts w:ascii="Times New Roman" w:hAnsi="Times New Roman"/>
          <w:b/>
          <w:bCs/>
          <w:sz w:val="26"/>
        </w:rPr>
        <w:t>Duyệt hồ sơ ban đầu chưa kỹ:</w:t>
      </w:r>
      <w:r w:rsidRPr="002A367E">
        <w:rPr>
          <w:rFonts w:ascii="Times New Roman" w:hAnsi="Times New Roman"/>
          <w:sz w:val="26"/>
        </w:rPr>
        <w:t xml:space="preserve"> Nhân viên CSKH đồng ý cho khách gửi hàng về kho ngay cả khi hình ảnh/video bằng chứng chưa rõ ràng. Hậu quả là hàng về tới nơi bị đánh "Không đạt", làm tốn tiền phí vận chuyển hai chiều.</w:t>
      </w:r>
    </w:p>
    <w:p w14:paraId="49B9702A" w14:textId="77777777" w:rsidR="002A367E" w:rsidRPr="002A367E" w:rsidRDefault="002A367E" w:rsidP="002A367E">
      <w:pPr>
        <w:numPr>
          <w:ilvl w:val="0"/>
          <w:numId w:val="2"/>
        </w:numPr>
        <w:rPr>
          <w:rFonts w:ascii="Times New Roman" w:hAnsi="Times New Roman"/>
          <w:sz w:val="26"/>
        </w:rPr>
      </w:pPr>
      <w:r w:rsidRPr="002A367E">
        <w:rPr>
          <w:rFonts w:ascii="Times New Roman" w:hAnsi="Times New Roman"/>
          <w:b/>
          <w:bCs/>
          <w:sz w:val="26"/>
        </w:rPr>
        <w:t>Bắt khách tự đi gửi hàng:</w:t>
      </w:r>
      <w:r w:rsidRPr="002A367E">
        <w:rPr>
          <w:rFonts w:ascii="Times New Roman" w:hAnsi="Times New Roman"/>
          <w:sz w:val="26"/>
        </w:rPr>
        <w:t xml:space="preserve"> Việc yêu cầu khách tự đóng gói và tự mang ra bưu cục vừa làm giảm trải nghiệm khách hàng, vừa làm thời gian luân chuyển bị kéo giãn.</w:t>
      </w:r>
    </w:p>
    <w:p w14:paraId="6A10CBCE" w14:textId="77777777" w:rsidR="002A367E" w:rsidRPr="002A367E" w:rsidRDefault="002A367E" w:rsidP="002A367E">
      <w:pPr>
        <w:numPr>
          <w:ilvl w:val="0"/>
          <w:numId w:val="2"/>
        </w:numPr>
        <w:rPr>
          <w:rFonts w:ascii="Times New Roman" w:hAnsi="Times New Roman"/>
          <w:sz w:val="26"/>
        </w:rPr>
      </w:pPr>
      <w:r w:rsidRPr="002A367E">
        <w:rPr>
          <w:rFonts w:ascii="Times New Roman" w:hAnsi="Times New Roman"/>
          <w:b/>
          <w:bCs/>
          <w:sz w:val="26"/>
        </w:rPr>
        <w:t>Chuyển giao qua nhiều khâu:</w:t>
      </w:r>
      <w:r w:rsidRPr="002A367E">
        <w:rPr>
          <w:rFonts w:ascii="Times New Roman" w:hAnsi="Times New Roman"/>
          <w:sz w:val="26"/>
        </w:rPr>
        <w:t xml:space="preserve"> Một yêu cầu đổi trả phải đi vòng vèo qua nhiều tay (Khách </w:t>
      </w:r>
      <w:r w:rsidRPr="002A367E">
        <w:rPr>
          <w:rFonts w:ascii="Segoe UI Symbol" w:hAnsi="Segoe UI Symbol" w:cs="Segoe UI Symbol"/>
          <w:sz w:val="26"/>
        </w:rPr>
        <w:t>➔</w:t>
      </w:r>
      <w:r w:rsidRPr="002A367E">
        <w:rPr>
          <w:rFonts w:ascii="Times New Roman" w:hAnsi="Times New Roman"/>
          <w:sz w:val="26"/>
        </w:rPr>
        <w:t xml:space="preserve"> CSKH </w:t>
      </w:r>
      <w:r w:rsidRPr="002A367E">
        <w:rPr>
          <w:rFonts w:ascii="Segoe UI Symbol" w:hAnsi="Segoe UI Symbol" w:cs="Segoe UI Symbol"/>
          <w:sz w:val="26"/>
        </w:rPr>
        <w:t>➔</w:t>
      </w:r>
      <w:r w:rsidRPr="002A367E">
        <w:rPr>
          <w:rFonts w:ascii="Times New Roman" w:hAnsi="Times New Roman"/>
          <w:sz w:val="26"/>
        </w:rPr>
        <w:t xml:space="preserve"> Kho vận </w:t>
      </w:r>
      <w:r w:rsidRPr="002A367E">
        <w:rPr>
          <w:rFonts w:ascii="Segoe UI Symbol" w:hAnsi="Segoe UI Symbol" w:cs="Segoe UI Symbol"/>
          <w:sz w:val="26"/>
        </w:rPr>
        <w:t>➔</w:t>
      </w:r>
      <w:r w:rsidRPr="002A367E">
        <w:rPr>
          <w:rFonts w:ascii="Times New Roman" w:hAnsi="Times New Roman"/>
          <w:sz w:val="26"/>
        </w:rPr>
        <w:t xml:space="preserve"> CSKH xử lý hoàn tiền), cứ mỗi lần thông tin được chuyển giao là lại phát sinh thêm thời gian chờ đợi.</w:t>
      </w:r>
    </w:p>
    <w:p w14:paraId="216781CB" w14:textId="77777777" w:rsidR="002A367E" w:rsidRPr="002A367E" w:rsidRDefault="002A367E" w:rsidP="002A367E">
      <w:pPr>
        <w:rPr>
          <w:rFonts w:ascii="Times New Roman" w:hAnsi="Times New Roman"/>
          <w:sz w:val="26"/>
        </w:rPr>
      </w:pPr>
      <w:r w:rsidRPr="002A367E">
        <w:rPr>
          <w:rFonts w:ascii="Times New Roman" w:hAnsi="Times New Roman"/>
          <w:b/>
          <w:bCs/>
          <w:sz w:val="26"/>
        </w:rPr>
        <w:t>3. Con người</w:t>
      </w:r>
    </w:p>
    <w:p w14:paraId="1AEB0810" w14:textId="77777777" w:rsidR="002A367E" w:rsidRPr="002A367E" w:rsidRDefault="002A367E" w:rsidP="002A367E">
      <w:pPr>
        <w:numPr>
          <w:ilvl w:val="0"/>
          <w:numId w:val="3"/>
        </w:numPr>
        <w:rPr>
          <w:rFonts w:ascii="Times New Roman" w:hAnsi="Times New Roman"/>
          <w:sz w:val="26"/>
        </w:rPr>
      </w:pPr>
      <w:r w:rsidRPr="002A367E">
        <w:rPr>
          <w:rFonts w:ascii="Times New Roman" w:hAnsi="Times New Roman"/>
          <w:b/>
          <w:bCs/>
          <w:sz w:val="26"/>
        </w:rPr>
        <w:t>Khách hàng cung cấp sai/thiếu thông tin:</w:t>
      </w:r>
      <w:r w:rsidRPr="002A367E">
        <w:rPr>
          <w:rFonts w:ascii="Times New Roman" w:hAnsi="Times New Roman"/>
          <w:sz w:val="26"/>
        </w:rPr>
        <w:t xml:space="preserve"> Do không nắm rõ chính sách, khách hàng hay chọn sai lý do đổi trả hoặc quên gửi lại quà tặng, khiến nhân viên phải liên hệ hỏi lại nhiều lần.</w:t>
      </w:r>
    </w:p>
    <w:p w14:paraId="45A113F2" w14:textId="77777777" w:rsidR="002A367E" w:rsidRPr="002A367E" w:rsidRDefault="002A367E" w:rsidP="002A367E">
      <w:pPr>
        <w:numPr>
          <w:ilvl w:val="0"/>
          <w:numId w:val="3"/>
        </w:numPr>
        <w:rPr>
          <w:rFonts w:ascii="Times New Roman" w:hAnsi="Times New Roman"/>
          <w:sz w:val="26"/>
        </w:rPr>
      </w:pPr>
      <w:r w:rsidRPr="002A367E">
        <w:rPr>
          <w:rFonts w:ascii="Times New Roman" w:hAnsi="Times New Roman"/>
          <w:b/>
          <w:bCs/>
          <w:sz w:val="26"/>
        </w:rPr>
        <w:t>Nhân viên CSKH phải làm thủ công nhiều:</w:t>
      </w:r>
      <w:r w:rsidRPr="002A367E">
        <w:rPr>
          <w:rFonts w:ascii="Times New Roman" w:hAnsi="Times New Roman"/>
          <w:sz w:val="26"/>
        </w:rPr>
        <w:t xml:space="preserve"> Thay vì tập trung giải quyết vấn đề cốt lõi cho khách, nhân viên lại phải làm tay những việc lặt vặt như: tự ngồi gõ từng tin nhắn từ chối, tự tra cứu tồn kho, và làm "sứ giả" truyền thông tin giữa Kho và Khách hàng.</w:t>
      </w:r>
    </w:p>
    <w:p w14:paraId="4F87055A" w14:textId="77777777" w:rsidR="002A367E" w:rsidRPr="002A367E" w:rsidRDefault="002A367E" w:rsidP="002A367E">
      <w:pPr>
        <w:rPr>
          <w:rFonts w:ascii="Times New Roman" w:hAnsi="Times New Roman"/>
          <w:sz w:val="26"/>
        </w:rPr>
      </w:pPr>
      <w:r w:rsidRPr="002A367E">
        <w:rPr>
          <w:rFonts w:ascii="Times New Roman" w:hAnsi="Times New Roman"/>
          <w:b/>
          <w:bCs/>
          <w:sz w:val="26"/>
        </w:rPr>
        <w:lastRenderedPageBreak/>
        <w:t>4. Đối tác vận chuyển (Logistics)</w:t>
      </w:r>
    </w:p>
    <w:p w14:paraId="09E530C1" w14:textId="77777777" w:rsidR="002A367E" w:rsidRPr="002A367E" w:rsidRDefault="002A367E" w:rsidP="002A367E">
      <w:pPr>
        <w:numPr>
          <w:ilvl w:val="0"/>
          <w:numId w:val="4"/>
        </w:numPr>
        <w:rPr>
          <w:rFonts w:ascii="Times New Roman" w:hAnsi="Times New Roman"/>
          <w:sz w:val="26"/>
        </w:rPr>
      </w:pPr>
      <w:r w:rsidRPr="002A367E">
        <w:rPr>
          <w:rFonts w:ascii="Times New Roman" w:hAnsi="Times New Roman"/>
          <w:b/>
          <w:bCs/>
          <w:sz w:val="26"/>
        </w:rPr>
        <w:t>Phụ thuộc vào tốc độ của bên giao hàng:</w:t>
      </w:r>
      <w:r w:rsidRPr="002A367E">
        <w:rPr>
          <w:rFonts w:ascii="Times New Roman" w:hAnsi="Times New Roman"/>
          <w:sz w:val="26"/>
        </w:rPr>
        <w:t xml:space="preserve"> Khâu luân chuyển vật lý (lấy hàng từ khách về kho, giao hàng mới từ kho cho khách) mất rất nhiều ngày và phụ thuộc hoàn toàn vào cam kết thời gian của các đối tác bên ngoài (như GHTK, Viettel Post).</w:t>
      </w:r>
    </w:p>
    <w:p w14:paraId="09E0D1C2" w14:textId="6C9643F8" w:rsidR="00DF237E" w:rsidRPr="00DF237E" w:rsidRDefault="00DF237E" w:rsidP="00DF237E">
      <w:pPr>
        <w:rPr>
          <w:rFonts w:ascii="Times New Roman" w:hAnsi="Times New Roman"/>
          <w:sz w:val="26"/>
          <w:lang w:val="en-US"/>
        </w:rPr>
      </w:pPr>
    </w:p>
    <w:p w14:paraId="67FF6C61" w14:textId="35E1149B" w:rsidR="00AB4F3D" w:rsidRPr="00AB4F3D" w:rsidRDefault="0043758F" w:rsidP="00AB4F3D">
      <w:pPr>
        <w:rPr>
          <w:rFonts w:ascii="Times New Roman" w:hAnsi="Times New Roman"/>
          <w:sz w:val="26"/>
          <w:lang w:val="en-US"/>
        </w:rPr>
      </w:pPr>
      <w:r>
        <w:rPr>
          <w:noProof/>
        </w:rPr>
        <w:drawing>
          <wp:inline distT="0" distB="0" distL="0" distR="0" wp14:anchorId="16E05E72" wp14:editId="5EE3AFA3">
            <wp:extent cx="5731510" cy="3313430"/>
            <wp:effectExtent l="0" t="0" r="2540" b="1270"/>
            <wp:docPr id="20537094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09442"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3313430"/>
                    </a:xfrm>
                    <a:prstGeom prst="rect">
                      <a:avLst/>
                    </a:prstGeom>
                  </pic:spPr>
                </pic:pic>
              </a:graphicData>
            </a:graphic>
          </wp:inline>
        </w:drawing>
      </w:r>
    </w:p>
    <w:p w14:paraId="585D75FD" w14:textId="77777777" w:rsidR="00AB4F3D" w:rsidRDefault="00AB4F3D" w:rsidP="00E945B6">
      <w:pPr>
        <w:rPr>
          <w:rFonts w:ascii="Times New Roman" w:hAnsi="Times New Roman"/>
          <w:b/>
          <w:bCs/>
          <w:sz w:val="26"/>
          <w:lang w:val="en-US"/>
        </w:rPr>
      </w:pPr>
    </w:p>
    <w:p w14:paraId="41C96446" w14:textId="77777777" w:rsidR="00255C30" w:rsidRDefault="00255C30" w:rsidP="00E945B6">
      <w:pPr>
        <w:rPr>
          <w:rFonts w:ascii="Times New Roman" w:hAnsi="Times New Roman"/>
          <w:b/>
          <w:bCs/>
          <w:sz w:val="26"/>
          <w:lang w:val="en-US"/>
        </w:rPr>
      </w:pPr>
    </w:p>
    <w:p w14:paraId="6A641BB2" w14:textId="3A9DB810" w:rsidR="00211EBB" w:rsidRPr="005927B2" w:rsidRDefault="00211EBB" w:rsidP="005927B2">
      <w:pPr>
        <w:rPr>
          <w:rFonts w:ascii="Times New Roman" w:hAnsi="Times New Roman"/>
          <w:sz w:val="26"/>
          <w:lang w:val="en-US"/>
        </w:rPr>
      </w:pPr>
    </w:p>
    <w:sectPr w:rsidR="00211EBB" w:rsidRPr="005927B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335B7"/>
    <w:multiLevelType w:val="multilevel"/>
    <w:tmpl w:val="D590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FE04FF"/>
    <w:multiLevelType w:val="multilevel"/>
    <w:tmpl w:val="A7D4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610E8B"/>
    <w:multiLevelType w:val="multilevel"/>
    <w:tmpl w:val="4DDA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F573D4"/>
    <w:multiLevelType w:val="multilevel"/>
    <w:tmpl w:val="CBE0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056071">
    <w:abstractNumId w:val="2"/>
  </w:num>
  <w:num w:numId="2" w16cid:durableId="1235895183">
    <w:abstractNumId w:val="0"/>
  </w:num>
  <w:num w:numId="3" w16cid:durableId="1580401332">
    <w:abstractNumId w:val="3"/>
  </w:num>
  <w:num w:numId="4" w16cid:durableId="1502969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7A5"/>
    <w:rsid w:val="00034534"/>
    <w:rsid w:val="00144013"/>
    <w:rsid w:val="00174480"/>
    <w:rsid w:val="001B4C5C"/>
    <w:rsid w:val="00211EBB"/>
    <w:rsid w:val="00255C30"/>
    <w:rsid w:val="002A367E"/>
    <w:rsid w:val="00312DBB"/>
    <w:rsid w:val="003A36A3"/>
    <w:rsid w:val="003D06BB"/>
    <w:rsid w:val="0043758F"/>
    <w:rsid w:val="004D112E"/>
    <w:rsid w:val="005747A5"/>
    <w:rsid w:val="005927B2"/>
    <w:rsid w:val="005A3567"/>
    <w:rsid w:val="005C2319"/>
    <w:rsid w:val="0064778B"/>
    <w:rsid w:val="0079742C"/>
    <w:rsid w:val="007E5712"/>
    <w:rsid w:val="00806BCD"/>
    <w:rsid w:val="008C2524"/>
    <w:rsid w:val="009A0488"/>
    <w:rsid w:val="009A054C"/>
    <w:rsid w:val="009B73EA"/>
    <w:rsid w:val="00AB4F3D"/>
    <w:rsid w:val="00B41F50"/>
    <w:rsid w:val="00BA3AF9"/>
    <w:rsid w:val="00C34770"/>
    <w:rsid w:val="00C4771D"/>
    <w:rsid w:val="00DF237E"/>
    <w:rsid w:val="00E82383"/>
    <w:rsid w:val="00E945B6"/>
    <w:rsid w:val="00FF76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B7AB7"/>
  <w14:defaultImageDpi w14:val="32767"/>
  <w15:chartTrackingRefBased/>
  <w15:docId w15:val="{33F4D524-2B2F-442F-8270-29CF82577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4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4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7A5"/>
    <w:rPr>
      <w:rFonts w:eastAsiaTheme="majorEastAsia" w:cstheme="majorBidi"/>
      <w:color w:val="272727" w:themeColor="text1" w:themeTint="D8"/>
    </w:rPr>
  </w:style>
  <w:style w:type="paragraph" w:styleId="Title">
    <w:name w:val="Title"/>
    <w:basedOn w:val="Normal"/>
    <w:next w:val="Normal"/>
    <w:link w:val="TitleChar"/>
    <w:uiPriority w:val="10"/>
    <w:qFormat/>
    <w:rsid w:val="00574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7A5"/>
    <w:pPr>
      <w:spacing w:before="160"/>
      <w:jc w:val="center"/>
    </w:pPr>
    <w:rPr>
      <w:i/>
      <w:iCs/>
      <w:color w:val="404040" w:themeColor="text1" w:themeTint="BF"/>
    </w:rPr>
  </w:style>
  <w:style w:type="character" w:customStyle="1" w:styleId="QuoteChar">
    <w:name w:val="Quote Char"/>
    <w:basedOn w:val="DefaultParagraphFont"/>
    <w:link w:val="Quote"/>
    <w:uiPriority w:val="29"/>
    <w:rsid w:val="005747A5"/>
    <w:rPr>
      <w:i/>
      <w:iCs/>
      <w:color w:val="404040" w:themeColor="text1" w:themeTint="BF"/>
    </w:rPr>
  </w:style>
  <w:style w:type="paragraph" w:styleId="ListParagraph">
    <w:name w:val="List Paragraph"/>
    <w:basedOn w:val="Normal"/>
    <w:uiPriority w:val="34"/>
    <w:qFormat/>
    <w:rsid w:val="005747A5"/>
    <w:pPr>
      <w:ind w:left="720"/>
      <w:contextualSpacing/>
    </w:pPr>
  </w:style>
  <w:style w:type="character" w:styleId="IntenseEmphasis">
    <w:name w:val="Intense Emphasis"/>
    <w:basedOn w:val="DefaultParagraphFont"/>
    <w:uiPriority w:val="21"/>
    <w:qFormat/>
    <w:rsid w:val="005747A5"/>
    <w:rPr>
      <w:i/>
      <w:iCs/>
      <w:color w:val="0F4761" w:themeColor="accent1" w:themeShade="BF"/>
    </w:rPr>
  </w:style>
  <w:style w:type="paragraph" w:styleId="IntenseQuote">
    <w:name w:val="Intense Quote"/>
    <w:basedOn w:val="Normal"/>
    <w:next w:val="Normal"/>
    <w:link w:val="IntenseQuoteChar"/>
    <w:uiPriority w:val="30"/>
    <w:qFormat/>
    <w:rsid w:val="00574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7A5"/>
    <w:rPr>
      <w:i/>
      <w:iCs/>
      <w:color w:val="0F4761" w:themeColor="accent1" w:themeShade="BF"/>
    </w:rPr>
  </w:style>
  <w:style w:type="character" w:styleId="IntenseReference">
    <w:name w:val="Intense Reference"/>
    <w:basedOn w:val="DefaultParagraphFont"/>
    <w:uiPriority w:val="32"/>
    <w:qFormat/>
    <w:rsid w:val="005747A5"/>
    <w:rPr>
      <w:b/>
      <w:bCs/>
      <w:smallCaps/>
      <w:color w:val="0F4761" w:themeColor="accent1" w:themeShade="BF"/>
      <w:spacing w:val="5"/>
    </w:rPr>
  </w:style>
  <w:style w:type="table" w:styleId="TableGrid">
    <w:name w:val="Table Grid"/>
    <w:basedOn w:val="TableNormal"/>
    <w:uiPriority w:val="39"/>
    <w:rsid w:val="00647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Quang</dc:creator>
  <cp:keywords/>
  <dc:description/>
  <cp:lastModifiedBy>Nguyễn Ngọc Quang</cp:lastModifiedBy>
  <cp:revision>3</cp:revision>
  <dcterms:created xsi:type="dcterms:W3CDTF">2026-09-02T07:02:00Z</dcterms:created>
  <dcterms:modified xsi:type="dcterms:W3CDTF">2026-09-02T07:08:00Z</dcterms:modified>
</cp:coreProperties>
</file>