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75732F" w14:textId="4A41A9D5" w:rsidR="00514DD5" w:rsidRDefault="00000000" w:rsidP="00596321">
      <w:pPr>
        <w:pStyle w:val="Heading1"/>
        <w:spacing w:before="0" w:after="120" w:line="276" w:lineRule="auto"/>
        <w:ind w:left="600" w:hanging="360"/>
        <w:jc w:val="center"/>
        <w:rPr>
          <w:color w:val="2D3748"/>
          <w:sz w:val="46"/>
          <w:szCs w:val="46"/>
        </w:rPr>
      </w:pPr>
      <w:bookmarkStart w:id="0" w:name="_snm3hx55ti3c" w:colFirst="0" w:colLast="0"/>
      <w:bookmarkEnd w:id="0"/>
      <w:r>
        <w:rPr>
          <w:color w:val="2D3748"/>
          <w:sz w:val="46"/>
          <w:szCs w:val="46"/>
        </w:rPr>
        <w:t>BÁO CÁO PHÂN TÍCH ĐỊNH TÍNH</w:t>
      </w:r>
      <w:r w:rsidR="00C720ED">
        <w:rPr>
          <w:color w:val="2D3748"/>
          <w:sz w:val="46"/>
          <w:szCs w:val="46"/>
        </w:rPr>
        <w:br/>
      </w:r>
      <w:r>
        <w:rPr>
          <w:color w:val="2D3748"/>
          <w:sz w:val="46"/>
          <w:szCs w:val="46"/>
        </w:rPr>
        <w:t>QU</w:t>
      </w:r>
      <w:r w:rsidR="00596321">
        <w:rPr>
          <w:color w:val="2D3748"/>
          <w:sz w:val="46"/>
          <w:szCs w:val="46"/>
        </w:rPr>
        <w:t xml:space="preserve">Y </w:t>
      </w:r>
      <w:r>
        <w:rPr>
          <w:color w:val="2D3748"/>
          <w:sz w:val="46"/>
          <w:szCs w:val="46"/>
        </w:rPr>
        <w:t>TRÌNH NGHIỆP VỤ</w:t>
      </w:r>
    </w:p>
    <w:p w14:paraId="2A96F32C" w14:textId="77777777" w:rsidR="000856F5" w:rsidRDefault="000856F5">
      <w:pPr>
        <w:pStyle w:val="Heading2"/>
        <w:spacing w:before="0" w:after="80" w:line="276" w:lineRule="auto"/>
        <w:ind w:left="600" w:hanging="360"/>
        <w:rPr>
          <w:color w:val="2D3748"/>
          <w:sz w:val="34"/>
          <w:szCs w:val="34"/>
        </w:rPr>
      </w:pPr>
      <w:bookmarkStart w:id="1" w:name="_7sk7d1vsz3bc" w:colFirst="0" w:colLast="0"/>
      <w:bookmarkEnd w:id="1"/>
    </w:p>
    <w:p w14:paraId="31D09643" w14:textId="452153C1" w:rsidR="00514DD5" w:rsidRDefault="00000000">
      <w:pPr>
        <w:pStyle w:val="Heading2"/>
        <w:spacing w:before="0" w:after="80" w:line="276" w:lineRule="auto"/>
        <w:ind w:left="600" w:hanging="360"/>
        <w:rPr>
          <w:color w:val="2D3748"/>
          <w:sz w:val="34"/>
          <w:szCs w:val="34"/>
        </w:rPr>
      </w:pPr>
      <w:r>
        <w:rPr>
          <w:color w:val="2D3748"/>
          <w:sz w:val="34"/>
          <w:szCs w:val="34"/>
        </w:rPr>
        <w:t xml:space="preserve">QUY TRÌNH 2: TỪ ĐẶT HÀNG ĐẾN GIAO HÀNG (ORDER-TO-DELIVERY - O2D) TẠI HASAKI.VN </w:t>
      </w:r>
    </w:p>
    <w:p w14:paraId="5A7F5B1F" w14:textId="77777777" w:rsidR="009D5D5D" w:rsidRDefault="009D5D5D">
      <w:pPr>
        <w:spacing w:after="240" w:line="276" w:lineRule="auto"/>
        <w:rPr>
          <w:color w:val="2D3748"/>
        </w:rPr>
      </w:pPr>
    </w:p>
    <w:p w14:paraId="2A21470E" w14:textId="0CD174ED" w:rsidR="00514DD5" w:rsidRDefault="00000000">
      <w:pPr>
        <w:spacing w:after="240" w:line="276" w:lineRule="auto"/>
        <w:rPr>
          <w:color w:val="2D3748"/>
        </w:rPr>
      </w:pPr>
      <w:r>
        <w:rPr>
          <w:color w:val="2D3748"/>
        </w:rPr>
        <w:t xml:space="preserve">Báo cáo phân tích định tính quy trình Order-to-Delivery (O2D) của Hasaki.vn được chuẩn hóa đồng bộ theo đúng sơ đồ BPMN gồm </w:t>
      </w:r>
      <w:r>
        <w:rPr>
          <w:b/>
          <w:bCs/>
          <w:color w:val="2D3748"/>
        </w:rPr>
        <w:t>3 Lane tác nhân</w:t>
      </w:r>
      <w:r>
        <w:rPr>
          <w:color w:val="2D3748"/>
        </w:rPr>
        <w:t xml:space="preserve"> (</w:t>
      </w:r>
      <w:r>
        <w:rPr>
          <w:b/>
          <w:bCs/>
          <w:color w:val="2D3748"/>
        </w:rPr>
        <w:t>Khách hàng</w:t>
      </w:r>
      <w:r>
        <w:rPr>
          <w:color w:val="2D3748"/>
        </w:rPr>
        <w:t xml:space="preserve">, </w:t>
      </w:r>
      <w:r>
        <w:rPr>
          <w:b/>
          <w:bCs/>
          <w:color w:val="2D3748"/>
        </w:rPr>
        <w:t>Kho vận</w:t>
      </w:r>
      <w:r>
        <w:rPr>
          <w:color w:val="2D3748"/>
        </w:rPr>
        <w:t xml:space="preserve">, và </w:t>
      </w:r>
      <w:r>
        <w:rPr>
          <w:b/>
          <w:bCs/>
          <w:color w:val="2D3748"/>
        </w:rPr>
        <w:t>Hệ thống</w:t>
      </w:r>
      <w:r>
        <w:rPr>
          <w:color w:val="2D3748"/>
        </w:rPr>
        <w:t>). Cấu trúc tài liệu tuân thủ 3 nội dung cốt lõi: Phân tích giá trị gia tăng (Value-Added Analysis kèm bảng tỷ trọng %), Phân tích sự lãng phí (Lean Waste Analysis chuẩn 4 cột), và Phân tích nguyên nhân - kết quả (Fishbone Diagram).</w:t>
      </w:r>
    </w:p>
    <w:p w14:paraId="59AFBF33" w14:textId="77777777" w:rsidR="00514DD5" w:rsidRDefault="00000000">
      <w:pPr>
        <w:pStyle w:val="Heading3"/>
        <w:spacing w:before="0" w:after="80" w:line="276" w:lineRule="auto"/>
        <w:ind w:left="600" w:hanging="360"/>
        <w:rPr>
          <w:color w:val="2D3748"/>
          <w:sz w:val="26"/>
          <w:szCs w:val="26"/>
        </w:rPr>
      </w:pPr>
      <w:bookmarkStart w:id="2" w:name="_his8gohjuxz5" w:colFirst="0" w:colLast="0"/>
      <w:bookmarkEnd w:id="2"/>
      <w:r>
        <w:rPr>
          <w:color w:val="2D3748"/>
          <w:sz w:val="26"/>
          <w:szCs w:val="26"/>
        </w:rPr>
        <w:t>1. Tổng quan cấu trúc 3 Lane trong quy trình O2D</w:t>
      </w:r>
    </w:p>
    <w:p w14:paraId="4646DC92" w14:textId="77777777" w:rsidR="00514DD5" w:rsidRDefault="00000000">
      <w:pPr>
        <w:numPr>
          <w:ilvl w:val="0"/>
          <w:numId w:val="1"/>
        </w:numPr>
        <w:spacing w:line="276" w:lineRule="auto"/>
        <w:rPr>
          <w:color w:val="2D3748"/>
        </w:rPr>
      </w:pPr>
      <w:r>
        <w:rPr>
          <w:b/>
          <w:bCs/>
          <w:color w:val="2D3748"/>
        </w:rPr>
        <w:t>Lane 1 - Khách hàng (Customer):</w:t>
      </w:r>
      <w:r>
        <w:rPr>
          <w:color w:val="2D3748"/>
        </w:rPr>
        <w:t xml:space="preserve"> Tiếp nhận nhu cầu mua sắm, chọn sản phẩm, nhập thông tin giao nhận, chọn phương thức thanh toán (COD hoặc Online qua VNPAY), nhận kiện hàng và thanh toán.</w:t>
      </w:r>
    </w:p>
    <w:p w14:paraId="2788AD19" w14:textId="77777777" w:rsidR="00514DD5" w:rsidRDefault="00000000">
      <w:pPr>
        <w:numPr>
          <w:ilvl w:val="0"/>
          <w:numId w:val="1"/>
        </w:numPr>
        <w:spacing w:line="276" w:lineRule="auto"/>
        <w:rPr>
          <w:color w:val="2D3748"/>
        </w:rPr>
      </w:pPr>
      <w:r>
        <w:rPr>
          <w:b/>
          <w:bCs/>
          <w:color w:val="2D3748"/>
        </w:rPr>
        <w:t>Lane 2 - Kho vận (Warehouse &amp; Logistics):</w:t>
      </w:r>
      <w:r>
        <w:rPr>
          <w:color w:val="2D3748"/>
        </w:rPr>
        <w:t xml:space="preserve"> Nhận lệnh xuất kho từ hệ thống WMS, nhặt hàng tại kệ (Picking), kiểm tra chất lượng (QC), đổi hàng nếu lỗi, đóng gói dán nhãn (Packing), điều phối Shipper giao tận nơi hoặc chuyển hoàn về kho nếu giao thất bại.</w:t>
      </w:r>
    </w:p>
    <w:p w14:paraId="41656CAD" w14:textId="77777777" w:rsidR="00514DD5" w:rsidRDefault="00000000">
      <w:pPr>
        <w:numPr>
          <w:ilvl w:val="0"/>
          <w:numId w:val="1"/>
        </w:numPr>
        <w:spacing w:after="240" w:line="276" w:lineRule="auto"/>
        <w:rPr>
          <w:color w:val="2D3748"/>
        </w:rPr>
      </w:pPr>
      <w:r>
        <w:rPr>
          <w:b/>
          <w:bCs/>
          <w:color w:val="2D3748"/>
        </w:rPr>
        <w:t>Lane 3 - Hệ thống (System &amp; OMS):</w:t>
      </w:r>
      <w:r>
        <w:rPr>
          <w:color w:val="2D3748"/>
        </w:rPr>
        <w:t xml:space="preserve"> Tiếp nhận đơn hàng, xác thực thanh toán qua VNPAY, quét Anti-Fraud, kiểm tra tồn kho &amp; khóa giữ hàng (Inventory Lock), phát lệnh WMS và cập nhật trạng thái giao hàng thành công.</w:t>
      </w:r>
    </w:p>
    <w:p w14:paraId="6B070575" w14:textId="77777777" w:rsidR="00514DD5" w:rsidRDefault="00000000">
      <w:pPr>
        <w:pStyle w:val="Heading3"/>
        <w:spacing w:before="0" w:after="80" w:line="276" w:lineRule="auto"/>
        <w:ind w:left="600" w:hanging="360"/>
        <w:rPr>
          <w:color w:val="2D3748"/>
          <w:sz w:val="26"/>
          <w:szCs w:val="26"/>
        </w:rPr>
      </w:pPr>
      <w:bookmarkStart w:id="3" w:name="_2p69oswsb4a6" w:colFirst="0" w:colLast="0"/>
      <w:bookmarkEnd w:id="3"/>
      <w:r>
        <w:rPr>
          <w:color w:val="2D3748"/>
          <w:sz w:val="26"/>
          <w:szCs w:val="26"/>
        </w:rPr>
        <w:t>2. Bảng phân tích giá trị gia tăng (Value-Added Analysis - VAA)</w:t>
      </w:r>
    </w:p>
    <w:tbl>
      <w:tblPr>
        <w:tblStyle w:val="a"/>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740"/>
        <w:gridCol w:w="1845"/>
        <w:gridCol w:w="1635"/>
        <w:gridCol w:w="2115"/>
      </w:tblGrid>
      <w:tr w:rsidR="00514DD5" w14:paraId="47C1E884" w14:textId="77777777">
        <w:trPr>
          <w:trHeight w:val="2745"/>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76946D4" w14:textId="77777777" w:rsidR="00514DD5" w:rsidRDefault="00000000">
            <w:pPr>
              <w:spacing w:after="480" w:line="276" w:lineRule="auto"/>
              <w:ind w:left="600" w:hanging="360"/>
              <w:rPr>
                <w:color w:val="2D3748"/>
              </w:rPr>
            </w:pPr>
            <w:r>
              <w:rPr>
                <w:b/>
                <w:bCs/>
                <w:color w:val="2D3748"/>
              </w:rPr>
              <w:t>Tác nhân (Lane) Phân tích định tính Quy trình 2 - Order to Delive</w:t>
            </w:r>
            <w:r>
              <w:rPr>
                <w:b/>
                <w:bCs/>
                <w:color w:val="2D3748"/>
              </w:rPr>
              <w:lastRenderedPageBreak/>
              <w:t>ry (O2D) Hasaki</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CCEE717" w14:textId="77777777" w:rsidR="00514DD5" w:rsidRDefault="00000000">
            <w:pPr>
              <w:spacing w:after="480" w:line="276" w:lineRule="auto"/>
              <w:ind w:left="600" w:hanging="360"/>
              <w:rPr>
                <w:color w:val="2D3748"/>
              </w:rPr>
            </w:pPr>
            <w:r>
              <w:rPr>
                <w:b/>
                <w:bCs/>
                <w:color w:val="2D3748"/>
              </w:rPr>
              <w:lastRenderedPageBreak/>
              <w:t xml:space="preserve">Hoạt động chính Phân tích định tính Quy trình 2 - Order to Delivery </w:t>
            </w:r>
            <w:r>
              <w:rPr>
                <w:b/>
                <w:bCs/>
                <w:color w:val="2D3748"/>
              </w:rPr>
              <w:lastRenderedPageBreak/>
              <w:t>(O2D) Hasaki</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8844069" w14:textId="77777777" w:rsidR="00514DD5" w:rsidRDefault="00000000">
            <w:pPr>
              <w:spacing w:after="480" w:line="276" w:lineRule="auto"/>
              <w:ind w:left="600" w:hanging="360"/>
              <w:rPr>
                <w:color w:val="2D3748"/>
              </w:rPr>
            </w:pPr>
            <w:r>
              <w:rPr>
                <w:b/>
                <w:bCs/>
                <w:color w:val="2D3748"/>
              </w:rPr>
              <w:lastRenderedPageBreak/>
              <w:t xml:space="preserve">Mô tả chi tiết Phân tích định tính Quy trình 2 - Order to Delivery (O2D) </w:t>
            </w:r>
            <w:r>
              <w:rPr>
                <w:b/>
                <w:bCs/>
                <w:color w:val="2D3748"/>
              </w:rPr>
              <w:lastRenderedPageBreak/>
              <w:t>Hasaki</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4A7DAED" w14:textId="77777777" w:rsidR="00514DD5" w:rsidRDefault="00000000">
            <w:pPr>
              <w:spacing w:after="480" w:line="276" w:lineRule="auto"/>
              <w:ind w:left="600" w:hanging="360"/>
              <w:rPr>
                <w:color w:val="2D3748"/>
              </w:rPr>
            </w:pPr>
            <w:r>
              <w:rPr>
                <w:b/>
                <w:bCs/>
                <w:color w:val="2D3748"/>
              </w:rPr>
              <w:lastRenderedPageBreak/>
              <w:t xml:space="preserve">Phân loại Phân tích định tính Quy trình 2 - Order to Delivery </w:t>
            </w:r>
            <w:r>
              <w:rPr>
                <w:b/>
                <w:bCs/>
                <w:color w:val="2D3748"/>
              </w:rPr>
              <w:lastRenderedPageBreak/>
              <w:t>(O2D) Hasaki</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686ADB0" w14:textId="77777777" w:rsidR="00514DD5" w:rsidRDefault="00000000">
            <w:pPr>
              <w:spacing w:after="480" w:line="276" w:lineRule="auto"/>
              <w:ind w:left="600" w:hanging="360"/>
              <w:rPr>
                <w:color w:val="2D3748"/>
              </w:rPr>
            </w:pPr>
            <w:r>
              <w:rPr>
                <w:b/>
                <w:bCs/>
                <w:color w:val="2D3748"/>
              </w:rPr>
              <w:lastRenderedPageBreak/>
              <w:t xml:space="preserve">Biện pháp khắc phục / Tối ưu hóa Phân tích định tính Quy trình 2 - Order to Delivery (O2D) </w:t>
            </w:r>
            <w:r>
              <w:rPr>
                <w:b/>
                <w:bCs/>
                <w:color w:val="2D3748"/>
              </w:rPr>
              <w:lastRenderedPageBreak/>
              <w:t>Hasaki</w:t>
            </w:r>
          </w:p>
        </w:tc>
      </w:tr>
      <w:tr w:rsidR="00514DD5" w14:paraId="0C0086C6" w14:textId="77777777">
        <w:trPr>
          <w:trHeight w:val="1905"/>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501F6E7" w14:textId="77777777" w:rsidR="00514DD5" w:rsidRDefault="00000000">
            <w:pPr>
              <w:spacing w:after="480" w:line="276" w:lineRule="auto"/>
              <w:rPr>
                <w:b/>
                <w:bCs/>
                <w:color w:val="2D3748"/>
              </w:rPr>
            </w:pPr>
            <w:r>
              <w:rPr>
                <w:b/>
                <w:bCs/>
                <w:color w:val="2D3748"/>
              </w:rPr>
              <w:t>Khách hàng</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769EBC9" w14:textId="77777777" w:rsidR="00514DD5" w:rsidRDefault="00000000">
            <w:pPr>
              <w:spacing w:after="480" w:line="276" w:lineRule="auto"/>
              <w:rPr>
                <w:color w:val="2D3748"/>
              </w:rPr>
            </w:pPr>
            <w:r>
              <w:rPr>
                <w:color w:val="2D3748"/>
              </w:rPr>
              <w:t>Tìm kiếm &amp; Đặt hàng</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5875F33" w14:textId="77777777" w:rsidR="00514DD5" w:rsidRDefault="00000000">
            <w:pPr>
              <w:spacing w:after="480" w:line="276" w:lineRule="auto"/>
              <w:rPr>
                <w:color w:val="2D3748"/>
              </w:rPr>
            </w:pPr>
            <w:r>
              <w:rPr>
                <w:color w:val="2D3748"/>
              </w:rPr>
              <w:t>Duyệt danh mục, chọn sản phẩm vào giỏ và bấm đặt hàng.</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55C17EC" w14:textId="77777777" w:rsidR="00514DD5" w:rsidRDefault="00000000">
            <w:pPr>
              <w:spacing w:after="480" w:line="276" w:lineRule="auto"/>
              <w:rPr>
                <w:b/>
                <w:bCs/>
                <w:color w:val="2D3748"/>
              </w:rPr>
            </w:pPr>
            <w:r>
              <w:rPr>
                <w:b/>
                <w:bCs/>
                <w:color w:val="2D3748"/>
              </w:rPr>
              <w:t>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90E7DE6" w14:textId="77777777" w:rsidR="00514DD5" w:rsidRDefault="00000000">
            <w:pPr>
              <w:spacing w:after="480" w:line="276" w:lineRule="auto"/>
              <w:rPr>
                <w:color w:val="2D3748"/>
              </w:rPr>
            </w:pPr>
            <w:r>
              <w:rPr>
                <w:color w:val="2D3748"/>
              </w:rPr>
              <w:t>Tối ưu công cụ tìm kiếm và gợi ý sản phẩm cá nhân hóa.</w:t>
            </w:r>
          </w:p>
        </w:tc>
      </w:tr>
      <w:tr w:rsidR="00514DD5" w14:paraId="7EF721AF" w14:textId="77777777">
        <w:trPr>
          <w:trHeight w:val="246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B3EFF79" w14:textId="77777777" w:rsidR="00514DD5" w:rsidRDefault="00000000">
            <w:pPr>
              <w:spacing w:after="480" w:line="276" w:lineRule="auto"/>
              <w:rPr>
                <w:b/>
                <w:bCs/>
                <w:color w:val="2D3748"/>
              </w:rPr>
            </w:pPr>
            <w:r>
              <w:rPr>
                <w:b/>
                <w:bCs/>
                <w:color w:val="2D3748"/>
              </w:rPr>
              <w:t>Khách hàng</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ADB7883" w14:textId="77777777" w:rsidR="00514DD5" w:rsidRDefault="00000000">
            <w:pPr>
              <w:spacing w:after="480" w:line="276" w:lineRule="auto"/>
              <w:rPr>
                <w:color w:val="2D3748"/>
              </w:rPr>
            </w:pPr>
            <w:r>
              <w:rPr>
                <w:color w:val="2D3748"/>
              </w:rPr>
              <w:t>Nhập thông tin &amp; Chọn PT thanh toán</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0AAEBDE" w14:textId="77777777" w:rsidR="00514DD5" w:rsidRDefault="00000000">
            <w:pPr>
              <w:spacing w:after="480" w:line="276" w:lineRule="auto"/>
              <w:rPr>
                <w:color w:val="2D3748"/>
              </w:rPr>
            </w:pPr>
            <w:r>
              <w:rPr>
                <w:color w:val="2D3748"/>
              </w:rPr>
              <w:t>Điền địa chỉ nhận; chọn phương thức NowFree 2H/tiêu chuẩn; chọn COD hoặc VNPAY.</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82778EA" w14:textId="77777777" w:rsidR="00514DD5" w:rsidRDefault="00000000">
            <w:pPr>
              <w:spacing w:after="480" w:line="276" w:lineRule="auto"/>
              <w:rPr>
                <w:b/>
                <w:bCs/>
                <w:color w:val="2D3748"/>
              </w:rPr>
            </w:pPr>
            <w:r>
              <w:rPr>
                <w:b/>
                <w:bCs/>
                <w:color w:val="2D3748"/>
              </w:rPr>
              <w:t>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D569DF8" w14:textId="77777777" w:rsidR="00514DD5" w:rsidRDefault="00000000">
            <w:pPr>
              <w:spacing w:after="480" w:line="276" w:lineRule="auto"/>
              <w:rPr>
                <w:color w:val="2D3748"/>
              </w:rPr>
            </w:pPr>
            <w:r>
              <w:rPr>
                <w:color w:val="2D3748"/>
              </w:rPr>
              <w:t>Tự động điền địa chỉ mặc định và tích hợp định vị GPS chuẩn xác.</w:t>
            </w:r>
          </w:p>
        </w:tc>
      </w:tr>
      <w:tr w:rsidR="00514DD5" w14:paraId="2CB53DBE" w14:textId="77777777">
        <w:trPr>
          <w:trHeight w:val="219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9D43AAC" w14:textId="77777777" w:rsidR="00514DD5" w:rsidRDefault="00000000">
            <w:pPr>
              <w:spacing w:after="480" w:line="276" w:lineRule="auto"/>
              <w:rPr>
                <w:b/>
                <w:bCs/>
                <w:color w:val="2D3748"/>
              </w:rPr>
            </w:pPr>
            <w:r>
              <w:rPr>
                <w:b/>
                <w:bCs/>
                <w:color w:val="2D3748"/>
              </w:rPr>
              <w:t>Hệ thống</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DDBBB51" w14:textId="77777777" w:rsidR="00514DD5" w:rsidRDefault="00000000">
            <w:pPr>
              <w:spacing w:after="480" w:line="276" w:lineRule="auto"/>
              <w:rPr>
                <w:color w:val="2D3748"/>
              </w:rPr>
            </w:pPr>
            <w:r>
              <w:rPr>
                <w:color w:val="2D3748"/>
              </w:rPr>
              <w:t>Xác thực thanh toán online</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1ADDC4E" w14:textId="77777777" w:rsidR="00514DD5" w:rsidRDefault="00000000">
            <w:pPr>
              <w:spacing w:after="480" w:line="276" w:lineRule="auto"/>
              <w:rPr>
                <w:color w:val="2D3748"/>
              </w:rPr>
            </w:pPr>
            <w:r>
              <w:rPr>
                <w:color w:val="2D3748"/>
              </w:rPr>
              <w:t>Kết nối cổng VNPAY để xác thực giao dịch tài chính cho đơn trả trước.</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5E979EC" w14:textId="77777777" w:rsidR="00514DD5" w:rsidRDefault="00000000">
            <w:pPr>
              <w:spacing w:after="480" w:line="276" w:lineRule="auto"/>
              <w:rPr>
                <w:b/>
                <w:bCs/>
                <w:color w:val="2D3748"/>
              </w:rPr>
            </w:pPr>
            <w:r>
              <w:rPr>
                <w:b/>
                <w:bCs/>
                <w:color w:val="2D3748"/>
              </w:rPr>
              <w:t>BVA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8F7278E" w14:textId="77777777" w:rsidR="00514DD5" w:rsidRDefault="00000000">
            <w:pPr>
              <w:spacing w:after="480" w:line="276" w:lineRule="auto"/>
              <w:rPr>
                <w:color w:val="2D3748"/>
              </w:rPr>
            </w:pPr>
            <w:r>
              <w:rPr>
                <w:color w:val="2D3748"/>
              </w:rPr>
              <w:t>Tự động xử lý qua Webhook IPN; cấu hình Timeout 10 phút tự hủy đơn nếu không thanh toán.</w:t>
            </w:r>
          </w:p>
        </w:tc>
      </w:tr>
      <w:tr w:rsidR="00514DD5" w14:paraId="2FD068FD" w14:textId="77777777">
        <w:trPr>
          <w:trHeight w:val="246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00E5C9E" w14:textId="77777777" w:rsidR="00514DD5" w:rsidRDefault="00000000">
            <w:pPr>
              <w:spacing w:after="480" w:line="276" w:lineRule="auto"/>
              <w:rPr>
                <w:b/>
                <w:bCs/>
                <w:color w:val="2D3748"/>
              </w:rPr>
            </w:pPr>
            <w:r>
              <w:rPr>
                <w:b/>
                <w:bCs/>
                <w:color w:val="2D3748"/>
              </w:rPr>
              <w:lastRenderedPageBreak/>
              <w:t>Hệ thống</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203F4E4" w14:textId="77777777" w:rsidR="00514DD5" w:rsidRDefault="00000000">
            <w:pPr>
              <w:spacing w:after="480" w:line="276" w:lineRule="auto"/>
              <w:rPr>
                <w:color w:val="2D3748"/>
              </w:rPr>
            </w:pPr>
            <w:r>
              <w:rPr>
                <w:color w:val="2D3748"/>
              </w:rPr>
              <w:t>Quét thuật toán Anti-Fraud</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CD679FC" w14:textId="77777777" w:rsidR="00514DD5" w:rsidRDefault="00000000">
            <w:pPr>
              <w:spacing w:after="480" w:line="276" w:lineRule="auto"/>
              <w:rPr>
                <w:color w:val="2D3748"/>
              </w:rPr>
            </w:pPr>
            <w:r>
              <w:rPr>
                <w:color w:val="2D3748"/>
              </w:rPr>
              <w:t>Tự động kiểm tra hạn mức mua sắm để ngăn chặn hành vi đầu cơ gom hàng khuyến mãi.</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B12AA5D" w14:textId="77777777" w:rsidR="00514DD5" w:rsidRDefault="00000000">
            <w:pPr>
              <w:spacing w:after="480" w:line="276" w:lineRule="auto"/>
              <w:rPr>
                <w:b/>
                <w:bCs/>
                <w:color w:val="2D3748"/>
              </w:rPr>
            </w:pPr>
            <w:r>
              <w:rPr>
                <w:b/>
                <w:bCs/>
                <w:color w:val="2D3748"/>
              </w:rPr>
              <w:t>BVA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61E9F42" w14:textId="77777777" w:rsidR="00514DD5" w:rsidRDefault="00000000">
            <w:pPr>
              <w:spacing w:after="480" w:line="276" w:lineRule="auto"/>
              <w:rPr>
                <w:color w:val="2D3748"/>
              </w:rPr>
            </w:pPr>
            <w:r>
              <w:rPr>
                <w:color w:val="2D3748"/>
              </w:rPr>
              <w:t>Quét ngầm tự động trong 1 giây; khóa nút thêm số lượng vượt hạn mức ngay tại giỏ hàng.</w:t>
            </w:r>
          </w:p>
        </w:tc>
      </w:tr>
      <w:tr w:rsidR="00514DD5" w14:paraId="54A7BB8A" w14:textId="77777777">
        <w:trPr>
          <w:trHeight w:val="219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9588CB9" w14:textId="77777777" w:rsidR="00514DD5" w:rsidRDefault="00000000">
            <w:pPr>
              <w:spacing w:after="480" w:line="276" w:lineRule="auto"/>
              <w:rPr>
                <w:b/>
                <w:bCs/>
                <w:color w:val="2D3748"/>
              </w:rPr>
            </w:pPr>
            <w:r>
              <w:rPr>
                <w:b/>
                <w:bCs/>
                <w:color w:val="2D3748"/>
              </w:rPr>
              <w:t>Hệ thống</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51B74BF" w14:textId="77777777" w:rsidR="00514DD5" w:rsidRDefault="00000000">
            <w:pPr>
              <w:spacing w:after="480" w:line="276" w:lineRule="auto"/>
              <w:rPr>
                <w:color w:val="2D3748"/>
              </w:rPr>
            </w:pPr>
            <w:r>
              <w:rPr>
                <w:color w:val="2D3748"/>
              </w:rPr>
              <w:t>Kiểm tra tồn kho &amp; Khóa giữ hàng</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95A6735" w14:textId="77777777" w:rsidR="00514DD5" w:rsidRDefault="00000000">
            <w:pPr>
              <w:spacing w:after="480" w:line="276" w:lineRule="auto"/>
              <w:rPr>
                <w:color w:val="2D3748"/>
              </w:rPr>
            </w:pPr>
            <w:r>
              <w:rPr>
                <w:color w:val="2D3748"/>
              </w:rPr>
              <w:t>Truy vấn tồn kho thực tế tại kho gần nhất và khóa giữ tồn kho (Inventory Lock).</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C3608FC" w14:textId="77777777" w:rsidR="00514DD5" w:rsidRDefault="00000000">
            <w:pPr>
              <w:spacing w:after="480" w:line="276" w:lineRule="auto"/>
              <w:rPr>
                <w:b/>
                <w:bCs/>
                <w:color w:val="2D3748"/>
              </w:rPr>
            </w:pPr>
            <w:r>
              <w:rPr>
                <w:b/>
                <w:bCs/>
                <w:color w:val="2D3748"/>
              </w:rPr>
              <w:t>BVA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003963E" w14:textId="77777777" w:rsidR="00514DD5" w:rsidRDefault="00000000">
            <w:pPr>
              <w:spacing w:after="480" w:line="276" w:lineRule="auto"/>
              <w:rPr>
                <w:color w:val="2D3748"/>
              </w:rPr>
            </w:pPr>
            <w:r>
              <w:rPr>
                <w:color w:val="2D3748"/>
              </w:rPr>
              <w:t>Đồng bộ tồn kho đa kênh thời gian thực (Real-time sync) giữa POS cửa hàng và OMS online.</w:t>
            </w:r>
          </w:p>
        </w:tc>
      </w:tr>
      <w:tr w:rsidR="00514DD5" w14:paraId="6E10EA21" w14:textId="77777777">
        <w:trPr>
          <w:trHeight w:val="246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1D27014" w14:textId="77777777" w:rsidR="00514DD5" w:rsidRDefault="00000000">
            <w:pPr>
              <w:spacing w:after="480" w:line="276" w:lineRule="auto"/>
              <w:rPr>
                <w:b/>
                <w:bCs/>
                <w:color w:val="2D3748"/>
              </w:rPr>
            </w:pPr>
            <w:r>
              <w:rPr>
                <w:b/>
                <w:bCs/>
                <w:color w:val="2D3748"/>
              </w:rPr>
              <w:t>Hệ thống</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1228C07" w14:textId="77777777" w:rsidR="00514DD5" w:rsidRDefault="00000000">
            <w:pPr>
              <w:spacing w:after="480" w:line="276" w:lineRule="auto"/>
              <w:rPr>
                <w:color w:val="2D3748"/>
              </w:rPr>
            </w:pPr>
            <w:r>
              <w:rPr>
                <w:color w:val="2D3748"/>
              </w:rPr>
              <w:t>Hủy đơn vi phạm chính sách / hết hàng</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562BD6F" w14:textId="77777777" w:rsidR="00514DD5" w:rsidRDefault="00000000">
            <w:pPr>
              <w:spacing w:after="480" w:line="276" w:lineRule="auto"/>
              <w:rPr>
                <w:color w:val="2D3748"/>
              </w:rPr>
            </w:pPr>
            <w:r>
              <w:rPr>
                <w:color w:val="2D3748"/>
              </w:rPr>
              <w:t>Gửi thông báo hủy đơn tự động kèm lý do minh bạch nếu đơn vi phạm hoặc lệch kho.</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80A43D0" w14:textId="77777777" w:rsidR="00514DD5" w:rsidRDefault="00000000">
            <w:pPr>
              <w:spacing w:after="480" w:line="276" w:lineRule="auto"/>
              <w:rPr>
                <w:b/>
                <w:bCs/>
                <w:color w:val="2D3748"/>
              </w:rPr>
            </w:pPr>
            <w:r>
              <w:rPr>
                <w:b/>
                <w:bCs/>
                <w:color w:val="2D3748"/>
              </w:rPr>
              <w:t>NVA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CD83909" w14:textId="77777777" w:rsidR="00514DD5" w:rsidRDefault="00000000">
            <w:pPr>
              <w:spacing w:after="480" w:line="276" w:lineRule="auto"/>
              <w:rPr>
                <w:color w:val="2D3748"/>
              </w:rPr>
            </w:pPr>
            <w:r>
              <w:rPr>
                <w:color w:val="2D3748"/>
              </w:rPr>
              <w:t>Chặn lỗi ngay tại giao diện giỏ hàng, không để đơn hàng lỗi lọt xuống hệ thống xử lý.</w:t>
            </w:r>
          </w:p>
        </w:tc>
      </w:tr>
      <w:tr w:rsidR="00514DD5" w14:paraId="106D8E86" w14:textId="77777777">
        <w:trPr>
          <w:trHeight w:val="246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9F2E85B" w14:textId="77777777" w:rsidR="00514DD5" w:rsidRDefault="00000000">
            <w:pPr>
              <w:spacing w:after="480" w:line="276" w:lineRule="auto"/>
              <w:rPr>
                <w:b/>
                <w:bCs/>
                <w:color w:val="2D3748"/>
              </w:rPr>
            </w:pPr>
            <w:r>
              <w:rPr>
                <w:b/>
                <w:bCs/>
                <w:color w:val="2D3748"/>
              </w:rPr>
              <w:t>Hệ thống</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6C8A1FC" w14:textId="77777777" w:rsidR="00514DD5" w:rsidRDefault="00000000">
            <w:pPr>
              <w:spacing w:after="480" w:line="276" w:lineRule="auto"/>
              <w:rPr>
                <w:color w:val="2D3748"/>
              </w:rPr>
            </w:pPr>
            <w:r>
              <w:rPr>
                <w:color w:val="2D3748"/>
              </w:rPr>
              <w:t>Gửi xác nhận &amp; Chuyển lệnh WMS</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9FAF97E" w14:textId="77777777" w:rsidR="00514DD5" w:rsidRDefault="00000000">
            <w:pPr>
              <w:spacing w:after="480" w:line="276" w:lineRule="auto"/>
              <w:rPr>
                <w:color w:val="2D3748"/>
              </w:rPr>
            </w:pPr>
            <w:r>
              <w:rPr>
                <w:color w:val="2D3748"/>
              </w:rPr>
              <w:t>Gửi thông báo đặt đơn thành công cho khách và đẩy lệnh xuất kho (Picking Ticket) sang kho.</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C42326A" w14:textId="77777777" w:rsidR="00514DD5" w:rsidRDefault="00000000">
            <w:pPr>
              <w:spacing w:after="480" w:line="276" w:lineRule="auto"/>
              <w:rPr>
                <w:b/>
                <w:bCs/>
                <w:color w:val="2D3748"/>
              </w:rPr>
            </w:pPr>
            <w:r>
              <w:rPr>
                <w:b/>
                <w:bCs/>
                <w:color w:val="2D3748"/>
              </w:rPr>
              <w:t>BVA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294C59B" w14:textId="77777777" w:rsidR="00514DD5" w:rsidRDefault="00000000">
            <w:pPr>
              <w:spacing w:after="480" w:line="276" w:lineRule="auto"/>
              <w:rPr>
                <w:color w:val="2D3748"/>
              </w:rPr>
            </w:pPr>
            <w:r>
              <w:rPr>
                <w:color w:val="2D3748"/>
              </w:rPr>
              <w:t>Tự động hóa liên thông dữ liệu giữa OMS và WMS 100%, không cần duyệt thủ công.</w:t>
            </w:r>
          </w:p>
        </w:tc>
      </w:tr>
      <w:tr w:rsidR="00514DD5" w14:paraId="3EFA5A50" w14:textId="77777777">
        <w:trPr>
          <w:trHeight w:val="219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6015B88" w14:textId="77777777" w:rsidR="00514DD5" w:rsidRDefault="00000000">
            <w:pPr>
              <w:spacing w:after="480" w:line="276" w:lineRule="auto"/>
              <w:rPr>
                <w:b/>
                <w:bCs/>
                <w:color w:val="2D3748"/>
              </w:rPr>
            </w:pPr>
            <w:r>
              <w:rPr>
                <w:b/>
                <w:bCs/>
                <w:color w:val="2D3748"/>
              </w:rPr>
              <w:lastRenderedPageBreak/>
              <w:t>Kho vận</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D215ABC" w14:textId="77777777" w:rsidR="00514DD5" w:rsidRDefault="00000000">
            <w:pPr>
              <w:spacing w:after="480" w:line="276" w:lineRule="auto"/>
              <w:rPr>
                <w:color w:val="2D3748"/>
              </w:rPr>
            </w:pPr>
            <w:r>
              <w:rPr>
                <w:color w:val="2D3748"/>
              </w:rPr>
              <w:t>Lấy hàng tại kệ (Picking)</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3A2881B" w14:textId="77777777" w:rsidR="00514DD5" w:rsidRDefault="00000000">
            <w:pPr>
              <w:spacing w:after="480" w:line="276" w:lineRule="auto"/>
              <w:rPr>
                <w:color w:val="2D3748"/>
              </w:rPr>
            </w:pPr>
            <w:r>
              <w:rPr>
                <w:color w:val="2D3748"/>
              </w:rPr>
              <w:t>Nhân viên kho đọc mã vị trí kệ và đi nhặt sản phẩm theo lệnh xuất kho.</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D4C5B49" w14:textId="77777777" w:rsidR="00514DD5" w:rsidRDefault="00000000">
            <w:pPr>
              <w:spacing w:after="480" w:line="276" w:lineRule="auto"/>
              <w:rPr>
                <w:b/>
                <w:bCs/>
                <w:color w:val="2D3748"/>
              </w:rPr>
            </w:pPr>
            <w:r>
              <w:rPr>
                <w:b/>
                <w:bCs/>
                <w:color w:val="2D3748"/>
              </w:rPr>
              <w:t>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556D371" w14:textId="77777777" w:rsidR="00514DD5" w:rsidRDefault="00000000">
            <w:pPr>
              <w:spacing w:after="480" w:line="276" w:lineRule="auto"/>
              <w:rPr>
                <w:color w:val="2D3748"/>
              </w:rPr>
            </w:pPr>
            <w:r>
              <w:rPr>
                <w:color w:val="2D3748"/>
              </w:rPr>
              <w:t>Áp dụng nhặt hàng theo lô (Batch Picking) và sắp xếp kệ theo mức độ bán chạy (ABC Analysis).</w:t>
            </w:r>
          </w:p>
        </w:tc>
      </w:tr>
      <w:tr w:rsidR="00514DD5" w14:paraId="274FE8E6" w14:textId="77777777">
        <w:trPr>
          <w:trHeight w:val="246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56774BF" w14:textId="77777777" w:rsidR="00514DD5" w:rsidRDefault="00000000">
            <w:pPr>
              <w:spacing w:after="480" w:line="276" w:lineRule="auto"/>
              <w:rPr>
                <w:b/>
                <w:bCs/>
                <w:color w:val="2D3748"/>
              </w:rPr>
            </w:pPr>
            <w:r>
              <w:rPr>
                <w:b/>
                <w:bCs/>
                <w:color w:val="2D3748"/>
              </w:rPr>
              <w:t>Kho vận</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CF69A62" w14:textId="77777777" w:rsidR="00514DD5" w:rsidRDefault="00000000">
            <w:pPr>
              <w:spacing w:after="480" w:line="276" w:lineRule="auto"/>
              <w:rPr>
                <w:color w:val="2D3748"/>
              </w:rPr>
            </w:pPr>
            <w:r>
              <w:rPr>
                <w:color w:val="2D3748"/>
              </w:rPr>
              <w:t>Kiểm tra chất lượng (QC)</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B8D50A7" w14:textId="77777777" w:rsidR="00514DD5" w:rsidRDefault="00000000">
            <w:pPr>
              <w:spacing w:after="480" w:line="276" w:lineRule="auto"/>
              <w:rPr>
                <w:color w:val="2D3748"/>
              </w:rPr>
            </w:pPr>
            <w:r>
              <w:rPr>
                <w:color w:val="2D3748"/>
              </w:rPr>
              <w:t>Kiểm tra bao bì ngoại quan, tem phụ niêm phong và hạn sử dụng (Date &gt; 6 tháng).</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75C1992" w14:textId="77777777" w:rsidR="00514DD5" w:rsidRDefault="00000000">
            <w:pPr>
              <w:spacing w:after="480" w:line="276" w:lineRule="auto"/>
              <w:rPr>
                <w:b/>
                <w:bCs/>
                <w:color w:val="2D3748"/>
              </w:rPr>
            </w:pPr>
            <w:r>
              <w:rPr>
                <w:b/>
                <w:bCs/>
                <w:color w:val="2D3748"/>
              </w:rPr>
              <w:t>BVA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34DB61B" w14:textId="77777777" w:rsidR="00514DD5" w:rsidRDefault="00000000">
            <w:pPr>
              <w:spacing w:after="480" w:line="276" w:lineRule="auto"/>
              <w:rPr>
                <w:color w:val="2D3748"/>
              </w:rPr>
            </w:pPr>
            <w:r>
              <w:rPr>
                <w:color w:val="2D3748"/>
              </w:rPr>
              <w:t>Trang bị máy quét mã vạch kiểm tra số lô/date tự động ngay khi lấy khỏi kệ.</w:t>
            </w:r>
          </w:p>
        </w:tc>
      </w:tr>
      <w:tr w:rsidR="00514DD5" w14:paraId="7D2EB634" w14:textId="77777777">
        <w:trPr>
          <w:trHeight w:val="219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FA69725" w14:textId="77777777" w:rsidR="00514DD5" w:rsidRDefault="00000000">
            <w:pPr>
              <w:spacing w:after="480" w:line="276" w:lineRule="auto"/>
              <w:rPr>
                <w:b/>
                <w:bCs/>
                <w:color w:val="2D3748"/>
              </w:rPr>
            </w:pPr>
            <w:r>
              <w:rPr>
                <w:b/>
                <w:bCs/>
                <w:color w:val="2D3748"/>
              </w:rPr>
              <w:t>Kho vận</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5014D3D" w14:textId="77777777" w:rsidR="00514DD5" w:rsidRDefault="00000000">
            <w:pPr>
              <w:spacing w:after="480" w:line="276" w:lineRule="auto"/>
              <w:rPr>
                <w:color w:val="2D3748"/>
              </w:rPr>
            </w:pPr>
            <w:r>
              <w:rPr>
                <w:color w:val="2D3748"/>
              </w:rPr>
              <w:t>Đổi sản phẩm do lỗi QC</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DFD2574" w14:textId="77777777" w:rsidR="00514DD5" w:rsidRDefault="00000000">
            <w:pPr>
              <w:spacing w:after="480" w:line="276" w:lineRule="auto"/>
              <w:rPr>
                <w:color w:val="2D3748"/>
              </w:rPr>
            </w:pPr>
            <w:r>
              <w:rPr>
                <w:color w:val="2D3748"/>
              </w:rPr>
              <w:t>Phát hiện sản phẩm bị móp méo/cận date, phải quay lại kệ tìm sản phẩm thay thế.</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392BC92" w14:textId="77777777" w:rsidR="00514DD5" w:rsidRDefault="00000000">
            <w:pPr>
              <w:spacing w:after="480" w:line="276" w:lineRule="auto"/>
              <w:rPr>
                <w:b/>
                <w:bCs/>
                <w:color w:val="2D3748"/>
              </w:rPr>
            </w:pPr>
            <w:r>
              <w:rPr>
                <w:b/>
                <w:bCs/>
                <w:color w:val="2D3748"/>
              </w:rPr>
              <w:t>NVA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F58CFF5" w14:textId="77777777" w:rsidR="00514DD5" w:rsidRDefault="00000000">
            <w:pPr>
              <w:spacing w:after="480" w:line="276" w:lineRule="auto"/>
              <w:rPr>
                <w:color w:val="2D3748"/>
              </w:rPr>
            </w:pPr>
            <w:r>
              <w:rPr>
                <w:color w:val="2D3748"/>
              </w:rPr>
              <w:t>Quản lý hạn sử dụng chặt chẽ từ khâu nhập kho và tách biệt khu vực hàng cận date.</w:t>
            </w:r>
          </w:p>
        </w:tc>
      </w:tr>
      <w:tr w:rsidR="00514DD5" w14:paraId="42FB0C3A" w14:textId="77777777">
        <w:trPr>
          <w:trHeight w:val="219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410DEAF" w14:textId="77777777" w:rsidR="00514DD5" w:rsidRDefault="00000000">
            <w:pPr>
              <w:spacing w:after="480" w:line="276" w:lineRule="auto"/>
              <w:rPr>
                <w:b/>
                <w:bCs/>
                <w:color w:val="2D3748"/>
              </w:rPr>
            </w:pPr>
            <w:r>
              <w:rPr>
                <w:b/>
                <w:bCs/>
                <w:color w:val="2D3748"/>
              </w:rPr>
              <w:t>Kho vận</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63B815F" w14:textId="77777777" w:rsidR="00514DD5" w:rsidRDefault="00000000">
            <w:pPr>
              <w:spacing w:after="480" w:line="276" w:lineRule="auto"/>
              <w:rPr>
                <w:color w:val="2D3748"/>
              </w:rPr>
            </w:pPr>
            <w:r>
              <w:rPr>
                <w:color w:val="2D3748"/>
              </w:rPr>
              <w:t>Đóng gói &amp; Dán nhãn (Packing)</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3DEC9EB" w14:textId="77777777" w:rsidR="00514DD5" w:rsidRDefault="00000000">
            <w:pPr>
              <w:spacing w:after="480" w:line="276" w:lineRule="auto"/>
              <w:rPr>
                <w:color w:val="2D3748"/>
              </w:rPr>
            </w:pPr>
            <w:r>
              <w:rPr>
                <w:color w:val="2D3748"/>
              </w:rPr>
              <w:t>Bọc chống sốc, đóng hộp Hasaki, dán băng keo niêm phong và dán mã vận đơn.</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4F4FCE3" w14:textId="77777777" w:rsidR="00514DD5" w:rsidRDefault="00000000">
            <w:pPr>
              <w:spacing w:after="480" w:line="276" w:lineRule="auto"/>
              <w:rPr>
                <w:b/>
                <w:bCs/>
                <w:color w:val="2D3748"/>
              </w:rPr>
            </w:pPr>
            <w:r>
              <w:rPr>
                <w:b/>
                <w:bCs/>
                <w:color w:val="2D3748"/>
              </w:rPr>
              <w:t>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5965301" w14:textId="77777777" w:rsidR="00514DD5" w:rsidRDefault="00000000">
            <w:pPr>
              <w:spacing w:after="480" w:line="276" w:lineRule="auto"/>
              <w:rPr>
                <w:color w:val="2D3748"/>
              </w:rPr>
            </w:pPr>
            <w:r>
              <w:rPr>
                <w:color w:val="2D3748"/>
              </w:rPr>
              <w:t>Bàn đóng gói công thái học kết hợp máy in/dán nhãn vận đơn tự động tốc độ cao.</w:t>
            </w:r>
          </w:p>
        </w:tc>
      </w:tr>
      <w:tr w:rsidR="00514DD5" w14:paraId="7F0CC496" w14:textId="77777777">
        <w:trPr>
          <w:trHeight w:val="246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410F61F" w14:textId="77777777" w:rsidR="00514DD5" w:rsidRDefault="00000000">
            <w:pPr>
              <w:spacing w:after="480" w:line="276" w:lineRule="auto"/>
              <w:rPr>
                <w:b/>
                <w:bCs/>
                <w:color w:val="2D3748"/>
              </w:rPr>
            </w:pPr>
            <w:r>
              <w:rPr>
                <w:b/>
                <w:bCs/>
                <w:color w:val="2D3748"/>
              </w:rPr>
              <w:lastRenderedPageBreak/>
              <w:t>Kho vận</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9BED011" w14:textId="77777777" w:rsidR="00514DD5" w:rsidRDefault="00000000">
            <w:pPr>
              <w:spacing w:after="480" w:line="276" w:lineRule="auto"/>
              <w:rPr>
                <w:color w:val="2D3748"/>
              </w:rPr>
            </w:pPr>
            <w:r>
              <w:rPr>
                <w:color w:val="2D3748"/>
              </w:rPr>
              <w:t>Chờ Shipper nhận hàng</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840D69E" w14:textId="77777777" w:rsidR="00514DD5" w:rsidRDefault="00000000">
            <w:pPr>
              <w:spacing w:after="480" w:line="276" w:lineRule="auto"/>
              <w:rPr>
                <w:color w:val="2D3748"/>
              </w:rPr>
            </w:pPr>
            <w:r>
              <w:rPr>
                <w:color w:val="2D3748"/>
              </w:rPr>
              <w:t>Kiện hàng đóng gói hoàn tất nằm lưu tại máng xuất chờ Shipper tới nhận.</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A765F4F" w14:textId="77777777" w:rsidR="00514DD5" w:rsidRDefault="00000000">
            <w:pPr>
              <w:spacing w:after="480" w:line="276" w:lineRule="auto"/>
              <w:rPr>
                <w:b/>
                <w:bCs/>
                <w:color w:val="2D3748"/>
              </w:rPr>
            </w:pPr>
            <w:r>
              <w:rPr>
                <w:b/>
                <w:bCs/>
                <w:color w:val="2D3748"/>
              </w:rPr>
              <w:t>NVA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A3359E6" w14:textId="77777777" w:rsidR="00514DD5" w:rsidRDefault="00000000">
            <w:pPr>
              <w:spacing w:after="480" w:line="276" w:lineRule="auto"/>
              <w:rPr>
                <w:color w:val="2D3748"/>
              </w:rPr>
            </w:pPr>
            <w:r>
              <w:rPr>
                <w:color w:val="2D3748"/>
              </w:rPr>
              <w:t>Thuật toán Dynamic Dispatching: phát tín hiệu điều phối Shipper trước khi đóng gói xong 3 phút.</w:t>
            </w:r>
          </w:p>
        </w:tc>
      </w:tr>
      <w:tr w:rsidR="00514DD5" w14:paraId="1205ADBA" w14:textId="77777777">
        <w:trPr>
          <w:trHeight w:val="219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7DEAE3F" w14:textId="77777777" w:rsidR="00514DD5" w:rsidRDefault="00000000">
            <w:pPr>
              <w:spacing w:after="480" w:line="276" w:lineRule="auto"/>
              <w:rPr>
                <w:b/>
                <w:bCs/>
                <w:color w:val="2D3748"/>
              </w:rPr>
            </w:pPr>
            <w:r>
              <w:rPr>
                <w:b/>
                <w:bCs/>
                <w:color w:val="2D3748"/>
              </w:rPr>
              <w:t>Kho vận</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4CF7530" w14:textId="77777777" w:rsidR="00514DD5" w:rsidRDefault="00000000">
            <w:pPr>
              <w:spacing w:after="480" w:line="276" w:lineRule="auto"/>
              <w:rPr>
                <w:color w:val="2D3748"/>
              </w:rPr>
            </w:pPr>
            <w:r>
              <w:rPr>
                <w:color w:val="2D3748"/>
              </w:rPr>
              <w:t>Vận chuyển chặng cuối</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5CF8529" w14:textId="77777777" w:rsidR="00514DD5" w:rsidRDefault="00000000">
            <w:pPr>
              <w:spacing w:after="480" w:line="276" w:lineRule="auto"/>
              <w:rPr>
                <w:color w:val="2D3748"/>
              </w:rPr>
            </w:pPr>
            <w:r>
              <w:rPr>
                <w:color w:val="2D3748"/>
              </w:rPr>
              <w:t>Shipper di chuyển đến địa chỉ nhận hàng, liên hệ điện thoại và giao tận tay khách.</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5343DC0" w14:textId="77777777" w:rsidR="00514DD5" w:rsidRDefault="00000000">
            <w:pPr>
              <w:spacing w:after="480" w:line="276" w:lineRule="auto"/>
              <w:rPr>
                <w:b/>
                <w:bCs/>
                <w:color w:val="2D3748"/>
              </w:rPr>
            </w:pPr>
            <w:r>
              <w:rPr>
                <w:b/>
                <w:bCs/>
                <w:color w:val="2D3748"/>
              </w:rPr>
              <w:t>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031D003" w14:textId="77777777" w:rsidR="00514DD5" w:rsidRDefault="00000000">
            <w:pPr>
              <w:spacing w:after="480" w:line="276" w:lineRule="auto"/>
              <w:rPr>
                <w:color w:val="2D3748"/>
              </w:rPr>
            </w:pPr>
            <w:r>
              <w:rPr>
                <w:color w:val="2D3748"/>
              </w:rPr>
              <w:t>Tích hợp thuật toán chỉ đường AI (Smart Route Planning) tối ưu lộ trình trên app tài xế.</w:t>
            </w:r>
          </w:p>
        </w:tc>
      </w:tr>
      <w:tr w:rsidR="00514DD5" w14:paraId="028EE921" w14:textId="77777777">
        <w:trPr>
          <w:trHeight w:val="246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EE6799B" w14:textId="77777777" w:rsidR="00514DD5" w:rsidRDefault="00000000">
            <w:pPr>
              <w:spacing w:after="480" w:line="276" w:lineRule="auto"/>
              <w:rPr>
                <w:b/>
                <w:bCs/>
                <w:color w:val="2D3748"/>
              </w:rPr>
            </w:pPr>
            <w:r>
              <w:rPr>
                <w:b/>
                <w:bCs/>
                <w:color w:val="2D3748"/>
              </w:rPr>
              <w:t>Khách hàng</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AD430FD" w14:textId="77777777" w:rsidR="00514DD5" w:rsidRDefault="00000000">
            <w:pPr>
              <w:spacing w:after="480" w:line="276" w:lineRule="auto"/>
              <w:rPr>
                <w:color w:val="2D3748"/>
              </w:rPr>
            </w:pPr>
            <w:r>
              <w:rPr>
                <w:color w:val="2D3748"/>
              </w:rPr>
              <w:t>Kiểm tra &amp; Nhận hàng</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9684BB9" w14:textId="77777777" w:rsidR="00514DD5" w:rsidRDefault="00000000">
            <w:pPr>
              <w:spacing w:after="480" w:line="276" w:lineRule="auto"/>
              <w:rPr>
                <w:color w:val="2D3748"/>
              </w:rPr>
            </w:pPr>
            <w:r>
              <w:rPr>
                <w:color w:val="2D3748"/>
              </w:rPr>
              <w:t>Kiểm tra tính nguyên vẹn bên ngoài của hộp hàng và ký nhận, thanh toán COD (nếu có).</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12DF51C" w14:textId="77777777" w:rsidR="00514DD5" w:rsidRDefault="00000000">
            <w:pPr>
              <w:spacing w:after="480" w:line="276" w:lineRule="auto"/>
              <w:rPr>
                <w:b/>
                <w:bCs/>
                <w:color w:val="2D3748"/>
              </w:rPr>
            </w:pPr>
            <w:r>
              <w:rPr>
                <w:b/>
                <w:bCs/>
                <w:color w:val="2D3748"/>
              </w:rPr>
              <w:t>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B212B82" w14:textId="77777777" w:rsidR="00514DD5" w:rsidRDefault="00000000">
            <w:pPr>
              <w:spacing w:after="480" w:line="276" w:lineRule="auto"/>
              <w:rPr>
                <w:color w:val="2D3748"/>
              </w:rPr>
            </w:pPr>
            <w:r>
              <w:rPr>
                <w:color w:val="2D3748"/>
              </w:rPr>
              <w:t>Ký nhận điện tử hoặc quét mã xác thực OTP 1 chạm trên ứng dụng.</w:t>
            </w:r>
          </w:p>
        </w:tc>
      </w:tr>
      <w:tr w:rsidR="00514DD5" w14:paraId="1BE0AF7F" w14:textId="77777777">
        <w:trPr>
          <w:trHeight w:val="2190"/>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F9254BB" w14:textId="77777777" w:rsidR="00514DD5" w:rsidRDefault="00000000">
            <w:pPr>
              <w:spacing w:after="480" w:line="276" w:lineRule="auto"/>
              <w:rPr>
                <w:b/>
                <w:bCs/>
                <w:color w:val="2D3748"/>
              </w:rPr>
            </w:pPr>
            <w:r>
              <w:rPr>
                <w:b/>
                <w:bCs/>
                <w:color w:val="2D3748"/>
              </w:rPr>
              <w:t>Hệ thống</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BC9572F" w14:textId="77777777" w:rsidR="00514DD5" w:rsidRDefault="00000000">
            <w:pPr>
              <w:spacing w:after="480" w:line="276" w:lineRule="auto"/>
              <w:rPr>
                <w:color w:val="2D3748"/>
              </w:rPr>
            </w:pPr>
            <w:r>
              <w:rPr>
                <w:color w:val="2D3748"/>
              </w:rPr>
              <w:t>Cập nhật hoàn tất đơn hàng</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622A155" w14:textId="77777777" w:rsidR="00514DD5" w:rsidRDefault="00000000">
            <w:pPr>
              <w:spacing w:after="480" w:line="276" w:lineRule="auto"/>
              <w:rPr>
                <w:color w:val="2D3748"/>
              </w:rPr>
            </w:pPr>
            <w:r>
              <w:rPr>
                <w:color w:val="2D3748"/>
              </w:rPr>
              <w:t>Ghi nhận trạng thái hoàn tất, xuất hóa đơn điện tử và cộng Hasaki Xu cho khách.</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9940C14" w14:textId="77777777" w:rsidR="00514DD5" w:rsidRDefault="00000000">
            <w:pPr>
              <w:spacing w:after="480" w:line="276" w:lineRule="auto"/>
              <w:rPr>
                <w:b/>
                <w:bCs/>
                <w:color w:val="2D3748"/>
              </w:rPr>
            </w:pPr>
            <w:r>
              <w:rPr>
                <w:b/>
                <w:bCs/>
                <w:color w:val="2D3748"/>
              </w:rPr>
              <w:t>BVA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FA018B5" w14:textId="77777777" w:rsidR="00514DD5" w:rsidRDefault="00000000">
            <w:pPr>
              <w:spacing w:after="480" w:line="276" w:lineRule="auto"/>
              <w:rPr>
                <w:color w:val="2D3748"/>
              </w:rPr>
            </w:pPr>
            <w:r>
              <w:rPr>
                <w:color w:val="2D3748"/>
              </w:rPr>
              <w:t>Tự động đồng bộ tức thời khi Shipper bấm xác nhận giao thành công trên app.</w:t>
            </w:r>
          </w:p>
        </w:tc>
      </w:tr>
      <w:tr w:rsidR="00514DD5" w14:paraId="62C2DBC3" w14:textId="77777777">
        <w:trPr>
          <w:trHeight w:val="2745"/>
        </w:trPr>
        <w:tc>
          <w:tcPr>
            <w:tcW w:w="16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5B96984" w14:textId="77777777" w:rsidR="00514DD5" w:rsidRDefault="00000000">
            <w:pPr>
              <w:spacing w:after="480" w:line="276" w:lineRule="auto"/>
              <w:rPr>
                <w:b/>
                <w:bCs/>
                <w:color w:val="2D3748"/>
              </w:rPr>
            </w:pPr>
            <w:r>
              <w:rPr>
                <w:b/>
                <w:bCs/>
                <w:color w:val="2D3748"/>
              </w:rPr>
              <w:lastRenderedPageBreak/>
              <w:t>Kho vận</w:t>
            </w:r>
          </w:p>
        </w:tc>
        <w:tc>
          <w:tcPr>
            <w:tcW w:w="174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511A048" w14:textId="77777777" w:rsidR="00514DD5" w:rsidRDefault="00000000">
            <w:pPr>
              <w:spacing w:after="480" w:line="276" w:lineRule="auto"/>
              <w:rPr>
                <w:color w:val="2D3748"/>
              </w:rPr>
            </w:pPr>
            <w:r>
              <w:rPr>
                <w:color w:val="2D3748"/>
              </w:rPr>
              <w:t>Chuyển hoàn hàng về kho</w:t>
            </w:r>
          </w:p>
        </w:tc>
        <w:tc>
          <w:tcPr>
            <w:tcW w:w="18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03EADE5" w14:textId="77777777" w:rsidR="00514DD5" w:rsidRDefault="00000000">
            <w:pPr>
              <w:spacing w:after="480" w:line="276" w:lineRule="auto"/>
              <w:rPr>
                <w:color w:val="2D3748"/>
              </w:rPr>
            </w:pPr>
            <w:r>
              <w:rPr>
                <w:color w:val="2D3748"/>
              </w:rPr>
              <w:t>Khách từ chối nhận hoặc không liên hệ được; Shipper chở kiện hàng ngược về kho nhập lại tồn.</w:t>
            </w:r>
          </w:p>
        </w:tc>
        <w:tc>
          <w:tcPr>
            <w:tcW w:w="16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FA1E576" w14:textId="77777777" w:rsidR="00514DD5" w:rsidRDefault="00000000">
            <w:pPr>
              <w:spacing w:after="480" w:line="276" w:lineRule="auto"/>
              <w:rPr>
                <w:b/>
                <w:bCs/>
                <w:color w:val="2D3748"/>
              </w:rPr>
            </w:pPr>
            <w:r>
              <w:rPr>
                <w:b/>
                <w:bCs/>
                <w:color w:val="2D3748"/>
              </w:rPr>
              <w:t>NVA</w:t>
            </w:r>
          </w:p>
        </w:tc>
        <w:tc>
          <w:tcPr>
            <w:tcW w:w="211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0ECAD59" w14:textId="77777777" w:rsidR="00514DD5" w:rsidRDefault="00000000">
            <w:pPr>
              <w:spacing w:after="480" w:line="276" w:lineRule="auto"/>
              <w:rPr>
                <w:color w:val="2D3748"/>
              </w:rPr>
            </w:pPr>
            <w:r>
              <w:rPr>
                <w:color w:val="2D3748"/>
              </w:rPr>
              <w:t>Bắt buộc gọi tối thiểu 3 cuộc cách nhau 15 phút, gửi tin nhắn ZNS cảnh báo hẹn lại giờ giao.</w:t>
            </w:r>
          </w:p>
        </w:tc>
      </w:tr>
    </w:tbl>
    <w:p w14:paraId="0BC09AFB" w14:textId="77777777" w:rsidR="00F234C3" w:rsidRDefault="00F234C3">
      <w:pPr>
        <w:spacing w:after="240" w:line="276" w:lineRule="auto"/>
        <w:rPr>
          <w:b/>
          <w:bCs/>
          <w:color w:val="2D3748"/>
        </w:rPr>
      </w:pPr>
    </w:p>
    <w:p w14:paraId="6875BD07" w14:textId="57AC658C" w:rsidR="00514DD5" w:rsidRDefault="00000000">
      <w:pPr>
        <w:spacing w:after="240" w:line="276" w:lineRule="auto"/>
        <w:rPr>
          <w:b/>
          <w:bCs/>
          <w:color w:val="2D3748"/>
        </w:rPr>
      </w:pPr>
      <w:r>
        <w:rPr>
          <w:b/>
          <w:bCs/>
          <w:color w:val="2D3748"/>
        </w:rPr>
        <w:t>Bảng tổng hợp tỷ trọng Giá trị gia tăng (VAA Summary)</w:t>
      </w: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35"/>
        <w:gridCol w:w="2100"/>
        <w:gridCol w:w="2385"/>
      </w:tblGrid>
      <w:tr w:rsidR="00514DD5" w14:paraId="4112AFD0" w14:textId="77777777">
        <w:trPr>
          <w:trHeight w:val="1905"/>
        </w:trPr>
        <w:tc>
          <w:tcPr>
            <w:tcW w:w="22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7E192AF" w14:textId="77777777" w:rsidR="00514DD5" w:rsidRDefault="00000000">
            <w:pPr>
              <w:spacing w:after="480" w:line="276" w:lineRule="auto"/>
              <w:ind w:left="600" w:hanging="360"/>
              <w:rPr>
                <w:color w:val="2D3748"/>
              </w:rPr>
            </w:pPr>
            <w:r>
              <w:rPr>
                <w:b/>
                <w:bCs/>
                <w:color w:val="2D3748"/>
              </w:rPr>
              <w:t>Nhóm phân loại Phân tích định tính Quy trình 2 - Order to Delivery (O2D) Hasaki</w:t>
            </w:r>
          </w:p>
        </w:tc>
        <w:tc>
          <w:tcPr>
            <w:tcW w:w="22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3C4EE95" w14:textId="77777777" w:rsidR="00514DD5" w:rsidRDefault="00000000">
            <w:pPr>
              <w:spacing w:after="480" w:line="276" w:lineRule="auto"/>
              <w:ind w:left="600" w:hanging="360"/>
              <w:rPr>
                <w:color w:val="2D3748"/>
              </w:rPr>
            </w:pPr>
            <w:r>
              <w:rPr>
                <w:b/>
                <w:bCs/>
                <w:color w:val="2D3748"/>
              </w:rPr>
              <w:t>Số lượng hoạt động Phân tích định tính Quy trình 2 - Order to Delivery (O2D) Hasaki</w:t>
            </w:r>
          </w:p>
        </w:tc>
        <w:tc>
          <w:tcPr>
            <w:tcW w:w="210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501AE02" w14:textId="77777777" w:rsidR="00514DD5" w:rsidRDefault="00000000">
            <w:pPr>
              <w:spacing w:after="480" w:line="276" w:lineRule="auto"/>
              <w:ind w:left="600" w:hanging="360"/>
              <w:rPr>
                <w:color w:val="2D3748"/>
              </w:rPr>
            </w:pPr>
            <w:r>
              <w:rPr>
                <w:b/>
                <w:bCs/>
                <w:color w:val="2D3748"/>
              </w:rPr>
              <w:t>Tỷ lệ (%) Phân tích định tính Quy trình 2 - Order to Delivery (O2D) Hasaki</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C7D6184" w14:textId="77777777" w:rsidR="00514DD5" w:rsidRDefault="00000000">
            <w:pPr>
              <w:spacing w:after="480" w:line="276" w:lineRule="auto"/>
              <w:ind w:left="600" w:hanging="360"/>
              <w:rPr>
                <w:color w:val="2D3748"/>
              </w:rPr>
            </w:pPr>
            <w:r>
              <w:rPr>
                <w:b/>
                <w:bCs/>
                <w:color w:val="2D3748"/>
              </w:rPr>
              <w:t>Định hướng chiến lược BPM Phân tích định tính Quy trình 2 - Order to Delivery (O2D) Hasaki</w:t>
            </w:r>
          </w:p>
        </w:tc>
      </w:tr>
      <w:tr w:rsidR="00514DD5" w14:paraId="1DF84C8C" w14:textId="77777777">
        <w:trPr>
          <w:trHeight w:val="1635"/>
        </w:trPr>
        <w:tc>
          <w:tcPr>
            <w:tcW w:w="22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4EF9482" w14:textId="77777777" w:rsidR="00514DD5" w:rsidRDefault="00000000">
            <w:pPr>
              <w:spacing w:after="480" w:line="276" w:lineRule="auto"/>
              <w:rPr>
                <w:b/>
                <w:bCs/>
                <w:color w:val="2D3748"/>
              </w:rPr>
            </w:pPr>
            <w:r>
              <w:rPr>
                <w:b/>
                <w:bCs/>
                <w:color w:val="2D3748"/>
              </w:rPr>
              <w:t>Value-Adding (VA)</w:t>
            </w:r>
          </w:p>
        </w:tc>
        <w:tc>
          <w:tcPr>
            <w:tcW w:w="22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620FFD0" w14:textId="77777777" w:rsidR="00514DD5" w:rsidRDefault="00000000">
            <w:pPr>
              <w:spacing w:after="480" w:line="276" w:lineRule="auto"/>
              <w:rPr>
                <w:b/>
                <w:bCs/>
                <w:color w:val="2D3748"/>
              </w:rPr>
            </w:pPr>
            <w:r>
              <w:rPr>
                <w:b/>
                <w:bCs/>
                <w:color w:val="2D3748"/>
              </w:rPr>
              <w:t>6</w:t>
            </w:r>
          </w:p>
        </w:tc>
        <w:tc>
          <w:tcPr>
            <w:tcW w:w="210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B02BE6E" w14:textId="77777777" w:rsidR="00514DD5" w:rsidRDefault="00000000">
            <w:pPr>
              <w:spacing w:after="480" w:line="276" w:lineRule="auto"/>
              <w:rPr>
                <w:b/>
                <w:bCs/>
                <w:color w:val="2D3748"/>
              </w:rPr>
            </w:pPr>
            <w:r>
              <w:rPr>
                <w:b/>
                <w:bCs/>
                <w:color w:val="2D3748"/>
              </w:rPr>
              <w:t>37.5%</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3506324" w14:textId="77777777" w:rsidR="00514DD5" w:rsidRDefault="00000000">
            <w:pPr>
              <w:spacing w:after="480" w:line="276" w:lineRule="auto"/>
              <w:rPr>
                <w:color w:val="2D3748"/>
              </w:rPr>
            </w:pPr>
            <w:r>
              <w:rPr>
                <w:color w:val="2D3748"/>
              </w:rPr>
              <w:t>Giữ vững chất lượng đóng gói và tối ưu tốc độ giao hàng NowFree 2H.</w:t>
            </w:r>
          </w:p>
        </w:tc>
      </w:tr>
      <w:tr w:rsidR="00514DD5" w14:paraId="1D1B6150" w14:textId="77777777">
        <w:trPr>
          <w:trHeight w:val="1635"/>
        </w:trPr>
        <w:tc>
          <w:tcPr>
            <w:tcW w:w="22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99D62FC" w14:textId="77777777" w:rsidR="00514DD5" w:rsidRDefault="00000000">
            <w:pPr>
              <w:spacing w:after="480" w:line="276" w:lineRule="auto"/>
              <w:rPr>
                <w:b/>
                <w:bCs/>
                <w:color w:val="2D3748"/>
              </w:rPr>
            </w:pPr>
            <w:r>
              <w:rPr>
                <w:b/>
                <w:bCs/>
                <w:color w:val="2D3748"/>
              </w:rPr>
              <w:t>Business Value-Adding (BVA)</w:t>
            </w:r>
          </w:p>
        </w:tc>
        <w:tc>
          <w:tcPr>
            <w:tcW w:w="22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5EB4C5F" w14:textId="77777777" w:rsidR="00514DD5" w:rsidRDefault="00000000">
            <w:pPr>
              <w:spacing w:after="480" w:line="276" w:lineRule="auto"/>
              <w:rPr>
                <w:b/>
                <w:bCs/>
                <w:color w:val="2D3748"/>
              </w:rPr>
            </w:pPr>
            <w:r>
              <w:rPr>
                <w:b/>
                <w:bCs/>
                <w:color w:val="2D3748"/>
              </w:rPr>
              <w:t>6</w:t>
            </w:r>
          </w:p>
        </w:tc>
        <w:tc>
          <w:tcPr>
            <w:tcW w:w="210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EDD7E6D" w14:textId="77777777" w:rsidR="00514DD5" w:rsidRDefault="00000000">
            <w:pPr>
              <w:spacing w:after="480" w:line="276" w:lineRule="auto"/>
              <w:rPr>
                <w:b/>
                <w:bCs/>
                <w:color w:val="2D3748"/>
              </w:rPr>
            </w:pPr>
            <w:r>
              <w:rPr>
                <w:b/>
                <w:bCs/>
                <w:color w:val="2D3748"/>
              </w:rPr>
              <w:t>37.5%</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247F1FE" w14:textId="77777777" w:rsidR="00514DD5" w:rsidRDefault="00000000">
            <w:pPr>
              <w:spacing w:after="480" w:line="276" w:lineRule="auto"/>
              <w:rPr>
                <w:color w:val="2D3748"/>
              </w:rPr>
            </w:pPr>
            <w:r>
              <w:rPr>
                <w:color w:val="2D3748"/>
              </w:rPr>
              <w:t>Tự động hóa tối đa bằng phần mềm liên thông và thiết bị quét tự động.</w:t>
            </w:r>
          </w:p>
        </w:tc>
      </w:tr>
      <w:tr w:rsidR="00514DD5" w14:paraId="763EA753" w14:textId="77777777">
        <w:trPr>
          <w:trHeight w:val="1905"/>
        </w:trPr>
        <w:tc>
          <w:tcPr>
            <w:tcW w:w="22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E70EAD8" w14:textId="77777777" w:rsidR="00514DD5" w:rsidRDefault="00000000">
            <w:pPr>
              <w:spacing w:after="480" w:line="276" w:lineRule="auto"/>
              <w:rPr>
                <w:b/>
                <w:bCs/>
                <w:color w:val="2D3748"/>
              </w:rPr>
            </w:pPr>
            <w:r>
              <w:rPr>
                <w:b/>
                <w:bCs/>
                <w:color w:val="2D3748"/>
              </w:rPr>
              <w:lastRenderedPageBreak/>
              <w:t>Non-Value-Adding (NVA)</w:t>
            </w:r>
          </w:p>
        </w:tc>
        <w:tc>
          <w:tcPr>
            <w:tcW w:w="22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CEE3478" w14:textId="77777777" w:rsidR="00514DD5" w:rsidRDefault="00000000">
            <w:pPr>
              <w:spacing w:after="480" w:line="276" w:lineRule="auto"/>
              <w:rPr>
                <w:b/>
                <w:bCs/>
                <w:color w:val="2D3748"/>
              </w:rPr>
            </w:pPr>
            <w:r>
              <w:rPr>
                <w:b/>
                <w:bCs/>
                <w:color w:val="2D3748"/>
              </w:rPr>
              <w:t>4</w:t>
            </w:r>
          </w:p>
        </w:tc>
        <w:tc>
          <w:tcPr>
            <w:tcW w:w="210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95F8476" w14:textId="77777777" w:rsidR="00514DD5" w:rsidRDefault="00000000">
            <w:pPr>
              <w:spacing w:after="480" w:line="276" w:lineRule="auto"/>
              <w:rPr>
                <w:b/>
                <w:bCs/>
                <w:color w:val="2D3748"/>
              </w:rPr>
            </w:pPr>
            <w:r>
              <w:rPr>
                <w:b/>
                <w:bCs/>
                <w:color w:val="2D3748"/>
              </w:rPr>
              <w:t>25.0%</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069646E" w14:textId="77777777" w:rsidR="00514DD5" w:rsidRDefault="00000000">
            <w:pPr>
              <w:spacing w:after="480" w:line="276" w:lineRule="auto"/>
              <w:rPr>
                <w:color w:val="2D3748"/>
              </w:rPr>
            </w:pPr>
            <w:r>
              <w:rPr>
                <w:color w:val="2D3748"/>
              </w:rPr>
              <w:t>Loại bỏ triệt để bằng việc siết chất lượng hàng tại kho và điều phối giao nhận tức thời.</w:t>
            </w:r>
          </w:p>
        </w:tc>
      </w:tr>
      <w:tr w:rsidR="00514DD5" w14:paraId="7E856414" w14:textId="77777777">
        <w:trPr>
          <w:trHeight w:val="1080"/>
        </w:trPr>
        <w:tc>
          <w:tcPr>
            <w:tcW w:w="22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CA61369" w14:textId="77777777" w:rsidR="00514DD5" w:rsidRDefault="00000000">
            <w:pPr>
              <w:spacing w:after="480" w:line="276" w:lineRule="auto"/>
              <w:rPr>
                <w:b/>
                <w:bCs/>
                <w:color w:val="2D3748"/>
              </w:rPr>
            </w:pPr>
            <w:r>
              <w:rPr>
                <w:b/>
                <w:bCs/>
                <w:color w:val="2D3748"/>
              </w:rPr>
              <w:t>Tổng cộng chuỗi quy trình</w:t>
            </w:r>
          </w:p>
        </w:tc>
        <w:tc>
          <w:tcPr>
            <w:tcW w:w="223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A439183" w14:textId="77777777" w:rsidR="00514DD5" w:rsidRDefault="00000000">
            <w:pPr>
              <w:spacing w:after="480" w:line="276" w:lineRule="auto"/>
              <w:rPr>
                <w:b/>
                <w:bCs/>
                <w:color w:val="2D3748"/>
              </w:rPr>
            </w:pPr>
            <w:r>
              <w:rPr>
                <w:b/>
                <w:bCs/>
                <w:color w:val="2D3748"/>
              </w:rPr>
              <w:t>16</w:t>
            </w:r>
          </w:p>
        </w:tc>
        <w:tc>
          <w:tcPr>
            <w:tcW w:w="210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D323DC9" w14:textId="77777777" w:rsidR="00514DD5" w:rsidRDefault="00000000">
            <w:pPr>
              <w:spacing w:after="480" w:line="276" w:lineRule="auto"/>
              <w:rPr>
                <w:b/>
                <w:bCs/>
                <w:color w:val="2D3748"/>
              </w:rPr>
            </w:pPr>
            <w:r>
              <w:rPr>
                <w:b/>
                <w:bCs/>
                <w:color w:val="2D3748"/>
              </w:rPr>
              <w:t>100.0%</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B7910C6" w14:textId="77777777" w:rsidR="00514DD5" w:rsidRDefault="00000000">
            <w:pPr>
              <w:spacing w:after="480" w:line="276" w:lineRule="auto"/>
              <w:rPr>
                <w:b/>
                <w:bCs/>
                <w:color w:val="2D3748"/>
              </w:rPr>
            </w:pPr>
            <w:r>
              <w:rPr>
                <w:b/>
                <w:bCs/>
                <w:color w:val="2D3748"/>
              </w:rPr>
              <w:t>Mục tiêu: Đưa tỷ lệ NVA về dưới 10% sau cải tiến.</w:t>
            </w:r>
          </w:p>
        </w:tc>
      </w:tr>
    </w:tbl>
    <w:p w14:paraId="6C96C7B2" w14:textId="77777777" w:rsidR="00ED0FE8" w:rsidRDefault="00ED0FE8">
      <w:pPr>
        <w:pStyle w:val="Heading3"/>
        <w:spacing w:before="0" w:after="80" w:line="276" w:lineRule="auto"/>
        <w:ind w:left="600" w:hanging="360"/>
        <w:rPr>
          <w:color w:val="2D3748"/>
          <w:sz w:val="26"/>
          <w:szCs w:val="26"/>
        </w:rPr>
      </w:pPr>
      <w:bookmarkStart w:id="4" w:name="_i1zyfvl8c584" w:colFirst="0" w:colLast="0"/>
      <w:bookmarkEnd w:id="4"/>
    </w:p>
    <w:p w14:paraId="5E5D3F89" w14:textId="6D122809" w:rsidR="00514DD5" w:rsidRDefault="00000000">
      <w:pPr>
        <w:pStyle w:val="Heading3"/>
        <w:spacing w:before="0" w:after="80" w:line="276" w:lineRule="auto"/>
        <w:ind w:left="600" w:hanging="360"/>
        <w:rPr>
          <w:color w:val="2D3748"/>
          <w:sz w:val="26"/>
          <w:szCs w:val="26"/>
        </w:rPr>
      </w:pPr>
      <w:r>
        <w:rPr>
          <w:color w:val="2D3748"/>
          <w:sz w:val="26"/>
          <w:szCs w:val="26"/>
        </w:rPr>
        <w:t>3. Bảng phân tích sự lãng phí (Lean Waste Analysis - Chuẩn 4 cột)</w:t>
      </w: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010"/>
        <w:gridCol w:w="2385"/>
        <w:gridCol w:w="2625"/>
      </w:tblGrid>
      <w:tr w:rsidR="00514DD5" w14:paraId="42FDAD5B" w14:textId="77777777">
        <w:trPr>
          <w:trHeight w:val="2190"/>
        </w:trPr>
        <w:tc>
          <w:tcPr>
            <w:tcW w:w="19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A5B56BE" w14:textId="77777777" w:rsidR="00514DD5" w:rsidRDefault="00000000">
            <w:pPr>
              <w:spacing w:after="480" w:line="276" w:lineRule="auto"/>
              <w:ind w:left="600" w:hanging="360"/>
              <w:rPr>
                <w:color w:val="2D3748"/>
              </w:rPr>
            </w:pPr>
            <w:r>
              <w:rPr>
                <w:b/>
                <w:bCs/>
                <w:color w:val="2D3748"/>
              </w:rPr>
              <w:t>Loại lãng phí Phân tích định tính Quy trình 2 - Order to Delivery (O2D) Hasaki</w:t>
            </w:r>
          </w:p>
        </w:tc>
        <w:tc>
          <w:tcPr>
            <w:tcW w:w="201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D1B870C" w14:textId="77777777" w:rsidR="00514DD5" w:rsidRDefault="00000000">
            <w:pPr>
              <w:spacing w:after="480" w:line="276" w:lineRule="auto"/>
              <w:ind w:left="600" w:hanging="360"/>
              <w:rPr>
                <w:color w:val="2D3748"/>
              </w:rPr>
            </w:pPr>
            <w:r>
              <w:rPr>
                <w:b/>
                <w:bCs/>
                <w:color w:val="2D3748"/>
              </w:rPr>
              <w:t>Vị trí / Hoạt động (Liệt kê) Phân tích định tính Quy trình 2 - Order to Delivery (O2D) Hasaki</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418B0E7" w14:textId="77777777" w:rsidR="00514DD5" w:rsidRDefault="00000000">
            <w:pPr>
              <w:spacing w:after="480" w:line="276" w:lineRule="auto"/>
              <w:ind w:left="600" w:hanging="360"/>
              <w:rPr>
                <w:color w:val="2D3748"/>
              </w:rPr>
            </w:pPr>
            <w:r>
              <w:rPr>
                <w:b/>
                <w:bCs/>
                <w:color w:val="2D3748"/>
              </w:rPr>
              <w:t>Biểu hiện chi tiết (Mô tả) Phân tích định tính Quy trình 2 - Order to Delivery (O2D) Hasaki</w:t>
            </w:r>
          </w:p>
        </w:tc>
        <w:tc>
          <w:tcPr>
            <w:tcW w:w="262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24743B7" w14:textId="77777777" w:rsidR="00514DD5" w:rsidRDefault="00000000">
            <w:pPr>
              <w:spacing w:after="480" w:line="276" w:lineRule="auto"/>
              <w:ind w:left="600" w:hanging="360"/>
              <w:rPr>
                <w:color w:val="2D3748"/>
              </w:rPr>
            </w:pPr>
            <w:r>
              <w:rPr>
                <w:b/>
                <w:bCs/>
                <w:color w:val="2D3748"/>
              </w:rPr>
              <w:t>Biện pháp khắc phục (Khắc phục) Phân tích định tính Quy trình 2 - Order to Delivery (O2D) Hasaki</w:t>
            </w:r>
          </w:p>
        </w:tc>
      </w:tr>
      <w:tr w:rsidR="00514DD5" w14:paraId="2664F0AE" w14:textId="77777777">
        <w:trPr>
          <w:trHeight w:val="2745"/>
        </w:trPr>
        <w:tc>
          <w:tcPr>
            <w:tcW w:w="19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8F048CA" w14:textId="77777777" w:rsidR="00514DD5" w:rsidRDefault="00000000">
            <w:pPr>
              <w:spacing w:after="480" w:line="276" w:lineRule="auto"/>
              <w:rPr>
                <w:b/>
                <w:bCs/>
                <w:color w:val="2D3748"/>
              </w:rPr>
            </w:pPr>
            <w:r>
              <w:rPr>
                <w:b/>
                <w:bCs/>
                <w:color w:val="2D3748"/>
              </w:rPr>
              <w:t>HOLD</w:t>
            </w:r>
          </w:p>
          <w:p w14:paraId="552520DC" w14:textId="77777777" w:rsidR="00514DD5" w:rsidRDefault="00514DD5">
            <w:pPr>
              <w:spacing w:after="480" w:line="276" w:lineRule="auto"/>
              <w:ind w:left="600" w:hanging="360"/>
              <w:rPr>
                <w:color w:val="2D3748"/>
              </w:rPr>
            </w:pPr>
          </w:p>
          <w:p w14:paraId="0C6A6999" w14:textId="77777777" w:rsidR="00514DD5" w:rsidRDefault="00000000">
            <w:pPr>
              <w:spacing w:after="480" w:line="276" w:lineRule="auto"/>
              <w:rPr>
                <w:i/>
                <w:iCs/>
                <w:color w:val="2D3748"/>
              </w:rPr>
            </w:pPr>
            <w:r>
              <w:rPr>
                <w:i/>
                <w:iCs/>
                <w:color w:val="2D3748"/>
              </w:rPr>
              <w:t>(Chờ đợi &amp; Ứ đọng)</w:t>
            </w:r>
          </w:p>
        </w:tc>
        <w:tc>
          <w:tcPr>
            <w:tcW w:w="201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961C59B" w14:textId="77777777" w:rsidR="00514DD5" w:rsidRDefault="00000000">
            <w:pPr>
              <w:spacing w:after="480" w:line="276" w:lineRule="auto"/>
              <w:rPr>
                <w:b/>
                <w:bCs/>
                <w:color w:val="2D3748"/>
              </w:rPr>
            </w:pPr>
            <w:r>
              <w:rPr>
                <w:b/>
                <w:bCs/>
                <w:color w:val="2D3748"/>
              </w:rPr>
              <w:t>Khâu xác thực thanh toán online (Lane Hệ thống)</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6E6BFE5" w14:textId="77777777" w:rsidR="00514DD5" w:rsidRDefault="00000000">
            <w:pPr>
              <w:spacing w:after="480" w:line="276" w:lineRule="auto"/>
              <w:rPr>
                <w:color w:val="2D3748"/>
              </w:rPr>
            </w:pPr>
            <w:r>
              <w:rPr>
                <w:color w:val="2D3748"/>
              </w:rPr>
              <w:t>Đơn hàng bị treo trạng thái "Chờ thanh toán" trên OMS do cổng VNPAY phản hồi chậm hoặc khách thoát app đột ngột, làm khóa giữ hàng ảo.</w:t>
            </w:r>
          </w:p>
        </w:tc>
        <w:tc>
          <w:tcPr>
            <w:tcW w:w="262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D5CA64F" w14:textId="77777777" w:rsidR="00514DD5" w:rsidRDefault="00000000">
            <w:pPr>
              <w:spacing w:after="480" w:line="276" w:lineRule="auto"/>
              <w:rPr>
                <w:color w:val="2D3748"/>
              </w:rPr>
            </w:pPr>
            <w:r>
              <w:rPr>
                <w:color w:val="2D3748"/>
              </w:rPr>
              <w:t>Cài đặt cơ chế Timeout tự động hủy đơn sau 10 phút không thanh toán và nhả tồn kho ngay cho đơn khác.</w:t>
            </w:r>
          </w:p>
        </w:tc>
      </w:tr>
      <w:tr w:rsidR="00514DD5" w14:paraId="4DB178F1" w14:textId="77777777">
        <w:trPr>
          <w:trHeight w:val="2190"/>
        </w:trPr>
        <w:tc>
          <w:tcPr>
            <w:tcW w:w="19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971FDBC" w14:textId="77777777" w:rsidR="00514DD5" w:rsidRDefault="00514DD5">
            <w:pPr>
              <w:spacing w:after="480" w:line="276" w:lineRule="auto"/>
              <w:ind w:left="600" w:hanging="360"/>
              <w:rPr>
                <w:color w:val="2D3748"/>
              </w:rPr>
            </w:pPr>
          </w:p>
        </w:tc>
        <w:tc>
          <w:tcPr>
            <w:tcW w:w="201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51FC373" w14:textId="77777777" w:rsidR="00514DD5" w:rsidRDefault="00000000">
            <w:pPr>
              <w:spacing w:after="480" w:line="276" w:lineRule="auto"/>
              <w:rPr>
                <w:b/>
                <w:bCs/>
                <w:color w:val="2D3748"/>
              </w:rPr>
            </w:pPr>
            <w:r>
              <w:rPr>
                <w:b/>
                <w:bCs/>
                <w:color w:val="2D3748"/>
              </w:rPr>
              <w:t>Máng xuất hàng chờ giao (Lane Kho vận)</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E9A0EC8" w14:textId="77777777" w:rsidR="00514DD5" w:rsidRDefault="00000000">
            <w:pPr>
              <w:spacing w:after="480" w:line="276" w:lineRule="auto"/>
              <w:rPr>
                <w:color w:val="2D3748"/>
              </w:rPr>
            </w:pPr>
            <w:r>
              <w:rPr>
                <w:color w:val="2D3748"/>
              </w:rPr>
              <w:t>Kiện hàng đóng gói hoàn tất nhưng phải nằm chờ 15 - 30 phút tại máng xuất do chưa có Shipper nhận điều phối.</w:t>
            </w:r>
          </w:p>
        </w:tc>
        <w:tc>
          <w:tcPr>
            <w:tcW w:w="262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736002C" w14:textId="77777777" w:rsidR="00514DD5" w:rsidRDefault="00000000">
            <w:pPr>
              <w:spacing w:after="480" w:line="276" w:lineRule="auto"/>
              <w:rPr>
                <w:color w:val="2D3748"/>
              </w:rPr>
            </w:pPr>
            <w:r>
              <w:rPr>
                <w:color w:val="2D3748"/>
              </w:rPr>
              <w:t>Áp dụng thuật toán Dynamic Dispatching: điều Shipper đến kho trước khi kiện hàng đóng gói xong.</w:t>
            </w:r>
          </w:p>
        </w:tc>
      </w:tr>
      <w:tr w:rsidR="00514DD5" w14:paraId="68961D74" w14:textId="77777777">
        <w:trPr>
          <w:trHeight w:val="2460"/>
        </w:trPr>
        <w:tc>
          <w:tcPr>
            <w:tcW w:w="19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C79910A" w14:textId="77777777" w:rsidR="00514DD5" w:rsidRDefault="00514DD5">
            <w:pPr>
              <w:spacing w:after="480" w:line="276" w:lineRule="auto"/>
              <w:ind w:left="600" w:hanging="360"/>
              <w:rPr>
                <w:color w:val="2D3748"/>
              </w:rPr>
            </w:pPr>
          </w:p>
        </w:tc>
        <w:tc>
          <w:tcPr>
            <w:tcW w:w="201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EBDFE27" w14:textId="77777777" w:rsidR="00514DD5" w:rsidRDefault="00000000">
            <w:pPr>
              <w:spacing w:after="480" w:line="276" w:lineRule="auto"/>
              <w:rPr>
                <w:b/>
                <w:bCs/>
                <w:color w:val="2D3748"/>
              </w:rPr>
            </w:pPr>
            <w:r>
              <w:rPr>
                <w:b/>
                <w:bCs/>
                <w:color w:val="2D3748"/>
              </w:rPr>
              <w:t>Chặng giao hàng tận nơi (Lane Khách hàng)</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9CC0FFB" w14:textId="77777777" w:rsidR="00514DD5" w:rsidRDefault="00000000">
            <w:pPr>
              <w:spacing w:after="480" w:line="276" w:lineRule="auto"/>
              <w:rPr>
                <w:color w:val="2D3748"/>
              </w:rPr>
            </w:pPr>
            <w:r>
              <w:rPr>
                <w:color w:val="2D3748"/>
              </w:rPr>
              <w:t>Shipper phải đứng chờ trước cửa nhà khách 10 - 15 phút do khách bận việc, không nghe máy cuộc gọi đầu hoặc chưa chuẩn bị tiền mặt.</w:t>
            </w:r>
          </w:p>
        </w:tc>
        <w:tc>
          <w:tcPr>
            <w:tcW w:w="262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48E0D03" w14:textId="77777777" w:rsidR="00514DD5" w:rsidRDefault="00000000">
            <w:pPr>
              <w:spacing w:after="480" w:line="276" w:lineRule="auto"/>
              <w:rPr>
                <w:color w:val="2D3748"/>
              </w:rPr>
            </w:pPr>
            <w:r>
              <w:rPr>
                <w:color w:val="2D3748"/>
              </w:rPr>
              <w:t>Tự động gửi tin nhắn Zalo/App thông báo lộ trình trước 15 phút khi Shipper chuẩn bị tới nơi.</w:t>
            </w:r>
          </w:p>
        </w:tc>
      </w:tr>
      <w:tr w:rsidR="00514DD5" w14:paraId="604D35C8" w14:textId="77777777">
        <w:trPr>
          <w:trHeight w:val="2460"/>
        </w:trPr>
        <w:tc>
          <w:tcPr>
            <w:tcW w:w="19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1F4E486" w14:textId="77777777" w:rsidR="00514DD5" w:rsidRDefault="00000000">
            <w:pPr>
              <w:spacing w:after="480" w:line="276" w:lineRule="auto"/>
              <w:rPr>
                <w:b/>
                <w:bCs/>
                <w:color w:val="2D3748"/>
              </w:rPr>
            </w:pPr>
            <w:r>
              <w:rPr>
                <w:b/>
                <w:bCs/>
                <w:color w:val="2D3748"/>
              </w:rPr>
              <w:t>MOVE</w:t>
            </w:r>
          </w:p>
          <w:p w14:paraId="0AEFCC6A" w14:textId="77777777" w:rsidR="00514DD5" w:rsidRDefault="00514DD5">
            <w:pPr>
              <w:spacing w:after="480" w:line="276" w:lineRule="auto"/>
              <w:ind w:left="600" w:hanging="360"/>
              <w:rPr>
                <w:color w:val="2D3748"/>
              </w:rPr>
            </w:pPr>
          </w:p>
          <w:p w14:paraId="2C81A8EB" w14:textId="77777777" w:rsidR="00514DD5" w:rsidRDefault="00000000">
            <w:pPr>
              <w:spacing w:after="480" w:line="276" w:lineRule="auto"/>
              <w:rPr>
                <w:i/>
                <w:iCs/>
                <w:color w:val="2D3748"/>
              </w:rPr>
            </w:pPr>
            <w:r>
              <w:rPr>
                <w:i/>
                <w:iCs/>
                <w:color w:val="2D3748"/>
              </w:rPr>
              <w:t>(Di chuyển &amp; Bàn giao)</w:t>
            </w:r>
          </w:p>
        </w:tc>
        <w:tc>
          <w:tcPr>
            <w:tcW w:w="201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53A11DF" w14:textId="77777777" w:rsidR="00514DD5" w:rsidRDefault="00000000">
            <w:pPr>
              <w:spacing w:after="480" w:line="276" w:lineRule="auto"/>
              <w:rPr>
                <w:b/>
                <w:bCs/>
                <w:color w:val="2D3748"/>
              </w:rPr>
            </w:pPr>
            <w:r>
              <w:rPr>
                <w:b/>
                <w:bCs/>
                <w:color w:val="2D3748"/>
              </w:rPr>
              <w:t>Quá trình nhặt hàng tại kệ (Lane Kho vận)</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FCC4AF7" w14:textId="77777777" w:rsidR="00514DD5" w:rsidRDefault="00000000">
            <w:pPr>
              <w:spacing w:after="480" w:line="276" w:lineRule="auto"/>
              <w:rPr>
                <w:color w:val="2D3748"/>
              </w:rPr>
            </w:pPr>
            <w:r>
              <w:rPr>
                <w:color w:val="2D3748"/>
              </w:rPr>
              <w:t>Nhân viên nhặt hàng đi lại nhiều lần giữa các dãy kệ xa nhau do nhặt lẻ từng đơn và sơ đồ kho chưa tối ưu vị trí hàng bán chạy.</w:t>
            </w:r>
          </w:p>
        </w:tc>
        <w:tc>
          <w:tcPr>
            <w:tcW w:w="262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B64ACFC" w14:textId="77777777" w:rsidR="00514DD5" w:rsidRDefault="00000000">
            <w:pPr>
              <w:spacing w:after="480" w:line="276" w:lineRule="auto"/>
              <w:rPr>
                <w:color w:val="2D3748"/>
              </w:rPr>
            </w:pPr>
            <w:r>
              <w:rPr>
                <w:color w:val="2D3748"/>
              </w:rPr>
              <w:t>Bố trí sơ đồ kho theo nguyên tắc ABC (hàng bán chạy đặt sát bàn đóng gói); gom đơn nhặt theo cụm (Batch Picking).</w:t>
            </w:r>
          </w:p>
        </w:tc>
      </w:tr>
      <w:tr w:rsidR="00514DD5" w14:paraId="37104596" w14:textId="77777777">
        <w:trPr>
          <w:trHeight w:val="2460"/>
        </w:trPr>
        <w:tc>
          <w:tcPr>
            <w:tcW w:w="19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D152BA0" w14:textId="77777777" w:rsidR="00514DD5" w:rsidRDefault="00514DD5">
            <w:pPr>
              <w:spacing w:after="480" w:line="276" w:lineRule="auto"/>
              <w:ind w:left="600" w:hanging="360"/>
              <w:rPr>
                <w:color w:val="2D3748"/>
              </w:rPr>
            </w:pPr>
          </w:p>
        </w:tc>
        <w:tc>
          <w:tcPr>
            <w:tcW w:w="201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037572B" w14:textId="77777777" w:rsidR="00514DD5" w:rsidRDefault="00000000">
            <w:pPr>
              <w:spacing w:after="480" w:line="276" w:lineRule="auto"/>
              <w:rPr>
                <w:b/>
                <w:bCs/>
                <w:color w:val="2D3748"/>
              </w:rPr>
            </w:pPr>
            <w:r>
              <w:rPr>
                <w:b/>
                <w:bCs/>
                <w:color w:val="2D3748"/>
              </w:rPr>
              <w:t>Lộ trình giao của Shipper (Lane Kho vận)</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617CF61" w14:textId="77777777" w:rsidR="00514DD5" w:rsidRDefault="00000000">
            <w:pPr>
              <w:spacing w:after="480" w:line="276" w:lineRule="auto"/>
              <w:rPr>
                <w:color w:val="2D3748"/>
              </w:rPr>
            </w:pPr>
            <w:r>
              <w:rPr>
                <w:color w:val="2D3748"/>
              </w:rPr>
              <w:t>Lộ trình di chuyển bị chồng chéo, đi lòng vòng qua nhiều tuyến đường do tài xế tự chọn đường theo cảm tính cá nhân.</w:t>
            </w:r>
          </w:p>
        </w:tc>
        <w:tc>
          <w:tcPr>
            <w:tcW w:w="262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A7BB660" w14:textId="77777777" w:rsidR="00514DD5" w:rsidRDefault="00000000">
            <w:pPr>
              <w:spacing w:after="480" w:line="276" w:lineRule="auto"/>
              <w:rPr>
                <w:color w:val="2D3748"/>
              </w:rPr>
            </w:pPr>
            <w:r>
              <w:rPr>
                <w:color w:val="2D3748"/>
              </w:rPr>
              <w:t>Tích hợp thuật toán chỉ đường AI (Smart Route Planning) sắp xếp thứ tự điểm giao tối ưu nhất trên app tài xế.</w:t>
            </w:r>
          </w:p>
        </w:tc>
      </w:tr>
      <w:tr w:rsidR="00514DD5" w14:paraId="38DAA0CF" w14:textId="77777777">
        <w:trPr>
          <w:trHeight w:val="2460"/>
        </w:trPr>
        <w:tc>
          <w:tcPr>
            <w:tcW w:w="19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64A54A0" w14:textId="77777777" w:rsidR="00514DD5" w:rsidRDefault="00514DD5">
            <w:pPr>
              <w:spacing w:after="480" w:line="276" w:lineRule="auto"/>
              <w:ind w:left="600" w:hanging="360"/>
              <w:rPr>
                <w:color w:val="2D3748"/>
              </w:rPr>
            </w:pPr>
          </w:p>
        </w:tc>
        <w:tc>
          <w:tcPr>
            <w:tcW w:w="201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C9D3C63" w14:textId="77777777" w:rsidR="00514DD5" w:rsidRDefault="00000000">
            <w:pPr>
              <w:spacing w:after="480" w:line="276" w:lineRule="auto"/>
              <w:rPr>
                <w:b/>
                <w:bCs/>
                <w:color w:val="2D3748"/>
              </w:rPr>
            </w:pPr>
            <w:r>
              <w:rPr>
                <w:b/>
                <w:bCs/>
                <w:color w:val="2D3748"/>
              </w:rPr>
              <w:t>Chuyển hoàn hàng về kho (Lane Kho vận)</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7229FFE" w14:textId="77777777" w:rsidR="00514DD5" w:rsidRDefault="00000000">
            <w:pPr>
              <w:spacing w:after="480" w:line="276" w:lineRule="auto"/>
              <w:rPr>
                <w:color w:val="2D3748"/>
              </w:rPr>
            </w:pPr>
            <w:r>
              <w:rPr>
                <w:color w:val="2D3748"/>
              </w:rPr>
              <w:t>Kiện hàng phải di chuyển vòng tròn 2 chiều (Kho ➔ Nhà khách ➔ Kho) khi giao thất bại, gây tốn hao chi phí xăng xe và nhân lực.</w:t>
            </w:r>
          </w:p>
        </w:tc>
        <w:tc>
          <w:tcPr>
            <w:tcW w:w="262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660C10B" w14:textId="77777777" w:rsidR="00514DD5" w:rsidRDefault="00000000">
            <w:pPr>
              <w:spacing w:after="480" w:line="276" w:lineRule="auto"/>
              <w:rPr>
                <w:color w:val="2D3748"/>
              </w:rPr>
            </w:pPr>
            <w:r>
              <w:rPr>
                <w:color w:val="2D3748"/>
              </w:rPr>
              <w:t>Quy định gửi hàng lưu tạm tại cửa hàng Hasaki gần nhất trong ngày để hẹn giao lại ca sau thay vì chở ngược về kho trung tâm.</w:t>
            </w:r>
          </w:p>
        </w:tc>
      </w:tr>
      <w:tr w:rsidR="00514DD5" w14:paraId="3586C1D5" w14:textId="77777777">
        <w:trPr>
          <w:trHeight w:val="2190"/>
        </w:trPr>
        <w:tc>
          <w:tcPr>
            <w:tcW w:w="19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657E890" w14:textId="77777777" w:rsidR="00514DD5" w:rsidRDefault="00000000">
            <w:pPr>
              <w:spacing w:after="480" w:line="276" w:lineRule="auto"/>
              <w:rPr>
                <w:b/>
                <w:bCs/>
                <w:color w:val="2D3748"/>
              </w:rPr>
            </w:pPr>
            <w:r>
              <w:rPr>
                <w:b/>
                <w:bCs/>
                <w:color w:val="2D3748"/>
              </w:rPr>
              <w:t>OVERDO</w:t>
            </w:r>
          </w:p>
          <w:p w14:paraId="65819B1A" w14:textId="77777777" w:rsidR="00514DD5" w:rsidRDefault="00514DD5">
            <w:pPr>
              <w:spacing w:after="480" w:line="276" w:lineRule="auto"/>
              <w:ind w:left="600" w:hanging="360"/>
              <w:rPr>
                <w:color w:val="2D3748"/>
              </w:rPr>
            </w:pPr>
          </w:p>
          <w:p w14:paraId="38281687" w14:textId="77777777" w:rsidR="00514DD5" w:rsidRDefault="00000000">
            <w:pPr>
              <w:spacing w:after="480" w:line="276" w:lineRule="auto"/>
              <w:rPr>
                <w:i/>
                <w:iCs/>
                <w:color w:val="2D3748"/>
              </w:rPr>
            </w:pPr>
            <w:r>
              <w:rPr>
                <w:i/>
                <w:iCs/>
                <w:color w:val="2D3748"/>
              </w:rPr>
              <w:t>(Xử lý thừa &amp; Rework)</w:t>
            </w:r>
          </w:p>
        </w:tc>
        <w:tc>
          <w:tcPr>
            <w:tcW w:w="201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4F509F6" w14:textId="77777777" w:rsidR="00514DD5" w:rsidRDefault="00000000">
            <w:pPr>
              <w:spacing w:after="480" w:line="276" w:lineRule="auto"/>
              <w:rPr>
                <w:b/>
                <w:bCs/>
                <w:color w:val="2D3748"/>
              </w:rPr>
            </w:pPr>
            <w:r>
              <w:rPr>
                <w:b/>
                <w:bCs/>
                <w:color w:val="2D3748"/>
              </w:rPr>
              <w:t>Kiểm tra thông tin thủ công 2 lần (Lane Kho vận)</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78C2929" w14:textId="77777777" w:rsidR="00514DD5" w:rsidRDefault="00000000">
            <w:pPr>
              <w:spacing w:after="480" w:line="276" w:lineRule="auto"/>
              <w:rPr>
                <w:color w:val="2D3748"/>
              </w:rPr>
            </w:pPr>
            <w:r>
              <w:rPr>
                <w:color w:val="2D3748"/>
              </w:rPr>
              <w:t>Nhân viên nhặt hàng đối chiếu bằng mắt, nhân viên đóng gói lại cầm giấy đơn đối chiếu lại một lần nữa gây trùng lặp.</w:t>
            </w:r>
          </w:p>
        </w:tc>
        <w:tc>
          <w:tcPr>
            <w:tcW w:w="262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7140167" w14:textId="77777777" w:rsidR="00514DD5" w:rsidRDefault="00000000">
            <w:pPr>
              <w:spacing w:after="480" w:line="276" w:lineRule="auto"/>
              <w:rPr>
                <w:color w:val="2D3748"/>
              </w:rPr>
            </w:pPr>
            <w:r>
              <w:rPr>
                <w:color w:val="2D3748"/>
              </w:rPr>
              <w:t>Sử dụng máy quét mã vạch 1 chạm: Quét barcode sản phẩm là hệ thống tự xác thực đơn hàng trên màn hình.</w:t>
            </w:r>
          </w:p>
        </w:tc>
      </w:tr>
      <w:tr w:rsidR="00514DD5" w14:paraId="22F885C1" w14:textId="77777777">
        <w:trPr>
          <w:trHeight w:val="2460"/>
        </w:trPr>
        <w:tc>
          <w:tcPr>
            <w:tcW w:w="19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DC6D40F" w14:textId="77777777" w:rsidR="00514DD5" w:rsidRDefault="00514DD5">
            <w:pPr>
              <w:spacing w:after="480" w:line="276" w:lineRule="auto"/>
              <w:ind w:left="600" w:hanging="360"/>
              <w:rPr>
                <w:color w:val="2D3748"/>
              </w:rPr>
            </w:pPr>
          </w:p>
        </w:tc>
        <w:tc>
          <w:tcPr>
            <w:tcW w:w="201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FC20876" w14:textId="77777777" w:rsidR="00514DD5" w:rsidRDefault="00000000">
            <w:pPr>
              <w:spacing w:after="480" w:line="276" w:lineRule="auto"/>
              <w:rPr>
                <w:b/>
                <w:bCs/>
                <w:color w:val="2D3748"/>
              </w:rPr>
            </w:pPr>
            <w:r>
              <w:rPr>
                <w:b/>
                <w:bCs/>
                <w:color w:val="2D3748"/>
              </w:rPr>
              <w:t>Làm lại do lỗi QC muộn (Lane Kho vận)</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1CB5581" w14:textId="77777777" w:rsidR="00514DD5" w:rsidRDefault="00000000">
            <w:pPr>
              <w:spacing w:after="480" w:line="276" w:lineRule="auto"/>
              <w:rPr>
                <w:color w:val="2D3748"/>
              </w:rPr>
            </w:pPr>
            <w:r>
              <w:rPr>
                <w:color w:val="2D3748"/>
              </w:rPr>
              <w:t>Đến bàn đóng gói mới phát hiện vỏ hộp bị móp hoặc cận date (dưới 6 tháng), nhân viên phải bỏ dở để đi nhặt lại sản phẩm khác.</w:t>
            </w:r>
          </w:p>
        </w:tc>
        <w:tc>
          <w:tcPr>
            <w:tcW w:w="262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09C3060" w14:textId="77777777" w:rsidR="00514DD5" w:rsidRDefault="00000000">
            <w:pPr>
              <w:spacing w:after="480" w:line="276" w:lineRule="auto"/>
              <w:rPr>
                <w:color w:val="2D3748"/>
              </w:rPr>
            </w:pPr>
            <w:r>
              <w:rPr>
                <w:color w:val="2D3748"/>
              </w:rPr>
              <w:t>Quản lý hạn sử dụng theo số lô (Batch/Lot) trên WMS, hệ thống chỉ chỉ định xuất các vị trí kệ có hàng chuẩn date.</w:t>
            </w:r>
          </w:p>
        </w:tc>
      </w:tr>
      <w:tr w:rsidR="00514DD5" w14:paraId="28145713" w14:textId="77777777">
        <w:trPr>
          <w:trHeight w:val="2460"/>
        </w:trPr>
        <w:tc>
          <w:tcPr>
            <w:tcW w:w="199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32FFD67" w14:textId="77777777" w:rsidR="00514DD5" w:rsidRDefault="00514DD5">
            <w:pPr>
              <w:spacing w:after="480" w:line="276" w:lineRule="auto"/>
              <w:ind w:left="600" w:hanging="360"/>
              <w:rPr>
                <w:color w:val="2D3748"/>
              </w:rPr>
            </w:pPr>
          </w:p>
        </w:tc>
        <w:tc>
          <w:tcPr>
            <w:tcW w:w="201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3192C69" w14:textId="77777777" w:rsidR="00514DD5" w:rsidRDefault="00000000">
            <w:pPr>
              <w:spacing w:after="480" w:line="276" w:lineRule="auto"/>
              <w:rPr>
                <w:b/>
                <w:bCs/>
                <w:color w:val="2D3748"/>
              </w:rPr>
            </w:pPr>
            <w:r>
              <w:rPr>
                <w:b/>
                <w:bCs/>
                <w:color w:val="2D3748"/>
              </w:rPr>
              <w:t>Rà soát đơn Anti-Fraud thủ công (Lane Hệ thống)</w:t>
            </w:r>
          </w:p>
        </w:tc>
        <w:tc>
          <w:tcPr>
            <w:tcW w:w="23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7C9A9BD" w14:textId="77777777" w:rsidR="00514DD5" w:rsidRDefault="00000000">
            <w:pPr>
              <w:spacing w:after="480" w:line="276" w:lineRule="auto"/>
              <w:rPr>
                <w:color w:val="2D3748"/>
              </w:rPr>
            </w:pPr>
            <w:r>
              <w:rPr>
                <w:color w:val="2D3748"/>
              </w:rPr>
              <w:t>Hệ thống chưa chặn số lượng mua tối đa tại giao diện, khiến đơn vẫn được tạo rồi sau đó nhân viên/hệ thống mới rà soát bấm hủy.</w:t>
            </w:r>
          </w:p>
        </w:tc>
        <w:tc>
          <w:tcPr>
            <w:tcW w:w="262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E817939" w14:textId="77777777" w:rsidR="00514DD5" w:rsidRDefault="00000000">
            <w:pPr>
              <w:spacing w:after="480" w:line="276" w:lineRule="auto"/>
              <w:rPr>
                <w:color w:val="2D3748"/>
              </w:rPr>
            </w:pPr>
            <w:r>
              <w:rPr>
                <w:color w:val="2D3748"/>
              </w:rPr>
              <w:t>Cấu hình Rule cứng chặn trực tiếp trên giỏ hàng, không cho bấm "Đặt hàng" nếu vượt quá số lượng cho phép.</w:t>
            </w:r>
          </w:p>
        </w:tc>
      </w:tr>
    </w:tbl>
    <w:p w14:paraId="43677BA3" w14:textId="77777777" w:rsidR="00202E69" w:rsidRDefault="00202E69">
      <w:pPr>
        <w:pStyle w:val="Heading3"/>
        <w:spacing w:before="0" w:after="80" w:line="276" w:lineRule="auto"/>
        <w:ind w:left="600" w:hanging="360"/>
        <w:rPr>
          <w:color w:val="2D3748"/>
          <w:sz w:val="26"/>
          <w:szCs w:val="26"/>
        </w:rPr>
      </w:pPr>
      <w:bookmarkStart w:id="5" w:name="_tmogi5uc9y6h" w:colFirst="0" w:colLast="0"/>
      <w:bookmarkEnd w:id="5"/>
    </w:p>
    <w:p w14:paraId="2F5D45CD" w14:textId="2D62D3E3" w:rsidR="00514DD5" w:rsidRDefault="00000000">
      <w:pPr>
        <w:pStyle w:val="Heading3"/>
        <w:spacing w:before="0" w:after="80" w:line="276" w:lineRule="auto"/>
        <w:ind w:left="600" w:hanging="360"/>
        <w:rPr>
          <w:color w:val="2D3748"/>
          <w:sz w:val="26"/>
          <w:szCs w:val="26"/>
        </w:rPr>
      </w:pPr>
      <w:r>
        <w:rPr>
          <w:color w:val="2D3748"/>
          <w:sz w:val="26"/>
          <w:szCs w:val="26"/>
        </w:rPr>
        <w:t>4. Phân tích nguyên nhân - kết quả (Mô hình Xương cá - Fishbone Diagram)</w:t>
      </w:r>
    </w:p>
    <w:p w14:paraId="284B9168" w14:textId="1ED3F79A" w:rsidR="00514DD5" w:rsidRDefault="00000000">
      <w:pPr>
        <w:spacing w:after="240" w:line="276" w:lineRule="auto"/>
        <w:rPr>
          <w:color w:val="2D3748"/>
        </w:rPr>
      </w:pPr>
      <w:r>
        <w:rPr>
          <w:i/>
          <w:iCs/>
          <w:color w:val="2D3748"/>
        </w:rPr>
        <w:lastRenderedPageBreak/>
        <w:t>Vấn đề trọng tâm (Đầu cá):</w:t>
      </w:r>
      <w:r>
        <w:rPr>
          <w:color w:val="2D3748"/>
        </w:rPr>
        <w:t xml:space="preserve"> </w:t>
      </w:r>
      <w:r>
        <w:rPr>
          <w:b/>
          <w:bCs/>
          <w:color w:val="2D3748"/>
        </w:rPr>
        <w:t xml:space="preserve">Quy trình O2D </w:t>
      </w:r>
      <w:r w:rsidR="00EA60ED">
        <w:rPr>
          <w:b/>
          <w:bCs/>
          <w:color w:val="2D3748"/>
        </w:rPr>
        <w:t xml:space="preserve">giao trễ </w:t>
      </w:r>
      <w:r>
        <w:rPr>
          <w:b/>
          <w:bCs/>
          <w:color w:val="2D3748"/>
        </w:rPr>
        <w:t xml:space="preserve">2H </w:t>
      </w:r>
      <w:r w:rsidR="00EA60ED">
        <w:rPr>
          <w:b/>
          <w:bCs/>
          <w:color w:val="2D3748"/>
        </w:rPr>
        <w:t xml:space="preserve">&amp; tốn </w:t>
      </w:r>
      <w:r>
        <w:rPr>
          <w:b/>
          <w:bCs/>
          <w:color w:val="2D3748"/>
        </w:rPr>
        <w:t>chi phí vận hành</w:t>
      </w:r>
      <w:r>
        <w:rPr>
          <w:color w:val="2D3748"/>
        </w:rPr>
        <w:t>.</w:t>
      </w:r>
    </w:p>
    <w:p w14:paraId="761604A4" w14:textId="77777777" w:rsidR="00514DD5" w:rsidRDefault="00000000">
      <w:pPr>
        <w:numPr>
          <w:ilvl w:val="0"/>
          <w:numId w:val="2"/>
        </w:numPr>
        <w:spacing w:line="276" w:lineRule="auto"/>
        <w:rPr>
          <w:color w:val="2D3748"/>
        </w:rPr>
      </w:pPr>
      <w:r>
        <w:rPr>
          <w:b/>
          <w:bCs/>
          <w:color w:val="2D3748"/>
        </w:rPr>
        <w:t>Nhánh 1: Hệ thống &amp; Công nghệ (Tác nhân Hệ thống):</w:t>
      </w:r>
    </w:p>
    <w:p w14:paraId="45BCFAD1" w14:textId="77777777" w:rsidR="00514DD5" w:rsidRDefault="00000000">
      <w:pPr>
        <w:numPr>
          <w:ilvl w:val="1"/>
          <w:numId w:val="2"/>
        </w:numPr>
        <w:spacing w:line="276" w:lineRule="auto"/>
        <w:rPr>
          <w:color w:val="2D3748"/>
        </w:rPr>
      </w:pPr>
      <w:r>
        <w:rPr>
          <w:i/>
          <w:iCs/>
          <w:color w:val="2D3748"/>
        </w:rPr>
        <w:t>Lệch tồn kho đa kênh thời gian thực (POS - OMS):</w:t>
      </w:r>
      <w:r>
        <w:rPr>
          <w:color w:val="2D3748"/>
        </w:rPr>
        <w:t xml:space="preserve"> Gây hiện tượng "hết hàng ảo", khách đã thanh toán nhưng kho hết hàng, buộc phải hủy đơn.</w:t>
      </w:r>
    </w:p>
    <w:p w14:paraId="7DEF0BB3" w14:textId="77777777" w:rsidR="00514DD5" w:rsidRDefault="00000000">
      <w:pPr>
        <w:numPr>
          <w:ilvl w:val="1"/>
          <w:numId w:val="2"/>
        </w:numPr>
        <w:spacing w:line="276" w:lineRule="auto"/>
        <w:rPr>
          <w:color w:val="2D3748"/>
        </w:rPr>
      </w:pPr>
      <w:r>
        <w:rPr>
          <w:i/>
          <w:iCs/>
          <w:color w:val="2D3748"/>
        </w:rPr>
        <w:t>Thuật toán gán đơn theo đường chim bay:</w:t>
      </w:r>
      <w:r>
        <w:rPr>
          <w:color w:val="2D3748"/>
        </w:rPr>
        <w:t xml:space="preserve"> Chưa tính đến tình trạng tắc đường thực tế khiến Shipper nhận đơn ở quá xa kho/khách.</w:t>
      </w:r>
    </w:p>
    <w:p w14:paraId="56A0C1D2" w14:textId="77777777" w:rsidR="00514DD5" w:rsidRDefault="00000000">
      <w:pPr>
        <w:numPr>
          <w:ilvl w:val="1"/>
          <w:numId w:val="2"/>
        </w:numPr>
        <w:spacing w:line="276" w:lineRule="auto"/>
        <w:rPr>
          <w:color w:val="2D3748"/>
        </w:rPr>
      </w:pPr>
      <w:r>
        <w:rPr>
          <w:i/>
          <w:iCs/>
          <w:color w:val="2D3748"/>
        </w:rPr>
        <w:t>Cổng thanh toán phản hồi IPN chậm:</w:t>
      </w:r>
      <w:r>
        <w:rPr>
          <w:color w:val="2D3748"/>
        </w:rPr>
        <w:t xml:space="preserve"> Đơn trả trước bị treo xác thực từ 5 - 10 phút làm tiêu hao quỹ thời gian 120 phút của cam kết 2H.</w:t>
      </w:r>
    </w:p>
    <w:p w14:paraId="70386F6D" w14:textId="77777777" w:rsidR="00514DD5" w:rsidRDefault="00000000">
      <w:pPr>
        <w:numPr>
          <w:ilvl w:val="0"/>
          <w:numId w:val="2"/>
        </w:numPr>
        <w:spacing w:line="276" w:lineRule="auto"/>
        <w:rPr>
          <w:color w:val="2D3748"/>
        </w:rPr>
      </w:pPr>
      <w:r>
        <w:rPr>
          <w:b/>
          <w:bCs/>
          <w:color w:val="2D3748"/>
        </w:rPr>
        <w:t>Nhánh 2: Quy trình vận hành (Tác nhân Kho vận):</w:t>
      </w:r>
    </w:p>
    <w:p w14:paraId="40179625" w14:textId="77777777" w:rsidR="00514DD5" w:rsidRDefault="00000000">
      <w:pPr>
        <w:numPr>
          <w:ilvl w:val="1"/>
          <w:numId w:val="2"/>
        </w:numPr>
        <w:spacing w:line="276" w:lineRule="auto"/>
        <w:rPr>
          <w:color w:val="2D3748"/>
        </w:rPr>
      </w:pPr>
      <w:r>
        <w:rPr>
          <w:i/>
          <w:iCs/>
          <w:color w:val="2D3748"/>
        </w:rPr>
        <w:t>Nhặt hàng đơn lẻ từng đơn (Single-order Picking):</w:t>
      </w:r>
      <w:r>
        <w:rPr>
          <w:color w:val="2D3748"/>
        </w:rPr>
        <w:t xml:space="preserve"> Khiến quãng đường di chuyển trong kho bị kéo dài gấp 3 lần.</w:t>
      </w:r>
    </w:p>
    <w:p w14:paraId="63E7D258" w14:textId="77777777" w:rsidR="00514DD5" w:rsidRDefault="00000000">
      <w:pPr>
        <w:numPr>
          <w:ilvl w:val="1"/>
          <w:numId w:val="2"/>
        </w:numPr>
        <w:spacing w:line="276" w:lineRule="auto"/>
        <w:rPr>
          <w:color w:val="2D3748"/>
        </w:rPr>
      </w:pPr>
      <w:r>
        <w:rPr>
          <w:i/>
          <w:iCs/>
          <w:color w:val="2D3748"/>
        </w:rPr>
        <w:t>Kiểm soát chất lượng (QC) thủ công 2 lần:</w:t>
      </w:r>
      <w:r>
        <w:rPr>
          <w:color w:val="2D3748"/>
        </w:rPr>
        <w:t xml:space="preserve"> Thao tác đối chiếu bằng mắt thường gây mất thời gian và dễ bỏ sót lỗi vỏ bao bì.</w:t>
      </w:r>
    </w:p>
    <w:p w14:paraId="4F7D700E" w14:textId="77777777" w:rsidR="00514DD5" w:rsidRDefault="00000000">
      <w:pPr>
        <w:numPr>
          <w:ilvl w:val="1"/>
          <w:numId w:val="2"/>
        </w:numPr>
        <w:spacing w:line="276" w:lineRule="auto"/>
        <w:rPr>
          <w:color w:val="2D3748"/>
        </w:rPr>
      </w:pPr>
      <w:r>
        <w:rPr>
          <w:i/>
          <w:iCs/>
          <w:color w:val="2D3748"/>
        </w:rPr>
        <w:t>Quy trình chuyển hoàn cứng nhắc:</w:t>
      </w:r>
      <w:r>
        <w:rPr>
          <w:color w:val="2D3748"/>
        </w:rPr>
        <w:t xml:space="preserve"> Giao thất bại chở ngược 100% về kho chính thay vì lưu tạm tại mạng lưới cửa hàng lân cận.</w:t>
      </w:r>
    </w:p>
    <w:p w14:paraId="1A40AD1E" w14:textId="77777777" w:rsidR="00514DD5" w:rsidRDefault="00000000">
      <w:pPr>
        <w:numPr>
          <w:ilvl w:val="0"/>
          <w:numId w:val="2"/>
        </w:numPr>
        <w:spacing w:line="276" w:lineRule="auto"/>
        <w:rPr>
          <w:color w:val="2D3748"/>
        </w:rPr>
      </w:pPr>
      <w:r>
        <w:rPr>
          <w:b/>
          <w:bCs/>
          <w:color w:val="2D3748"/>
        </w:rPr>
        <w:t>Nhánh 3: Con người &amp; Kỹ năng (Tác nhân Kho vận):</w:t>
      </w:r>
    </w:p>
    <w:p w14:paraId="3E3E1E2E" w14:textId="77777777" w:rsidR="00514DD5" w:rsidRDefault="00000000">
      <w:pPr>
        <w:numPr>
          <w:ilvl w:val="1"/>
          <w:numId w:val="2"/>
        </w:numPr>
        <w:spacing w:line="276" w:lineRule="auto"/>
        <w:rPr>
          <w:color w:val="2D3748"/>
        </w:rPr>
      </w:pPr>
      <w:r>
        <w:rPr>
          <w:i/>
          <w:iCs/>
          <w:color w:val="2D3748"/>
        </w:rPr>
        <w:t>Nhân viên kho nhặt nhầm mã màu mỹ phẩm:</w:t>
      </w:r>
      <w:r>
        <w:rPr>
          <w:color w:val="2D3748"/>
        </w:rPr>
        <w:t xml:space="preserve"> Các sản phẩm son, kem nền có thiết kế bao bì tương đồng dẫn đến việc phải làm lại (rework) khi kiểm tra đóng gói.</w:t>
      </w:r>
    </w:p>
    <w:p w14:paraId="7018B315" w14:textId="77777777" w:rsidR="00514DD5" w:rsidRDefault="00000000">
      <w:pPr>
        <w:numPr>
          <w:ilvl w:val="1"/>
          <w:numId w:val="2"/>
        </w:numPr>
        <w:spacing w:line="276" w:lineRule="auto"/>
        <w:rPr>
          <w:color w:val="2D3748"/>
        </w:rPr>
      </w:pPr>
      <w:r>
        <w:rPr>
          <w:i/>
          <w:iCs/>
          <w:color w:val="2D3748"/>
        </w:rPr>
        <w:t>Shipper chọn đường theo cảm tính cá nhân:</w:t>
      </w:r>
      <w:r>
        <w:rPr>
          <w:color w:val="2D3748"/>
        </w:rPr>
        <w:t xml:space="preserve"> Không tuân theo lộ trình bản đồ tối ưu nên dễ mắc kẹt vào các tuyến đường thi công/ùn tắc.</w:t>
      </w:r>
    </w:p>
    <w:p w14:paraId="7E9B2DCD" w14:textId="77777777" w:rsidR="00514DD5" w:rsidRDefault="00000000">
      <w:pPr>
        <w:numPr>
          <w:ilvl w:val="1"/>
          <w:numId w:val="2"/>
        </w:numPr>
        <w:spacing w:line="276" w:lineRule="auto"/>
        <w:rPr>
          <w:color w:val="2D3748"/>
        </w:rPr>
      </w:pPr>
      <w:r>
        <w:rPr>
          <w:i/>
          <w:iCs/>
          <w:color w:val="2D3748"/>
        </w:rPr>
        <w:t>Tâm lý chờ gom thêm đơn của Shipper:</w:t>
      </w:r>
      <w:r>
        <w:rPr>
          <w:color w:val="2D3748"/>
        </w:rPr>
        <w:t xml:space="preserve"> Tài xế nán lại trạm chờ thêm đơn cùng tuyến để đi chung, làm vi phạm cam kết 2H của đơn đầu.</w:t>
      </w:r>
    </w:p>
    <w:p w14:paraId="2239175F" w14:textId="77777777" w:rsidR="00514DD5" w:rsidRDefault="00000000">
      <w:pPr>
        <w:numPr>
          <w:ilvl w:val="0"/>
          <w:numId w:val="2"/>
        </w:numPr>
        <w:spacing w:line="276" w:lineRule="auto"/>
        <w:rPr>
          <w:color w:val="2D3748"/>
        </w:rPr>
      </w:pPr>
      <w:r>
        <w:rPr>
          <w:b/>
          <w:bCs/>
          <w:color w:val="2D3748"/>
        </w:rPr>
        <w:t>Nhánh 4: Khách hàng &amp; Ngoại cảnh (Tác nhân Khách hàng):</w:t>
      </w:r>
    </w:p>
    <w:p w14:paraId="034261C5" w14:textId="77777777" w:rsidR="00514DD5" w:rsidRDefault="00000000">
      <w:pPr>
        <w:numPr>
          <w:ilvl w:val="1"/>
          <w:numId w:val="2"/>
        </w:numPr>
        <w:spacing w:line="276" w:lineRule="auto"/>
        <w:rPr>
          <w:color w:val="2D3748"/>
        </w:rPr>
      </w:pPr>
      <w:r>
        <w:rPr>
          <w:i/>
          <w:iCs/>
          <w:color w:val="2D3748"/>
        </w:rPr>
        <w:t>Khách hàng không phản hồi điện thoại:</w:t>
      </w:r>
      <w:r>
        <w:rPr>
          <w:color w:val="2D3748"/>
        </w:rPr>
        <w:t xml:space="preserve"> Khiến Shipper phải đứng chờ lâu tại điểm giao hoặc buộc phải tạo lệnh chuyển hoàn.</w:t>
      </w:r>
    </w:p>
    <w:p w14:paraId="24AD7645" w14:textId="77777777" w:rsidR="00514DD5" w:rsidRDefault="00000000">
      <w:pPr>
        <w:numPr>
          <w:ilvl w:val="1"/>
          <w:numId w:val="2"/>
        </w:numPr>
        <w:spacing w:line="276" w:lineRule="auto"/>
        <w:rPr>
          <w:color w:val="2D3748"/>
        </w:rPr>
      </w:pPr>
      <w:r>
        <w:rPr>
          <w:i/>
          <w:iCs/>
          <w:color w:val="2D3748"/>
        </w:rPr>
        <w:t>Nhập sai địa chỉ / định vị ghim bản đồ lệch:</w:t>
      </w:r>
      <w:r>
        <w:rPr>
          <w:color w:val="2D3748"/>
        </w:rPr>
        <w:t xml:space="preserve"> Tài xế mất nhiều thời gian dò tìm ngõ hẻm hoặc gọi xác nhận lại nhiều lần.</w:t>
      </w:r>
    </w:p>
    <w:p w14:paraId="2D9EF549" w14:textId="77777777" w:rsidR="00514DD5" w:rsidRDefault="00000000">
      <w:pPr>
        <w:numPr>
          <w:ilvl w:val="1"/>
          <w:numId w:val="2"/>
        </w:numPr>
        <w:spacing w:after="240" w:line="276" w:lineRule="auto"/>
        <w:rPr>
          <w:color w:val="2D3748"/>
        </w:rPr>
      </w:pPr>
      <w:r>
        <w:rPr>
          <w:i/>
          <w:iCs/>
          <w:color w:val="2D3748"/>
        </w:rPr>
        <w:t>Thời tiết mưa bão &amp; ùn tắc giao thông cao điểm:</w:t>
      </w:r>
      <w:r>
        <w:rPr>
          <w:color w:val="2D3748"/>
        </w:rPr>
        <w:t xml:space="preserve"> Yếu tố bất khả kháng làm triệt tiêu thời gian di chuyển trên đường.</w:t>
      </w:r>
    </w:p>
    <w:sectPr w:rsidR="00514DD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18331523-A5C8-A247-96AC-3C4C4033FD04}"/>
    <w:embedBold r:id="rId2" w:fontKey="{F57D71FF-852E-AD44-8516-D500EC5F7882}"/>
    <w:embedItalic r:id="rId3" w:fontKey="{35C7C485-21C2-DA4F-A09E-3A796D7CA497}"/>
  </w:font>
  <w:font w:name="Times New Roman">
    <w:panose1 w:val="02020603050405020304"/>
    <w:charset w:val="00"/>
    <w:family w:val="roman"/>
    <w:pitch w:val="variable"/>
    <w:sig w:usb0="E0002EFF" w:usb1="C000785B" w:usb2="00000009" w:usb3="00000000" w:csb0="000001FF" w:csb1="00000000"/>
    <w:embedRegular r:id="rId4" w:fontKey="{6069B720-571A-0641-AD9E-7B4E54008783}"/>
  </w:font>
  <w:font w:name="Georgia">
    <w:panose1 w:val="02040502050405020303"/>
    <w:charset w:val="00"/>
    <w:family w:val="roman"/>
    <w:pitch w:val="variable"/>
    <w:sig w:usb0="00000287" w:usb1="00000000" w:usb2="00000000" w:usb3="00000000" w:csb0="0000009F" w:csb1="00000000"/>
    <w:embedItalic r:id="rId5" w:fontKey="{7BB36DEE-2299-0F4A-8291-DA49E04E8E69}"/>
  </w:font>
  <w:font w:name="Calibri">
    <w:panose1 w:val="020F0502020204030204"/>
    <w:charset w:val="00"/>
    <w:family w:val="swiss"/>
    <w:pitch w:val="variable"/>
    <w:sig w:usb0="E0002AFF" w:usb1="C000247B" w:usb2="00000009" w:usb3="00000000" w:csb0="000001FF" w:csb1="00000000"/>
    <w:embedRegular r:id="rId6" w:fontKey="{710912C1-CBC0-1D4E-9C69-7F483859F5D1}"/>
  </w:font>
  <w:font w:name="Cambria">
    <w:panose1 w:val="02040503050406030204"/>
    <w:charset w:val="00"/>
    <w:family w:val="roman"/>
    <w:pitch w:val="variable"/>
    <w:sig w:usb0="E00002FF" w:usb1="400004FF" w:usb2="00000000" w:usb3="00000000" w:csb0="0000019F" w:csb1="00000000"/>
    <w:embedRegular r:id="rId7" w:fontKey="{EDF157C7-7171-654C-926B-539C9B3332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1A67EA"/>
    <w:multiLevelType w:val="multilevel"/>
    <w:tmpl w:val="AC6883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5F3251"/>
    <w:multiLevelType w:val="multilevel"/>
    <w:tmpl w:val="09B0FA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4731459">
    <w:abstractNumId w:val="0"/>
  </w:num>
  <w:num w:numId="2" w16cid:durableId="1070076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DD5"/>
    <w:rsid w:val="0006089D"/>
    <w:rsid w:val="000856F5"/>
    <w:rsid w:val="00202E69"/>
    <w:rsid w:val="00514DD5"/>
    <w:rsid w:val="00596321"/>
    <w:rsid w:val="009D5D5D"/>
    <w:rsid w:val="00C720ED"/>
    <w:rsid w:val="00EA60ED"/>
    <w:rsid w:val="00ED0FE8"/>
    <w:rsid w:val="00F234C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DA39D37"/>
  <w15:docId w15:val="{4B401ED3-7BEC-9541-9F56-144343E51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2283</Words>
  <Characters>8312</Characters>
  <Application>Microsoft Office Word</Application>
  <DocSecurity>0</DocSecurity>
  <Lines>377</Lines>
  <Paragraphs>302</Paragraphs>
  <ScaleCrop>false</ScaleCrop>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Võ Trường Phúc</cp:lastModifiedBy>
  <cp:revision>11</cp:revision>
  <dcterms:created xsi:type="dcterms:W3CDTF">2026-09-05T16:22:00Z</dcterms:created>
  <dcterms:modified xsi:type="dcterms:W3CDTF">2026-09-05T16:23:00Z</dcterms:modified>
</cp:coreProperties>
</file>