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1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06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06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2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3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tcW w:w="5235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"https://james.codegym.vn/course/view.php?id=545&amp;section=6"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 CSS - Cascading Style Stylesheet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"https://james.codegym.vn/course/view.php?id=545&amp;section=7"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Thiết kế bố cục trang web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"https://james.codegym.vn/course/view.php?id=545&amp;section=8"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 Bootstrap cơ bản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</w:pPr>
          </w:p>
          <w:p>
            <w:pPr>
              <w:rPr>
                <w:rFonts w:hint="default"/>
                <w:lang w:val="en-US"/>
              </w:rPr>
            </w:pPr>
          </w:p>
          <w:p/>
          <w:p>
            <w:pPr>
              <w:rPr>
                <w:rFonts w:hint="default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</w:p>
          <w:p/>
          <w:p/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5235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7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8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9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 xml:space="preserve">bootstrap 2.grid view 3.box model  4. sticky  5.union   6.scroll   7.inline   8.internal 9.external  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10.selector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30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1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0CE4708B"/>
    <w:rsid w:val="13DA5B8C"/>
    <w:rsid w:val="1E875BA5"/>
    <w:rsid w:val="2B437BF1"/>
    <w:rsid w:val="2F702044"/>
    <w:rsid w:val="2F705258"/>
    <w:rsid w:val="45D22929"/>
    <w:rsid w:val="5CAE5208"/>
    <w:rsid w:val="67883F9E"/>
    <w:rsid w:val="6D462784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yperlink"/>
    <w:basedOn w:val="8"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1"/>
    <w:pPr>
      <w:ind w:left="1380" w:hanging="360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instancename"/>
    <w:basedOn w:val="8"/>
    <w:qFormat/>
    <w:uiPriority w:val="0"/>
  </w:style>
  <w:style w:type="character" w:customStyle="1" w:styleId="19">
    <w:name w:val="accesshide"/>
    <w:basedOn w:val="8"/>
    <w:qFormat/>
    <w:uiPriority w:val="0"/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1">
    <w:name w:val="_Style 2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4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5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6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7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8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9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0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1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2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3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2023-04-06T09:59:30Z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1033-11.2.0.11516</vt:lpwstr>
  </property>
  <property fmtid="{D5CDD505-2E9C-101B-9397-08002B2CF9AE}" pid="4" name="ICV">
    <vt:lpwstr>157BB811CD3A44A1B33916660EA63413</vt:lpwstr>
  </property>
</Properties>
</file>