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820D8" w:rsidR="00B74631" w:rsidP="00B74631" w:rsidRDefault="00B74631" w14:paraId="31F5DD77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ascii="Garamond" w:hAnsi="Garamond"/>
          <w:b/>
          <w:bCs/>
          <w:sz w:val="32"/>
          <w:szCs w:val="32"/>
        </w:rPr>
      </w:pPr>
      <w:r w:rsidRPr="006820D8">
        <w:rPr>
          <w:rFonts w:ascii="Garamond" w:hAnsi="Garamond"/>
          <w:b/>
          <w:bCs/>
          <w:sz w:val="32"/>
          <w:szCs w:val="32"/>
        </w:rPr>
        <w:t>Venkata Sai Phaneesha Chilaveni</w:t>
      </w:r>
    </w:p>
    <w:p w:rsidRPr="00A450D6" w:rsidR="00B74631" w:rsidP="4E497407" w:rsidRDefault="00B74631" w14:paraId="403DE7CF" w14:textId="52F41282">
      <w:pPr>
        <w:pBdr>
          <w:bottom w:val="single" w:color="FF000000" w:sz="6" w:space="1"/>
        </w:pBdr>
        <w:spacing w:before="120" w:beforeAutospacing="off" w:after="0" w:line="240" w:lineRule="auto"/>
        <w:jc w:val="center"/>
        <w:rPr>
          <w:rFonts w:ascii="Garamond" w:hAnsi="Garamond"/>
          <w:sz w:val="18"/>
          <w:szCs w:val="18"/>
        </w:rPr>
      </w:pPr>
      <w:hyperlink w:history="1" r:id="R43b04b2d401d4dd3">
        <w:r w:rsidRPr="00A450D6" w:rsidR="00B74631">
          <w:rPr>
            <w:rStyle w:val="Hyperlink"/>
            <w:rFonts w:ascii="Garamond" w:hAnsi="Garamond"/>
            <w:sz w:val="18"/>
            <w:szCs w:val="18"/>
          </w:rPr>
          <w:t>venkatasaiphaneesha</w:t>
        </w:r>
        <w:r w:rsidRPr="00A450D6" w:rsidR="04885E32">
          <w:rPr>
            <w:rStyle w:val="Hyperlink"/>
            <w:rFonts w:ascii="Garamond" w:hAnsi="Garamond"/>
            <w:sz w:val="18"/>
            <w:szCs w:val="18"/>
          </w:rPr>
          <w:t>chilaveni</w:t>
        </w:r>
        <w:r w:rsidRPr="00A450D6" w:rsidR="00B74631">
          <w:rPr>
            <w:rStyle w:val="Hyperlink"/>
            <w:rFonts w:ascii="Garamond" w:hAnsi="Garamond"/>
            <w:sz w:val="18"/>
            <w:szCs w:val="18"/>
          </w:rPr>
          <w:t>@gmail.com</w:t>
        </w:r>
      </w:hyperlink>
      <w:r w:rsidRPr="00A450D6" w:rsidR="00B74631">
        <w:rPr>
          <w:rFonts w:ascii="Garamond" w:hAnsi="Garamond"/>
          <w:sz w:val="18"/>
          <w:szCs w:val="18"/>
        </w:rPr>
        <w:t xml:space="preserve"> | </w:t>
      </w:r>
      <w:hyperlink w:history="1" r:id="R545c5c95c6794b93">
        <w:r w:rsidRPr="00A450D6" w:rsidR="00B74631">
          <w:rPr>
            <w:rStyle w:val="Hyperlink"/>
            <w:rFonts w:ascii="Garamond" w:hAnsi="Garamond"/>
            <w:sz w:val="18"/>
            <w:szCs w:val="18"/>
          </w:rPr>
          <w:t>linkedin.com/in/phaneesha-chilaveni</w:t>
        </w:r>
      </w:hyperlink>
      <w:r w:rsidRPr="00A450D6" w:rsidR="00B74631">
        <w:rPr>
          <w:rFonts w:ascii="Garamond" w:hAnsi="Garamond"/>
          <w:sz w:val="18"/>
          <w:szCs w:val="18"/>
        </w:rPr>
        <w:t xml:space="preserve"> | </w:t>
      </w:r>
      <w:hyperlink w:history="1" r:id="R472687e361314333">
        <w:r w:rsidRPr="00A450D6" w:rsidR="00B74631">
          <w:rPr>
            <w:rStyle w:val="Hyperlink"/>
            <w:rFonts w:ascii="Garamond" w:hAnsi="Garamond"/>
            <w:sz w:val="18"/>
            <w:szCs w:val="18"/>
          </w:rPr>
          <w:t>https://github.com/phanee16</w:t>
        </w:r>
      </w:hyperlink>
      <w:r w:rsidRPr="00A450D6" w:rsidR="00B74631">
        <w:rPr>
          <w:rFonts w:ascii="Garamond" w:hAnsi="Garamond"/>
          <w:sz w:val="18"/>
          <w:szCs w:val="18"/>
        </w:rPr>
        <w:t xml:space="preserve"> | </w:t>
      </w:r>
      <w:r w:rsidRPr="00A450D6" w:rsidR="00B74631">
        <w:rPr>
          <w:rFonts w:ascii="Garamond" w:hAnsi="Garamond"/>
          <w:sz w:val="18"/>
          <w:szCs w:val="18"/>
          <w:bdr w:val="none" w:color="auto" w:sz="0" w:space="0" w:frame="1"/>
          <w:shd w:val="clear" w:color="auto" w:fill="FFFFFF"/>
        </w:rPr>
        <w:t>+17164269247</w:t>
      </w:r>
    </w:p>
    <w:p w:rsidRPr="006820D8" w:rsidR="00B74631" w:rsidP="4E497407" w:rsidRDefault="00B74631" w14:paraId="7C5FDABB" w14:textId="1FD24E91">
      <w:pPr>
        <w:pStyle w:val="Normal"/>
        <w:pBdr>
          <w:bottom w:val="single" w:color="FF000000" w:sz="6" w:space="1"/>
        </w:pBdr>
        <w:spacing w:before="120" w:beforeAutospacing="off" w:after="0" w:afterAutospacing="off" w:line="240" w:lineRule="auto"/>
        <w:jc w:val="both"/>
        <w:rPr>
          <w:rFonts w:ascii="Garamond" w:hAnsi="Garamond" w:cs="Times New Roman"/>
          <w:b w:val="1"/>
          <w:bCs w:val="1"/>
          <w:sz w:val="18"/>
          <w:szCs w:val="18"/>
        </w:rPr>
      </w:pPr>
      <w:r w:rsidRPr="4E497407" w:rsidR="316BBC52">
        <w:rPr>
          <w:rFonts w:ascii="Garamond" w:hAnsi="Garamond" w:cs="Times New Roman"/>
          <w:b w:val="1"/>
          <w:bCs w:val="1"/>
          <w:sz w:val="18"/>
          <w:szCs w:val="18"/>
        </w:rPr>
        <w:t>EXPERIENCE</w:t>
      </w:r>
    </w:p>
    <w:p w:rsidR="1D31139E" w:rsidP="4E497407" w:rsidRDefault="1D31139E" w14:paraId="326E87F9" w14:textId="3398C90F">
      <w:pPr>
        <w:spacing w:before="40" w:beforeAutospacing="off" w:after="0" w:afterAutospacing="off" w:line="240" w:lineRule="auto"/>
        <w:jc w:val="left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497407" w:rsidR="1D31139E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Software Engineer</w:t>
      </w:r>
      <w:r w:rsidRPr="4E497407" w:rsidR="6A7C914B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4E497407" w:rsidR="1D31139E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(Data Science)</w:t>
      </w:r>
      <w:r w:rsidRPr="4E497407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4E497407" w:rsidR="6E444F0B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MSR technologies, </w:t>
      </w:r>
      <w:r w:rsidRPr="4E497407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IL, USA</w:t>
      </w:r>
      <w:r w:rsidRPr="4E497407" w:rsidR="0929BDCC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4E497407" w:rsidR="7F67294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E497407" w:rsidR="7F67294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4E497407" w:rsidR="7FA4EE8E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</w:t>
      </w:r>
      <w:r>
        <w:tab/>
      </w:r>
      <w:r>
        <w:tab/>
      </w:r>
      <w:r w:rsidRPr="4E497407" w:rsidR="419AD50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4E497407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Oct</w:t>
      </w:r>
      <w:r w:rsidRPr="4E497407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2023</w:t>
      </w:r>
      <w:r w:rsidRPr="4E497407" w:rsidR="695A69A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-</w:t>
      </w:r>
      <w:r w:rsidRPr="4E497407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Present</w:t>
      </w:r>
    </w:p>
    <w:p w:rsidR="74F4B1EA" w:rsidP="79BFE0A8" w:rsidRDefault="74F4B1EA" w14:paraId="30EC3568" w14:textId="45CE82BF">
      <w:pPr>
        <w:spacing w:before="0" w:beforeAutospacing="off" w:after="0" w:afterAutospacing="off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9BFE0A8" w:rsidR="74F4B1EA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Projects/Client: Illinois Secretary of State</w:t>
      </w:r>
    </w:p>
    <w:p w:rsidR="2562927B" w:rsidP="1544D239" w:rsidRDefault="2562927B" w14:paraId="18464EB4" w14:textId="3EEF0392">
      <w:pPr>
        <w:pStyle w:val="ListParagraph"/>
        <w:numPr>
          <w:ilvl w:val="0"/>
          <w:numId w:val="17"/>
        </w:numPr>
        <w:spacing w:before="0" w:beforeAutospacing="off" w:after="40" w:afterAutospacing="off"/>
        <w:jc w:val="both"/>
        <w:rPr>
          <w:rFonts w:ascii="Garamond" w:hAnsi="Garamond" w:eastAsia="Garamond" w:cs="Garamond"/>
          <w:noProof w:val="0"/>
          <w:sz w:val="18"/>
          <w:szCs w:val="18"/>
          <w:lang w:val="en-US"/>
        </w:rPr>
      </w:pP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Proficient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in end-to-end data analysis and model development using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 xml:space="preserve">Python (NumPy, Pandas, Scikit-learn),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Jupyter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Notebook, SQL, and RESTful APIs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for data cleaning, feature engineering, model evaluation, and delivery of high-quality insights. Optimized data pipelines, reducing processing time by 25%.</w:t>
      </w:r>
    </w:p>
    <w:p w:rsidR="2562927B" w:rsidP="1544D239" w:rsidRDefault="2562927B" w14:paraId="3C961198" w14:textId="0001C8D7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Garamond" w:hAnsi="Garamond" w:eastAsia="Garamond" w:cs="Garamond"/>
          <w:noProof w:val="0"/>
          <w:sz w:val="18"/>
          <w:szCs w:val="18"/>
          <w:lang w:val="en-US"/>
        </w:rPr>
      </w:pP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Designed and implemented interactive dashboards with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 xml:space="preserve">Power BI, Tableau, and SQL (Azure SQL Database) 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>for efficient data retrieval, management, and comprehensive reporting, translating complex data into actionable insights. Dashboards led to a 15% increase in data-driven decision-making.</w:t>
      </w:r>
    </w:p>
    <w:p w:rsidR="2562927B" w:rsidP="1544D239" w:rsidRDefault="2562927B" w14:paraId="103C1EEA" w14:textId="74D16228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Garamond" w:hAnsi="Garamond" w:eastAsia="Garamond" w:cs="Garamond"/>
          <w:noProof w:val="0"/>
          <w:sz w:val="18"/>
          <w:szCs w:val="18"/>
          <w:lang w:val="en-US"/>
        </w:rPr>
      </w:pP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Led projects to clean and preprocess large datasets (up to 10 TB), enhancing data integrity and system efficiency by 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>leveraging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Python (Pandas),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Apache Spark on Azure Databrick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s, and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Azure Data Lake Storage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for efficient data processing and management. Reduced data processing time by 30%.</w:t>
      </w:r>
    </w:p>
    <w:p w:rsidR="2562927B" w:rsidP="1544D239" w:rsidRDefault="2562927B" w14:paraId="3AAD71DE" w14:textId="468E10F4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Garamond" w:hAnsi="Garamond" w:eastAsia="Garamond" w:cs="Garamond"/>
          <w:noProof w:val="0"/>
          <w:sz w:val="18"/>
          <w:szCs w:val="18"/>
          <w:lang w:val="en-US"/>
        </w:rPr>
      </w:pP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Developed and 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>optimized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predictive models for customer behavior analysis using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Python (Scikit-learn, TensorFlow, Matplotlib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), ensuring 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>accurate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predictions (up to 90% accuracy) and user satisfaction (NPS score of 8.5/10).</w:t>
      </w:r>
    </w:p>
    <w:p w:rsidR="2562927B" w:rsidP="1544D239" w:rsidRDefault="2562927B" w14:paraId="6CABD1A2" w14:textId="5EFF83FB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Garamond" w:hAnsi="Garamond" w:eastAsia="Garamond" w:cs="Garamond"/>
          <w:noProof w:val="0"/>
          <w:sz w:val="18"/>
          <w:szCs w:val="18"/>
          <w:lang w:val="en-US"/>
        </w:rPr>
      </w:pP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Designed and developed a predictive analytics project for customer churn prediction with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Python, SQL, IBM DB2, Docker,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and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Azure Kubernetes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Service for data integration, model deployment, performance, and scalability. Reduced customer churn by 20%.</w:t>
      </w:r>
    </w:p>
    <w:p w:rsidR="2562927B" w:rsidP="1544D239" w:rsidRDefault="2562927B" w14:paraId="6BDB591A" w14:textId="10DDC532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Garamond" w:hAnsi="Garamond" w:eastAsia="Garamond" w:cs="Garamond"/>
          <w:noProof w:val="0"/>
          <w:sz w:val="18"/>
          <w:szCs w:val="18"/>
          <w:lang w:val="en-US"/>
        </w:rPr>
      </w:pP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Collaborated with cross-functional teams of 8+ members, aligning data science projects with strategic goals through effective communication,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>Agile methodologies (Jira),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 xml:space="preserve"> and </w:t>
      </w:r>
      <w:r w:rsidRPr="1544D239" w:rsidR="2562927B">
        <w:rPr>
          <w:rFonts w:ascii="Garamond" w:hAnsi="Garamond" w:eastAsia="Garamond" w:cs="Garamond"/>
          <w:b w:val="1"/>
          <w:bCs w:val="1"/>
          <w:noProof w:val="0"/>
          <w:sz w:val="18"/>
          <w:szCs w:val="18"/>
          <w:lang w:val="en-US"/>
        </w:rPr>
        <w:t xml:space="preserve">CI/CD practices (Azure DevOps) </w:t>
      </w:r>
      <w:r w:rsidRPr="1544D239" w:rsidR="2562927B">
        <w:rPr>
          <w:rFonts w:ascii="Garamond" w:hAnsi="Garamond" w:eastAsia="Garamond" w:cs="Garamond"/>
          <w:noProof w:val="0"/>
          <w:sz w:val="18"/>
          <w:szCs w:val="18"/>
          <w:lang w:val="en-US"/>
        </w:rPr>
        <w:t>for continuous integration and deployment. Delivered projects 15% ahead of schedule.</w:t>
      </w:r>
    </w:p>
    <w:p w:rsidR="1C8853D1" w:rsidP="1544D239" w:rsidRDefault="1C8853D1" w14:paraId="73A9F7E4" w14:textId="30872B3A">
      <w:pPr>
        <w:pStyle w:val="Normal"/>
        <w:spacing w:before="0" w:beforeAutospacing="off" w:after="40" w:afterAutospacing="off"/>
        <w:ind w:left="0" w:hanging="0"/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Data Scientist-Team Lead, Community Dreams Foundation, </w:t>
      </w:r>
      <w:r w:rsidRPr="1544D239" w:rsidR="71C4F6E7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NY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USA </w:t>
      </w:r>
      <w:r>
        <w:tab/>
      </w:r>
      <w:r>
        <w:tab/>
      </w:r>
      <w:r w:rsidRPr="1544D239" w:rsidR="3C9D301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44D239" w:rsidR="1C643C7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Apr 2023 – Oct 2023</w:t>
      </w:r>
    </w:p>
    <w:p w:rsidR="1C8853D1" w:rsidP="1544D239" w:rsidRDefault="1C8853D1" w14:paraId="6EA73033" w14:textId="32C81EDC">
      <w:pPr>
        <w:pStyle w:val="ListParagraph"/>
        <w:numPr>
          <w:ilvl w:val="0"/>
          <w:numId w:val="23"/>
        </w:numPr>
        <w:spacing w:after="40" w:afterAutospacing="off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Led 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 team of skilled data analysts in conducting in-depth analysis of energy data, 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utilizing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advanced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Exploratory Data Analysis (EDA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techniques to 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identify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key insights and apply ML models for predictive analysis.</w:t>
      </w:r>
    </w:p>
    <w:p w:rsidR="1C8853D1" w:rsidP="1544D239" w:rsidRDefault="1C8853D1" w14:paraId="0890F4EB" w14:textId="1D802E57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Implemented an efficient and scalable database infrastructure, integrating cutting-edge web scraping technologies for real-time data acquisition and management.</w:t>
      </w:r>
    </w:p>
    <w:p w:rsidR="1C8853D1" w:rsidP="1544D239" w:rsidRDefault="1C8853D1" w14:paraId="60962B8A" w14:textId="52C3709A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Employed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ad-hoc analysis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reproducible analytical approaches to extract descriptive statistics from complex data sets. Applied advanced statistical models to analyze complex data sets, creating interactive dashboards in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Tableau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PowerBI 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 visualize and communicate intricate patterns and trends effectively.</w:t>
      </w:r>
    </w:p>
    <w:p w:rsidR="1C8853D1" w:rsidP="1544D239" w:rsidRDefault="1C8853D1" w14:paraId="390F066E" w14:textId="794869E3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Developed a customized chatbot for personalized user interactions, leveraging state-of-the-art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Large Language Models (LLMs)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like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Langchain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GPT-Turbo 3.5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showcasing innovative AI applications including geospatial analyses and project management.</w:t>
      </w:r>
    </w:p>
    <w:p w:rsidR="1C8853D1" w:rsidP="1544D239" w:rsidRDefault="1C8853D1" w14:paraId="54C3030F" w14:textId="5A1F3EEA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Engineered a robust database solution on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Google Cloud Platform (GCP)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utilizing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Vertex AI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for ML models and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BigQuery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for ad-hoc analysis, descriptive statistics, and geospatial analyses.</w:t>
      </w:r>
    </w:p>
    <w:p w:rsidR="1C8853D1" w:rsidP="1544D239" w:rsidRDefault="1C8853D1" w14:paraId="22861B68" w14:textId="780AAA53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Implemented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Apache Kafka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Apache Spark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for streaming and processing large volumes of data in real-time, significantly enhancing decision-making speed and accuracy in reporting key energy metrics and trends.</w:t>
      </w:r>
    </w:p>
    <w:p w:rsidR="1C8853D1" w:rsidP="1544D239" w:rsidRDefault="1C8853D1" w14:paraId="15D9BC5C" w14:textId="20E864A4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Pioneered the integration of machine learning technologies like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TensorFlow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544D239" w:rsidR="1C885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scikit-learn</w:t>
      </w: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improving predictive models in energy data analysis through AI. Analyzed extensive datasets, boosting accuracy and efficiency.</w:t>
      </w:r>
    </w:p>
    <w:p w:rsidR="1C8853D1" w:rsidP="1544D239" w:rsidRDefault="1C8853D1" w14:paraId="3872E73E" w14:textId="50256D16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1C8853D1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As a project management expert, I strategically led cross-functional teams, aligning initiatives with business goals. Utilizing Agile methodologies and collaborating with business users, I efficiently deployed data-driven solutions, presenting impactful results.</w:t>
      </w:r>
      <w:r w:rsidRPr="1544D239" w:rsidR="1C8853D1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</w:p>
    <w:p w:rsidR="63349918" w:rsidP="1544D239" w:rsidRDefault="63349918" w14:paraId="025B5B80" w14:textId="59FC1D30">
      <w:pPr>
        <w:spacing w:after="40" w:afterAutospacing="off" w:line="240" w:lineRule="auto"/>
        <w:jc w:val="both"/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Data Scientist Intern (Remote), Marvel Technology Solutions, </w:t>
      </w:r>
      <w:r w:rsidRPr="1544D239" w:rsidR="7ED5757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NY</w:t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USA</w:t>
      </w:r>
      <w:r>
        <w:tab/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544D239" w:rsidR="2DA2F2D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544D239" w:rsidR="12FB28A4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</w:t>
      </w:r>
      <w:r w:rsidRPr="1544D239" w:rsidR="32E2AC9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</w:t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Jun 2022 - Aug 2022</w:t>
      </w:r>
    </w:p>
    <w:p w:rsidR="63349918" w:rsidP="1544D239" w:rsidRDefault="63349918" w14:paraId="2024BF69" w14:textId="10AFC579">
      <w:pPr>
        <w:pStyle w:val="ListParagraph"/>
        <w:numPr>
          <w:ilvl w:val="0"/>
          <w:numId w:val="35"/>
        </w:numPr>
        <w:spacing w:after="40" w:afterAutospacing="off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Developed and implemented a robust data science-driven product recommendation system, </w:t>
      </w: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utilizing</w:t>
      </w: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ML models and ad-hoc analysis. Presented results of reproducible analytical approaches, boosting click-through rates by </w:t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15% </w:t>
      </w: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and driving higher user engagement and increased sales.</w:t>
      </w:r>
    </w:p>
    <w:p w:rsidR="63349918" w:rsidP="1544D239" w:rsidRDefault="63349918" w14:paraId="506EF54C" w14:textId="6CCE0A88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Leveraged </w:t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Google BigQuery</w:t>
      </w: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GCP to streamline data processing, reducing processing time </w:t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by 40%,</w:t>
      </w: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leading to faster and more responsive product recommendations.</w:t>
      </w:r>
    </w:p>
    <w:p w:rsidR="63349918" w:rsidP="1544D239" w:rsidRDefault="63349918" w14:paraId="4436EA4B" w14:textId="08EBCB8E">
      <w:pPr>
        <w:pStyle w:val="ListParagraph"/>
        <w:numPr>
          <w:ilvl w:val="0"/>
          <w:numId w:val="35"/>
        </w:numPr>
        <w:spacing w:after="4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Utilized </w:t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Apache Spark</w:t>
      </w: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TensorFlow</w:t>
      </w: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integrated with </w:t>
      </w:r>
      <w:r w:rsidRPr="1544D239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GCP</w:t>
      </w:r>
      <w:r w:rsidRPr="1544D239" w:rsidR="63349918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to efficiently process and analyze 20% more data, enabling the system to scale with growing user demands.</w:t>
      </w:r>
    </w:p>
    <w:p w:rsidR="63349918" w:rsidP="79BFE0A8" w:rsidRDefault="63349918" w14:paraId="3CC2BAE8" w14:textId="3B951578">
      <w:pPr>
        <w:spacing w:after="40" w:line="276" w:lineRule="auto"/>
        <w:jc w:val="both"/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BFE0A8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Data Scientist, Sar</w:t>
      </w:r>
      <w:r w:rsidRPr="79BFE0A8" w:rsidR="30F4035A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ag</w:t>
      </w:r>
      <w:r w:rsidRPr="79BFE0A8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Systems</w:t>
      </w:r>
      <w:r w:rsidRPr="79BFE0A8" w:rsidR="5D85DB90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79BFE0A8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Hyderabad, India. </w:t>
      </w:r>
      <w:r>
        <w:tab/>
      </w:r>
      <w:r>
        <w:tab/>
      </w:r>
      <w:r w:rsidRPr="79BFE0A8" w:rsidR="1522058D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79BFE0A8" w:rsidR="0AF30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</w:t>
      </w:r>
      <w:r>
        <w:tab/>
      </w:r>
      <w:r>
        <w:tab/>
      </w:r>
      <w:r w:rsidRPr="79BFE0A8" w:rsidR="0AF303D1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79BFE0A8" w:rsidR="63349918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May 2019 – July 2021</w:t>
      </w:r>
    </w:p>
    <w:p w:rsidR="3340A199" w:rsidP="1544D239" w:rsidRDefault="3340A199" w14:paraId="5B7F8B27" w14:textId="0345B01B">
      <w:pPr>
        <w:pStyle w:val="ListParagraph"/>
        <w:numPr>
          <w:ilvl w:val="0"/>
          <w:numId w:val="64"/>
        </w:numPr>
        <w:jc w:val="both"/>
        <w:rPr>
          <w:rFonts w:ascii="Garamond" w:hAnsi="Garamond" w:eastAsia="Garamond" w:cs="Garamond"/>
          <w:sz w:val="18"/>
          <w:szCs w:val="18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Proficient in </w:t>
      </w:r>
      <w:r w:rsidRPr="1544D239" w:rsidR="3340A199">
        <w:rPr>
          <w:rFonts w:ascii="Garamond" w:hAnsi="Garamond" w:eastAsia="Garamond" w:cs="Garamond"/>
          <w:b w:val="1"/>
          <w:bCs w:val="1"/>
          <w:sz w:val="18"/>
          <w:szCs w:val="18"/>
        </w:rPr>
        <w:t xml:space="preserve">Python </w:t>
      </w: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programming, leveraging </w:t>
      </w:r>
      <w:r w:rsidRPr="1544D239" w:rsidR="3340A199">
        <w:rPr>
          <w:rFonts w:ascii="Garamond" w:hAnsi="Garamond" w:eastAsia="Garamond" w:cs="Garamond"/>
          <w:b w:val="1"/>
          <w:bCs w:val="1"/>
          <w:sz w:val="18"/>
          <w:szCs w:val="18"/>
        </w:rPr>
        <w:t>NumPy, Pandas, and Scikit-learn</w:t>
      </w: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 for data manipulation, analysis, feature engineering, and machine learning model development.</w:t>
      </w:r>
    </w:p>
    <w:p w:rsidR="3340A199" w:rsidP="1544D239" w:rsidRDefault="3340A199" w14:paraId="61C456B8" w14:textId="32E17991">
      <w:pPr>
        <w:pStyle w:val="ListParagraph"/>
        <w:numPr>
          <w:ilvl w:val="0"/>
          <w:numId w:val="64"/>
        </w:numPr>
        <w:jc w:val="both"/>
        <w:rPr>
          <w:rFonts w:ascii="Garamond" w:hAnsi="Garamond" w:eastAsia="Garamond" w:cs="Garamond"/>
          <w:sz w:val="18"/>
          <w:szCs w:val="18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>Experienced in</w:t>
      </w:r>
      <w:r w:rsidRPr="1544D239" w:rsidR="3340A199">
        <w:rPr>
          <w:rFonts w:ascii="Garamond" w:hAnsi="Garamond" w:eastAsia="Garamond" w:cs="Garamond"/>
          <w:b w:val="1"/>
          <w:bCs w:val="1"/>
          <w:sz w:val="18"/>
          <w:szCs w:val="18"/>
        </w:rPr>
        <w:t xml:space="preserve"> SQL</w:t>
      </w: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 querying and data management using </w:t>
      </w:r>
      <w:r w:rsidRPr="1544D239" w:rsidR="3340A199">
        <w:rPr>
          <w:rFonts w:ascii="Garamond" w:hAnsi="Garamond" w:eastAsia="Garamond" w:cs="Garamond"/>
          <w:b w:val="1"/>
          <w:bCs w:val="1"/>
          <w:sz w:val="18"/>
          <w:szCs w:val="18"/>
        </w:rPr>
        <w:t>MySQL</w:t>
      </w:r>
      <w:r w:rsidRPr="1544D239" w:rsidR="3340A199">
        <w:rPr>
          <w:rFonts w:ascii="Garamond" w:hAnsi="Garamond" w:eastAsia="Garamond" w:cs="Garamond"/>
          <w:sz w:val="18"/>
          <w:szCs w:val="18"/>
        </w:rPr>
        <w:t>, enabling efficient data extraction, transformation, and loading processes for large datasets.</w:t>
      </w:r>
    </w:p>
    <w:p w:rsidR="3340A199" w:rsidP="1544D239" w:rsidRDefault="3340A199" w14:paraId="473EB6E6" w14:textId="288A4C96">
      <w:pPr>
        <w:pStyle w:val="ListParagraph"/>
        <w:numPr>
          <w:ilvl w:val="0"/>
          <w:numId w:val="64"/>
        </w:numPr>
        <w:jc w:val="both"/>
        <w:rPr>
          <w:rFonts w:ascii="Garamond" w:hAnsi="Garamond" w:eastAsia="Garamond" w:cs="Garamond"/>
          <w:sz w:val="18"/>
          <w:szCs w:val="18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Applied customer segmentation techniques using </w:t>
      </w:r>
      <w:r w:rsidRPr="1544D239" w:rsidR="3340A199">
        <w:rPr>
          <w:rFonts w:ascii="Garamond" w:hAnsi="Garamond" w:eastAsia="Garamond" w:cs="Garamond"/>
          <w:b w:val="1"/>
          <w:bCs w:val="1"/>
          <w:sz w:val="18"/>
          <w:szCs w:val="18"/>
        </w:rPr>
        <w:t>K-Means and Hierarchical</w:t>
      </w: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 clustering algorithms from Scikit-learn, enabling targeted marketing campaigns and personalized product recommendations.</w:t>
      </w:r>
    </w:p>
    <w:p w:rsidR="3340A199" w:rsidP="1544D239" w:rsidRDefault="3340A199" w14:paraId="7F03D79B" w14:textId="330B751F">
      <w:pPr>
        <w:pStyle w:val="ListParagraph"/>
        <w:numPr>
          <w:ilvl w:val="0"/>
          <w:numId w:val="64"/>
        </w:numPr>
        <w:jc w:val="both"/>
        <w:rPr>
          <w:rFonts w:ascii="Garamond" w:hAnsi="Garamond" w:eastAsia="Garamond" w:cs="Garamond"/>
          <w:sz w:val="18"/>
          <w:szCs w:val="18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Developed predictive models </w:t>
      </w:r>
      <w:r w:rsidRPr="1544D239" w:rsidR="3340A199">
        <w:rPr>
          <w:rFonts w:ascii="Garamond" w:hAnsi="Garamond" w:eastAsia="Garamond" w:cs="Garamond"/>
          <w:sz w:val="18"/>
          <w:szCs w:val="18"/>
        </w:rPr>
        <w:t>utilizing</w:t>
      </w: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 Logistic Regression, Decision Trees, Random Forests, and Gradient Boosting algorithms for churn prediction, customer lifetime value estimation, and sales forecasting.</w:t>
      </w:r>
    </w:p>
    <w:p w:rsidR="3340A199" w:rsidP="1544D239" w:rsidRDefault="3340A199" w14:paraId="6997AECF" w14:textId="7B6F65DC">
      <w:pPr>
        <w:pStyle w:val="ListParagraph"/>
        <w:numPr>
          <w:ilvl w:val="0"/>
          <w:numId w:val="64"/>
        </w:numPr>
        <w:jc w:val="both"/>
        <w:rPr>
          <w:rFonts w:ascii="Garamond" w:hAnsi="Garamond" w:eastAsia="Garamond" w:cs="Garamond"/>
          <w:sz w:val="18"/>
          <w:szCs w:val="18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>Adept in data visualization using Tableau for effectively communicating insights through interactive dashboards, informative visualizations, and data storytelling.</w:t>
      </w:r>
    </w:p>
    <w:p w:rsidR="3340A199" w:rsidP="1544D239" w:rsidRDefault="3340A199" w14:paraId="6312D91E" w14:textId="28F63E11">
      <w:pPr>
        <w:pStyle w:val="ListParagraph"/>
        <w:numPr>
          <w:ilvl w:val="0"/>
          <w:numId w:val="64"/>
        </w:numPr>
        <w:jc w:val="both"/>
        <w:rPr>
          <w:rFonts w:ascii="Garamond" w:hAnsi="Garamond" w:eastAsia="Garamond" w:cs="Garamond"/>
          <w:sz w:val="18"/>
          <w:szCs w:val="18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>Conducted extensive feature selection and dimensionality reduction using techniques like PCA, Lasso, and Ridge Regression to enhance model performance and interpretability.</w:t>
      </w:r>
    </w:p>
    <w:p w:rsidR="3340A199" w:rsidP="1544D239" w:rsidRDefault="3340A199" w14:paraId="1F576A3A" w14:textId="0DB9B8A9">
      <w:pPr>
        <w:pStyle w:val="ListParagraph"/>
        <w:numPr>
          <w:ilvl w:val="0"/>
          <w:numId w:val="64"/>
        </w:numPr>
        <w:jc w:val="both"/>
        <w:rPr>
          <w:rFonts w:ascii="Garamond" w:hAnsi="Garamond" w:eastAsia="Garamond" w:cs="Garamond"/>
          <w:sz w:val="18"/>
          <w:szCs w:val="18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>Performed data preprocessing tasks, including handling missing data, outlier detection, and data normalization, to ensure high-quality inputs for machine learning models.</w:t>
      </w:r>
    </w:p>
    <w:p w:rsidR="3340A199" w:rsidP="1544D239" w:rsidRDefault="3340A199" w14:paraId="214D77A9" w14:textId="260C123B">
      <w:pPr>
        <w:pStyle w:val="ListParagraph"/>
        <w:numPr>
          <w:ilvl w:val="0"/>
          <w:numId w:val="64"/>
        </w:numPr>
        <w:jc w:val="both"/>
        <w:rPr>
          <w:rFonts w:ascii="Garamond" w:hAnsi="Garamond" w:eastAsia="Garamond" w:cs="Garamond"/>
          <w:sz w:val="18"/>
          <w:szCs w:val="18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>Utilized</w:t>
      </w: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 cross-validation techniques, such as </w:t>
      </w:r>
      <w:r w:rsidRPr="1544D239" w:rsidR="3340A199">
        <w:rPr>
          <w:rFonts w:ascii="Garamond" w:hAnsi="Garamond" w:eastAsia="Garamond" w:cs="Garamond"/>
          <w:b w:val="1"/>
          <w:bCs w:val="1"/>
          <w:sz w:val="18"/>
          <w:szCs w:val="18"/>
        </w:rPr>
        <w:t>k-fold and stratified cross-validation</w:t>
      </w:r>
      <w:r w:rsidRPr="1544D239" w:rsidR="3340A199">
        <w:rPr>
          <w:rFonts w:ascii="Garamond" w:hAnsi="Garamond" w:eastAsia="Garamond" w:cs="Garamond"/>
          <w:sz w:val="18"/>
          <w:szCs w:val="18"/>
        </w:rPr>
        <w:t>, to evaluate model performance and prevent overfitting.</w:t>
      </w:r>
    </w:p>
    <w:p w:rsidR="3340A199" w:rsidP="1544D239" w:rsidRDefault="3340A199" w14:paraId="21D20550" w14:textId="62CD8FA6">
      <w:pPr>
        <w:pStyle w:val="ListParagraph"/>
        <w:numPr>
          <w:ilvl w:val="0"/>
          <w:numId w:val="64"/>
        </w:numPr>
        <w:spacing w:after="0" w:afterAutospacing="off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3340A199">
        <w:rPr>
          <w:rFonts w:ascii="Garamond" w:hAnsi="Garamond" w:eastAsia="Garamond" w:cs="Garamond"/>
          <w:sz w:val="18"/>
          <w:szCs w:val="18"/>
        </w:rPr>
        <w:t xml:space="preserve"> Collaborated with cross-functional teams, effectively communicating complex data insights and model interpretations to stakeholders and business users.</w:t>
      </w:r>
    </w:p>
    <w:p w:rsidR="046EFFB5" w:rsidP="1544D239" w:rsidRDefault="046EFFB5" w14:paraId="5B565FB9" w14:textId="1052EC31">
      <w:pPr>
        <w:pStyle w:val="Normal"/>
        <w:spacing w:after="0" w:afterAutospacing="off"/>
        <w:ind w:left="0" w:hanging="0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Research Intern, Indian Institute of Technology, Hyderabad, India</w:t>
      </w:r>
      <w:r>
        <w:tab/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Feb 2017 - Nov 2019</w:t>
      </w:r>
    </w:p>
    <w:p w:rsidR="046EFFB5" w:rsidP="1544D239" w:rsidRDefault="046EFFB5" w14:paraId="2F2398F5" w14:textId="5A7D70BC">
      <w:pPr>
        <w:pStyle w:val="ListParagraph"/>
        <w:numPr>
          <w:ilvl w:val="0"/>
          <w:numId w:val="42"/>
        </w:numPr>
        <w:spacing w:after="0" w:afterAutospacing="off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Collaborated with a PhD Scholar to design and fabricate a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Passive Dynamic Walker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using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Solid Works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Laser beam machine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achieving a remarkable 20% increase in efficiency through successful design analysis and optimization.</w:t>
      </w:r>
    </w:p>
    <w:p w:rsidR="046EFFB5" w:rsidP="1544D239" w:rsidRDefault="046EFFB5" w14:paraId="373EA195" w14:textId="22E4061D">
      <w:pPr>
        <w:pStyle w:val="ListParagraph"/>
        <w:numPr>
          <w:ilvl w:val="0"/>
          <w:numId w:val="42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Conducted a detailed simulation of the walker's performance on a 3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vertAlign w:val="superscript"/>
          <w:lang w:val="en-US"/>
        </w:rPr>
        <w:t>0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inclined slope using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MATLAB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resulting in a highly optimized design.</w:t>
      </w:r>
    </w:p>
    <w:p w:rsidR="046EFFB5" w:rsidP="4E497407" w:rsidRDefault="046EFFB5" w14:paraId="30D1984F" w14:textId="34834A91">
      <w:pPr>
        <w:pStyle w:val="ListParagraph"/>
        <w:numPr>
          <w:ilvl w:val="0"/>
          <w:numId w:val="42"/>
        </w:numPr>
        <w:spacing w:after="120" w:afterAutospacing="off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497407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Presented the project at the </w:t>
      </w:r>
      <w:r w:rsidRPr="4E497407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Connaisance</w:t>
      </w:r>
      <w:r w:rsidRPr="4E497407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Conference, where the innovative design and efficiency improvement were </w:t>
      </w:r>
      <w:r w:rsidRPr="4E497407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showcased</w:t>
      </w:r>
      <w:r w:rsidRPr="4E497407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to an audience of over 50 professionals.</w:t>
      </w:r>
    </w:p>
    <w:p w:rsidR="046EFFB5" w:rsidP="4E497407" w:rsidRDefault="046EFFB5" w14:paraId="5E022DB8" w14:textId="7B5BFD93">
      <w:pPr>
        <w:pBdr>
          <w:bottom w:val="single" w:color="000000" w:sz="6" w:space="1"/>
        </w:pBdr>
        <w:spacing w:after="120" w:afterAutospacing="off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E497407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SKILLS</w:t>
      </w:r>
    </w:p>
    <w:p w:rsidR="046EFFB5" w:rsidP="1544D239" w:rsidRDefault="046EFFB5" w14:paraId="07289BEF" w14:textId="2E9AD7F2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Programming Languages</w:t>
      </w:r>
      <w:r w:rsidRPr="1544D239" w:rsidR="046EFFB5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Python, R, Java, C, SQL, HTML/CSS, MATLAB, Bash, COBOL, JCL, Julia, JavaScript</w:t>
      </w:r>
    </w:p>
    <w:p w:rsidR="046EFFB5" w:rsidP="1544D239" w:rsidRDefault="046EFFB5" w14:paraId="2FDB977F" w14:textId="345EF37E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Databases: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MySQL, MongoDB, IBM DB2</w:t>
      </w:r>
    </w:p>
    <w:p w:rsidR="046EFFB5" w:rsidP="1544D239" w:rsidRDefault="046EFFB5" w14:paraId="5B391236" w14:textId="7A4742F1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Tools: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Tableau, Excel, Snowflake, Apache Spark, Jupyter Notebooks, GCP, Git, Docker, Kubernets, Apache Airflow, Talend</w:t>
      </w:r>
    </w:p>
    <w:p w:rsidR="046EFFB5" w:rsidP="1544D239" w:rsidRDefault="046EFFB5" w14:paraId="150DA611" w14:textId="16973D7D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GCP stack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(BigQuery, Looker ,Data Studio, AutoML, Datalab, Dataproc), </w:t>
      </w:r>
    </w:p>
    <w:p w:rsidR="046EFFB5" w:rsidP="1544D239" w:rsidRDefault="046EFFB5" w14:paraId="22B301FE" w14:textId="6C26EBE7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AWS stack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 S3, Redshift, SageMaker, Glue, Lambda, EMR), </w:t>
      </w:r>
    </w:p>
    <w:p w:rsidR="046EFFB5" w:rsidP="1544D239" w:rsidRDefault="046EFFB5" w14:paraId="7F52C8DD" w14:textId="7A5EB978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Azure stack(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Data Factory, Databricks, Datalake, SQL Data Warehouse, PowerBI, COSMOS DB, Data Lake storage) ,</w:t>
      </w:r>
    </w:p>
    <w:p w:rsidR="046EFFB5" w:rsidP="1544D239" w:rsidRDefault="046EFFB5" w14:paraId="4955CA4C" w14:textId="40058215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IBM stack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 Watson studio, Watson Machine learning, Cloud Park, Db2, SPSS statistics, Cognos AI Analytics, Streams, InforSphere Information Server, Big SQL, DSX)</w:t>
      </w:r>
    </w:p>
    <w:p w:rsidR="046EFFB5" w:rsidP="1544D239" w:rsidRDefault="046EFFB5" w14:paraId="24660A6A" w14:textId="5F57DDE0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Frameworks: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Django, Flask, Keras, TensorFlow, Pytorch, Matplotlib, Seaborn, Scikit-learn, Streamlit, Numpy, Pandas, Caret, Tidyverse, Shiny, RandomForest, XGBoost, Apache spark, Kafka, Hadoop, Flink, plotly, ggplot2, Bokeh, Tableau.</w:t>
      </w:r>
    </w:p>
    <w:p w:rsidR="1544D239" w:rsidP="1544D239" w:rsidRDefault="1544D239" w14:paraId="0AE8F964" w14:textId="4710C9FC">
      <w:pPr>
        <w:pBdr>
          <w:bottom w:val="single" w:color="FF000000" w:sz="6" w:space="1"/>
        </w:pBd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046EFFB5" w:rsidP="1544D239" w:rsidRDefault="046EFFB5" w14:paraId="076654B4" w14:textId="12F478BF">
      <w:pPr>
        <w:pBdr>
          <w:bottom w:val="single" w:color="FF000000" w:sz="6" w:space="1"/>
        </w:pBd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EDUCATION</w:t>
      </w:r>
    </w:p>
    <w:p w:rsidR="046EFFB5" w:rsidP="1544D239" w:rsidRDefault="046EFFB5" w14:paraId="06D9D7AC" w14:textId="1BA8845D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University at Buffalo, The State University of New York, MS in Data Science</w:t>
      </w:r>
      <w:r>
        <w:tab/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Aug 2021 – Feb 2023</w:t>
      </w:r>
    </w:p>
    <w:p w:rsidR="046EFFB5" w:rsidP="1544D239" w:rsidRDefault="046EFFB5" w14:paraId="61942021" w14:textId="27ED0AFD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Maintained a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4.0 GPA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while completing relevant coursework in Statistics, Data Analysis, Data Mining (R programming Language), Databases (SQL), Machine Learning, Numerical Analysis, and Data structures and Algorithms.</w:t>
      </w:r>
    </w:p>
    <w:p w:rsidR="046EFFB5" w:rsidP="1544D239" w:rsidRDefault="046EFFB5" w14:paraId="352B0F0E" w14:textId="65E2F4E0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JNTUH College of Engineering, Bachelors and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Masters in Mechanical Engineering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</w:t>
      </w:r>
      <w:r w:rsidRPr="1544D239" w:rsidR="2A73D854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Aug 2015 – Jan 2021</w:t>
      </w:r>
    </w:p>
    <w:p w:rsidR="046EFFB5" w:rsidP="1544D239" w:rsidRDefault="046EFFB5" w14:paraId="05ED1EF6" w14:textId="23BE7BB8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Maintained a </w:t>
      </w:r>
      <w:r w:rsidRPr="1544D239" w:rsidR="046EFFB5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3.9 GPA</w:t>
      </w:r>
      <w:r w:rsidRPr="1544D239" w:rsidR="046EFFB5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while completing relevant coursework in Statistics, Higher Mathematics, Thermal Engineering, Product Design, Advanced manufacturing systems, Simulation, Modeling and Analysis, Optimization Techniques.</w:t>
      </w:r>
    </w:p>
    <w:p w:rsidR="1544D239" w:rsidP="1544D239" w:rsidRDefault="1544D239" w14:paraId="30B7C7CF" w14:textId="776313DA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ED50C29" w:rsidP="1544D239" w:rsidRDefault="2ED50C29" w14:paraId="1D5DE5DE" w14:textId="7A16F471">
      <w:pPr>
        <w:pBdr>
          <w:bottom w:val="single" w:color="FF000000" w:sz="6" w:space="1"/>
        </w:pBd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RESEARCH PROJECTS</w:t>
      </w:r>
    </w:p>
    <w:p w:rsidR="2ED50C29" w:rsidP="1544D239" w:rsidRDefault="2ED50C29" w14:paraId="758A92D6" w14:textId="088EFDD5">
      <w:pPr>
        <w:spacing w:before="120"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Travelling Salesman Problem (TSP)</w:t>
      </w:r>
      <w:r>
        <w:tab/>
      </w:r>
      <w:r>
        <w:tab/>
      </w:r>
      <w:r>
        <w:tab/>
      </w:r>
      <w:r>
        <w:tab/>
      </w:r>
      <w:r>
        <w:tab/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              </w:t>
      </w:r>
      <w:r w:rsidRPr="1544D239" w:rsidR="1EE8C516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  <w:hyperlink r:id="R2a4224ed2f5e4d39">
        <w:r w:rsidRPr="1544D239" w:rsidR="2ED50C29">
          <w:rPr>
            <w:rStyle w:val="Hyperlink"/>
            <w:rFonts w:ascii="Garamond" w:hAnsi="Garamond" w:eastAsia="Garamond" w:cs="Garamon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GitHub Link</w:t>
        </w:r>
      </w:hyperlink>
    </w:p>
    <w:p w:rsidR="2ED50C29" w:rsidP="1544D239" w:rsidRDefault="2ED50C29" w14:paraId="47A3DDC3" w14:textId="64E7EF9A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 Stack</w:t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Python (Scikit-Learn, Folium, Geo-Py, Image Io), OpenStreetMap API, Google Colab</w:t>
      </w:r>
    </w:p>
    <w:p w:rsidR="2ED50C29" w:rsidP="1544D239" w:rsidRDefault="2ED50C29" w14:paraId="242AB52A" w14:textId="5BDB5097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Developed a solution for the Traveling Salesman Problem, incorporating innovative technologies like the Nearest Neighbor algorithm, OpenStreetMap API, and advanced navigation techniques.</w:t>
      </w:r>
    </w:p>
    <w:p w:rsidR="2ED50C29" w:rsidP="1544D239" w:rsidRDefault="2ED50C29" w14:paraId="440B7E9F" w14:textId="4607C92B">
      <w:pPr>
        <w:pStyle w:val="ListParagraph"/>
        <w:numPr>
          <w:ilvl w:val="0"/>
          <w:numId w:val="47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Designed an interactive geographical map that visually illustrates optimized routes, simplifying complex optimization problems and offering seamless navigation for users.</w:t>
      </w:r>
    </w:p>
    <w:p w:rsidR="2ED50C29" w:rsidP="1544D239" w:rsidRDefault="2ED50C29" w14:paraId="778E3967" w14:textId="36160B40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Forecasting Risk Gene discovery in Autism with Genome Scale Data</w:t>
      </w:r>
      <w:r>
        <w:tab/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</w:t>
      </w:r>
      <w:r w:rsidRPr="1544D239" w:rsidR="57446C7A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</w:t>
      </w:r>
      <w:hyperlink r:id="Rf8e94c94d1c544e4">
        <w:r w:rsidRPr="1544D239" w:rsidR="2ED50C29">
          <w:rPr>
            <w:rStyle w:val="Hyperlink"/>
            <w:rFonts w:ascii="Garamond" w:hAnsi="Garamond" w:eastAsia="Garamond" w:cs="Garamon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GitHub Link</w:t>
        </w:r>
      </w:hyperlink>
    </w:p>
    <w:p w:rsidR="2ED50C29" w:rsidP="1544D239" w:rsidRDefault="2ED50C29" w14:paraId="69896990" w14:textId="1DEE70F0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Tech Stack: 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 (Caret, GGplot2, Random Forest, GBM, XGBoost, AdaBoost), RStudio</w:t>
      </w:r>
    </w:p>
    <w:p w:rsidR="2ED50C29" w:rsidP="1544D239" w:rsidRDefault="2ED50C29" w14:paraId="4F1EA35C" w14:textId="23754C14">
      <w:pPr>
        <w:pStyle w:val="ListParagraph"/>
        <w:numPr>
          <w:ilvl w:val="0"/>
          <w:numId w:val="49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Replicated and improved the analysis methodology from the research paper "Forecasting risk gene discovery in autism with machine learning and genome-scale data" by Brueggeman et al. (2018).</w:t>
      </w:r>
    </w:p>
    <w:p w:rsidR="2ED50C29" w:rsidP="1544D239" w:rsidRDefault="2ED50C29" w14:paraId="17DC4BB7" w14:textId="5748E56C">
      <w:pPr>
        <w:pStyle w:val="ListParagraph"/>
        <w:numPr>
          <w:ilvl w:val="0"/>
          <w:numId w:val="49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Conducted a thorough comparative analysis of ensemble learning algorithms (e.g., XGBoost, AdaBoost) to enhance the prediction of autism risk genes, achieving an 84% AUC-ROC score and reducing the training error to 0.02795.</w:t>
      </w:r>
    </w:p>
    <w:p w:rsidR="2ED50C29" w:rsidP="1544D239" w:rsidRDefault="2ED50C29" w14:paraId="08D8C6EA" w14:textId="7A19BB4F">
      <w:pPr>
        <w:spacing w:after="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Web application on NYC Collision Analysis</w:t>
      </w:r>
      <w:r>
        <w:tab/>
      </w:r>
      <w:r>
        <w:tab/>
      </w:r>
      <w:r>
        <w:tab/>
      </w:r>
      <w:r>
        <w:tab/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        </w:t>
      </w:r>
      <w:r>
        <w:tab/>
      </w:r>
      <w:r w:rsidRPr="1544D239" w:rsidR="24DF88BB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</w:t>
      </w:r>
      <w:hyperlink r:id="Rc07a68281b2b421f">
        <w:r w:rsidRPr="1544D239" w:rsidR="2ED50C29">
          <w:rPr>
            <w:rStyle w:val="Hyperlink"/>
            <w:rFonts w:ascii="Garamond" w:hAnsi="Garamond" w:eastAsia="Garamond" w:cs="Garamon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GitHub Link</w:t>
        </w:r>
      </w:hyperlink>
    </w:p>
    <w:p w:rsidR="2ED50C29" w:rsidP="1544D239" w:rsidRDefault="2ED50C29" w14:paraId="39AEFD17" w14:textId="07C09FB5">
      <w:pPr>
        <w:spacing w:after="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 Stack:</w:t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Python, Streamlit, PyDeck Google Cloud Platform, BigQuery, SQL, Looker Studio</w:t>
      </w:r>
    </w:p>
    <w:p w:rsidR="2ED50C29" w:rsidP="1544D239" w:rsidRDefault="2ED50C29" w14:paraId="1C123305" w14:textId="4F058E0F">
      <w:pPr>
        <w:pStyle w:val="ListParagraph"/>
        <w:numPr>
          <w:ilvl w:val="0"/>
          <w:numId w:val="49"/>
        </w:numPr>
        <w:spacing w:after="120" w:line="240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Extracted NYC collision data from NYC Open Data and analyzed it using GCP BigQuery. Visualized the results with Looker Studio and built a web application with Streamlit to share the insights.</w:t>
      </w:r>
    </w:p>
    <w:p w:rsidR="2ED50C29" w:rsidP="1544D239" w:rsidRDefault="2ED50C29" w14:paraId="0226E6EC" w14:textId="09953979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Revolutionizing Clothing Categorization with CNNs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hyperlink r:id="Rd000a36cba514031">
        <w:r w:rsidRPr="1544D239" w:rsidR="2ED50C29">
          <w:rPr>
            <w:rStyle w:val="Hyperlink"/>
            <w:rFonts w:ascii="Garamond" w:hAnsi="Garamond" w:eastAsia="Garamond" w:cs="Garamon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GitHub Link</w:t>
        </w:r>
      </w:hyperlink>
    </w:p>
    <w:p w:rsidR="2ED50C29" w:rsidP="1544D239" w:rsidRDefault="2ED50C29" w14:paraId="6A849DB2" w14:textId="61B6610B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Tech Stack: 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Python (Pandas, NumPy, Matplotlib, TensorFlow, Keras)</w:t>
      </w:r>
    </w:p>
    <w:p w:rsidR="2ED50C29" w:rsidP="1544D239" w:rsidRDefault="2ED50C29" w14:paraId="4E692D6C" w14:textId="0F0E268B">
      <w:pPr>
        <w:pStyle w:val="ListParagraph"/>
        <w:numPr>
          <w:ilvl w:val="0"/>
          <w:numId w:val="49"/>
        </w:numPr>
        <w:spacing w:after="12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Created and trained Convolutional Neural Networks with TensorFlow on a Fashion-MNIST dataset. Initiated a base model with 3- layer neural network architecture and tuned the hyper-parameters for better results.</w:t>
      </w:r>
    </w:p>
    <w:p w:rsidR="2ED50C29" w:rsidP="1544D239" w:rsidRDefault="2ED50C29" w14:paraId="68458753" w14:textId="1F542766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Reinforcement Learning in Grid World: A SARSA Approach</w:t>
      </w:r>
      <w:r>
        <w:tab/>
      </w:r>
      <w:r>
        <w:tab/>
      </w:r>
      <w:r>
        <w:tab/>
      </w:r>
      <w:r>
        <w:tab/>
      </w:r>
      <w:r>
        <w:tab/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</w:t>
      </w:r>
      <w:hyperlink r:id="Rf293dd2d4e514ee0">
        <w:r w:rsidRPr="1544D239" w:rsidR="2ED50C29">
          <w:rPr>
            <w:rStyle w:val="Hyperlink"/>
            <w:rFonts w:ascii="Garamond" w:hAnsi="Garamond" w:eastAsia="Garamond" w:cs="Garamond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GitHub Link</w:t>
        </w:r>
      </w:hyperlink>
    </w:p>
    <w:p w:rsidR="2ED50C29" w:rsidP="1544D239" w:rsidRDefault="2ED50C29" w14:paraId="412F9721" w14:textId="2F719055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Tech Stack: 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Python (Numpy, gym, google_colab)</w:t>
      </w:r>
    </w:p>
    <w:p w:rsidR="2ED50C29" w:rsidP="1544D239" w:rsidRDefault="2ED50C29" w14:paraId="07A0471C" w14:textId="2693F39D">
      <w:pPr>
        <w:pStyle w:val="ListParagraph"/>
        <w:numPr>
          <w:ilvl w:val="0"/>
          <w:numId w:val="49"/>
        </w:numPr>
        <w:spacing w:after="12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Implemented a flexible and adaptable reinforcement learning project that involved creating a Grid Environment class, SARSA_Agent function, and render function to enhance the navigation and reward outcomes for an agent navigating through a 5x5 grid environment using SARSA algorithm.</w:t>
      </w:r>
      <w:r w:rsidRPr="1544D239" w:rsidR="2ED50C29">
        <w:rPr>
          <w:rFonts w:ascii="Garamond" w:hAnsi="Garamond" w:cs="Times New Roman"/>
          <w:b w:val="1"/>
          <w:bCs w:val="1"/>
          <w:sz w:val="18"/>
          <w:szCs w:val="18"/>
        </w:rPr>
        <w:t xml:space="preserve"> </w:t>
      </w:r>
    </w:p>
    <w:p w:rsidR="2ED50C29" w:rsidP="1544D239" w:rsidRDefault="2ED50C29" w14:paraId="3C59E072" w14:textId="2BBA42AF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Highway Traffic Data Integration and Real-time Streaming Pipeline for Toll Plaza Analysis</w:t>
      </w:r>
    </w:p>
    <w:p w:rsidR="2ED50C29" w:rsidP="1544D239" w:rsidRDefault="2ED50C29" w14:paraId="2E9561DB" w14:textId="47D1A8A5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 Stack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: Apache Airflow, Bash, Apache Kafka, Zookeeper, Simulators, Python,</w:t>
      </w:r>
    </w:p>
    <w:p w:rsidR="2ED50C29" w:rsidP="1544D239" w:rsidRDefault="2ED50C29" w14:paraId="10FC249C" w14:textId="101D9ACE">
      <w:pPr>
        <w:pStyle w:val="ListParagraph"/>
        <w:numPr>
          <w:ilvl w:val="0"/>
          <w:numId w:val="54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Developed and implemented a data pipeline using </w:t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Apache Airflow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to download, extract, transform, and consolidate data from various file formats (CSV, TSV, fixed width) with DAG definition, data extraction, transformation, and pipeline submission.</w:t>
      </w:r>
    </w:p>
    <w:p w:rsidR="2ED50C29" w:rsidP="1544D239" w:rsidRDefault="2ED50C29" w14:paraId="3EBCC1CD" w14:textId="35C5CC42">
      <w:pPr>
        <w:pStyle w:val="ListParagraph"/>
        <w:numPr>
          <w:ilvl w:val="0"/>
          <w:numId w:val="54"/>
        </w:numPr>
        <w:spacing w:after="12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Configured and managed a streaming data pipeline using Apache Kafka, including setting up </w:t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Zookeeper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starting </w:t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Kafka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server, creating a topic, downloading, and configuring the Toll Traffic Simulator, and running the streaming data reader script and performed health checks to ensure the smooth functioning of the pipeline.</w:t>
      </w:r>
    </w:p>
    <w:p w:rsidR="2ED50C29" w:rsidP="1544D239" w:rsidRDefault="2ED50C29" w14:paraId="30CF7CC7" w14:textId="4DBCA2FD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ETL and Machine Learning (Edx)</w:t>
      </w:r>
    </w:p>
    <w:p w:rsidR="2ED50C29" w:rsidP="1544D239" w:rsidRDefault="2ED50C29" w14:paraId="1B9DD595" w14:textId="39B3F093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Tech Stack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1544D239" w:rsidR="2ED50C29">
        <w:rPr>
          <w:rFonts w:ascii="Garamond" w:hAnsi="Garamond" w:eastAsia="Garamond" w:cs="Garamond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PySpark, Apache Spark,  Elyra, IBM Watson , GitHub</w:t>
      </w:r>
    </w:p>
    <w:p w:rsidR="2ED50C29" w:rsidP="1544D239" w:rsidRDefault="2ED50C29" w14:paraId="46B499D3" w14:textId="26672618">
      <w:pPr>
        <w:pStyle w:val="ListParagraph"/>
        <w:numPr>
          <w:ilvl w:val="0"/>
          <w:numId w:val="56"/>
        </w:numPr>
        <w:spacing w:after="20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Utilized the HMP dataset to develop a machine learning model, leveraging the open source CLAIMED library for data extraction, transformation, and loading; model creation was facilitated by </w:t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Apache Spark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stored to Cloud Object Store.</w:t>
      </w:r>
    </w:p>
    <w:p w:rsidR="2ED50C29" w:rsidP="1544D239" w:rsidRDefault="2ED50C29" w14:paraId="4782771F" w14:textId="72FAAC64">
      <w:pPr>
        <w:pStyle w:val="ListParagraph"/>
        <w:numPr>
          <w:ilvl w:val="0"/>
          <w:numId w:val="56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Employed the </w:t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Elyra JupyterLab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extension for editing notebooks and pipeline design, showcasing the utility of </w:t>
      </w: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IBM's Watson Studio Orchestration Flow</w:t>
      </w: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tool for cloud-based, end-to-end data science workflows.</w:t>
      </w:r>
    </w:p>
    <w:p w:rsidR="1544D239" w:rsidP="1544D239" w:rsidRDefault="1544D239" w14:paraId="4EC762DF" w14:textId="1F978D00">
      <w:p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ED50C29" w:rsidP="1544D239" w:rsidRDefault="2ED50C29" w14:paraId="6A77576C" w14:textId="5378C39D">
      <w:pPr>
        <w:pBdr>
          <w:bottom w:val="single" w:color="FF000000" w:sz="6" w:space="1"/>
        </w:pBd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CERTIFICATIONS</w:t>
      </w:r>
    </w:p>
    <w:p w:rsidR="2ED50C29" w:rsidP="1544D239" w:rsidRDefault="2ED50C29" w14:paraId="3DDCDF43" w14:textId="3F865E94">
      <w:pPr>
        <w:pStyle w:val="ListParagraph"/>
        <w:numPr>
          <w:ilvl w:val="0"/>
          <w:numId w:val="58"/>
        </w:numPr>
        <w:spacing w:before="120"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IBM Data Engineering Professional Certificate.</w:t>
      </w:r>
    </w:p>
    <w:p w:rsidR="2ED50C29" w:rsidP="1544D239" w:rsidRDefault="2ED50C29" w14:paraId="45C962B3" w14:textId="17DD59FB">
      <w:pPr>
        <w:pStyle w:val="ListParagraph"/>
        <w:numPr>
          <w:ilvl w:val="0"/>
          <w:numId w:val="58"/>
        </w:numPr>
        <w:spacing w:before="120"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IBM Data Analyst Professional Certificate.</w:t>
      </w:r>
    </w:p>
    <w:p w:rsidR="2ED50C29" w:rsidP="1544D239" w:rsidRDefault="2ED50C29" w14:paraId="177A3AC9" w14:textId="37CCA1F7">
      <w:pPr>
        <w:pStyle w:val="ListParagraph"/>
        <w:numPr>
          <w:ilvl w:val="0"/>
          <w:numId w:val="58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Google Data Analytics Professional Certificate.</w:t>
      </w:r>
    </w:p>
    <w:p w:rsidR="2ED50C29" w:rsidP="1544D239" w:rsidRDefault="2ED50C29" w14:paraId="431C5E69" w14:textId="29AE9B74">
      <w:pPr>
        <w:pStyle w:val="ListParagraph"/>
        <w:numPr>
          <w:ilvl w:val="0"/>
          <w:numId w:val="58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Snowflake – Data Engineer workshop.</w:t>
      </w:r>
    </w:p>
    <w:p w:rsidR="2ED50C29" w:rsidP="1544D239" w:rsidRDefault="2ED50C29" w14:paraId="3EABDA4C" w14:textId="7805482B">
      <w:pPr>
        <w:pStyle w:val="ListParagraph"/>
        <w:numPr>
          <w:ilvl w:val="0"/>
          <w:numId w:val="58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Data Visualization with Tableau Specialization.</w:t>
      </w:r>
    </w:p>
    <w:p w:rsidR="2ED50C29" w:rsidP="1544D239" w:rsidRDefault="2ED50C29" w14:paraId="1A48F2A9" w14:textId="2D7BE072">
      <w:pPr>
        <w:pStyle w:val="ListParagraph"/>
        <w:numPr>
          <w:ilvl w:val="0"/>
          <w:numId w:val="58"/>
        </w:numPr>
        <w:spacing w:after="0" w:line="276" w:lineRule="auto"/>
        <w:jc w:val="both"/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544D239" w:rsidR="2ED50C29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Prompt Engineering for ChatGPT. </w:t>
      </w:r>
    </w:p>
    <w:sectPr w:rsidRPr="00A040E8" w:rsidR="00A040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612D" w:rsidP="00731477" w:rsidRDefault="0057612D" w14:paraId="75FF97C5" w14:textId="77777777">
      <w:pPr>
        <w:spacing w:after="0" w:line="240" w:lineRule="auto"/>
      </w:pPr>
      <w:r>
        <w:separator/>
      </w:r>
    </w:p>
  </w:endnote>
  <w:endnote w:type="continuationSeparator" w:id="0">
    <w:p w:rsidR="0057612D" w:rsidP="00731477" w:rsidRDefault="0057612D" w14:paraId="472A9D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612D" w:rsidP="00731477" w:rsidRDefault="0057612D" w14:paraId="36F921AD" w14:textId="77777777">
      <w:pPr>
        <w:spacing w:after="0" w:line="240" w:lineRule="auto"/>
      </w:pPr>
      <w:r>
        <w:separator/>
      </w:r>
    </w:p>
  </w:footnote>
  <w:footnote w:type="continuationSeparator" w:id="0">
    <w:p w:rsidR="0057612D" w:rsidP="00731477" w:rsidRDefault="0057612D" w14:paraId="6C96AB4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3">
    <w:nsid w:val="5aefb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17f4d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b9d2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29ee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36a0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24cd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55ece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d4f5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5f6a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2a18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11bd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9772f04"/>
    <w:multiLevelType xmlns:w="http://schemas.openxmlformats.org/wordprocessingml/2006/main" w:val="hybridMultilevel"/>
    <w:lvl xmlns:w="http://schemas.openxmlformats.org/wordprocessingml/2006/main" w:ilvl="0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14e358"/>
    <w:multiLevelType xmlns:w="http://schemas.openxmlformats.org/wordprocessingml/2006/main" w:val="hybridMultilevel"/>
    <w:lvl xmlns:w="http://schemas.openxmlformats.org/wordprocessingml/2006/main" w:ilvl="0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b585a7e"/>
    <w:multiLevelType xmlns:w="http://schemas.openxmlformats.org/wordprocessingml/2006/main" w:val="hybridMultilevel"/>
    <w:lvl xmlns:w="http://schemas.openxmlformats.org/wordprocessingml/2006/main" w:ilvl="0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2506540"/>
    <w:multiLevelType xmlns:w="http://schemas.openxmlformats.org/wordprocessingml/2006/main" w:val="hybridMultilevel"/>
    <w:lvl xmlns:w="http://schemas.openxmlformats.org/wordprocessingml/2006/main" w:ilvl="0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28ac636"/>
    <w:multiLevelType xmlns:w="http://schemas.openxmlformats.org/wordprocessingml/2006/main" w:val="hybridMultilevel"/>
    <w:lvl xmlns:w="http://schemas.openxmlformats.org/wordprocessingml/2006/main" w:ilvl="0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165cf5a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Garamond" w:hAnsi="Garamond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0652138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720" w:hanging="360"/>
      </w:pPr>
      <w:rPr>
        <w:rFonts w:hint="default" w:ascii="Garamond" w:hAnsi="Garamond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97dab9b"/>
    <w:multiLevelType xmlns:w="http://schemas.openxmlformats.org/wordprocessingml/2006/main" w:val="hybridMultilevel"/>
    <w:lvl xmlns:w="http://schemas.openxmlformats.org/wordprocessingml/2006/main" w:ilvl="0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734e907"/>
    <w:multiLevelType xmlns:w="http://schemas.openxmlformats.org/wordprocessingml/2006/main" w:val="hybridMultilevel"/>
    <w:lvl xmlns:w="http://schemas.openxmlformats.org/wordprocessingml/2006/main" w:ilvl="0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c341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bf17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0c04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d5ad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7680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5413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7d37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1885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0da7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340a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2252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c568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3f03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d212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4ec3a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41f8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5a78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e66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0f65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f22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1fd4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ab6c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7e1c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b3bc0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40efc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39a1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97c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244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BC71F1"/>
    <w:multiLevelType w:val="hybridMultilevel"/>
    <w:tmpl w:val="0D5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3D1C59"/>
    <w:multiLevelType w:val="hybridMultilevel"/>
    <w:tmpl w:val="4D2E6888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7EA4747"/>
    <w:multiLevelType w:val="hybridMultilevel"/>
    <w:tmpl w:val="830CC75C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354291"/>
    <w:multiLevelType w:val="multilevel"/>
    <w:tmpl w:val="E1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0C4589D"/>
    <w:multiLevelType w:val="multilevel"/>
    <w:tmpl w:val="6E4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78F05D1"/>
    <w:multiLevelType w:val="hybridMultilevel"/>
    <w:tmpl w:val="9322EC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310F66"/>
    <w:multiLevelType w:val="hybridMultilevel"/>
    <w:tmpl w:val="E9AAAA42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1C75FAA"/>
    <w:multiLevelType w:val="multilevel"/>
    <w:tmpl w:val="964EA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2C90808"/>
    <w:multiLevelType w:val="hybridMultilevel"/>
    <w:tmpl w:val="7500EE3C"/>
    <w:lvl w:ilvl="0" w:tplc="65E20F0A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3866134"/>
    <w:multiLevelType w:val="hybridMultilevel"/>
    <w:tmpl w:val="C984746C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7223DCE"/>
    <w:multiLevelType w:val="hybridMultilevel"/>
    <w:tmpl w:val="828CA224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89B47A7"/>
    <w:multiLevelType w:val="hybridMultilevel"/>
    <w:tmpl w:val="3A26537E"/>
    <w:lvl w:ilvl="0" w:tplc="65E20F0A">
      <w:start w:val="12"/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A867BE"/>
    <w:multiLevelType w:val="multilevel"/>
    <w:tmpl w:val="78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4BA42C8"/>
    <w:multiLevelType w:val="hybridMultilevel"/>
    <w:tmpl w:val="48FA2570"/>
    <w:lvl w:ilvl="0" w:tplc="234C6A30">
      <w:numFmt w:val="bullet"/>
      <w:lvlText w:val="•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BC572C"/>
    <w:multiLevelType w:val="multilevel"/>
    <w:tmpl w:val="0246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7AED3842"/>
    <w:multiLevelType w:val="multilevel"/>
    <w:tmpl w:val="FE6A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 w16cid:durableId="1990477398">
    <w:abstractNumId w:val="11"/>
  </w:num>
  <w:num w:numId="2" w16cid:durableId="423574589">
    <w:abstractNumId w:val="0"/>
  </w:num>
  <w:num w:numId="3" w16cid:durableId="1076434916">
    <w:abstractNumId w:val="5"/>
  </w:num>
  <w:num w:numId="4" w16cid:durableId="1303852302">
    <w:abstractNumId w:val="8"/>
  </w:num>
  <w:num w:numId="5" w16cid:durableId="155925970">
    <w:abstractNumId w:val="6"/>
  </w:num>
  <w:num w:numId="6" w16cid:durableId="1664695658">
    <w:abstractNumId w:val="9"/>
  </w:num>
  <w:num w:numId="7" w16cid:durableId="1506748790">
    <w:abstractNumId w:val="2"/>
  </w:num>
  <w:num w:numId="8" w16cid:durableId="2124302615">
    <w:abstractNumId w:val="12"/>
  </w:num>
  <w:num w:numId="9" w16cid:durableId="1496217451">
    <w:abstractNumId w:val="7"/>
  </w:num>
  <w:num w:numId="10" w16cid:durableId="1439370523">
    <w:abstractNumId w:val="13"/>
  </w:num>
  <w:num w:numId="11" w16cid:durableId="842402311">
    <w:abstractNumId w:val="4"/>
  </w:num>
  <w:num w:numId="12" w16cid:durableId="1457790833">
    <w:abstractNumId w:val="10"/>
  </w:num>
  <w:num w:numId="13" w16cid:durableId="904757177">
    <w:abstractNumId w:val="3"/>
  </w:num>
  <w:num w:numId="14" w16cid:durableId="2145001130">
    <w:abstractNumId w:val="14"/>
  </w:num>
  <w:num w:numId="15" w16cid:durableId="378087485">
    <w:abstractNumId w:val="15"/>
  </w:num>
  <w:num w:numId="16" w16cid:durableId="31191394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31"/>
    <w:rsid w:val="0057612D"/>
    <w:rsid w:val="005A2AFB"/>
    <w:rsid w:val="00731477"/>
    <w:rsid w:val="008C3D13"/>
    <w:rsid w:val="0094314F"/>
    <w:rsid w:val="00960F69"/>
    <w:rsid w:val="00A040E8"/>
    <w:rsid w:val="00B74631"/>
    <w:rsid w:val="00DC0263"/>
    <w:rsid w:val="00FE689A"/>
    <w:rsid w:val="046EFFB5"/>
    <w:rsid w:val="04885E32"/>
    <w:rsid w:val="06D824BC"/>
    <w:rsid w:val="086B0593"/>
    <w:rsid w:val="0929BDCC"/>
    <w:rsid w:val="0AF303D1"/>
    <w:rsid w:val="0B2716A8"/>
    <w:rsid w:val="0EBA37BE"/>
    <w:rsid w:val="0F6BF366"/>
    <w:rsid w:val="0F844250"/>
    <w:rsid w:val="107F434B"/>
    <w:rsid w:val="12FB28A4"/>
    <w:rsid w:val="13EC910E"/>
    <w:rsid w:val="13F9CE63"/>
    <w:rsid w:val="1522058D"/>
    <w:rsid w:val="1544D239"/>
    <w:rsid w:val="15AAD953"/>
    <w:rsid w:val="178E2E03"/>
    <w:rsid w:val="1C643C75"/>
    <w:rsid w:val="1C8853D1"/>
    <w:rsid w:val="1D31139E"/>
    <w:rsid w:val="1EE8C516"/>
    <w:rsid w:val="21F8208A"/>
    <w:rsid w:val="24DF88BB"/>
    <w:rsid w:val="2562927B"/>
    <w:rsid w:val="2617E4A5"/>
    <w:rsid w:val="264A6C11"/>
    <w:rsid w:val="2A73D854"/>
    <w:rsid w:val="2ACB5E40"/>
    <w:rsid w:val="2AE61386"/>
    <w:rsid w:val="2CF6DDC8"/>
    <w:rsid w:val="2DA2F2D0"/>
    <w:rsid w:val="2E6F6389"/>
    <w:rsid w:val="2ED50C29"/>
    <w:rsid w:val="2FF54708"/>
    <w:rsid w:val="30F4035A"/>
    <w:rsid w:val="316BBC52"/>
    <w:rsid w:val="32E2AC98"/>
    <w:rsid w:val="3340A199"/>
    <w:rsid w:val="34810A2C"/>
    <w:rsid w:val="398EBA55"/>
    <w:rsid w:val="3A0BA1AD"/>
    <w:rsid w:val="3A555947"/>
    <w:rsid w:val="3AD2421A"/>
    <w:rsid w:val="3C19CEB2"/>
    <w:rsid w:val="3C9D3015"/>
    <w:rsid w:val="3D0C3828"/>
    <w:rsid w:val="3FC2BD25"/>
    <w:rsid w:val="418887ED"/>
    <w:rsid w:val="419AD509"/>
    <w:rsid w:val="43345255"/>
    <w:rsid w:val="4A6428E5"/>
    <w:rsid w:val="4DEC022A"/>
    <w:rsid w:val="4E497407"/>
    <w:rsid w:val="4F185692"/>
    <w:rsid w:val="4F54C8E3"/>
    <w:rsid w:val="5400E67E"/>
    <w:rsid w:val="5616FFB4"/>
    <w:rsid w:val="57446C7A"/>
    <w:rsid w:val="587D534C"/>
    <w:rsid w:val="5D85DB90"/>
    <w:rsid w:val="5EA89AAD"/>
    <w:rsid w:val="63349918"/>
    <w:rsid w:val="673493B4"/>
    <w:rsid w:val="67883A1E"/>
    <w:rsid w:val="67C738BE"/>
    <w:rsid w:val="6916009F"/>
    <w:rsid w:val="695A69A2"/>
    <w:rsid w:val="69FDB460"/>
    <w:rsid w:val="6A7C914B"/>
    <w:rsid w:val="6E444F0B"/>
    <w:rsid w:val="71C4F6E7"/>
    <w:rsid w:val="74D10029"/>
    <w:rsid w:val="74F4B1EA"/>
    <w:rsid w:val="7949EBBF"/>
    <w:rsid w:val="79BFE0A8"/>
    <w:rsid w:val="7A5FBE60"/>
    <w:rsid w:val="7CFE40D9"/>
    <w:rsid w:val="7ED57579"/>
    <w:rsid w:val="7F672948"/>
    <w:rsid w:val="7FA4E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81768"/>
  <w15:chartTrackingRefBased/>
  <w15:docId w15:val="{5DF62CBD-833D-BF47-BC87-169F85F38B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631"/>
    <w:pPr>
      <w:jc w:val="left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26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26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26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263"/>
    <w:pPr>
      <w:spacing w:before="240" w:after="0"/>
      <w:outlineLvl w:val="3"/>
    </w:pPr>
    <w:rPr>
      <w:smallCaps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263"/>
    <w:pPr>
      <w:spacing w:before="200" w:after="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263"/>
    <w:pPr>
      <w:spacing w:after="0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263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263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263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0263"/>
    <w:rPr>
      <w:smallCaps/>
      <w:spacing w:val="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0263"/>
    <w:rPr>
      <w:smallCaps/>
      <w:spacing w:val="5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0263"/>
    <w:rPr>
      <w:smallCaps/>
      <w:spacing w:val="5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0263"/>
    <w:rPr>
      <w:smallCaps/>
      <w:spacing w:val="10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0263"/>
    <w:rPr>
      <w:smallCaps/>
      <w:color w:val="943634" w:themeColor="accent2" w:themeShade="BF"/>
      <w:spacing w:val="10"/>
      <w:sz w:val="22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0263"/>
    <w:rPr>
      <w:smallCaps/>
      <w:color w:val="C0504D" w:themeColor="accent2"/>
      <w:spacing w:val="5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0263"/>
    <w:rPr>
      <w:b/>
      <w:smallCaps/>
      <w:color w:val="C0504D" w:themeColor="accent2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0263"/>
    <w:rPr>
      <w:b/>
      <w:i/>
      <w:smallCaps/>
      <w:color w:val="943634" w:themeColor="accent2" w:themeShade="BF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026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026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0263"/>
    <w:pPr>
      <w:pBdr>
        <w:top w:val="single" w:color="C0504D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DC026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263"/>
    <w:pPr>
      <w:spacing w:after="72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DC0263"/>
    <w:rPr>
      <w:rFonts w:asciiTheme="majorHAnsi" w:hAnsiTheme="majorHAnsi" w:eastAsiaTheme="majorEastAsia" w:cstheme="majorBidi"/>
      <w:szCs w:val="22"/>
    </w:rPr>
  </w:style>
  <w:style w:type="character" w:styleId="Strong">
    <w:name w:val="Strong"/>
    <w:uiPriority w:val="22"/>
    <w:qFormat/>
    <w:rsid w:val="00DC0263"/>
    <w:rPr>
      <w:b/>
      <w:color w:val="C0504D" w:themeColor="accent2"/>
    </w:rPr>
  </w:style>
  <w:style w:type="character" w:styleId="Emphasis">
    <w:name w:val="Emphasis"/>
    <w:uiPriority w:val="20"/>
    <w:qFormat/>
    <w:rsid w:val="00DC026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C0263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DC0263"/>
  </w:style>
  <w:style w:type="paragraph" w:styleId="ListParagraph">
    <w:name w:val="List Paragraph"/>
    <w:basedOn w:val="Normal"/>
    <w:uiPriority w:val="34"/>
    <w:qFormat/>
    <w:rsid w:val="00DC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0263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DC026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263"/>
    <w:pPr>
      <w:pBdr>
        <w:top w:val="single" w:color="943634" w:themeColor="accent2" w:themeShade="BF" w:sz="8" w:space="10"/>
        <w:left w:val="single" w:color="943634" w:themeColor="accent2" w:themeShade="BF" w:sz="8" w:space="10"/>
        <w:bottom w:val="single" w:color="943634" w:themeColor="accent2" w:themeShade="BF" w:sz="8" w:space="10"/>
        <w:right w:val="single" w:color="943634" w:themeColor="accent2" w:themeShade="BF" w:sz="8" w:space="10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026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C0263"/>
    <w:rPr>
      <w:i/>
    </w:rPr>
  </w:style>
  <w:style w:type="character" w:styleId="IntenseEmphasis">
    <w:name w:val="Intense Emphasis"/>
    <w:uiPriority w:val="21"/>
    <w:qFormat/>
    <w:rsid w:val="00DC026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C0263"/>
    <w:rPr>
      <w:b/>
    </w:rPr>
  </w:style>
  <w:style w:type="character" w:styleId="IntenseReference">
    <w:name w:val="Intense Reference"/>
    <w:uiPriority w:val="32"/>
    <w:qFormat/>
    <w:rsid w:val="00DC026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C0263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26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746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47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1477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47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31477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14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s://github.com/phanee16/Traveling_Salesman_Problem_real-time" TargetMode="External" Id="R2a4224ed2f5e4d39" /><Relationship Type="http://schemas.openxmlformats.org/officeDocument/2006/relationships/hyperlink" Target="https://github.com/phanee16/-Comparative-Analysis-of-Boosting-Algorithms-for-Autism-Detection-using-Genome-Data-" TargetMode="External" Id="Rf8e94c94d1c544e4" /><Relationship Type="http://schemas.openxmlformats.org/officeDocument/2006/relationships/hyperlink" Target="https://github.com/phanee16/-Web-Application-for-Analyzing-NYC-Collision-Data-" TargetMode="External" Id="Rc07a68281b2b421f" /><Relationship Type="http://schemas.openxmlformats.org/officeDocument/2006/relationships/hyperlink" Target="https://github.com/phanee16/-Revolutionizing-Fashion-Classification-with-CNN-A-Deep-Learning-Approach-to-Enhance-Clothing-Categ" TargetMode="External" Id="Rd000a36cba514031" /><Relationship Type="http://schemas.openxmlformats.org/officeDocument/2006/relationships/hyperlink" Target="https://github.com/phanee16/-Comparative-Analysis-of-Boosting-Algorithms-for-Autism-Detection-using-Genome-Data-" TargetMode="External" Id="Rf293dd2d4e514ee0" /><Relationship Type="http://schemas.openxmlformats.org/officeDocument/2006/relationships/hyperlink" Target="mailto:venkatasaiphaneesha@gmail.com" TargetMode="External" Id="R43b04b2d401d4dd3" /><Relationship Type="http://schemas.openxmlformats.org/officeDocument/2006/relationships/hyperlink" Target="http://linkedin.com/in/venkata-sai-phaneesha-chilaveni" TargetMode="External" Id="R545c5c95c6794b93" /><Relationship Type="http://schemas.openxmlformats.org/officeDocument/2006/relationships/hyperlink" Target="https://github.com/phanee16" TargetMode="External" Id="R472687e3613143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Venkata Sai Phaneesha Chilaveni</lastModifiedBy>
  <revision>4</revision>
  <dcterms:created xsi:type="dcterms:W3CDTF">2023-09-08T16:03:00.0000000Z</dcterms:created>
  <dcterms:modified xsi:type="dcterms:W3CDTF">2024-07-07T11:18:00.7156813Z</dcterms:modified>
</coreProperties>
</file>