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4DB84" w14:textId="77777777" w:rsidR="006D57EF" w:rsidRDefault="006D57EF" w:rsidP="006D57EF">
      <w:pPr>
        <w:jc w:val="center"/>
        <w:rPr>
          <w:rFonts w:ascii="宋体" w:hAnsi="宋体"/>
          <w:b/>
          <w:bCs/>
          <w:sz w:val="52"/>
          <w:szCs w:val="52"/>
        </w:rPr>
      </w:pPr>
    </w:p>
    <w:p w14:paraId="4EE63C8E" w14:textId="77777777" w:rsidR="006D57EF" w:rsidRDefault="006D57EF" w:rsidP="006D57EF">
      <w:pPr>
        <w:jc w:val="center"/>
        <w:rPr>
          <w:rFonts w:ascii="宋体" w:hAnsi="宋体"/>
          <w:b/>
          <w:bCs/>
          <w:sz w:val="52"/>
          <w:szCs w:val="52"/>
        </w:rPr>
      </w:pPr>
    </w:p>
    <w:p w14:paraId="71ADF91C" w14:textId="77777777" w:rsidR="006D57EF" w:rsidRPr="003C75F0" w:rsidRDefault="006D57EF" w:rsidP="006D57EF">
      <w:pPr>
        <w:jc w:val="center"/>
        <w:rPr>
          <w:rFonts w:ascii="宋体" w:hAnsi="宋体"/>
          <w:sz w:val="52"/>
          <w:szCs w:val="52"/>
        </w:rPr>
      </w:pPr>
    </w:p>
    <w:p w14:paraId="3A3AAC18" w14:textId="32ABA9E6" w:rsidR="006D57EF" w:rsidRPr="003C75F0" w:rsidRDefault="006D57EF" w:rsidP="006D57EF">
      <w:pPr>
        <w:jc w:val="center"/>
        <w:rPr>
          <w:rFonts w:ascii="黑体" w:eastAsia="黑体" w:hAnsi="黑体"/>
          <w:sz w:val="52"/>
          <w:szCs w:val="52"/>
        </w:rPr>
      </w:pPr>
      <w:r>
        <w:rPr>
          <w:rFonts w:ascii="黑体" w:eastAsia="黑体" w:hAnsi="黑体" w:hint="eastAsia"/>
          <w:sz w:val="52"/>
          <w:szCs w:val="52"/>
        </w:rPr>
        <w:t>第二次研讨课</w:t>
      </w:r>
      <w:r w:rsidRPr="003C75F0">
        <w:rPr>
          <w:rFonts w:ascii="黑体" w:eastAsia="黑体" w:hAnsi="黑体" w:hint="eastAsia"/>
          <w:sz w:val="52"/>
          <w:szCs w:val="52"/>
        </w:rPr>
        <w:t>报告</w:t>
      </w:r>
    </w:p>
    <w:p w14:paraId="77E8F78C" w14:textId="77777777" w:rsidR="006D57EF" w:rsidRDefault="006D57EF" w:rsidP="006D57EF">
      <w:pPr>
        <w:jc w:val="center"/>
        <w:rPr>
          <w:rFonts w:ascii="黑体" w:eastAsia="黑体" w:hAnsi="黑体"/>
          <w:sz w:val="52"/>
          <w:szCs w:val="52"/>
        </w:rPr>
      </w:pPr>
    </w:p>
    <w:p w14:paraId="3F6DA61A" w14:textId="77777777" w:rsidR="006D57EF" w:rsidRDefault="006D57EF" w:rsidP="006D57EF">
      <w:pPr>
        <w:jc w:val="center"/>
        <w:rPr>
          <w:rFonts w:ascii="黑体" w:eastAsia="黑体" w:hAnsi="黑体"/>
          <w:sz w:val="52"/>
          <w:szCs w:val="52"/>
        </w:rPr>
      </w:pPr>
    </w:p>
    <w:p w14:paraId="6C8A112E" w14:textId="77777777" w:rsidR="006D57EF" w:rsidRDefault="006D57EF" w:rsidP="006D57EF">
      <w:pPr>
        <w:jc w:val="center"/>
        <w:rPr>
          <w:rFonts w:ascii="黑体" w:eastAsia="黑体" w:hAnsi="黑体"/>
          <w:sz w:val="52"/>
          <w:szCs w:val="52"/>
        </w:rPr>
      </w:pPr>
    </w:p>
    <w:p w14:paraId="07C1F478" w14:textId="77777777" w:rsidR="006D57EF" w:rsidRDefault="006D57EF" w:rsidP="006D57EF">
      <w:pPr>
        <w:jc w:val="center"/>
        <w:rPr>
          <w:rFonts w:ascii="黑体" w:eastAsia="黑体" w:hAnsi="黑体"/>
          <w:sz w:val="52"/>
          <w:szCs w:val="52"/>
        </w:rPr>
      </w:pPr>
    </w:p>
    <w:p w14:paraId="36CC62A8" w14:textId="77777777" w:rsidR="006D57EF" w:rsidRDefault="006D57EF" w:rsidP="006D57EF">
      <w:pPr>
        <w:jc w:val="center"/>
        <w:rPr>
          <w:rFonts w:ascii="黑体" w:eastAsia="黑体" w:hAnsi="黑体"/>
          <w:sz w:val="52"/>
          <w:szCs w:val="52"/>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2515"/>
      </w:tblGrid>
      <w:tr w:rsidR="006D57EF" w14:paraId="06E81522" w14:textId="77777777" w:rsidTr="005A125B">
        <w:trPr>
          <w:jc w:val="center"/>
        </w:trPr>
        <w:tc>
          <w:tcPr>
            <w:tcW w:w="1596" w:type="dxa"/>
          </w:tcPr>
          <w:p w14:paraId="59F1904F" w14:textId="77777777" w:rsidR="006D57EF" w:rsidRDefault="006D57EF" w:rsidP="005A125B">
            <w:pPr>
              <w:spacing w:line="360" w:lineRule="auto"/>
              <w:jc w:val="right"/>
              <w:rPr>
                <w:rFonts w:ascii="宋体" w:hAnsi="宋体"/>
                <w:szCs w:val="21"/>
              </w:rPr>
            </w:pPr>
            <w:r>
              <w:rPr>
                <w:rFonts w:ascii="宋体" w:hAnsi="宋体" w:hint="eastAsia"/>
                <w:szCs w:val="21"/>
              </w:rPr>
              <w:t>姓名：</w:t>
            </w:r>
          </w:p>
        </w:tc>
        <w:tc>
          <w:tcPr>
            <w:tcW w:w="2515" w:type="dxa"/>
            <w:tcBorders>
              <w:bottom w:val="single" w:sz="4" w:space="0" w:color="auto"/>
            </w:tcBorders>
          </w:tcPr>
          <w:p w14:paraId="233A1944" w14:textId="77777777" w:rsidR="006D57EF" w:rsidRDefault="006D57EF" w:rsidP="005A125B">
            <w:pPr>
              <w:spacing w:line="360" w:lineRule="auto"/>
              <w:jc w:val="center"/>
              <w:rPr>
                <w:rFonts w:ascii="宋体" w:hAnsi="宋体"/>
                <w:szCs w:val="21"/>
              </w:rPr>
            </w:pPr>
            <w:r>
              <w:rPr>
                <w:rFonts w:ascii="宋体" w:hAnsi="宋体" w:hint="eastAsia"/>
                <w:szCs w:val="21"/>
              </w:rPr>
              <w:t>魏浩楠</w:t>
            </w:r>
          </w:p>
        </w:tc>
      </w:tr>
      <w:tr w:rsidR="006D57EF" w14:paraId="0A7BE522" w14:textId="77777777" w:rsidTr="005A125B">
        <w:trPr>
          <w:jc w:val="center"/>
        </w:trPr>
        <w:tc>
          <w:tcPr>
            <w:tcW w:w="1596" w:type="dxa"/>
          </w:tcPr>
          <w:p w14:paraId="107F5B26" w14:textId="77777777" w:rsidR="006D57EF" w:rsidRDefault="006D57EF" w:rsidP="005A125B">
            <w:pPr>
              <w:spacing w:line="360" w:lineRule="auto"/>
              <w:jc w:val="right"/>
              <w:rPr>
                <w:rFonts w:ascii="宋体" w:hAnsi="宋体"/>
                <w:szCs w:val="21"/>
              </w:rPr>
            </w:pPr>
            <w:r>
              <w:rPr>
                <w:rFonts w:ascii="宋体" w:hAnsi="宋体" w:hint="eastAsia"/>
                <w:szCs w:val="21"/>
              </w:rPr>
              <w:t>学号：</w:t>
            </w:r>
          </w:p>
        </w:tc>
        <w:tc>
          <w:tcPr>
            <w:tcW w:w="2515" w:type="dxa"/>
            <w:tcBorders>
              <w:top w:val="single" w:sz="4" w:space="0" w:color="auto"/>
              <w:bottom w:val="single" w:sz="4" w:space="0" w:color="auto"/>
            </w:tcBorders>
          </w:tcPr>
          <w:p w14:paraId="00D87136" w14:textId="77777777" w:rsidR="006D57EF" w:rsidRDefault="006D57EF" w:rsidP="005A125B">
            <w:pPr>
              <w:spacing w:line="360" w:lineRule="auto"/>
              <w:jc w:val="center"/>
              <w:rPr>
                <w:rFonts w:ascii="宋体" w:hAnsi="宋体"/>
                <w:szCs w:val="21"/>
              </w:rPr>
            </w:pPr>
            <w:r>
              <w:rPr>
                <w:rFonts w:ascii="宋体" w:hAnsi="宋体" w:hint="eastAsia"/>
                <w:szCs w:val="21"/>
              </w:rPr>
              <w:t>2023010235</w:t>
            </w:r>
          </w:p>
        </w:tc>
      </w:tr>
    </w:tbl>
    <w:p w14:paraId="4E120BE3" w14:textId="77777777" w:rsidR="006D57EF" w:rsidRPr="00CF4C80" w:rsidRDefault="006D57EF" w:rsidP="006D57EF">
      <w:pPr>
        <w:jc w:val="left"/>
        <w:rPr>
          <w:rFonts w:ascii="宋体" w:hAnsi="宋体"/>
          <w:szCs w:val="21"/>
        </w:rPr>
      </w:pPr>
    </w:p>
    <w:p w14:paraId="255EF432" w14:textId="77777777" w:rsidR="006D57EF" w:rsidRPr="00CF4C80" w:rsidRDefault="006D57EF" w:rsidP="006D57EF">
      <w:pPr>
        <w:widowControl/>
        <w:jc w:val="left"/>
        <w:rPr>
          <w:rFonts w:ascii="宋体" w:hAnsi="宋体"/>
          <w:szCs w:val="21"/>
        </w:rPr>
      </w:pPr>
      <w:r w:rsidRPr="00CF4C80">
        <w:rPr>
          <w:rFonts w:ascii="宋体" w:hAnsi="宋体" w:hint="eastAsia"/>
          <w:szCs w:val="21"/>
        </w:rPr>
        <w:br w:type="page"/>
      </w:r>
    </w:p>
    <w:p w14:paraId="49871A9A" w14:textId="77777777" w:rsidR="006D57EF" w:rsidRPr="0068264F" w:rsidRDefault="006D57EF" w:rsidP="006D57EF">
      <w:pPr>
        <w:spacing w:beforeLines="50" w:before="156" w:line="400" w:lineRule="exact"/>
        <w:rPr>
          <w:sz w:val="32"/>
          <w:szCs w:val="40"/>
        </w:rPr>
      </w:pPr>
      <w:r w:rsidRPr="0068264F">
        <w:rPr>
          <w:rFonts w:hint="eastAsia"/>
          <w:sz w:val="32"/>
          <w:szCs w:val="40"/>
        </w:rPr>
        <w:lastRenderedPageBreak/>
        <w:t>第一题：</w:t>
      </w:r>
    </w:p>
    <w:p w14:paraId="3929A7A4" w14:textId="71CAE7E6" w:rsidR="00415AF4" w:rsidRDefault="006D57EF" w:rsidP="006D57EF">
      <w:r>
        <w:rPr>
          <w:noProof/>
        </w:rPr>
        <w:drawing>
          <wp:inline distT="0" distB="0" distL="0" distR="0" wp14:anchorId="102F51E7" wp14:editId="043B6A78">
            <wp:extent cx="5274310" cy="18313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831340"/>
                    </a:xfrm>
                    <a:prstGeom prst="rect">
                      <a:avLst/>
                    </a:prstGeom>
                  </pic:spPr>
                </pic:pic>
              </a:graphicData>
            </a:graphic>
          </wp:inline>
        </w:drawing>
      </w:r>
    </w:p>
    <w:p w14:paraId="497BECAF" w14:textId="3D6B9C07" w:rsidR="006D57EF" w:rsidRDefault="006D57EF" w:rsidP="006D57EF">
      <w:pPr>
        <w:jc w:val="center"/>
      </w:pPr>
      <w:r>
        <w:rPr>
          <w:noProof/>
        </w:rPr>
        <w:drawing>
          <wp:inline distT="0" distB="0" distL="0" distR="0" wp14:anchorId="644D923B" wp14:editId="512412B5">
            <wp:extent cx="1612900" cy="2205874"/>
            <wp:effectExtent l="0" t="0" r="635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041" t="3594" r="3069"/>
                    <a:stretch/>
                  </pic:blipFill>
                  <pic:spPr bwMode="auto">
                    <a:xfrm>
                      <a:off x="0" y="0"/>
                      <a:ext cx="1618263" cy="2213209"/>
                    </a:xfrm>
                    <a:prstGeom prst="rect">
                      <a:avLst/>
                    </a:prstGeom>
                    <a:ln>
                      <a:noFill/>
                    </a:ln>
                    <a:extLst>
                      <a:ext uri="{53640926-AAD7-44D8-BBD7-CCE9431645EC}">
                        <a14:shadowObscured xmlns:a14="http://schemas.microsoft.com/office/drawing/2010/main"/>
                      </a:ext>
                    </a:extLst>
                  </pic:spPr>
                </pic:pic>
              </a:graphicData>
            </a:graphic>
          </wp:inline>
        </w:drawing>
      </w:r>
    </w:p>
    <w:p w14:paraId="5849027B" w14:textId="03F11AA7" w:rsidR="00EF0CB5" w:rsidRDefault="00EF0CB5" w:rsidP="006D57EF">
      <w:r>
        <w:rPr>
          <w:rFonts w:hint="eastAsia"/>
        </w:rPr>
        <w:t>分析凸轮机构传力特性欠佳原因：</w:t>
      </w:r>
    </w:p>
    <w:p w14:paraId="684DA641" w14:textId="1FCC6D58" w:rsidR="00EF0CB5" w:rsidRDefault="00EF0CB5" w:rsidP="006D57EF">
      <w:r>
        <w:rPr>
          <w:rFonts w:hint="eastAsia"/>
        </w:rPr>
        <w:t>从</w:t>
      </w:r>
      <w:r>
        <w:rPr>
          <w:rFonts w:hint="eastAsia"/>
        </w:rPr>
        <w:t>.dwg</w:t>
      </w:r>
      <w:r>
        <w:rPr>
          <w:rFonts w:hint="eastAsia"/>
        </w:rPr>
        <w:t>文件中提取图轮廓线数据，使用</w:t>
      </w:r>
      <w:proofErr w:type="spellStart"/>
      <w:r>
        <w:rPr>
          <w:rFonts w:hint="eastAsia"/>
        </w:rPr>
        <w:t>matlab</w:t>
      </w:r>
      <w:proofErr w:type="spellEnd"/>
      <w:r>
        <w:rPr>
          <w:rFonts w:hint="eastAsia"/>
        </w:rPr>
        <w:t>仿真分析凸轮旋转一周时压力角的变化如下图：</w:t>
      </w:r>
    </w:p>
    <w:p w14:paraId="06C0FE95" w14:textId="741501D0" w:rsidR="00EF0CB5" w:rsidRDefault="002F5626" w:rsidP="00EF0CB5">
      <w:pPr>
        <w:jc w:val="center"/>
      </w:pPr>
      <w:r>
        <w:rPr>
          <w:noProof/>
        </w:rPr>
        <w:drawing>
          <wp:inline distT="0" distB="0" distL="0" distR="0" wp14:anchorId="64F38744" wp14:editId="67943774">
            <wp:extent cx="5547430" cy="339354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8" cstate="print">
                      <a:extLst>
                        <a:ext uri="{28A0092B-C50C-407E-A947-70E740481C1C}">
                          <a14:useLocalDpi xmlns:a14="http://schemas.microsoft.com/office/drawing/2010/main" val="0"/>
                        </a:ext>
                      </a:extLst>
                    </a:blip>
                    <a:srcRect l="7511" r="1820"/>
                    <a:stretch/>
                  </pic:blipFill>
                  <pic:spPr bwMode="auto">
                    <a:xfrm>
                      <a:off x="0" y="0"/>
                      <a:ext cx="5563949" cy="3403653"/>
                    </a:xfrm>
                    <a:prstGeom prst="rect">
                      <a:avLst/>
                    </a:prstGeom>
                    <a:ln>
                      <a:noFill/>
                    </a:ln>
                    <a:extLst>
                      <a:ext uri="{53640926-AAD7-44D8-BBD7-CCE9431645EC}">
                        <a14:shadowObscured xmlns:a14="http://schemas.microsoft.com/office/drawing/2010/main"/>
                      </a:ext>
                    </a:extLst>
                  </pic:spPr>
                </pic:pic>
              </a:graphicData>
            </a:graphic>
          </wp:inline>
        </w:drawing>
      </w:r>
    </w:p>
    <w:p w14:paraId="25C7801D" w14:textId="5FA7861E" w:rsidR="00EF0CB5" w:rsidRDefault="00341646" w:rsidP="00341646">
      <w:pPr>
        <w:ind w:firstLineChars="200" w:firstLine="420"/>
        <w:jc w:val="left"/>
      </w:pPr>
      <w:r>
        <w:rPr>
          <w:rFonts w:hint="eastAsia"/>
        </w:rPr>
        <w:lastRenderedPageBreak/>
        <w:t>由</w:t>
      </w:r>
      <w:r w:rsidR="00EF0CB5">
        <w:rPr>
          <w:rFonts w:hint="eastAsia"/>
        </w:rPr>
        <w:t>图中可以看出，在凸轮的推程时，最大压力角达到了</w:t>
      </w:r>
      <w:r w:rsidR="002F5626">
        <w:rPr>
          <w:rFonts w:hint="eastAsia"/>
        </w:rPr>
        <w:t>57.75</w:t>
      </w:r>
      <w:r w:rsidR="00FF3182">
        <w:rPr>
          <w:rFonts w:hint="eastAsia"/>
        </w:rPr>
        <w:t>°，超出了</w:t>
      </w:r>
      <w:r>
        <w:rPr>
          <w:rFonts w:hint="eastAsia"/>
        </w:rPr>
        <w:t>压力角的许用值</w:t>
      </w:r>
      <w:r>
        <w:rPr>
          <w:rFonts w:hint="eastAsia"/>
        </w:rPr>
        <w:t>30</w:t>
      </w:r>
      <w:r>
        <w:rPr>
          <w:rFonts w:hint="eastAsia"/>
        </w:rPr>
        <w:t>°；在回程过程中，最大压力角为</w:t>
      </w:r>
      <w:r w:rsidR="002F5626">
        <w:rPr>
          <w:rFonts w:hint="eastAsia"/>
        </w:rPr>
        <w:t>39.39</w:t>
      </w:r>
      <w:r>
        <w:rPr>
          <w:rFonts w:hint="eastAsia"/>
        </w:rPr>
        <w:t>°，小于压力角许用值</w:t>
      </w:r>
      <w:r>
        <w:rPr>
          <w:rFonts w:hint="eastAsia"/>
        </w:rPr>
        <w:t>80</w:t>
      </w:r>
      <w:r>
        <w:rPr>
          <w:rFonts w:hint="eastAsia"/>
        </w:rPr>
        <w:t>°</w:t>
      </w:r>
    </w:p>
    <w:p w14:paraId="663BDD48" w14:textId="6F1A6FBE" w:rsidR="00341646" w:rsidRDefault="00341646" w:rsidP="00341646">
      <w:pPr>
        <w:ind w:firstLineChars="200" w:firstLine="420"/>
        <w:jc w:val="left"/>
      </w:pPr>
      <w:r>
        <w:rPr>
          <w:rFonts w:hint="eastAsia"/>
        </w:rPr>
        <w:t>由于凸轮逆时针旋转，而滚子相对于凸轮为左偏，导致凸轮</w:t>
      </w:r>
      <w:r w:rsidR="00B61FA0">
        <w:rPr>
          <w:rFonts w:hint="eastAsia"/>
        </w:rPr>
        <w:t>工作在推程阶段时压力角比较大，因此改进时需要保证滚子相对于凸轮右偏。</w:t>
      </w:r>
    </w:p>
    <w:p w14:paraId="2D419353" w14:textId="2F2DC69C" w:rsidR="00B61FA0" w:rsidRDefault="00B61FA0" w:rsidP="00341646">
      <w:pPr>
        <w:ind w:firstLineChars="200" w:firstLine="420"/>
        <w:jc w:val="left"/>
      </w:pPr>
      <w:r>
        <w:rPr>
          <w:rFonts w:hint="eastAsia"/>
        </w:rPr>
        <w:t>根据压力角的计算公式：</w:t>
      </w:r>
    </w:p>
    <w:p w14:paraId="686B769B" w14:textId="216D9C97" w:rsidR="00B61FA0" w:rsidRPr="00873784" w:rsidRDefault="00B61FA0" w:rsidP="00873784">
      <w:pPr>
        <w:ind w:firstLineChars="200" w:firstLine="420"/>
        <w:jc w:val="left"/>
      </w:pPr>
      <m:oMathPara>
        <m:oMath>
          <m:r>
            <w:rPr>
              <w:rFonts w:ascii="Cambria Math" w:hAnsi="Cambria Math" w:hint="eastAsia"/>
            </w:rPr>
            <m:t>tan</m:t>
          </m:r>
          <m:r>
            <w:rPr>
              <w:rFonts w:ascii="Cambria Math" w:hAnsi="Cambria Math"/>
            </w:rPr>
            <m:t>α=</m:t>
          </m:r>
          <m:f>
            <m:fPr>
              <m:ctrlPr>
                <w:rPr>
                  <w:rFonts w:ascii="Cambria Math" w:hAnsi="Cambria Math"/>
                  <w:i/>
                </w:rPr>
              </m:ctrlPr>
            </m:fPr>
            <m:num>
              <m:d>
                <m:dPr>
                  <m:begChr m:val="|"/>
                  <m:endChr m:val="|"/>
                  <m:ctrlPr>
                    <w:rPr>
                      <w:rFonts w:ascii="Cambria Math" w:hAnsi="Cambria Math"/>
                      <w:i/>
                    </w:rPr>
                  </m:ctrlPr>
                </m:dPr>
                <m:e>
                  <m:f>
                    <m:fPr>
                      <m:ctrlPr>
                        <w:rPr>
                          <w:rFonts w:ascii="Cambria Math" w:hAnsi="Cambria Math"/>
                          <w:i/>
                        </w:rPr>
                      </m:ctrlPr>
                    </m:fPr>
                    <m:num>
                      <m:r>
                        <w:rPr>
                          <w:rFonts w:ascii="Cambria Math" w:hAnsi="Cambria Math"/>
                        </w:rPr>
                        <m:t>ds</m:t>
                      </m:r>
                    </m:num>
                    <m:den>
                      <m:r>
                        <w:rPr>
                          <w:rFonts w:ascii="Cambria Math" w:hAnsi="Cambria Math"/>
                        </w:rPr>
                        <m:t>dφ</m:t>
                      </m:r>
                    </m:den>
                  </m:f>
                  <m:r>
                    <w:rPr>
                      <w:rFonts w:ascii="Cambria Math" w:hAnsi="Cambria Math"/>
                    </w:rPr>
                    <m:t xml:space="preserve"> - e</m:t>
                  </m:r>
                </m:e>
              </m:d>
            </m:num>
            <m:den>
              <m:r>
                <w:rPr>
                  <w:rFonts w:ascii="Cambria Math" w:hAnsi="Cambria Math" w:hint="eastAsia"/>
                </w:rPr>
                <m:t>s</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hint="eastAsia"/>
                            </w:rPr>
                            <m:t>r</m:t>
                          </m:r>
                        </m:e>
                        <m:sub>
                          <m:r>
                            <w:rPr>
                              <w:rFonts w:ascii="Cambria Math" w:hAnsi="Cambria Math" w:hint="eastAsia"/>
                            </w:rPr>
                            <m:t>b</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hint="eastAsia"/>
                        </w:rPr>
                        <m:t>e</m:t>
                      </m:r>
                    </m:e>
                    <m:sup>
                      <m:r>
                        <w:rPr>
                          <w:rFonts w:ascii="Cambria Math" w:hAnsi="Cambria Math"/>
                        </w:rPr>
                        <m:t>2</m:t>
                      </m:r>
                    </m:sup>
                  </m:sSup>
                </m:e>
              </m:rad>
            </m:den>
          </m:f>
        </m:oMath>
      </m:oMathPara>
    </w:p>
    <w:p w14:paraId="481AC697" w14:textId="2D394626" w:rsidR="00873784" w:rsidRDefault="00873784" w:rsidP="00873784">
      <w:pPr>
        <w:ind w:firstLineChars="200" w:firstLine="420"/>
        <w:jc w:val="left"/>
      </w:pPr>
      <w:r>
        <w:rPr>
          <w:rFonts w:hint="eastAsia"/>
        </w:rPr>
        <w:t>可知压力角在滚子运动规律确定的情况下，与凸轮的基圆半径和偏心距有关。</w:t>
      </w:r>
    </w:p>
    <w:p w14:paraId="31EE515F" w14:textId="57C2EBA1" w:rsidR="00873784" w:rsidRDefault="00873784" w:rsidP="00873784">
      <w:pPr>
        <w:ind w:firstLineChars="200" w:firstLine="420"/>
        <w:jc w:val="left"/>
      </w:pPr>
      <w:r>
        <w:rPr>
          <w:rFonts w:hint="eastAsia"/>
        </w:rPr>
        <w:t>可以使用</w:t>
      </w:r>
      <w:proofErr w:type="spellStart"/>
      <w:r>
        <w:rPr>
          <w:rFonts w:hint="eastAsia"/>
        </w:rPr>
        <w:t>matlab</w:t>
      </w:r>
      <w:proofErr w:type="spellEnd"/>
      <w:r>
        <w:rPr>
          <w:rFonts w:hint="eastAsia"/>
        </w:rPr>
        <w:t>仿真寻找最佳基圆半径和偏心距</w:t>
      </w:r>
      <w:r w:rsidR="00F53404">
        <w:rPr>
          <w:rFonts w:hint="eastAsia"/>
        </w:rPr>
        <w:t>，使其压力角的最大值尽可能小。</w:t>
      </w:r>
    </w:p>
    <w:p w14:paraId="36AE3644" w14:textId="77777777" w:rsidR="00F53404" w:rsidRDefault="00873784" w:rsidP="00873784">
      <w:pPr>
        <w:ind w:firstLineChars="200" w:firstLine="420"/>
        <w:jc w:val="left"/>
      </w:pPr>
      <w:r>
        <w:rPr>
          <w:rFonts w:hint="eastAsia"/>
        </w:rPr>
        <w:t>对于压力角，简单增大基圆半径即可降低最大压力角，但是由于物理世界限制以及实际需求，基圆半径不可能</w:t>
      </w:r>
      <w:r w:rsidR="00F53404">
        <w:rPr>
          <w:rFonts w:hint="eastAsia"/>
        </w:rPr>
        <w:t>无限增大，且基圆半径越大，最大压力角越小。</w:t>
      </w:r>
    </w:p>
    <w:p w14:paraId="5FA7C87C" w14:textId="3B22AB02" w:rsidR="00873784" w:rsidRDefault="00F53404" w:rsidP="00873784">
      <w:pPr>
        <w:ind w:firstLineChars="200" w:firstLine="420"/>
        <w:jc w:val="left"/>
      </w:pPr>
      <w:r>
        <w:rPr>
          <w:rFonts w:hint="eastAsia"/>
        </w:rPr>
        <w:t>对于仿真，这里给定最大基圆半径为</w:t>
      </w:r>
      <m:oMath>
        <m:r>
          <w:rPr>
            <w:rFonts w:ascii="Cambria Math" w:hAnsi="Cambria Math"/>
          </w:rPr>
          <m:t>40</m:t>
        </m:r>
        <m:r>
          <w:rPr>
            <w:rFonts w:ascii="Cambria Math" w:hAnsi="Cambria Math" w:hint="eastAsia"/>
          </w:rPr>
          <m:t>mm</m:t>
        </m:r>
      </m:oMath>
      <w:r>
        <w:rPr>
          <w:rFonts w:hint="eastAsia"/>
        </w:rPr>
        <w:t>，基圆半径步进长度</w:t>
      </w:r>
      <m:oMath>
        <m:r>
          <w:rPr>
            <w:rFonts w:ascii="Cambria Math" w:hAnsi="Cambria Math"/>
          </w:rPr>
          <m:t>0.5</m:t>
        </m:r>
        <m:r>
          <w:rPr>
            <w:rFonts w:ascii="Cambria Math" w:hAnsi="Cambria Math" w:hint="eastAsia"/>
          </w:rPr>
          <m:t>mm</m:t>
        </m:r>
      </m:oMath>
      <w:r>
        <w:rPr>
          <w:rFonts w:hint="eastAsia"/>
        </w:rPr>
        <w:t>，偏心距步进长度</w:t>
      </w:r>
      <m:oMath>
        <m:r>
          <w:rPr>
            <w:rFonts w:ascii="Cambria Math" w:hAnsi="Cambria Math"/>
          </w:rPr>
          <m:t>0.05</m:t>
        </m:r>
        <m:r>
          <w:rPr>
            <w:rFonts w:ascii="Cambria Math" w:hAnsi="Cambria Math" w:hint="eastAsia"/>
          </w:rPr>
          <m:t>mm</m:t>
        </m:r>
      </m:oMath>
      <w:r w:rsidR="00782C97">
        <w:t xml:space="preserve"> </w:t>
      </w:r>
    </w:p>
    <w:p w14:paraId="37206BF5" w14:textId="22711E93" w:rsidR="00782C97" w:rsidRDefault="00782C97" w:rsidP="00873784">
      <w:pPr>
        <w:ind w:firstLineChars="200" w:firstLine="420"/>
        <w:jc w:val="left"/>
      </w:pPr>
      <w:r>
        <w:rPr>
          <w:rFonts w:hint="eastAsia"/>
        </w:rPr>
        <w:t>寻找到最优设计为基圆半径</w:t>
      </w:r>
      <m:oMath>
        <m:sSub>
          <m:sSubPr>
            <m:ctrlPr>
              <w:rPr>
                <w:rFonts w:ascii="Cambria Math" w:hAnsi="Cambria Math"/>
                <w:i/>
              </w:rPr>
            </m:ctrlPr>
          </m:sSubPr>
          <m:e>
            <m:r>
              <w:rPr>
                <w:rFonts w:ascii="Cambria Math" w:hAnsi="Cambria Math" w:hint="eastAsia"/>
              </w:rPr>
              <m:t>r</m:t>
            </m:r>
          </m:e>
          <m:sub>
            <m:r>
              <w:rPr>
                <w:rFonts w:ascii="Cambria Math" w:hAnsi="Cambria Math" w:hint="eastAsia"/>
              </w:rPr>
              <m:t>b</m:t>
            </m:r>
          </m:sub>
        </m:sSub>
        <m:r>
          <w:rPr>
            <w:rFonts w:ascii="Cambria Math" w:hAnsi="Cambria Math"/>
          </w:rPr>
          <m:t>=40</m:t>
        </m:r>
        <m:r>
          <w:rPr>
            <w:rFonts w:ascii="Cambria Math" w:hAnsi="Cambria Math" w:hint="eastAsia"/>
          </w:rPr>
          <m:t>mm</m:t>
        </m:r>
      </m:oMath>
      <w:r>
        <w:rPr>
          <w:rFonts w:hint="eastAsia"/>
        </w:rPr>
        <w:t>，偏心距</w:t>
      </w:r>
      <m:oMath>
        <m:r>
          <w:rPr>
            <w:rFonts w:ascii="Cambria Math" w:hAnsi="Cambria Math" w:hint="eastAsia"/>
          </w:rPr>
          <m:t>e</m:t>
        </m:r>
        <m:r>
          <w:rPr>
            <w:rFonts w:ascii="Cambria Math" w:hAnsi="Cambria Math"/>
          </w:rPr>
          <m:t>=7.8</m:t>
        </m:r>
        <m:r>
          <w:rPr>
            <w:rFonts w:ascii="Cambria Math" w:hAnsi="Cambria Math" w:hint="eastAsia"/>
          </w:rPr>
          <m:t>mm</m:t>
        </m:r>
      </m:oMath>
      <w:r>
        <w:rPr>
          <w:rFonts w:hint="eastAsia"/>
        </w:rPr>
        <w:t>，如下图：</w:t>
      </w:r>
    </w:p>
    <w:p w14:paraId="121BDE59" w14:textId="38B3E550" w:rsidR="00782C97" w:rsidRDefault="00782C97" w:rsidP="00873784">
      <w:pPr>
        <w:ind w:firstLineChars="200" w:firstLine="420"/>
        <w:jc w:val="left"/>
      </w:pPr>
      <w:r>
        <w:rPr>
          <w:noProof/>
        </w:rPr>
        <w:drawing>
          <wp:inline distT="0" distB="0" distL="0" distR="0" wp14:anchorId="6870FBC3" wp14:editId="0BCB99BB">
            <wp:extent cx="5355167" cy="3116648"/>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1380" cy="3120264"/>
                    </a:xfrm>
                    <a:prstGeom prst="rect">
                      <a:avLst/>
                    </a:prstGeom>
                  </pic:spPr>
                </pic:pic>
              </a:graphicData>
            </a:graphic>
          </wp:inline>
        </w:drawing>
      </w:r>
    </w:p>
    <w:p w14:paraId="3C67B840" w14:textId="1C154EAC" w:rsidR="00782C97" w:rsidRDefault="00782C97" w:rsidP="00873784">
      <w:pPr>
        <w:ind w:firstLineChars="200" w:firstLine="420"/>
        <w:jc w:val="left"/>
        <w:rPr>
          <w:noProof/>
        </w:rPr>
      </w:pPr>
      <w:r>
        <w:rPr>
          <w:rFonts w:hint="eastAsia"/>
        </w:rPr>
        <w:t>推程压力角最大为</w:t>
      </w:r>
      <w:r>
        <w:rPr>
          <w:rFonts w:hint="eastAsia"/>
        </w:rPr>
        <w:t>11.37</w:t>
      </w:r>
      <w:r>
        <w:rPr>
          <w:rFonts w:hint="eastAsia"/>
        </w:rPr>
        <w:t>°，回程最大压力角为</w:t>
      </w:r>
      <w:r>
        <w:rPr>
          <w:rFonts w:hint="eastAsia"/>
        </w:rPr>
        <w:t>27.66</w:t>
      </w:r>
      <w:r>
        <w:rPr>
          <w:rFonts w:hint="eastAsia"/>
        </w:rPr>
        <w:t>°，符合要求，图轮廓线如下：</w:t>
      </w:r>
    </w:p>
    <w:p w14:paraId="7C51D804" w14:textId="25412792" w:rsidR="00327F42" w:rsidRDefault="00327F42" w:rsidP="00327F42">
      <w:pPr>
        <w:ind w:firstLineChars="200" w:firstLine="420"/>
        <w:jc w:val="center"/>
      </w:pPr>
      <w:r>
        <w:rPr>
          <w:noProof/>
        </w:rPr>
        <w:drawing>
          <wp:inline distT="0" distB="0" distL="0" distR="0" wp14:anchorId="4F97CA74" wp14:editId="23919057">
            <wp:extent cx="2857500" cy="2451544"/>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9867" cy="2470733"/>
                    </a:xfrm>
                    <a:prstGeom prst="rect">
                      <a:avLst/>
                    </a:prstGeom>
                  </pic:spPr>
                </pic:pic>
              </a:graphicData>
            </a:graphic>
          </wp:inline>
        </w:drawing>
      </w:r>
    </w:p>
    <w:p w14:paraId="1F3914F1" w14:textId="44CBD5B2" w:rsidR="00327F42" w:rsidRDefault="00327F42" w:rsidP="00327F42">
      <w:pPr>
        <w:ind w:firstLineChars="200" w:firstLine="420"/>
      </w:pPr>
      <w:r>
        <w:rPr>
          <w:rFonts w:hint="eastAsia"/>
        </w:rPr>
        <w:lastRenderedPageBreak/>
        <w:t>此外仿真过程中绘制了不同基圆半径下，偏心距的最优解如下：</w:t>
      </w:r>
    </w:p>
    <w:p w14:paraId="4465921C" w14:textId="2B169822" w:rsidR="00327F42" w:rsidRDefault="00327F42" w:rsidP="00327F42">
      <w:pPr>
        <w:ind w:firstLineChars="200" w:firstLine="420"/>
        <w:jc w:val="center"/>
      </w:pPr>
      <w:r>
        <w:rPr>
          <w:noProof/>
        </w:rPr>
        <w:drawing>
          <wp:inline distT="0" distB="0" distL="0" distR="0" wp14:anchorId="1CD70C5F" wp14:editId="6688AE4E">
            <wp:extent cx="5274310" cy="32594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259455"/>
                    </a:xfrm>
                    <a:prstGeom prst="rect">
                      <a:avLst/>
                    </a:prstGeom>
                  </pic:spPr>
                </pic:pic>
              </a:graphicData>
            </a:graphic>
          </wp:inline>
        </w:drawing>
      </w:r>
    </w:p>
    <w:p w14:paraId="11F96EC0" w14:textId="31554469" w:rsidR="004153B2" w:rsidRDefault="00327F42" w:rsidP="004153B2">
      <w:pPr>
        <w:ind w:firstLineChars="200" w:firstLine="420"/>
      </w:pPr>
      <w:r>
        <w:rPr>
          <w:rFonts w:hint="eastAsia"/>
        </w:rPr>
        <w:t>可见，随着凸轮基圆半径增大，推程和回程的最大压力角均减小，同时滚子的偏心距也单调递增。</w:t>
      </w:r>
    </w:p>
    <w:p w14:paraId="14DE91D8" w14:textId="0115B297" w:rsidR="00AF67CF" w:rsidRDefault="00AF67CF" w:rsidP="004153B2">
      <w:pPr>
        <w:ind w:firstLineChars="200" w:firstLine="420"/>
      </w:pPr>
      <w:r>
        <w:rPr>
          <w:rFonts w:hint="eastAsia"/>
        </w:rPr>
        <w:t>因此实际设计中，应先根据实际情况确定凸轮选用的基圆半径，进而确定滚子的最优偏心距以获取在运动过程中最大压力角尽可能小。</w:t>
      </w:r>
    </w:p>
    <w:p w14:paraId="1C5514C9" w14:textId="77777777" w:rsidR="00AF67CF" w:rsidRDefault="00AF67CF" w:rsidP="004153B2">
      <w:pPr>
        <w:ind w:firstLineChars="200" w:firstLine="420"/>
      </w:pPr>
    </w:p>
    <w:p w14:paraId="466CA690" w14:textId="1610F76C" w:rsidR="00AF67CF" w:rsidRPr="0068264F" w:rsidRDefault="00AF67CF" w:rsidP="00AF67CF">
      <w:pPr>
        <w:spacing w:beforeLines="50" w:before="156" w:line="400" w:lineRule="exact"/>
        <w:rPr>
          <w:sz w:val="32"/>
          <w:szCs w:val="40"/>
        </w:rPr>
      </w:pPr>
      <w:r w:rsidRPr="0068264F">
        <w:rPr>
          <w:rFonts w:hint="eastAsia"/>
          <w:sz w:val="32"/>
          <w:szCs w:val="40"/>
        </w:rPr>
        <w:t>第</w:t>
      </w:r>
      <w:r>
        <w:rPr>
          <w:rFonts w:hint="eastAsia"/>
          <w:sz w:val="32"/>
          <w:szCs w:val="40"/>
        </w:rPr>
        <w:t>二</w:t>
      </w:r>
      <w:r w:rsidRPr="0068264F">
        <w:rPr>
          <w:rFonts w:hint="eastAsia"/>
          <w:sz w:val="32"/>
          <w:szCs w:val="40"/>
        </w:rPr>
        <w:t>题：</w:t>
      </w:r>
    </w:p>
    <w:p w14:paraId="1900634A" w14:textId="4C675720" w:rsidR="00AF67CF" w:rsidRDefault="00D7610A" w:rsidP="00D7610A">
      <w:pPr>
        <w:ind w:firstLineChars="200" w:firstLine="420"/>
        <w:jc w:val="center"/>
      </w:pPr>
      <w:r>
        <w:rPr>
          <w:noProof/>
        </w:rPr>
        <w:drawing>
          <wp:inline distT="0" distB="0" distL="0" distR="0" wp14:anchorId="3386494F" wp14:editId="20ABB00B">
            <wp:extent cx="4317728" cy="1869836"/>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34071" cy="1876913"/>
                    </a:xfrm>
                    <a:prstGeom prst="rect">
                      <a:avLst/>
                    </a:prstGeom>
                  </pic:spPr>
                </pic:pic>
              </a:graphicData>
            </a:graphic>
          </wp:inline>
        </w:drawing>
      </w:r>
    </w:p>
    <w:p w14:paraId="03C8814B" w14:textId="18252FB6" w:rsidR="00D7610A" w:rsidRDefault="00D7610A" w:rsidP="00D7610A">
      <w:pPr>
        <w:ind w:firstLineChars="200" w:firstLine="420"/>
        <w:jc w:val="center"/>
      </w:pPr>
      <w:r>
        <w:rPr>
          <w:noProof/>
        </w:rPr>
        <w:drawing>
          <wp:inline distT="0" distB="0" distL="0" distR="0" wp14:anchorId="65A413A2" wp14:editId="29F19E9F">
            <wp:extent cx="2804675" cy="181902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0439" cy="1829245"/>
                    </a:xfrm>
                    <a:prstGeom prst="rect">
                      <a:avLst/>
                    </a:prstGeom>
                  </pic:spPr>
                </pic:pic>
              </a:graphicData>
            </a:graphic>
          </wp:inline>
        </w:drawing>
      </w:r>
    </w:p>
    <w:p w14:paraId="6ECE5859" w14:textId="42B795BC" w:rsidR="005C395E" w:rsidRDefault="005C395E" w:rsidP="00D7610A">
      <w:pPr>
        <w:ind w:firstLineChars="200" w:firstLine="420"/>
        <w:jc w:val="center"/>
      </w:pPr>
      <w:r>
        <w:rPr>
          <w:noProof/>
        </w:rPr>
        <w:lastRenderedPageBreak/>
        <w:drawing>
          <wp:inline distT="0" distB="0" distL="0" distR="0" wp14:anchorId="495E8F27" wp14:editId="3AAD0505">
            <wp:extent cx="5036391" cy="6987581"/>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5486" b="17070"/>
                    <a:stretch/>
                  </pic:blipFill>
                  <pic:spPr bwMode="auto">
                    <a:xfrm>
                      <a:off x="0" y="0"/>
                      <a:ext cx="5042805" cy="6996480"/>
                    </a:xfrm>
                    <a:prstGeom prst="rect">
                      <a:avLst/>
                    </a:prstGeom>
                    <a:noFill/>
                    <a:ln>
                      <a:noFill/>
                    </a:ln>
                    <a:extLst>
                      <a:ext uri="{53640926-AAD7-44D8-BBD7-CCE9431645EC}">
                        <a14:shadowObscured xmlns:a14="http://schemas.microsoft.com/office/drawing/2010/main"/>
                      </a:ext>
                    </a:extLst>
                  </pic:spPr>
                </pic:pic>
              </a:graphicData>
            </a:graphic>
          </wp:inline>
        </w:drawing>
      </w:r>
    </w:p>
    <w:p w14:paraId="373EF51A" w14:textId="77777777" w:rsidR="005C395E" w:rsidRDefault="005C395E" w:rsidP="00D7610A">
      <w:pPr>
        <w:ind w:firstLineChars="200" w:firstLine="420"/>
        <w:jc w:val="center"/>
      </w:pPr>
    </w:p>
    <w:p w14:paraId="0F024E4B" w14:textId="77777777" w:rsidR="005C395E" w:rsidRDefault="005C395E" w:rsidP="00D7610A">
      <w:pPr>
        <w:ind w:firstLineChars="200" w:firstLine="420"/>
        <w:jc w:val="center"/>
      </w:pPr>
    </w:p>
    <w:p w14:paraId="326F2FE2" w14:textId="77777777" w:rsidR="005C395E" w:rsidRDefault="005C395E" w:rsidP="00D7610A">
      <w:pPr>
        <w:ind w:firstLineChars="200" w:firstLine="420"/>
        <w:jc w:val="center"/>
      </w:pPr>
    </w:p>
    <w:p w14:paraId="29F3757E" w14:textId="77777777" w:rsidR="005C395E" w:rsidRDefault="005C395E" w:rsidP="00D7610A">
      <w:pPr>
        <w:ind w:firstLineChars="200" w:firstLine="420"/>
        <w:jc w:val="center"/>
      </w:pPr>
    </w:p>
    <w:p w14:paraId="2149037D" w14:textId="77777777" w:rsidR="005C395E" w:rsidRDefault="005C395E" w:rsidP="00D7610A">
      <w:pPr>
        <w:ind w:firstLineChars="200" w:firstLine="420"/>
        <w:jc w:val="center"/>
      </w:pPr>
    </w:p>
    <w:p w14:paraId="69A88268" w14:textId="77777777" w:rsidR="005C395E" w:rsidRDefault="005C395E" w:rsidP="00D7610A">
      <w:pPr>
        <w:ind w:firstLineChars="200" w:firstLine="420"/>
        <w:jc w:val="center"/>
      </w:pPr>
    </w:p>
    <w:p w14:paraId="0AFE2A9F" w14:textId="77777777" w:rsidR="005C395E" w:rsidRDefault="005C395E" w:rsidP="00D7610A">
      <w:pPr>
        <w:ind w:firstLineChars="200" w:firstLine="420"/>
        <w:jc w:val="center"/>
      </w:pPr>
    </w:p>
    <w:p w14:paraId="0331E117" w14:textId="77777777" w:rsidR="005C395E" w:rsidRDefault="005C395E" w:rsidP="00D7610A">
      <w:pPr>
        <w:ind w:firstLineChars="200" w:firstLine="420"/>
        <w:jc w:val="center"/>
      </w:pPr>
    </w:p>
    <w:p w14:paraId="0C4A1A7A" w14:textId="1D67CF17" w:rsidR="005C395E" w:rsidRDefault="005C395E" w:rsidP="00D7610A">
      <w:pPr>
        <w:ind w:firstLineChars="200" w:firstLine="420"/>
        <w:jc w:val="center"/>
      </w:pPr>
      <w:r>
        <w:rPr>
          <w:noProof/>
        </w:rPr>
        <w:lastRenderedPageBreak/>
        <w:drawing>
          <wp:inline distT="0" distB="0" distL="0" distR="0" wp14:anchorId="2E1F6777" wp14:editId="28E37FDD">
            <wp:extent cx="5545078" cy="7839662"/>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1099" cy="7848175"/>
                    </a:xfrm>
                    <a:prstGeom prst="rect">
                      <a:avLst/>
                    </a:prstGeom>
                    <a:noFill/>
                    <a:ln>
                      <a:noFill/>
                    </a:ln>
                  </pic:spPr>
                </pic:pic>
              </a:graphicData>
            </a:graphic>
          </wp:inline>
        </w:drawing>
      </w:r>
    </w:p>
    <w:p w14:paraId="5748F983" w14:textId="77777777" w:rsidR="005C395E" w:rsidRDefault="005C395E" w:rsidP="00D7610A">
      <w:pPr>
        <w:ind w:firstLineChars="200" w:firstLine="420"/>
        <w:jc w:val="center"/>
      </w:pPr>
    </w:p>
    <w:p w14:paraId="78BC6D13" w14:textId="77777777" w:rsidR="005C395E" w:rsidRDefault="005C395E" w:rsidP="00D7610A">
      <w:pPr>
        <w:ind w:firstLineChars="200" w:firstLine="420"/>
        <w:jc w:val="center"/>
      </w:pPr>
    </w:p>
    <w:p w14:paraId="06D1F7C8" w14:textId="77777777" w:rsidR="005C395E" w:rsidRDefault="005C395E" w:rsidP="00D7610A">
      <w:pPr>
        <w:ind w:firstLineChars="200" w:firstLine="420"/>
        <w:jc w:val="center"/>
      </w:pPr>
    </w:p>
    <w:p w14:paraId="76B210A0" w14:textId="77777777" w:rsidR="005C395E" w:rsidRDefault="005C395E" w:rsidP="00D7610A">
      <w:pPr>
        <w:ind w:firstLineChars="200" w:firstLine="420"/>
        <w:jc w:val="center"/>
      </w:pPr>
    </w:p>
    <w:p w14:paraId="3B039005" w14:textId="0EB33707" w:rsidR="005C395E" w:rsidRPr="0068264F" w:rsidRDefault="005C395E" w:rsidP="005C395E">
      <w:pPr>
        <w:spacing w:beforeLines="50" w:before="156" w:line="400" w:lineRule="exact"/>
        <w:rPr>
          <w:sz w:val="32"/>
          <w:szCs w:val="40"/>
        </w:rPr>
      </w:pPr>
      <w:r w:rsidRPr="0068264F">
        <w:rPr>
          <w:rFonts w:hint="eastAsia"/>
          <w:sz w:val="32"/>
          <w:szCs w:val="40"/>
        </w:rPr>
        <w:lastRenderedPageBreak/>
        <w:t>第</w:t>
      </w:r>
      <w:r>
        <w:rPr>
          <w:rFonts w:hint="eastAsia"/>
          <w:sz w:val="32"/>
          <w:szCs w:val="40"/>
        </w:rPr>
        <w:t>三</w:t>
      </w:r>
      <w:r w:rsidRPr="0068264F">
        <w:rPr>
          <w:rFonts w:hint="eastAsia"/>
          <w:sz w:val="32"/>
          <w:szCs w:val="40"/>
        </w:rPr>
        <w:t>题：</w:t>
      </w:r>
    </w:p>
    <w:p w14:paraId="5C8D041C" w14:textId="5F16C36A" w:rsidR="005C395E" w:rsidRDefault="00AE1504" w:rsidP="00D7610A">
      <w:pPr>
        <w:ind w:firstLineChars="200" w:firstLine="420"/>
        <w:jc w:val="center"/>
      </w:pPr>
      <w:r>
        <w:rPr>
          <w:noProof/>
        </w:rPr>
        <w:drawing>
          <wp:inline distT="0" distB="0" distL="0" distR="0" wp14:anchorId="0753ADCD" wp14:editId="4F41629D">
            <wp:extent cx="5274310" cy="36677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667760"/>
                    </a:xfrm>
                    <a:prstGeom prst="rect">
                      <a:avLst/>
                    </a:prstGeom>
                  </pic:spPr>
                </pic:pic>
              </a:graphicData>
            </a:graphic>
          </wp:inline>
        </w:drawing>
      </w:r>
    </w:p>
    <w:p w14:paraId="769238C6" w14:textId="1F432CE1" w:rsidR="00AE1504" w:rsidRDefault="00AE1504" w:rsidP="00AE1504">
      <w:pPr>
        <w:ind w:firstLineChars="200" w:firstLine="420"/>
      </w:pPr>
      <w:r>
        <w:rPr>
          <w:rFonts w:hint="eastAsia"/>
          <w:noProof/>
        </w:rPr>
        <w:lastRenderedPageBreak/>
        <w:drawing>
          <wp:inline distT="0" distB="0" distL="0" distR="0" wp14:anchorId="1556E482" wp14:editId="1BDFAA88">
            <wp:extent cx="3853193" cy="876486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7846"/>
                    <a:stretch/>
                  </pic:blipFill>
                  <pic:spPr bwMode="auto">
                    <a:xfrm>
                      <a:off x="0" y="0"/>
                      <a:ext cx="3858204" cy="8776264"/>
                    </a:xfrm>
                    <a:prstGeom prst="rect">
                      <a:avLst/>
                    </a:prstGeom>
                    <a:noFill/>
                    <a:ln>
                      <a:noFill/>
                    </a:ln>
                    <a:extLst>
                      <a:ext uri="{53640926-AAD7-44D8-BBD7-CCE9431645EC}">
                        <a14:shadowObscured xmlns:a14="http://schemas.microsoft.com/office/drawing/2010/main"/>
                      </a:ext>
                    </a:extLst>
                  </pic:spPr>
                </pic:pic>
              </a:graphicData>
            </a:graphic>
          </wp:inline>
        </w:drawing>
      </w:r>
    </w:p>
    <w:p w14:paraId="1B1CE89B" w14:textId="0F4B312A" w:rsidR="00AE1504" w:rsidRDefault="00AE1504" w:rsidP="00AE1504">
      <w:pPr>
        <w:ind w:firstLineChars="200" w:firstLine="420"/>
      </w:pPr>
      <w:r>
        <w:rPr>
          <w:noProof/>
        </w:rPr>
        <w:lastRenderedPageBreak/>
        <w:drawing>
          <wp:inline distT="0" distB="0" distL="0" distR="0" wp14:anchorId="586040A9" wp14:editId="5199FF30">
            <wp:extent cx="5197899" cy="5431183"/>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7160" b="38777"/>
                    <a:stretch/>
                  </pic:blipFill>
                  <pic:spPr bwMode="auto">
                    <a:xfrm>
                      <a:off x="0" y="0"/>
                      <a:ext cx="5201522" cy="543496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lastRenderedPageBreak/>
        <w:drawing>
          <wp:inline distT="0" distB="0" distL="0" distR="0" wp14:anchorId="6BFBBC6E" wp14:editId="49F8C46C">
            <wp:extent cx="5271135" cy="4019550"/>
            <wp:effectExtent l="0" t="0" r="57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1135" cy="4019550"/>
                    </a:xfrm>
                    <a:prstGeom prst="rect">
                      <a:avLst/>
                    </a:prstGeom>
                    <a:noFill/>
                    <a:ln>
                      <a:noFill/>
                    </a:ln>
                  </pic:spPr>
                </pic:pic>
              </a:graphicData>
            </a:graphic>
          </wp:inline>
        </w:drawing>
      </w:r>
      <w:r>
        <w:rPr>
          <w:rFonts w:hint="eastAsia"/>
          <w:noProof/>
        </w:rPr>
        <w:drawing>
          <wp:inline distT="0" distB="0" distL="0" distR="0" wp14:anchorId="25076D66" wp14:editId="38D12156">
            <wp:extent cx="5266055" cy="43910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6055" cy="4391025"/>
                    </a:xfrm>
                    <a:prstGeom prst="rect">
                      <a:avLst/>
                    </a:prstGeom>
                    <a:noFill/>
                    <a:ln>
                      <a:noFill/>
                    </a:ln>
                  </pic:spPr>
                </pic:pic>
              </a:graphicData>
            </a:graphic>
          </wp:inline>
        </w:drawing>
      </w:r>
    </w:p>
    <w:sectPr w:rsidR="00AE15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B4D75" w14:textId="77777777" w:rsidR="00660AB7" w:rsidRDefault="00660AB7" w:rsidP="002F5626">
      <w:r>
        <w:separator/>
      </w:r>
    </w:p>
  </w:endnote>
  <w:endnote w:type="continuationSeparator" w:id="0">
    <w:p w14:paraId="1B240E68" w14:textId="77777777" w:rsidR="00660AB7" w:rsidRDefault="00660AB7" w:rsidP="002F5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A63BC" w14:textId="77777777" w:rsidR="00660AB7" w:rsidRDefault="00660AB7" w:rsidP="002F5626">
      <w:r>
        <w:separator/>
      </w:r>
    </w:p>
  </w:footnote>
  <w:footnote w:type="continuationSeparator" w:id="0">
    <w:p w14:paraId="6D6F874B" w14:textId="77777777" w:rsidR="00660AB7" w:rsidRDefault="00660AB7" w:rsidP="002F56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58"/>
    <w:rsid w:val="00103F58"/>
    <w:rsid w:val="002F5626"/>
    <w:rsid w:val="00327F42"/>
    <w:rsid w:val="00341646"/>
    <w:rsid w:val="004153B2"/>
    <w:rsid w:val="00415AF4"/>
    <w:rsid w:val="00451DB3"/>
    <w:rsid w:val="004C79CF"/>
    <w:rsid w:val="005C395E"/>
    <w:rsid w:val="00660AB7"/>
    <w:rsid w:val="006D57EF"/>
    <w:rsid w:val="00782C97"/>
    <w:rsid w:val="00873784"/>
    <w:rsid w:val="00AE1504"/>
    <w:rsid w:val="00AF67CF"/>
    <w:rsid w:val="00B61FA0"/>
    <w:rsid w:val="00D7610A"/>
    <w:rsid w:val="00DF3B9A"/>
    <w:rsid w:val="00EF0CB5"/>
    <w:rsid w:val="00F53404"/>
    <w:rsid w:val="00FF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B6904"/>
  <w15:chartTrackingRefBased/>
  <w15:docId w15:val="{0D216E73-83A7-4D10-BD31-1320C5CF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395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D57EF"/>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61FA0"/>
    <w:rPr>
      <w:color w:val="666666"/>
    </w:rPr>
  </w:style>
  <w:style w:type="paragraph" w:styleId="a5">
    <w:name w:val="header"/>
    <w:basedOn w:val="a"/>
    <w:link w:val="a6"/>
    <w:uiPriority w:val="99"/>
    <w:unhideWhenUsed/>
    <w:rsid w:val="002F5626"/>
    <w:pPr>
      <w:tabs>
        <w:tab w:val="center" w:pos="4153"/>
        <w:tab w:val="right" w:pos="8306"/>
      </w:tabs>
      <w:snapToGrid w:val="0"/>
      <w:jc w:val="center"/>
    </w:pPr>
    <w:rPr>
      <w:sz w:val="18"/>
      <w:szCs w:val="18"/>
    </w:rPr>
  </w:style>
  <w:style w:type="character" w:customStyle="1" w:styleId="a6">
    <w:name w:val="页眉 字符"/>
    <w:basedOn w:val="a0"/>
    <w:link w:val="a5"/>
    <w:uiPriority w:val="99"/>
    <w:rsid w:val="002F5626"/>
    <w:rPr>
      <w:rFonts w:ascii="Times New Roman" w:eastAsia="宋体" w:hAnsi="Times New Roman" w:cs="Times New Roman"/>
      <w:sz w:val="18"/>
      <w:szCs w:val="18"/>
    </w:rPr>
  </w:style>
  <w:style w:type="paragraph" w:styleId="a7">
    <w:name w:val="footer"/>
    <w:basedOn w:val="a"/>
    <w:link w:val="a8"/>
    <w:uiPriority w:val="99"/>
    <w:unhideWhenUsed/>
    <w:rsid w:val="002F5626"/>
    <w:pPr>
      <w:tabs>
        <w:tab w:val="center" w:pos="4153"/>
        <w:tab w:val="right" w:pos="8306"/>
      </w:tabs>
      <w:snapToGrid w:val="0"/>
      <w:jc w:val="left"/>
    </w:pPr>
    <w:rPr>
      <w:sz w:val="18"/>
      <w:szCs w:val="18"/>
    </w:rPr>
  </w:style>
  <w:style w:type="character" w:customStyle="1" w:styleId="a8">
    <w:name w:val="页脚 字符"/>
    <w:basedOn w:val="a0"/>
    <w:link w:val="a7"/>
    <w:uiPriority w:val="99"/>
    <w:rsid w:val="002F562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3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10</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haonan wei</dc:creator>
  <cp:keywords/>
  <dc:description/>
  <cp:lastModifiedBy>haonan wei</cp:lastModifiedBy>
  <cp:revision>3</cp:revision>
  <dcterms:created xsi:type="dcterms:W3CDTF">2025-12-04T12:33:00Z</dcterms:created>
  <dcterms:modified xsi:type="dcterms:W3CDTF">2025-12-04T17:51:00Z</dcterms:modified>
</cp:coreProperties>
</file>