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03F76" w14:textId="6A4FD356" w:rsidR="00325D2F" w:rsidRPr="00325D2F" w:rsidRDefault="00325D2F" w:rsidP="00325D2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325D2F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Practical Deliverable: Test Table</w:t>
      </w:r>
    </w:p>
    <w:p w14:paraId="0B4F4A84" w14:textId="77777777" w:rsidR="00325D2F" w:rsidRPr="00325D2F" w:rsidRDefault="00325D2F" w:rsidP="00325D2F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25D2F">
        <w:rPr>
          <w:rFonts w:ascii="Arial" w:eastAsia="Times New Roman" w:hAnsi="Arial" w:cs="Arial"/>
          <w:sz w:val="24"/>
          <w:szCs w:val="24"/>
          <w:lang w:eastAsia="en-ZA"/>
        </w:rPr>
        <w:t xml:space="preserve">Your practical requires a test table tracking </w:t>
      </w:r>
      <w:r w:rsidRPr="00325D2F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normal, boundary, invalid, and wrong type</w:t>
      </w:r>
      <w:r w:rsidRPr="00325D2F">
        <w:rPr>
          <w:rFonts w:ascii="Arial" w:eastAsia="Times New Roman" w:hAnsi="Arial" w:cs="Arial"/>
          <w:sz w:val="24"/>
          <w:szCs w:val="24"/>
          <w:lang w:eastAsia="en-ZA"/>
        </w:rPr>
        <w:t xml:space="preserve"> inputs. Here is the precise test table based on the slide's example run (</w:t>
      </w:r>
      <w:r w:rsidRPr="00325D2F">
        <w:rPr>
          <w:rFonts w:ascii="Courier New" w:eastAsia="Times New Roman" w:hAnsi="Courier New" w:cs="Courier New"/>
          <w:sz w:val="21"/>
          <w:szCs w:val="21"/>
          <w:lang w:eastAsia="en-ZA"/>
        </w:rPr>
        <w:t>12, 16, 15, -2, 9, 0</w:t>
      </w:r>
      <w:r w:rsidRPr="00325D2F">
        <w:rPr>
          <w:rFonts w:ascii="Arial" w:eastAsia="Times New Roman" w:hAnsi="Arial" w:cs="Arial"/>
          <w:sz w:val="24"/>
          <w:szCs w:val="24"/>
          <w:lang w:eastAsia="en-ZA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110"/>
        <w:gridCol w:w="5056"/>
        <w:gridCol w:w="1286"/>
      </w:tblGrid>
      <w:tr w:rsidR="00325D2F" w:rsidRPr="00325D2F" w14:paraId="669B83AB" w14:textId="77777777" w:rsidTr="00325D2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EA69B7" w14:textId="77777777" w:rsidR="00325D2F" w:rsidRPr="00325D2F" w:rsidRDefault="00325D2F" w:rsidP="00325D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Test Case 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E6816C" w14:textId="77777777" w:rsidR="00325D2F" w:rsidRPr="00325D2F" w:rsidRDefault="00325D2F" w:rsidP="00325D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Input Value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7FFF476" w14:textId="77777777" w:rsidR="00325D2F" w:rsidRPr="00325D2F" w:rsidRDefault="00325D2F" w:rsidP="00325D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Expected Action / Output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1521FD2" w14:textId="77777777" w:rsidR="00325D2F" w:rsidRPr="00325D2F" w:rsidRDefault="00325D2F" w:rsidP="00325D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Actual Match</w:t>
            </w:r>
          </w:p>
        </w:tc>
      </w:tr>
      <w:tr w:rsidR="00325D2F" w:rsidRPr="00325D2F" w14:paraId="75445B5A" w14:textId="77777777" w:rsidTr="00325D2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1722CA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Normal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9EA042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12</w:t>
            </w:r>
            <w:r w:rsidRPr="00325D2F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325D2F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76EE00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Accepted. Increments trip count and adds to passenger total.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9550AA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Yes</w:t>
            </w:r>
          </w:p>
        </w:tc>
      </w:tr>
      <w:tr w:rsidR="00325D2F" w:rsidRPr="00325D2F" w14:paraId="15DDC5F2" w14:textId="77777777" w:rsidTr="00325D2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71847A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Boundary (Max)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F43507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15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A33F48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Accepted. Upper limit threshold; marks as busiest trip.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FBFA305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Yes</w:t>
            </w:r>
          </w:p>
        </w:tc>
      </w:tr>
      <w:tr w:rsidR="00325D2F" w:rsidRPr="00325D2F" w14:paraId="668EF4B2" w14:textId="77777777" w:rsidTr="00325D2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FF8132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Invalid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0C426B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16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5CC20A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Rejected by validation. Displays error message.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8CB1D5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Yes</w:t>
            </w:r>
          </w:p>
        </w:tc>
      </w:tr>
      <w:tr w:rsidR="00325D2F" w:rsidRPr="00325D2F" w14:paraId="0DE3B975" w14:textId="77777777" w:rsidTr="00325D2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4E32F9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Invalid (Low)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40639EB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-2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DE8E6CE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Rejected by validation. Displays error message.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EB3F2E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Yes</w:t>
            </w:r>
          </w:p>
        </w:tc>
      </w:tr>
      <w:tr w:rsidR="00325D2F" w:rsidRPr="00325D2F" w14:paraId="36024F91" w14:textId="77777777" w:rsidTr="00325D2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44E66A3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Boundary (Exit)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EC470B3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247C09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Loop terminates safely. Calculates totals and exits.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FB74C98" w14:textId="77777777" w:rsidR="00325D2F" w:rsidRPr="00325D2F" w:rsidRDefault="00325D2F" w:rsidP="00325D2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325D2F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Yes</w:t>
            </w:r>
          </w:p>
        </w:tc>
      </w:tr>
    </w:tbl>
    <w:p w14:paraId="5E6A022D" w14:textId="77777777" w:rsidR="00A459A6" w:rsidRDefault="00A459A6"/>
    <w:sectPr w:rsidR="00A45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2F"/>
    <w:rsid w:val="00325D2F"/>
    <w:rsid w:val="00A4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49A3AB"/>
  <w15:chartTrackingRefBased/>
  <w15:docId w15:val="{76F6EAF2-00B2-4661-AC3C-C73F46DDE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5D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5D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2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006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20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255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2026-10-29T11:44:00Z</dcterms:created>
  <dcterms:modified xsi:type="dcterms:W3CDTF">2026-10-29T11:50:00Z</dcterms:modified>
</cp:coreProperties>
</file>