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Phân tích yêu cầu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Nhóm 8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Mai Trần Phương Anh – 20235644: Usecase Xử lý yêu cầu nhập hàng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Nguyễn Hoàng Thanh Tú – 20235858: Usecase Xem danh sách yêu cầu nhập hàng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Phạm Xuân Thịnh – 20235842: Usecase Xác nhận nhập kho thực tế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Nguyễn Tiến Trình – 20235850: Usecase Cấu hình danh mục hàng tồn kho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Phạm Quỳnh Anh – 20235653: Usecase Xử lý đơn hàng hủy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Ma Ngọc Thắng – 20235829: Usecase Tạo mới yêu cầu nhập hàng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1. Biểu đồ use case</w:t>
      </w:r>
    </w:p>
    <w:p w:rsidR="00000000" w:rsidDel="00000000" w:rsidP="00000000" w:rsidRDefault="00000000" w:rsidRPr="00000000" w14:paraId="0000000B">
      <w:pPr>
        <w:pStyle w:val="Heading2"/>
        <w:ind w:left="720" w:firstLine="0"/>
        <w:rPr/>
      </w:pPr>
      <w:r w:rsidDel="00000000" w:rsidR="00000000" w:rsidRPr="00000000">
        <w:rPr>
          <w:rtl w:val="0"/>
        </w:rPr>
        <w:t xml:space="preserve">1. 1 Biểu đồ use case tổng quan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59775" cy="5245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24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Giải thích về các tác nhân: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Quản trị viên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Bộ phận bán 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Bộ phận đặt hàng quốc tế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Bộ phận quản lý kho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Hệ thống quản lý kho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Giải thích về các usecase: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ind w:left="720" w:firstLine="0"/>
        <w:rPr/>
      </w:pPr>
      <w:r w:rsidDel="00000000" w:rsidR="00000000" w:rsidRPr="00000000">
        <w:rPr>
          <w:rtl w:val="0"/>
        </w:rPr>
        <w:t xml:space="preserve">1.2 Biểu đồ use case phân rã </w:t>
      </w:r>
    </w:p>
    <w:p w:rsidR="00000000" w:rsidDel="00000000" w:rsidP="00000000" w:rsidRDefault="00000000" w:rsidRPr="00000000" w14:paraId="00000017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59775" cy="44958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96853" cy="4281258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6853" cy="4281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left="0" w:firstLine="0"/>
        <w:rPr/>
      </w:pPr>
      <w:r w:rsidDel="00000000" w:rsidR="00000000" w:rsidRPr="00000000">
        <w:rPr>
          <w:rtl w:val="0"/>
        </w:rPr>
        <w:t xml:space="preserve">2. Đặc tả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firstLine="576"/>
        <w:rPr/>
      </w:pPr>
      <w:bookmarkStart w:colFirst="0" w:colLast="0" w:name="_heading=h.vbjlrlnkx07c" w:id="0"/>
      <w:bookmarkEnd w:id="0"/>
      <w:r w:rsidDel="00000000" w:rsidR="00000000" w:rsidRPr="00000000">
        <w:rPr>
          <w:rtl w:val="0"/>
        </w:rPr>
        <w:t xml:space="preserve">2.1 Use case “Tạo mới yêu cầu nhập hàng” - Thắng</w:t>
      </w:r>
    </w:p>
    <w:tbl>
      <w:tblPr>
        <w:tblStyle w:val="Table1"/>
        <w:tblW w:w="94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2730"/>
        <w:gridCol w:w="2385"/>
        <w:gridCol w:w="2040"/>
        <w:tblGridChange w:id="0">
          <w:tblGrid>
            <w:gridCol w:w="2310"/>
            <w:gridCol w:w="2730"/>
            <w:gridCol w:w="2385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C">
            <w:pPr>
              <w:widowControl w:val="0"/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Mã Use case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UC021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Tên Use case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after="80" w:before="8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Tạo mới yêu cầu nhập hàng</w:t>
            </w:r>
          </w:p>
        </w:tc>
      </w:tr>
      <w:tr>
        <w:trPr>
          <w:cantSplit w:val="0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20">
            <w:pPr>
              <w:widowControl w:val="0"/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Tác nhân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1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Bộ phận bán hàng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24">
            <w:pPr>
              <w:widowControl w:val="0"/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Tiền điều kiện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5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Danh mục mặt hàng kinh doanh (Merchandise list) đã được thiết lập trên hệ thống.</w:t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28">
            <w:pPr>
              <w:widowControl w:val="0"/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029">
            <w:pPr>
              <w:widowControl w:val="0"/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(Thành công)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gridCol w:w="1656"/>
              <w:gridCol w:w="4173"/>
              <w:tblGridChange w:id="0">
                <w:tblGrid>
                  <w:gridCol w:w="579"/>
                  <w:gridCol w:w="1656"/>
                  <w:gridCol w:w="417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E">
                  <w:pPr>
                    <w:numPr>
                      <w:ilvl w:val="0"/>
                      <w:numId w:val="2"/>
                    </w:numPr>
                    <w:spacing w:before="120" w:lineRule="auto"/>
                    <w:ind w:left="432" w:hanging="432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bán hàng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Chọn chức năng "Tạo mới yêu cầu nhập hàng".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1">
                  <w:pPr>
                    <w:numPr>
                      <w:ilvl w:val="0"/>
                      <w:numId w:val="2"/>
                    </w:numPr>
                    <w:spacing w:before="120" w:lineRule="auto"/>
                    <w:ind w:left="432" w:hanging="432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form nhập liệu gồm thông tin chung và lưới danh sách các món đã nhập (ban đầu trống).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4">
                  <w:pPr>
                    <w:numPr>
                      <w:ilvl w:val="0"/>
                      <w:numId w:val="2"/>
                    </w:numPr>
                    <w:spacing w:before="120" w:lineRule="auto"/>
                    <w:ind w:left="432" w:hanging="432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bán hàng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Nhập mã mặt hàng, số lượng, đơn vị tính và ngày nhận mong muốn cho từng món hàng. </w:t>
                  </w:r>
                </w:p>
              </w:tc>
            </w:tr>
            <w:tr>
              <w:trPr>
                <w:cantSplit w:val="0"/>
                <w:trHeight w:val="4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7">
                  <w:pPr>
                    <w:numPr>
                      <w:ilvl w:val="0"/>
                      <w:numId w:val="2"/>
                    </w:numPr>
                    <w:spacing w:before="120" w:lineRule="auto"/>
                    <w:ind w:left="432" w:hanging="432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Tự động truy xuất và hiển thị tên hàng/quy cách tương ứng với mã hàng đã nhập.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numPr>
                      <w:ilvl w:val="0"/>
                      <w:numId w:val="2"/>
                    </w:numPr>
                    <w:spacing w:before="120" w:lineRule="auto"/>
                    <w:ind w:left="432" w:hanging="432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bán hàng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Kiểm tra lại toàn bộ danh sách và nhấn nút "Gửi yêu cầu".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D">
                  <w:pPr>
                    <w:numPr>
                      <w:ilvl w:val="0"/>
                      <w:numId w:val="2"/>
                    </w:numPr>
                    <w:spacing w:before="120" w:lineRule="auto"/>
                    <w:ind w:left="432" w:hanging="432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Kiểm tra tính hợp lệ của dữ liệu (mã hàng tồn tại, số lượng &gt; 0, ngày nhận hợp lệ).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0">
                  <w:pPr>
                    <w:numPr>
                      <w:ilvl w:val="0"/>
                      <w:numId w:val="2"/>
                    </w:numPr>
                    <w:spacing w:before="120" w:lineRule="auto"/>
                    <w:ind w:left="432" w:hanging="432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Lưu dữ liệu vào cơ sở dữ liệu và cấp mã định danh danh sách.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3">
                  <w:pPr>
                    <w:numPr>
                      <w:ilvl w:val="0"/>
                      <w:numId w:val="2"/>
                    </w:numPr>
                    <w:spacing w:before="120" w:lineRule="auto"/>
                    <w:ind w:left="432" w:hanging="432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Thông báo đến Bộ phận đặt hàng quốc tế về yêu cầu nhập hàng.</w:t>
                  </w:r>
                </w:p>
              </w:tc>
            </w:tr>
          </w:tbl>
          <w:p w:rsidR="00000000" w:rsidDel="00000000" w:rsidP="00000000" w:rsidRDefault="00000000" w:rsidRPr="00000000" w14:paraId="00000046">
            <w:pPr>
              <w:widowControl w:val="0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49">
            <w:pPr>
              <w:widowControl w:val="0"/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Luồng sự kiện thay thế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63"/>
              <w:gridCol w:w="1643"/>
              <w:gridCol w:w="4102"/>
              <w:tblGridChange w:id="0">
                <w:tblGrid>
                  <w:gridCol w:w="663"/>
                  <w:gridCol w:w="1643"/>
                  <w:gridCol w:w="41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4E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4a.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F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0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Thông báo: "Mã hàng không tồn tại hoặc đã ngừng kinh doanh".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1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4b.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2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3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Quay lại bước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4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4c.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5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bán hàng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6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Chỉnh sửa lại thông tin (quan trọng nhất: Mã hàng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7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6a.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8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9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Thông báo dữ liệu không hợp lệ (thiếu thông tin bắt buộc)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A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6b.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B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C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Quay lại bước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5D">
                  <w:pPr>
                    <w:spacing w:after="40" w:lineRule="auto"/>
                    <w:ind w:left="113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6c.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5E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bán hàng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5F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Chỉnh sửa lại thông tin</w:t>
                  </w:r>
                </w:p>
              </w:tc>
            </w:tr>
          </w:tbl>
          <w:p w:rsidR="00000000" w:rsidDel="00000000" w:rsidP="00000000" w:rsidRDefault="00000000" w:rsidRPr="00000000" w14:paraId="00000060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f1e3" w:val="clear"/>
          </w:tcPr>
          <w:p w:rsidR="00000000" w:rsidDel="00000000" w:rsidP="00000000" w:rsidRDefault="00000000" w:rsidRPr="00000000" w14:paraId="00000063">
            <w:pPr>
              <w:widowControl w:val="0"/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Thành công:</w:t>
            </w: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 Danh sách yêu cầu nhập hàng được tạo thành công với mã định danh duy nhất.</w:t>
            </w:r>
          </w:p>
          <w:p w:rsidR="00000000" w:rsidDel="00000000" w:rsidP="00000000" w:rsidRDefault="00000000" w:rsidRPr="00000000" w14:paraId="00000065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Thất bại:</w:t>
            </w: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 Hệ thống không lưu dữ liệu, hiển thị log lỗi.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ind w:left="0" w:firstLine="0"/>
        <w:rPr>
          <w:rFonts w:ascii="Cambria" w:cs="Cambria" w:eastAsia="Cambria" w:hAnsi="Cambria"/>
          <w:color w:val="000000"/>
          <w:sz w:val="36"/>
          <w:szCs w:val="36"/>
        </w:rPr>
      </w:pPr>
      <w:bookmarkStart w:colFirst="0" w:colLast="0" w:name="_heading=h.e7a9aoh9r6px" w:id="1"/>
      <w:bookmarkEnd w:id="1"/>
      <w:r w:rsidDel="00000000" w:rsidR="00000000" w:rsidRPr="00000000">
        <w:rPr>
          <w:rtl w:val="0"/>
        </w:rPr>
        <w:t xml:space="preserve">2.2 Use case “Tổng hợp/Xem danh sách Yêu cầu Nhập hàng toàn hệ thống” - Tú</w:t>
      </w:r>
      <w:r w:rsidDel="00000000" w:rsidR="00000000" w:rsidRPr="00000000">
        <w:rPr>
          <w:rtl w:val="0"/>
        </w:rPr>
      </w:r>
    </w:p>
    <w:tbl>
      <w:tblPr>
        <w:tblStyle w:val="Table4"/>
        <w:tblW w:w="9495.0" w:type="dxa"/>
        <w:jc w:val="left"/>
        <w:tblInd w:w="-19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2655"/>
        <w:gridCol w:w="2520"/>
        <w:gridCol w:w="2040"/>
        <w:tblGridChange w:id="0">
          <w:tblGrid>
            <w:gridCol w:w="2280"/>
            <w:gridCol w:w="2655"/>
            <w:gridCol w:w="2520"/>
            <w:gridCol w:w="204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5f1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Mã Use case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UC001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Tên Use case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Trả về thông tin hàng tồn kho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5f1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Tác nhân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Bộ phận đặt hàng quốc tế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5f1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Tiền điều kiện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Người dùng đăng nhập hệ thống với vai trò bộ phận đặt hàng</w:t>
            </w:r>
          </w:p>
        </w:tc>
      </w:tr>
      <w:tr>
        <w:trPr>
          <w:cantSplit w:val="0"/>
          <w:trHeight w:val="43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5f1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(Thành công)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675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00"/>
              <w:gridCol w:w="1860"/>
              <w:gridCol w:w="4290"/>
              <w:tblGridChange w:id="0">
                <w:tblGrid>
                  <w:gridCol w:w="600"/>
                  <w:gridCol w:w="1860"/>
                  <w:gridCol w:w="4290"/>
                </w:tblGrid>
              </w:tblGridChange>
            </w:tblGrid>
            <w:tr>
              <w:trPr>
                <w:cantSplit w:val="0"/>
                <w:trHeight w:val="270" w:hRule="atLeast"/>
                <w:tblHeader w:val="0"/>
              </w:trPr>
              <w:tc>
                <w:tcPr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ffcc9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spacing w:after="240" w:before="240" w:lineRule="auto"/>
                    <w:jc w:val="both"/>
                    <w:rPr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sz w:val="17"/>
                      <w:szCs w:val="17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ffcc9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spacing w:after="240" w:before="240" w:lineRule="auto"/>
                    <w:rPr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sz w:val="17"/>
                      <w:szCs w:val="17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ffcc9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spacing w:after="240" w:before="240" w:lineRule="auto"/>
                    <w:ind w:left="540" w:firstLine="0"/>
                    <w:rPr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sz w:val="17"/>
                      <w:szCs w:val="17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spacing w:before="120" w:lineRule="auto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1.</w:t>
                  </w: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                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spacing w:after="40" w:lineRule="auto"/>
                    <w:ind w:left="100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spacing w:after="40" w:lineRule="auto"/>
                    <w:ind w:left="100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Chọn chức năng "Tổng hợp/Xem danh sách Yêu cầu Nhập hàng" trên menu hệ thống.</w:t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spacing w:before="120" w:lineRule="auto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2.</w:t>
                  </w: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                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spacing w:after="40" w:lineRule="auto"/>
                    <w:ind w:left="100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spacing w:after="40" w:lineRule="auto"/>
                    <w:ind w:left="100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giao diện danh sách các yêu cầu nhập hàng hiện có trong hệ thống.</w:t>
                  </w:r>
                </w:p>
              </w:tc>
            </w:tr>
            <w:tr>
              <w:trPr>
                <w:cantSplit w:val="0"/>
                <w:trHeight w:val="70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spacing w:before="120" w:lineRule="auto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3.</w:t>
                  </w: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                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spacing w:after="40" w:lineRule="auto"/>
                    <w:ind w:left="100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spacing w:after="40" w:lineRule="auto"/>
                    <w:ind w:left="100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Nhập các tiêu chí tìm kiếm/lọc (ví dụ: khoảng thời gian, trạng thái yêu cầu, người tạo, kho nhận).</w:t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spacing w:before="120" w:lineRule="auto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4.</w:t>
                  </w: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                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spacing w:after="40" w:lineRule="auto"/>
                    <w:ind w:left="100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spacing w:after="40" w:lineRule="auto"/>
                    <w:ind w:left="100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Ghi nhận các tiêu chí lọc và sẵn sàng truy vấn.</w:t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spacing w:before="120" w:lineRule="auto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5.</w:t>
                  </w: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                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spacing w:after="40" w:lineRule="auto"/>
                    <w:ind w:left="100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spacing w:after="40" w:lineRule="auto"/>
                    <w:ind w:left="100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Chọn Tìm kiếm hoặc Tổng hợp</w:t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spacing w:before="120" w:lineRule="auto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6.</w:t>
                  </w: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                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spacing w:after="40" w:lineRule="auto"/>
                    <w:ind w:left="100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spacing w:after="40" w:lineRule="auto"/>
                    <w:ind w:left="100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Trả về các yêu cầu nhập hàng phù hợp với tiêu chí lọc</w:t>
                  </w:r>
                </w:p>
              </w:tc>
            </w:tr>
            <w:tr>
              <w:trPr>
                <w:cantSplit w:val="0"/>
                <w:trHeight w:val="57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spacing w:before="120" w:lineRule="auto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7.</w:t>
                  </w: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                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 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0" w:val="nil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spacing w:after="40" w:lineRule="auto"/>
                    <w:ind w:left="100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spacing w:after="40" w:lineRule="auto"/>
                    <w:ind w:left="100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Xem các yêu cầu nhập hàng được trả về</w:t>
                  </w:r>
                </w:p>
              </w:tc>
            </w:tr>
          </w:tbl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5f1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Luồng sự kiện thay thế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76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75"/>
              <w:gridCol w:w="240"/>
              <w:gridCol w:w="705"/>
              <w:gridCol w:w="1155"/>
              <w:gridCol w:w="4290"/>
              <w:tblGridChange w:id="0">
                <w:tblGrid>
                  <w:gridCol w:w="375"/>
                  <w:gridCol w:w="240"/>
                  <w:gridCol w:w="705"/>
                  <w:gridCol w:w="1155"/>
                  <w:gridCol w:w="4290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gridSpan w:val="2"/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ffcc9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spacing w:after="240" w:before="240" w:lineRule="auto"/>
                    <w:jc w:val="both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STT</w:t>
                  </w:r>
                </w:p>
              </w:tc>
              <w:tc>
                <w:tcPr>
                  <w:gridSpan w:val="2"/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shd w:fill="ffcc9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spacing w:after="240" w:before="240" w:lineRule="auto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top w:color="000000" w:space="0" w:sz="5" w:val="single"/>
                    <w:bottom w:color="000000" w:space="0" w:sz="5" w:val="single"/>
                    <w:right w:color="000000" w:space="0" w:sz="5" w:val="single"/>
                  </w:tcBorders>
                  <w:shd w:fill="ffcc99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spacing w:after="240" w:before="240" w:lineRule="auto"/>
                    <w:ind w:left="540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gridSpan w:val="2"/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spacing w:after="240" w:before="240" w:lineRule="auto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2a.</w:t>
                  </w:r>
                </w:p>
              </w:tc>
              <w:tc>
                <w:tcPr>
                  <w:gridSpan w:val="2"/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spacing w:after="240" w:before="240" w:lineRule="auto"/>
                    <w:ind w:left="141.7322834645671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spacing w:after="240" w:before="240" w:lineRule="auto"/>
                    <w:ind w:left="141.7322834645671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Thông báo: Trong hệ thống hiện không có yêu cầu nhập hàng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gridSpan w:val="2"/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spacing w:after="240" w:before="240" w:lineRule="auto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6a.</w:t>
                  </w:r>
                </w:p>
              </w:tc>
              <w:tc>
                <w:tcPr>
                  <w:gridSpan w:val="2"/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spacing w:after="240" w:before="240" w:lineRule="auto"/>
                    <w:ind w:firstLine="141.7322834645671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top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spacing w:after="240" w:before="240" w:lineRule="auto"/>
                    <w:ind w:left="141.7322834645671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Thông báo: Trong hệ thống hiện không có yêu cầu nhập hàng phù hợp yêu cầu</w:t>
                  </w:r>
                </w:p>
              </w:tc>
            </w:tr>
            <w:tr>
              <w:trPr>
                <w:cantSplit w:val="0"/>
                <w:trHeight w:val="300" w:hRule="atLeast"/>
                <w:tblHeader w:val="0"/>
              </w:trPr>
              <w:tc>
                <w:tcPr>
                  <w:gridSpan w:val="2"/>
                  <w:tcBorders>
                    <w:top w:color="000000" w:space="0" w:sz="5" w:val="single"/>
                    <w:left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spacing w:after="240" w:before="240" w:lineRule="auto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6b.</w:t>
                  </w:r>
                </w:p>
              </w:tc>
              <w:tc>
                <w:tcPr>
                  <w:gridSpan w:val="2"/>
                  <w:tcBorders>
                    <w:top w:color="000000" w:space="0" w:sz="5" w:val="single"/>
                    <w:left w:color="000000" w:space="0" w:sz="0" w:val="nil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spacing w:after="240" w:before="240" w:lineRule="auto"/>
                    <w:ind w:left="141.7322834645671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top w:color="000000" w:space="0" w:sz="5" w:val="single"/>
                    <w:bottom w:color="000000" w:space="0" w:sz="5" w:val="single"/>
                    <w:right w:color="000000" w:space="0" w:sz="5" w:val="single"/>
                  </w:tcBorders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spacing w:after="240" w:before="240" w:lineRule="auto"/>
                    <w:ind w:firstLine="141.7322834645671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Nhập lại các tiêu chí tìm kiếm/lọc</w:t>
                  </w:r>
                </w:p>
              </w:tc>
            </w:tr>
            <w:tr>
              <w:trPr>
                <w:cantSplit w:val="0"/>
                <w:trHeight w:val="2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5f1e3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Không</w:t>
            </w:r>
          </w:p>
        </w:tc>
      </w:tr>
    </w:tbl>
    <w:p w:rsidR="00000000" w:rsidDel="00000000" w:rsidP="00000000" w:rsidRDefault="00000000" w:rsidRPr="00000000" w14:paraId="000000B5">
      <w:pPr>
        <w:pStyle w:val="Heading2"/>
        <w:ind w:left="0" w:firstLine="0"/>
        <w:rPr/>
      </w:pPr>
      <w:bookmarkStart w:colFirst="0" w:colLast="0" w:name="_heading=h.wgo0s1enempi" w:id="2"/>
      <w:bookmarkEnd w:id="2"/>
      <w:r w:rsidDel="00000000" w:rsidR="00000000" w:rsidRPr="00000000">
        <w:rPr>
          <w:rtl w:val="0"/>
        </w:rPr>
        <w:t xml:space="preserve">2.3 Use case “Xử lý yêu cầu nhập hàng”</w:t>
      </w:r>
    </w:p>
    <w:sdt>
      <w:sdtPr>
        <w:lock w:val="contentLocked"/>
        <w:id w:val="1065406001"/>
        <w:tag w:val="goog_rdk_2"/>
      </w:sdtPr>
      <w:sdtContent>
        <w:tbl>
          <w:tblPr>
            <w:tblStyle w:val="Table7"/>
            <w:tblW w:w="946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310"/>
            <w:gridCol w:w="2730"/>
            <w:gridCol w:w="2385"/>
            <w:gridCol w:w="2040"/>
            <w:tblGridChange w:id="0">
              <w:tblGrid>
                <w:gridCol w:w="2310"/>
                <w:gridCol w:w="2730"/>
                <w:gridCol w:w="2385"/>
                <w:gridCol w:w="20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5f1e3" w:val="clear"/>
              </w:tcPr>
              <w:p w:rsidR="00000000" w:rsidDel="00000000" w:rsidP="00000000" w:rsidRDefault="00000000" w:rsidRPr="00000000" w14:paraId="000000B6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  <w:rtl w:val="0"/>
                  </w:rPr>
                  <w:t xml:space="preserve">Mã Use case</w:t>
                </w:r>
              </w:p>
            </w:tc>
            <w:tc>
              <w:tcPr/>
              <w:p w:rsidR="00000000" w:rsidDel="00000000" w:rsidP="00000000" w:rsidRDefault="00000000" w:rsidRPr="00000000" w14:paraId="000000B7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UC001</w:t>
                </w:r>
              </w:p>
            </w:tc>
            <w:tc>
              <w:tcPr/>
              <w:p w:rsidR="00000000" w:rsidDel="00000000" w:rsidP="00000000" w:rsidRDefault="00000000" w:rsidRPr="00000000" w14:paraId="000000B8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9"/>
                    <w:szCs w:val="19"/>
                    <w:rtl w:val="0"/>
                  </w:rPr>
                  <w:t xml:space="preserve">Tên Use case</w:t>
                </w:r>
              </w:p>
            </w:tc>
            <w:tc>
              <w:tcPr/>
              <w:p w:rsidR="00000000" w:rsidDel="00000000" w:rsidP="00000000" w:rsidRDefault="00000000" w:rsidRPr="00000000" w14:paraId="000000B9">
                <w:pPr>
                  <w:widowControl w:val="0"/>
                  <w:spacing w:after="80" w:before="80" w:lineRule="auto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Xử lý yêu cầu nhập hàng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5f1e3" w:val="clear"/>
              </w:tcPr>
              <w:p w:rsidR="00000000" w:rsidDel="00000000" w:rsidP="00000000" w:rsidRDefault="00000000" w:rsidRPr="00000000" w14:paraId="000000BA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  <w:rtl w:val="0"/>
                  </w:rPr>
                  <w:t xml:space="preserve">Tác nhân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BB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Bộ phận đặt hàng quốc tế</w:t>
                </w:r>
              </w:p>
            </w:tc>
          </w:tr>
          <w:tr>
            <w:trPr>
              <w:cantSplit w:val="0"/>
              <w:trHeight w:val="308" w:hRule="atLeast"/>
              <w:tblHeader w:val="0"/>
            </w:trPr>
            <w:tc>
              <w:tcPr>
                <w:shd w:fill="c5f1e3" w:val="clear"/>
              </w:tcPr>
              <w:p w:rsidR="00000000" w:rsidDel="00000000" w:rsidP="00000000" w:rsidRDefault="00000000" w:rsidRPr="00000000" w14:paraId="000000BE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  <w:rtl w:val="0"/>
                  </w:rPr>
                  <w:t xml:space="preserve">Tiền điều kiện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BF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Có các yêu cầu nhập hàng (YCNH) đang ở trạng thái "Chờ xử lý".</w:t>
                </w:r>
              </w:p>
            </w:tc>
          </w:tr>
          <w:tr>
            <w:trPr>
              <w:cantSplit w:val="0"/>
              <w:trHeight w:val="841" w:hRule="atLeast"/>
              <w:tblHeader w:val="0"/>
            </w:trPr>
            <w:tc>
              <w:tcPr>
                <w:shd w:fill="c5f1e3" w:val="clear"/>
              </w:tcPr>
              <w:p w:rsidR="00000000" w:rsidDel="00000000" w:rsidP="00000000" w:rsidRDefault="00000000" w:rsidRPr="00000000" w14:paraId="000000C2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  <w:rtl w:val="0"/>
                  </w:rPr>
                  <w:t xml:space="preserve">Luồng sự kiện chính</w:t>
                </w:r>
              </w:p>
              <w:p w:rsidR="00000000" w:rsidDel="00000000" w:rsidP="00000000" w:rsidRDefault="00000000" w:rsidRPr="00000000" w14:paraId="000000C3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  <w:rtl w:val="0"/>
                  </w:rPr>
                  <w:t xml:space="preserve">(Thành công)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C4">
                <w:pPr>
                  <w:widowControl w:val="0"/>
                  <w:spacing w:line="276" w:lineRule="auto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851186077"/>
                  <w:tag w:val="goog_rdk_0"/>
                </w:sdtPr>
                <w:sdtContent>
                  <w:tbl>
                    <w:tblPr>
                      <w:tblStyle w:val="Table8"/>
                      <w:tblW w:w="6408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000"/>
                    </w:tblPr>
                    <w:tblGrid>
                      <w:gridCol w:w="579"/>
                      <w:gridCol w:w="1656"/>
                      <w:gridCol w:w="4173"/>
                      <w:tblGridChange w:id="0">
                        <w:tblGrid>
                          <w:gridCol w:w="579"/>
                          <w:gridCol w:w="1656"/>
                          <w:gridCol w:w="417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fcc99" w:val="clear"/>
                        </w:tcPr>
                        <w:p w:rsidR="00000000" w:rsidDel="00000000" w:rsidP="00000000" w:rsidRDefault="00000000" w:rsidRPr="00000000" w14:paraId="000000C5">
                          <w:pPr>
                            <w:widowControl w:val="0"/>
                            <w:spacing w:before="120" w:line="360" w:lineRule="auto"/>
                            <w:jc w:val="both"/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7"/>
                              <w:szCs w:val="17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7"/>
                              <w:szCs w:val="17"/>
                              <w:rtl w:val="0"/>
                            </w:rPr>
                            <w:t xml:space="preserve">STT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single"/>
                          </w:tcBorders>
                          <w:shd w:fill="ffcc99" w:val="clear"/>
                        </w:tcPr>
                        <w:p w:rsidR="00000000" w:rsidDel="00000000" w:rsidP="00000000" w:rsidRDefault="00000000" w:rsidRPr="00000000" w14:paraId="000000C6">
                          <w:pPr>
                            <w:widowControl w:val="0"/>
                            <w:spacing w:before="120" w:line="360" w:lineRule="auto"/>
                            <w:jc w:val="center"/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7"/>
                              <w:szCs w:val="17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7"/>
                              <w:szCs w:val="17"/>
                              <w:rtl w:val="0"/>
                            </w:rPr>
                            <w:t xml:space="preserve">Thực hiện bởi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single"/>
                          </w:tcBorders>
                          <w:shd w:fill="ffcc99" w:val="clear"/>
                        </w:tcPr>
                        <w:p w:rsidR="00000000" w:rsidDel="00000000" w:rsidP="00000000" w:rsidRDefault="00000000" w:rsidRPr="00000000" w14:paraId="000000C7">
                          <w:pPr>
                            <w:widowControl w:val="0"/>
                            <w:spacing w:before="120" w:line="360" w:lineRule="auto"/>
                            <w:ind w:left="547" w:firstLine="0"/>
                            <w:jc w:val="center"/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7"/>
                              <w:szCs w:val="17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7"/>
                              <w:szCs w:val="17"/>
                              <w:rtl w:val="0"/>
                            </w:rPr>
                            <w:t xml:space="preserve">Hành động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0C8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C9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Bộ phận đặt hàng quốc tế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CA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Tại màn hình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19"/>
                              <w:szCs w:val="19"/>
                              <w:rtl w:val="0"/>
                            </w:rPr>
                            <w:t xml:space="preserve">Home</w:t>
                          </w: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, click vào menu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19"/>
                              <w:szCs w:val="19"/>
                              <w:rtl w:val="0"/>
                            </w:rPr>
                            <w:t xml:space="preserve">"Điều phối thu mua"</w:t>
                          </w: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0CB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CC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CD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Chuyển đến màn hình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19"/>
                              <w:szCs w:val="19"/>
                              <w:rtl w:val="0"/>
                            </w:rPr>
                            <w:t xml:space="preserve">Danh sách Yêu cầu Nhập hàng (Chờ xử lý)</w:t>
                          </w: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0CE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CF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Bộ phận đặt hàng quốc tế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D0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Tích chọn (checkbox) một YCNH cần xử lý và nhấn nút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19"/>
                              <w:szCs w:val="19"/>
                              <w:rtl w:val="0"/>
                            </w:rPr>
                            <w:t xml:space="preserve">"Lập Đơn hàng"</w:t>
                          </w: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. </w:t>
                          </w:r>
                        </w:p>
                      </w:tc>
                    </w:tr>
                    <w:tr>
                      <w:trPr>
                        <w:cantSplit w:val="0"/>
                        <w:trHeight w:val="485" w:hRule="atLeast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0D1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D2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D3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Hiển thị màn hình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19"/>
                              <w:szCs w:val="19"/>
                              <w:rtl w:val="0"/>
                            </w:rPr>
                            <w:t xml:space="preserve">Soạn thảo Đơn hàng Thu mua</w:t>
                          </w: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0D4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D5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Bộ phận đặt hàng quốc tế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D6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Sử dụng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19"/>
                              <w:szCs w:val="19"/>
                              <w:rtl w:val="0"/>
                            </w:rPr>
                            <w:t xml:space="preserve">Popup Tra cứu Nhà cung cấp/Tỷ giá</w:t>
                          </w: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 để điền các thông tin cần thiết vào đơn hàng.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0D7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D8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Bộ phận đặt hàng quốc tế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D9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Sau khi hoàn tất soạn thảo, nhấn nút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19"/>
                              <w:szCs w:val="19"/>
                              <w:rtl w:val="0"/>
                            </w:rPr>
                            <w:t xml:space="preserve">"Lưu đơn hàng"</w:t>
                          </w: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0DA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DB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DC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Hiển thị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19"/>
                              <w:szCs w:val="19"/>
                              <w:rtl w:val="0"/>
                            </w:rPr>
                            <w:t xml:space="preserve">Popup xác nhận</w:t>
                          </w: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 để người dùng kiểm tra lại thông tin lần cuối.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0DD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DE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Bộ phận đặt hàng quốc tế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DF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Xác nhận đồng ý trên Popup.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0E0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E1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E2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Hiển thị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19"/>
                              <w:szCs w:val="19"/>
                              <w:rtl w:val="0"/>
                            </w:rPr>
                            <w:t xml:space="preserve">Hộp thoại Xác nhận hoàn tất</w:t>
                          </w: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 và ghi nhận dữ liệu vào hệ thống.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0E3">
                <w:pPr>
                  <w:widowControl w:val="0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28" w:hRule="atLeast"/>
              <w:tblHeader w:val="0"/>
            </w:trPr>
            <w:tc>
              <w:tcPr>
                <w:shd w:fill="c5f1e3" w:val="clear"/>
              </w:tcPr>
              <w:p w:rsidR="00000000" w:rsidDel="00000000" w:rsidP="00000000" w:rsidRDefault="00000000" w:rsidRPr="00000000" w14:paraId="000000E6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9"/>
                    <w:szCs w:val="19"/>
                    <w:rtl w:val="0"/>
                  </w:rPr>
                  <w:t xml:space="preserve">Luồng sự kiện thay thế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0E7">
                <w:pPr>
                  <w:widowControl w:val="0"/>
                  <w:spacing w:line="276" w:lineRule="auto"/>
                  <w:rPr>
                    <w:rFonts w:ascii="Tahoma" w:cs="Tahoma" w:eastAsia="Tahoma" w:hAnsi="Tahoma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38948088"/>
                  <w:tag w:val="goog_rdk_1"/>
                </w:sdtPr>
                <w:sdtContent>
                  <w:tbl>
                    <w:tblPr>
                      <w:tblStyle w:val="Table9"/>
                      <w:tblW w:w="6408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000"/>
                    </w:tblPr>
                    <w:tblGrid>
                      <w:gridCol w:w="663"/>
                      <w:gridCol w:w="1643"/>
                      <w:gridCol w:w="4102"/>
                      <w:tblGridChange w:id="0">
                        <w:tblGrid>
                          <w:gridCol w:w="663"/>
                          <w:gridCol w:w="1643"/>
                          <w:gridCol w:w="41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fcc99" w:val="clear"/>
                        </w:tcPr>
                        <w:p w:rsidR="00000000" w:rsidDel="00000000" w:rsidP="00000000" w:rsidRDefault="00000000" w:rsidRPr="00000000" w14:paraId="000000E8">
                          <w:pPr>
                            <w:widowControl w:val="0"/>
                            <w:spacing w:before="120" w:line="360" w:lineRule="auto"/>
                            <w:jc w:val="both"/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9"/>
                              <w:szCs w:val="19"/>
                              <w:rtl w:val="0"/>
                            </w:rPr>
                            <w:t xml:space="preserve">STT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single"/>
                          </w:tcBorders>
                          <w:shd w:fill="ffcc99" w:val="clear"/>
                        </w:tcPr>
                        <w:p w:rsidR="00000000" w:rsidDel="00000000" w:rsidP="00000000" w:rsidRDefault="00000000" w:rsidRPr="00000000" w14:paraId="000000E9">
                          <w:pPr>
                            <w:widowControl w:val="0"/>
                            <w:spacing w:before="120" w:line="360" w:lineRule="auto"/>
                            <w:jc w:val="center"/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9"/>
                              <w:szCs w:val="19"/>
                              <w:rtl w:val="0"/>
                            </w:rPr>
                            <w:t xml:space="preserve">Thực hiện bởi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single"/>
                          </w:tcBorders>
                          <w:shd w:fill="ffcc99" w:val="clear"/>
                        </w:tcPr>
                        <w:p w:rsidR="00000000" w:rsidDel="00000000" w:rsidP="00000000" w:rsidRDefault="00000000" w:rsidRPr="00000000" w14:paraId="000000EA">
                          <w:pPr>
                            <w:widowControl w:val="0"/>
                            <w:spacing w:before="120" w:line="360" w:lineRule="auto"/>
                            <w:ind w:left="547" w:firstLine="0"/>
                            <w:jc w:val="center"/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9"/>
                              <w:szCs w:val="19"/>
                              <w:rtl w:val="0"/>
                            </w:rPr>
                            <w:t xml:space="preserve">Hành động</w:t>
                          </w:r>
                        </w:p>
                      </w:tc>
                    </w:tr>
                    <w:tr>
                      <w:trPr>
                        <w:cantSplit w:val="0"/>
                        <w:trHeight w:val="286" w:hRule="atLeast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0EB">
                          <w:pPr>
                            <w:spacing w:after="40" w:lineRule="auto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2a.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EC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ED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Thông báo: Trong hệ thống hiện không có yêu cầu nhập hàng nào đang chờ xử lý.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0EE">
                          <w:pPr>
                            <w:spacing w:after="40" w:lineRule="auto"/>
                            <w:ind w:left="113" w:firstLine="0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3a.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EF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Bộ phận đặt hàng quốc tế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F0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Click vào mã một YCNH cụ thể để xem chi tiết thông tin bộ phận đặt hàng cần gì.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0F1">
                          <w:pPr>
                            <w:spacing w:after="40" w:lineRule="auto"/>
                            <w:ind w:left="113" w:firstLine="0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3b.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F2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F3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Hiển thị màn hình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19"/>
                              <w:szCs w:val="19"/>
                              <w:rtl w:val="0"/>
                            </w:rPr>
                            <w:t xml:space="preserve">Chi tiết Yêu cầu Nhập hàng</w:t>
                          </w: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0F4">
                          <w:pPr>
                            <w:spacing w:after="40" w:lineRule="auto"/>
                            <w:ind w:left="113" w:firstLine="0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3c.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F5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F6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Sau khi kiểm tra, nhấn "Quay lại" để về màn hình danh sách và tiếp tục luồng chính.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0F7">
                          <w:pPr>
                            <w:spacing w:after="40" w:lineRule="auto"/>
                            <w:ind w:left="113" w:firstLine="0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3d.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F8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F9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Thông báo lỗi: "Chỉ được chọn duy nhất một yêu cầu nhập hàng" (nếu người dùng tích chọn nhiều hơn 1 checkbox).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0FA">
                          <w:pPr>
                            <w:spacing w:after="40" w:lineRule="auto"/>
                            <w:ind w:left="113" w:firstLine="0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7a.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FB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Bộ phận đặt hàng quốc tế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FC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Nhấn "Hủy" hoặc đóng Popup xác nhận nếu phát hiện sai sót trong bản soạn thảo.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0FD">
                          <w:pPr>
                            <w:spacing w:after="40" w:lineRule="auto"/>
                            <w:ind w:left="113" w:firstLine="0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7b. 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FE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0FF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Đóng popup xác nhận và giữ nguyên dữ liệu tại màn hình </w:t>
                          </w:r>
                          <w:r w:rsidDel="00000000" w:rsidR="00000000" w:rsidRPr="00000000">
                            <w:rPr>
                              <w:b w:val="1"/>
                              <w:bCs w:val="1"/>
                              <w:sz w:val="19"/>
                              <w:szCs w:val="19"/>
                              <w:rtl w:val="0"/>
                            </w:rPr>
                            <w:t xml:space="preserve">Soạn thảo Đơn hàng Thu mua</w:t>
                          </w: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00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5f1e3" w:val="clear"/>
              </w:tcPr>
              <w:p w:rsidR="00000000" w:rsidDel="00000000" w:rsidP="00000000" w:rsidRDefault="00000000" w:rsidRPr="00000000" w14:paraId="00000103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9"/>
                    <w:szCs w:val="19"/>
                    <w:rtl w:val="0"/>
                  </w:rPr>
                  <w:t xml:space="preserve">Hậu điều kiện</w:t>
                </w:r>
              </w:p>
            </w:tc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04">
                <w:pPr>
                  <w:widowControl w:val="0"/>
                  <w:spacing w:after="80" w:before="80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Thành công: Một Đơn hàng thu mua mới được tạo tương ứng với YCNH đã chọn.</w:t>
                </w:r>
              </w:p>
              <w:p w:rsidR="00000000" w:rsidDel="00000000" w:rsidP="00000000" w:rsidRDefault="00000000" w:rsidRPr="00000000" w14:paraId="00000105">
                <w:pPr>
                  <w:widowControl w:val="0"/>
                  <w:spacing w:after="80" w:before="80" w:lineRule="auto"/>
                  <w:rPr>
                    <w:sz w:val="19"/>
                    <w:szCs w:val="19"/>
                  </w:rPr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Thất bại: YCNH vẫn giữ nguyên trạng thái "Chờ xử lý", không có đơn hàng mới nào được tạo ra.</w:t>
                </w:r>
              </w:p>
            </w:tc>
          </w:tr>
        </w:tbl>
      </w:sdtContent>
    </w:sdt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ind w:left="0" w:firstLine="0"/>
        <w:rPr/>
      </w:pPr>
      <w:r w:rsidDel="00000000" w:rsidR="00000000" w:rsidRPr="00000000">
        <w:rPr>
          <w:rtl w:val="0"/>
        </w:rPr>
        <w:t xml:space="preserve">2.4.Use case “Xử lý đơn hàng hủy” - Qanh</w:t>
      </w:r>
    </w:p>
    <w:sdt>
      <w:sdtPr>
        <w:lock w:val="contentLocked"/>
        <w:id w:val="1091169921"/>
        <w:tag w:val="goog_rdk_5"/>
      </w:sdtPr>
      <w:sdtContent>
        <w:tbl>
          <w:tblPr>
            <w:tblStyle w:val="Table10"/>
            <w:tblW w:w="946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310"/>
            <w:gridCol w:w="2730"/>
            <w:gridCol w:w="2385"/>
            <w:gridCol w:w="2040"/>
            <w:tblGridChange w:id="0">
              <w:tblGrid>
                <w:gridCol w:w="2310"/>
                <w:gridCol w:w="2730"/>
                <w:gridCol w:w="2385"/>
                <w:gridCol w:w="20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5f1e3" w:val="clear"/>
              </w:tcPr>
              <w:p w:rsidR="00000000" w:rsidDel="00000000" w:rsidP="00000000" w:rsidRDefault="00000000" w:rsidRPr="00000000" w14:paraId="0000010A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  <w:rtl w:val="0"/>
                  </w:rPr>
                  <w:t xml:space="preserve">Mã Use case</w:t>
                </w:r>
              </w:p>
            </w:tc>
            <w:tc>
              <w:tcPr/>
              <w:p w:rsidR="00000000" w:rsidDel="00000000" w:rsidP="00000000" w:rsidRDefault="00000000" w:rsidRPr="00000000" w14:paraId="0000010B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UC001</w:t>
                </w:r>
              </w:p>
            </w:tc>
            <w:tc>
              <w:tcPr/>
              <w:p w:rsidR="00000000" w:rsidDel="00000000" w:rsidP="00000000" w:rsidRDefault="00000000" w:rsidRPr="00000000" w14:paraId="0000010C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9"/>
                    <w:szCs w:val="19"/>
                    <w:rtl w:val="0"/>
                  </w:rPr>
                  <w:t xml:space="preserve">Tên Use case</w:t>
                </w:r>
              </w:p>
            </w:tc>
            <w:tc>
              <w:tcPr/>
              <w:p w:rsidR="00000000" w:rsidDel="00000000" w:rsidP="00000000" w:rsidRDefault="00000000" w:rsidRPr="00000000" w14:paraId="0000010D">
                <w:pPr>
                  <w:widowControl w:val="0"/>
                  <w:spacing w:after="80" w:before="80" w:lineRule="auto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Xử lý đơn hàng hủy</w:t>
                </w:r>
              </w:p>
            </w:tc>
          </w:tr>
          <w:tr>
            <w:trPr>
              <w:cantSplit w:val="0"/>
              <w:trHeight w:val="217.265625" w:hRule="atLeast"/>
              <w:tblHeader w:val="0"/>
            </w:trPr>
            <w:tc>
              <w:tcPr>
                <w:shd w:fill="c5f1e3" w:val="clear"/>
              </w:tcPr>
              <w:p w:rsidR="00000000" w:rsidDel="00000000" w:rsidP="00000000" w:rsidRDefault="00000000" w:rsidRPr="00000000" w14:paraId="0000010E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  <w:rtl w:val="0"/>
                  </w:rPr>
                  <w:t xml:space="preserve">Tác nhân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0F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Bộ phận đặt hàng quốc tế</w:t>
                </w:r>
              </w:p>
            </w:tc>
          </w:tr>
          <w:tr>
            <w:trPr>
              <w:cantSplit w:val="0"/>
              <w:trHeight w:val="308" w:hRule="atLeast"/>
              <w:tblHeader w:val="0"/>
            </w:trPr>
            <w:tc>
              <w:tcPr>
                <w:shd w:fill="c5f1e3" w:val="clear"/>
              </w:tcPr>
              <w:p w:rsidR="00000000" w:rsidDel="00000000" w:rsidP="00000000" w:rsidRDefault="00000000" w:rsidRPr="00000000" w14:paraId="00000112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  <w:rtl w:val="0"/>
                  </w:rPr>
                  <w:t xml:space="preserve">Tiền điều kiện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13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Nhân viên đã đăng nhập vào hệ thống.</w:t>
                </w:r>
              </w:p>
              <w:p w:rsidR="00000000" w:rsidDel="00000000" w:rsidP="00000000" w:rsidRDefault="00000000" w:rsidRPr="00000000" w14:paraId="00000114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Đơn hàng muốn hủy đang ở trạng thái "Chờ gửi đi" hoặc "Đã gửi Site" </w:t>
                </w:r>
              </w:p>
            </w:tc>
          </w:tr>
          <w:tr>
            <w:trPr>
              <w:cantSplit w:val="0"/>
              <w:trHeight w:val="841" w:hRule="atLeast"/>
              <w:tblHeader w:val="0"/>
            </w:trPr>
            <w:tc>
              <w:tcPr>
                <w:shd w:fill="c5f1e3" w:val="clear"/>
              </w:tcPr>
              <w:p w:rsidR="00000000" w:rsidDel="00000000" w:rsidP="00000000" w:rsidRDefault="00000000" w:rsidRPr="00000000" w14:paraId="00000117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  <w:rtl w:val="0"/>
                  </w:rPr>
                  <w:t xml:space="preserve">Luồng sự kiện chính</w:t>
                </w:r>
              </w:p>
              <w:p w:rsidR="00000000" w:rsidDel="00000000" w:rsidP="00000000" w:rsidRDefault="00000000" w:rsidRPr="00000000" w14:paraId="00000118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  <w:rtl w:val="0"/>
                  </w:rPr>
                  <w:t xml:space="preserve">(Thành công)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19">
                <w:pPr>
                  <w:widowControl w:val="0"/>
                  <w:spacing w:line="276" w:lineRule="auto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1400198696"/>
                  <w:tag w:val="goog_rdk_3"/>
                </w:sdtPr>
                <w:sdtContent>
                  <w:tbl>
                    <w:tblPr>
                      <w:tblStyle w:val="Table11"/>
                      <w:tblW w:w="6408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000"/>
                    </w:tblPr>
                    <w:tblGrid>
                      <w:gridCol w:w="579"/>
                      <w:gridCol w:w="1656"/>
                      <w:gridCol w:w="4173"/>
                      <w:tblGridChange w:id="0">
                        <w:tblGrid>
                          <w:gridCol w:w="579"/>
                          <w:gridCol w:w="1656"/>
                          <w:gridCol w:w="417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fcc99" w:val="clear"/>
                        </w:tcPr>
                        <w:p w:rsidR="00000000" w:rsidDel="00000000" w:rsidP="00000000" w:rsidRDefault="00000000" w:rsidRPr="00000000" w14:paraId="0000011A">
                          <w:pPr>
                            <w:widowControl w:val="0"/>
                            <w:spacing w:before="120" w:line="360" w:lineRule="auto"/>
                            <w:jc w:val="both"/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7"/>
                              <w:szCs w:val="17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7"/>
                              <w:szCs w:val="17"/>
                              <w:rtl w:val="0"/>
                            </w:rPr>
                            <w:t xml:space="preserve">STT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single"/>
                          </w:tcBorders>
                          <w:shd w:fill="ffcc99" w:val="clear"/>
                        </w:tcPr>
                        <w:p w:rsidR="00000000" w:rsidDel="00000000" w:rsidP="00000000" w:rsidRDefault="00000000" w:rsidRPr="00000000" w14:paraId="0000011B">
                          <w:pPr>
                            <w:widowControl w:val="0"/>
                            <w:spacing w:before="120" w:line="360" w:lineRule="auto"/>
                            <w:jc w:val="center"/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7"/>
                              <w:szCs w:val="17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7"/>
                              <w:szCs w:val="17"/>
                              <w:rtl w:val="0"/>
                            </w:rPr>
                            <w:t xml:space="preserve">Thực hiện bởi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single"/>
                          </w:tcBorders>
                          <w:shd w:fill="ffcc99" w:val="clear"/>
                        </w:tcPr>
                        <w:p w:rsidR="00000000" w:rsidDel="00000000" w:rsidP="00000000" w:rsidRDefault="00000000" w:rsidRPr="00000000" w14:paraId="0000011C">
                          <w:pPr>
                            <w:widowControl w:val="0"/>
                            <w:spacing w:before="120" w:line="360" w:lineRule="auto"/>
                            <w:ind w:left="547" w:firstLine="0"/>
                            <w:jc w:val="center"/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7"/>
                              <w:szCs w:val="17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7"/>
                              <w:szCs w:val="17"/>
                              <w:rtl w:val="0"/>
                            </w:rPr>
                            <w:t xml:space="preserve">Hành động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1D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1E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Bộ phận đặt hàng quốc tế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1F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chọn chức năng "Quản lý đơn hàng" trên thanh công cụ.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20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21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22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 tìm kiếm và chọn xem chi tiết một đơn hàng cụ thể.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23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24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Bộ phận đặt hàng quốc tế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25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nhấn nút "Hủy đơn hàng" trên màn hình chi tiết.</w:t>
                          </w:r>
                        </w:p>
                      </w:tc>
                    </w:tr>
                    <w:tr>
                      <w:trPr>
                        <w:cantSplit w:val="0"/>
                        <w:trHeight w:val="485" w:hRule="atLeast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26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27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Bộ phân đặt hàng quốc tế 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28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nhập lý do hủy và nhấn nút "Xác nhận hủy".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29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2A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2B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hiển thị danh sách các đơn hàng hiện có.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2C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2D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2E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hiển thị một hộp thoại  yêu cầu nhập lý do hủy.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2F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30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31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kết nối và gửi thông báo hủy đơn tới hệ thống của Site nhập khẩu (nếu đơn đã được gửi trước đó).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32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33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34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nhận phản hồi đồng ý hủy từ Site nhập khẩu.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35">
                          <w:pPr>
                            <w:spacing w:before="120" w:lineRule="auto"/>
                            <w:ind w:left="-141.7322834645671" w:firstLine="0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9.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36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37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cập nhật trạng thái đơn hàng thành "Đã hủy", lưu lại lý do, thời gian và mã nhân viên thực hiện.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38">
                          <w:pPr>
                            <w:spacing w:before="120" w:lineRule="auto"/>
                            <w:ind w:left="-141.7322834645671" w:firstLine="0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10.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39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 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3A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hiển thị thông báo "Hủy đơn hàng thành công" và tải lại giao diện chi tiết đơn hàng.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3B">
                <w:pPr>
                  <w:widowControl w:val="0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28" w:hRule="atLeast"/>
              <w:tblHeader w:val="0"/>
            </w:trPr>
            <w:tc>
              <w:tcPr>
                <w:shd w:fill="c5f1e3" w:val="clear"/>
              </w:tcPr>
              <w:p w:rsidR="00000000" w:rsidDel="00000000" w:rsidP="00000000" w:rsidRDefault="00000000" w:rsidRPr="00000000" w14:paraId="0000013E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9"/>
                    <w:szCs w:val="19"/>
                    <w:rtl w:val="0"/>
                  </w:rPr>
                  <w:t xml:space="preserve">Luồng sự kiện thay thế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13F">
                <w:pPr>
                  <w:widowControl w:val="0"/>
                  <w:spacing w:line="276" w:lineRule="auto"/>
                  <w:rPr>
                    <w:rFonts w:ascii="Tahoma" w:cs="Tahoma" w:eastAsia="Tahoma" w:hAnsi="Tahoma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060575921"/>
                  <w:tag w:val="goog_rdk_4"/>
                </w:sdtPr>
                <w:sdtContent>
                  <w:tbl>
                    <w:tblPr>
                      <w:tblStyle w:val="Table12"/>
                      <w:tblW w:w="6408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000"/>
                    </w:tblPr>
                    <w:tblGrid>
                      <w:gridCol w:w="663"/>
                      <w:gridCol w:w="1643"/>
                      <w:gridCol w:w="4102"/>
                      <w:tblGridChange w:id="0">
                        <w:tblGrid>
                          <w:gridCol w:w="663"/>
                          <w:gridCol w:w="1643"/>
                          <w:gridCol w:w="41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fcc99" w:val="clear"/>
                        </w:tcPr>
                        <w:p w:rsidR="00000000" w:rsidDel="00000000" w:rsidP="00000000" w:rsidRDefault="00000000" w:rsidRPr="00000000" w14:paraId="00000140">
                          <w:pPr>
                            <w:widowControl w:val="0"/>
                            <w:spacing w:before="120" w:line="360" w:lineRule="auto"/>
                            <w:jc w:val="both"/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9"/>
                              <w:szCs w:val="19"/>
                              <w:rtl w:val="0"/>
                            </w:rPr>
                            <w:t xml:space="preserve">STT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single"/>
                          </w:tcBorders>
                          <w:shd w:fill="ffcc99" w:val="clear"/>
                        </w:tcPr>
                        <w:p w:rsidR="00000000" w:rsidDel="00000000" w:rsidP="00000000" w:rsidRDefault="00000000" w:rsidRPr="00000000" w14:paraId="00000141">
                          <w:pPr>
                            <w:widowControl w:val="0"/>
                            <w:spacing w:before="120" w:line="360" w:lineRule="auto"/>
                            <w:jc w:val="center"/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9"/>
                              <w:szCs w:val="19"/>
                              <w:rtl w:val="0"/>
                            </w:rPr>
                            <w:t xml:space="preserve">Thực hiện bởi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single"/>
                          </w:tcBorders>
                          <w:shd w:fill="ffcc99" w:val="clear"/>
                        </w:tcPr>
                        <w:p w:rsidR="00000000" w:rsidDel="00000000" w:rsidP="00000000" w:rsidRDefault="00000000" w:rsidRPr="00000000" w14:paraId="00000142">
                          <w:pPr>
                            <w:widowControl w:val="0"/>
                            <w:spacing w:before="120" w:line="360" w:lineRule="auto"/>
                            <w:ind w:left="547" w:firstLine="0"/>
                            <w:jc w:val="center"/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9"/>
                              <w:szCs w:val="19"/>
                              <w:rtl w:val="0"/>
                            </w:rPr>
                            <w:t xml:space="preserve">Hành động</w:t>
                          </w:r>
                        </w:p>
                      </w:tc>
                    </w:tr>
                    <w:tr>
                      <w:trPr>
                        <w:cantSplit w:val="0"/>
                        <w:trHeight w:val="286" w:hRule="atLeast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43">
                          <w:pPr>
                            <w:spacing w:after="40" w:lineRule="auto"/>
                            <w:ind w:left="113" w:firstLine="0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4a.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44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45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Kiểm tra thấy  "Lý do hủy" bị bỏ trống, hệ thống chặn thao tác và hiển thị thông báo cảnh báo "Vui lòng nhập lý do hủy".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46">
                          <w:pPr>
                            <w:spacing w:after="40" w:lineRule="auto"/>
                            <w:ind w:left="113" w:firstLine="0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4b.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47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Bộ phận đặt hàng quốc tế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48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Nhập lý do hủy vào ô văn bản và nhấn lại nút "Xác nhận hủy".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49">
                          <w:pPr>
                            <w:spacing w:after="40" w:lineRule="auto"/>
                            <w:ind w:left="113" w:firstLine="0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4c.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4A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4B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Xác nhận dữ liệu hợp lệ, ẩn thông báo lỗi và tiếp tục xử lý luồng công việc.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4C">
                          <w:pPr>
                            <w:spacing w:after="40" w:lineRule="auto"/>
                            <w:ind w:left="113" w:firstLine="0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6a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4D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4E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Kiểm tra thấy đơn hàng đang ở trạng thái "Chờ gửi đi" (thông tin chưa được gửi sang Site nhập khẩu).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4F">
                          <w:pPr>
                            <w:spacing w:after="40" w:lineRule="auto"/>
                            <w:ind w:left="113" w:firstLine="0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6b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50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51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Hủy bỏ thao tác gọi kết nối với Site (Bỏ qua Bước 7 và Bước 8 của luồng sự kiện chính).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52">
                          <w:pPr>
                            <w:spacing w:after="40" w:lineRule="auto"/>
                            <w:ind w:left="113" w:firstLine="0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6c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53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54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Trực tiếp chuyển sang thực hiện Bước 9 (Cập nhật trạng thái thành "Đã hủy" ngay trong cơ sở dữ liệu nội bộ).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55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5f1e3" w:val="clear"/>
              </w:tcPr>
              <w:p w:rsidR="00000000" w:rsidDel="00000000" w:rsidP="00000000" w:rsidRDefault="00000000" w:rsidRPr="00000000" w14:paraId="00000158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9"/>
                    <w:szCs w:val="19"/>
                    <w:rtl w:val="0"/>
                  </w:rPr>
                  <w:t xml:space="preserve">Hậu điều kiện</w:t>
                </w:r>
              </w:p>
            </w:tc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59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Thành công              Trạng thái của đơn hàng được hệ thống cập nhật thành</w:t>
                </w:r>
              </w:p>
              <w:p w:rsidR="00000000" w:rsidDel="00000000" w:rsidP="00000000" w:rsidRDefault="00000000" w:rsidRPr="00000000" w14:paraId="0000015A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                                “Đã hủy”</w:t>
                </w:r>
              </w:p>
              <w:p w:rsidR="00000000" w:rsidDel="00000000" w:rsidP="00000000" w:rsidRDefault="00000000" w:rsidRPr="00000000" w14:paraId="0000015B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Thất bại                   Trạng thái của đơn hàng được giữ nguyên, không bị thay </w:t>
                </w:r>
              </w:p>
              <w:p w:rsidR="00000000" w:rsidDel="00000000" w:rsidP="00000000" w:rsidRDefault="00000000" w:rsidRPr="00000000" w14:paraId="0000015C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                               đổi.</w:t>
                </w:r>
              </w:p>
              <w:p w:rsidR="00000000" w:rsidDel="00000000" w:rsidP="00000000" w:rsidRDefault="00000000" w:rsidRPr="00000000" w14:paraId="0000015D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                               Quá trình hủy bị hủy bỏ. Lịch sử hệ thống ghi nhận thao tác</w:t>
                </w:r>
              </w:p>
              <w:p w:rsidR="00000000" w:rsidDel="00000000" w:rsidP="00000000" w:rsidRDefault="00000000" w:rsidRPr="00000000" w14:paraId="0000015E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                               hủy thất bại kèm theo nguyên nhân. </w:t>
                </w:r>
              </w:p>
            </w:tc>
          </w:tr>
        </w:tbl>
      </w:sdtContent>
    </w:sdt>
    <w:p w:rsidR="00000000" w:rsidDel="00000000" w:rsidP="00000000" w:rsidRDefault="00000000" w:rsidRPr="00000000" w14:paraId="00000161">
      <w:pPr>
        <w:pStyle w:val="Heading2"/>
        <w:ind w:left="0" w:firstLine="0"/>
        <w:rPr/>
      </w:pPr>
      <w:bookmarkStart w:colFirst="0" w:colLast="0" w:name="_heading=h.qeve9dbuvpj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ind w:left="0" w:firstLine="0"/>
        <w:rPr/>
      </w:pPr>
      <w:bookmarkStart w:colFirst="0" w:colLast="0" w:name="_heading=h.ihzdo5ypx8nf" w:id="4"/>
      <w:bookmarkEnd w:id="4"/>
      <w:r w:rsidDel="00000000" w:rsidR="00000000" w:rsidRPr="00000000">
        <w:rPr>
          <w:rtl w:val="0"/>
        </w:rPr>
        <w:t xml:space="preserve">2.5.Cấu hình danh mục hàng tồn kho (Site) Trình</w:t>
      </w:r>
    </w:p>
    <w:sdt>
      <w:sdtPr>
        <w:lock w:val="contentLocked"/>
        <w:id w:val="-939321302"/>
        <w:tag w:val="goog_rdk_8"/>
      </w:sdtPr>
      <w:sdtContent>
        <w:tbl>
          <w:tblPr>
            <w:tblStyle w:val="Table13"/>
            <w:tblW w:w="9065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160"/>
            <w:gridCol w:w="1275"/>
            <w:gridCol w:w="1275"/>
            <w:gridCol w:w="105"/>
            <w:gridCol w:w="2235"/>
            <w:gridCol w:w="1007.5"/>
            <w:gridCol w:w="1007.5"/>
            <w:tblGridChange w:id="0">
              <w:tblGrid>
                <w:gridCol w:w="2160"/>
                <w:gridCol w:w="1275"/>
                <w:gridCol w:w="1275"/>
                <w:gridCol w:w="105"/>
                <w:gridCol w:w="2235"/>
                <w:gridCol w:w="1007.5"/>
                <w:gridCol w:w="1007.5"/>
              </w:tblGrid>
            </w:tblGridChange>
          </w:tblGrid>
          <w:tr>
            <w:trPr>
              <w:cantSplit w:val="0"/>
              <w:trHeight w:val="190" w:hRule="atLeast"/>
              <w:tblHeader w:val="0"/>
            </w:trPr>
            <w:tc>
              <w:tcPr>
                <w:shd w:fill="c5f1e3" w:val="clear"/>
              </w:tcPr>
              <w:p w:rsidR="00000000" w:rsidDel="00000000" w:rsidP="00000000" w:rsidRDefault="00000000" w:rsidRPr="00000000" w14:paraId="00000163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  <w:rtl w:val="0"/>
                  </w:rPr>
                  <w:t xml:space="preserve">Mã Use case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64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UC005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66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9"/>
                    <w:szCs w:val="19"/>
                    <w:rtl w:val="0"/>
                  </w:rPr>
                  <w:t xml:space="preserve">Tên Use case</w:t>
                </w:r>
              </w:p>
            </w:tc>
            <w:tc>
              <w:tcPr>
                <w:gridSpan w:val="2"/>
              </w:tcPr>
              <w:p w:rsidR="00000000" w:rsidDel="00000000" w:rsidP="00000000" w:rsidRDefault="00000000" w:rsidRPr="00000000" w14:paraId="00000168">
                <w:pPr>
                  <w:widowControl w:val="0"/>
                  <w:spacing w:after="240" w:before="240" w:lineRule="auto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Cấu hình danh mục hàng tồn kho</w:t>
                </w:r>
              </w:p>
            </w:tc>
          </w:tr>
          <w:tr>
            <w:trPr>
              <w:cantSplit w:val="0"/>
              <w:trHeight w:val="190" w:hRule="atLeast"/>
              <w:tblHeader w:val="0"/>
            </w:trPr>
            <w:tc>
              <w:tcPr>
                <w:shd w:fill="c5f1e3" w:val="clear"/>
              </w:tcPr>
              <w:p w:rsidR="00000000" w:rsidDel="00000000" w:rsidP="00000000" w:rsidRDefault="00000000" w:rsidRPr="00000000" w14:paraId="0000016A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  <w:rtl w:val="0"/>
                  </w:rPr>
                  <w:t xml:space="preserve">Tác nhân</w:t>
                </w:r>
              </w:p>
            </w:tc>
            <w:tc>
              <w:tcPr>
                <w:gridSpan w:val="6"/>
              </w:tcPr>
              <w:p w:rsidR="00000000" w:rsidDel="00000000" w:rsidP="00000000" w:rsidRDefault="00000000" w:rsidRPr="00000000" w14:paraId="0000016B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Hệ thống quản lý kho (site)</w:t>
                </w:r>
              </w:p>
            </w:tc>
          </w:tr>
          <w:tr>
            <w:trPr>
              <w:cantSplit w:val="0"/>
              <w:trHeight w:val="308" w:hRule="atLeast"/>
              <w:tblHeader w:val="0"/>
            </w:trPr>
            <w:tc>
              <w:tcPr>
                <w:shd w:fill="c5f1e3" w:val="clear"/>
              </w:tcPr>
              <w:p w:rsidR="00000000" w:rsidDel="00000000" w:rsidP="00000000" w:rsidRDefault="00000000" w:rsidRPr="00000000" w14:paraId="00000171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  <w:rtl w:val="0"/>
                  </w:rPr>
                  <w:t xml:space="preserve">Tiền điều kiện</w:t>
                </w:r>
              </w:p>
            </w:tc>
            <w:tc>
              <w:tcPr>
                <w:gridSpan w:val="6"/>
              </w:tcPr>
              <w:p w:rsidR="00000000" w:rsidDel="00000000" w:rsidP="00000000" w:rsidRDefault="00000000" w:rsidRPr="00000000" w14:paraId="00000172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Tác nhân đã đăng nhập thành công vào hệ thống quản lý của site</w:t>
                </w:r>
              </w:p>
              <w:p w:rsidR="00000000" w:rsidDel="00000000" w:rsidP="00000000" w:rsidRDefault="00000000" w:rsidRPr="00000000" w14:paraId="00000173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Hệ thống đã có sẵn danh sách các mặt hàng do công ty kinh doanh</w:t>
                </w:r>
              </w:p>
            </w:tc>
          </w:tr>
          <w:tr>
            <w:trPr>
              <w:cantSplit w:val="0"/>
              <w:trHeight w:val="841" w:hRule="atLeast"/>
              <w:tblHeader w:val="0"/>
            </w:trPr>
            <w:tc>
              <w:tcPr>
                <w:shd w:fill="c5f1e3" w:val="clear"/>
              </w:tcPr>
              <w:p w:rsidR="00000000" w:rsidDel="00000000" w:rsidP="00000000" w:rsidRDefault="00000000" w:rsidRPr="00000000" w14:paraId="00000179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  <w:rtl w:val="0"/>
                  </w:rPr>
                  <w:t xml:space="preserve">Luồng sự kiện chính</w:t>
                </w:r>
              </w:p>
              <w:p w:rsidR="00000000" w:rsidDel="00000000" w:rsidP="00000000" w:rsidRDefault="00000000" w:rsidRPr="00000000" w14:paraId="0000017A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  <w:rtl w:val="0"/>
                  </w:rPr>
                  <w:t xml:space="preserve">(Thành công)</w:t>
                </w:r>
              </w:p>
            </w:tc>
            <w:tc>
              <w:tcPr>
                <w:gridSpan w:val="6"/>
              </w:tcPr>
              <w:p w:rsidR="00000000" w:rsidDel="00000000" w:rsidP="00000000" w:rsidRDefault="00000000" w:rsidRPr="00000000" w14:paraId="0000017B">
                <w:pPr>
                  <w:widowControl w:val="0"/>
                  <w:spacing w:line="276" w:lineRule="auto"/>
                  <w:rPr>
                    <w:rFonts w:ascii="Tahoma" w:cs="Tahoma" w:eastAsia="Tahoma" w:hAnsi="Tahoma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253685757"/>
                  <w:tag w:val="goog_rdk_6"/>
                </w:sdtPr>
                <w:sdtContent>
                  <w:tbl>
                    <w:tblPr>
                      <w:tblStyle w:val="Table14"/>
                      <w:tblW w:w="6408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000"/>
                    </w:tblPr>
                    <w:tblGrid>
                      <w:gridCol w:w="579"/>
                      <w:gridCol w:w="1656"/>
                      <w:gridCol w:w="4173"/>
                      <w:tblGridChange w:id="0">
                        <w:tblGrid>
                          <w:gridCol w:w="579"/>
                          <w:gridCol w:w="1656"/>
                          <w:gridCol w:w="4173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fcc99" w:val="clear"/>
                        </w:tcPr>
                        <w:p w:rsidR="00000000" w:rsidDel="00000000" w:rsidP="00000000" w:rsidRDefault="00000000" w:rsidRPr="00000000" w14:paraId="0000017C">
                          <w:pPr>
                            <w:widowControl w:val="0"/>
                            <w:spacing w:before="120" w:line="360" w:lineRule="auto"/>
                            <w:jc w:val="both"/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7"/>
                              <w:szCs w:val="17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7"/>
                              <w:szCs w:val="17"/>
                              <w:rtl w:val="0"/>
                            </w:rPr>
                            <w:t xml:space="preserve">STT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single"/>
                          </w:tcBorders>
                          <w:shd w:fill="ffcc99" w:val="clear"/>
                        </w:tcPr>
                        <w:p w:rsidR="00000000" w:rsidDel="00000000" w:rsidP="00000000" w:rsidRDefault="00000000" w:rsidRPr="00000000" w14:paraId="0000017D">
                          <w:pPr>
                            <w:widowControl w:val="0"/>
                            <w:spacing w:before="120" w:line="360" w:lineRule="auto"/>
                            <w:jc w:val="center"/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7"/>
                              <w:szCs w:val="17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7"/>
                              <w:szCs w:val="17"/>
                              <w:rtl w:val="0"/>
                            </w:rPr>
                            <w:t xml:space="preserve">Thực hiện bởi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single"/>
                          </w:tcBorders>
                          <w:shd w:fill="ffcc99" w:val="clear"/>
                        </w:tcPr>
                        <w:p w:rsidR="00000000" w:rsidDel="00000000" w:rsidP="00000000" w:rsidRDefault="00000000" w:rsidRPr="00000000" w14:paraId="0000017E">
                          <w:pPr>
                            <w:widowControl w:val="0"/>
                            <w:spacing w:before="120" w:line="360" w:lineRule="auto"/>
                            <w:ind w:left="547" w:firstLine="0"/>
                            <w:jc w:val="center"/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7"/>
                              <w:szCs w:val="17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7"/>
                              <w:szCs w:val="17"/>
                              <w:rtl w:val="0"/>
                            </w:rPr>
                            <w:t xml:space="preserve">Hành động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7F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80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 quản lý kho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81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chọn chức năng “Cấu hình danh mục hàng tồn kho”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82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83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84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hiển thị giao diện cấu hình dạng Pick-list (gồm danh sách các mặt hàng tổng và danh sách các mặt hàng đã đăng ký tại Site)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85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86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 quản lý kho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87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 chọn mặt hàng từ danh sách tổng và chuyển sang danh sách đăng ký (Subscribe), hoặc chọn mặt hàng đang đăng ký và bỏ khỏi danh sách (Unsubscribe)</w:t>
                          </w:r>
                        </w:p>
                      </w:tc>
                    </w:tr>
                    <w:tr>
                      <w:trPr>
                        <w:cantSplit w:val="0"/>
                        <w:trHeight w:val="485" w:hRule="atLeast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88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89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8A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cập nhật dang sách hiển thị và cung cấp ô nhập liệu để thiết lập định mức (tồn kho tối thiểu, tối đa) cho các mặt hàng đăng ký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8B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8C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 quản lý kho 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8D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nhập/chỉnh sửa thông tin định mức tồn kho và nhấn nút “Lưu cấu hình”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8E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8F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90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kiểm tra tính hợp lệ của dữ liệu (đầy đủ thông tin, số lương tối thiểu &lt; tối đa)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91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92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93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kiểm tra logic nghiệp vụ (mặt hàng bị Unsubscribe phải có số lượng tồn ko thực tế bằng 0)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94">
                          <w:pPr>
                            <w:numPr>
                              <w:ilvl w:val="0"/>
                              <w:numId w:val="2"/>
                            </w:numPr>
                            <w:spacing w:before="120" w:lineRule="auto"/>
                            <w:ind w:left="432" w:hanging="432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tl w:val="0"/>
                            </w:rPr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95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96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cập nhật và lưu trữ cấu hình danh mục hàng hoá của Site vào cơ sở dữ liệu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97">
                          <w:pPr>
                            <w:spacing w:before="120" w:lineRule="auto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9.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98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99">
                          <w:pPr>
                            <w:widowControl w:val="0"/>
                            <w:spacing w:after="40" w:lineRule="auto"/>
                            <w:ind w:left="105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thông báo lưu cấu hình thành công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9A">
                <w:pPr>
                  <w:widowControl w:val="0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28" w:hRule="atLeast"/>
              <w:tblHeader w:val="0"/>
            </w:trPr>
            <w:tc>
              <w:tcPr>
                <w:shd w:fill="c5f1e3" w:val="clear"/>
              </w:tcPr>
              <w:p w:rsidR="00000000" w:rsidDel="00000000" w:rsidP="00000000" w:rsidRDefault="00000000" w:rsidRPr="00000000" w14:paraId="000001A0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9"/>
                    <w:szCs w:val="19"/>
                    <w:rtl w:val="0"/>
                  </w:rPr>
                  <w:t xml:space="preserve">Luồng sự kiện thay thế</w:t>
                </w:r>
              </w:p>
            </w:tc>
            <w:tc>
              <w:tcPr>
                <w:gridSpan w:val="6"/>
              </w:tcPr>
              <w:p w:rsidR="00000000" w:rsidDel="00000000" w:rsidP="00000000" w:rsidRDefault="00000000" w:rsidRPr="00000000" w14:paraId="000001A1">
                <w:pPr>
                  <w:widowControl w:val="0"/>
                  <w:spacing w:line="276" w:lineRule="auto"/>
                  <w:rPr>
                    <w:rFonts w:ascii="Tahoma" w:cs="Tahoma" w:eastAsia="Tahoma" w:hAnsi="Tahoma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lock w:val="contentLocked"/>
                  <w:id w:val="-1109208947"/>
                  <w:tag w:val="goog_rdk_7"/>
                </w:sdtPr>
                <w:sdtContent>
                  <w:tbl>
                    <w:tblPr>
                      <w:tblStyle w:val="Table15"/>
                      <w:tblW w:w="6408.0" w:type="dxa"/>
                      <w:jc w:val="left"/>
                      <w:tblBorders>
                        <w:top w:color="000000" w:space="0" w:sz="4" w:val="single"/>
                        <w:left w:color="000000" w:space="0" w:sz="4" w:val="single"/>
                        <w:bottom w:color="000000" w:space="0" w:sz="4" w:val="single"/>
                        <w:right w:color="000000" w:space="0" w:sz="4" w:val="single"/>
                        <w:insideH w:color="000000" w:space="0" w:sz="4" w:val="single"/>
                        <w:insideV w:color="000000" w:space="0" w:sz="4" w:val="single"/>
                      </w:tblBorders>
                      <w:tblLayout w:type="fixed"/>
                      <w:tblLook w:val="0000"/>
                    </w:tblPr>
                    <w:tblGrid>
                      <w:gridCol w:w="663"/>
                      <w:gridCol w:w="1643"/>
                      <w:gridCol w:w="4102"/>
                      <w:tblGridChange w:id="0">
                        <w:tblGrid>
                          <w:gridCol w:w="663"/>
                          <w:gridCol w:w="1643"/>
                          <w:gridCol w:w="4102"/>
                        </w:tblGrid>
                      </w:tblGridChange>
                    </w:tblGrid>
                    <w:tr>
                      <w:trPr>
                        <w:cantSplit w:val="0"/>
                        <w:tblHeader w:val="0"/>
                      </w:trPr>
                      <w:tc>
                        <w:tcPr>
                          <w:shd w:fill="ffcc99" w:val="clear"/>
                        </w:tcPr>
                        <w:p w:rsidR="00000000" w:rsidDel="00000000" w:rsidP="00000000" w:rsidRDefault="00000000" w:rsidRPr="00000000" w14:paraId="000001A2">
                          <w:pPr>
                            <w:widowControl w:val="0"/>
                            <w:spacing w:before="120" w:line="360" w:lineRule="auto"/>
                            <w:jc w:val="both"/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9"/>
                              <w:szCs w:val="19"/>
                              <w:rtl w:val="0"/>
                            </w:rPr>
                            <w:t xml:space="preserve">STT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single"/>
                          </w:tcBorders>
                          <w:shd w:fill="ffcc99" w:val="clear"/>
                        </w:tcPr>
                        <w:p w:rsidR="00000000" w:rsidDel="00000000" w:rsidP="00000000" w:rsidRDefault="00000000" w:rsidRPr="00000000" w14:paraId="000001A3">
                          <w:pPr>
                            <w:widowControl w:val="0"/>
                            <w:spacing w:before="120" w:line="360" w:lineRule="auto"/>
                            <w:jc w:val="center"/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9"/>
                              <w:szCs w:val="19"/>
                              <w:rtl w:val="0"/>
                            </w:rPr>
                            <w:t xml:space="preserve">Thực hiện bởi</w:t>
                          </w:r>
                        </w:p>
                      </w:tc>
                      <w:tc>
                        <w:tcPr>
                          <w:tcBorders>
                            <w:bottom w:color="000000" w:space="0" w:sz="4" w:val="single"/>
                          </w:tcBorders>
                          <w:shd w:fill="ffcc99" w:val="clear"/>
                        </w:tcPr>
                        <w:p w:rsidR="00000000" w:rsidDel="00000000" w:rsidP="00000000" w:rsidRDefault="00000000" w:rsidRPr="00000000" w14:paraId="000001A4">
                          <w:pPr>
                            <w:widowControl w:val="0"/>
                            <w:spacing w:before="120" w:line="360" w:lineRule="auto"/>
                            <w:ind w:left="547" w:firstLine="0"/>
                            <w:jc w:val="center"/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rFonts w:ascii="Tahoma" w:cs="Tahoma" w:eastAsia="Tahoma" w:hAnsi="Tahoma"/>
                              <w:b w:val="1"/>
                              <w:bCs w:val="1"/>
                              <w:sz w:val="19"/>
                              <w:szCs w:val="19"/>
                              <w:rtl w:val="0"/>
                            </w:rPr>
                            <w:t xml:space="preserve">Hành động</w:t>
                          </w:r>
                        </w:p>
                      </w:tc>
                    </w:tr>
                    <w:tr>
                      <w:trPr>
                        <w:cantSplit w:val="0"/>
                        <w:trHeight w:val="286" w:hRule="atLeast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A5">
                          <w:pPr>
                            <w:spacing w:after="40" w:lineRule="auto"/>
                            <w:ind w:left="113" w:firstLine="0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6a..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A6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A7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thông báo lỗi: thiếu dữ liệu hoặc định mức tối thiểu lớn hơn định mực tối đa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A8">
                          <w:pPr>
                            <w:spacing w:after="40" w:lineRule="auto"/>
                            <w:ind w:left="113" w:firstLine="0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6b.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A9">
                          <w:pPr>
                            <w:widowControl w:val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 quản lý kho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AA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chỉnh sửa lại thông tin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AB">
                          <w:pPr>
                            <w:spacing w:after="40" w:lineRule="auto"/>
                            <w:ind w:left="113" w:firstLine="0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6c.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AC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AD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quay lại bước 5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AE">
                          <w:pPr>
                            <w:spacing w:after="40" w:lineRule="auto"/>
                            <w:ind w:left="113" w:firstLine="0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7a.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AF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B0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thông báo lỗi: không thể bỏ đăng ký (Unsubscribe) mặt hàng đang có số lượg tồn kho thực tế lớn hơn 0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B1">
                          <w:pPr>
                            <w:spacing w:after="40" w:lineRule="auto"/>
                            <w:ind w:left="113" w:firstLine="0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7b.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B2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 quản lý kho 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B3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thao tác thêm lại mặt hàng đó vào danh sách đăng ký</w:t>
                          </w:r>
                        </w:p>
                      </w:tc>
                    </w:tr>
                    <w:tr>
                      <w:trPr>
                        <w:cantSplit w:val="0"/>
                        <w:tblHeader w:val="0"/>
                      </w:trPr>
                      <w:tc>
                        <w:tcPr/>
                        <w:p w:rsidR="00000000" w:rsidDel="00000000" w:rsidP="00000000" w:rsidRDefault="00000000" w:rsidRPr="00000000" w14:paraId="000001B4">
                          <w:pPr>
                            <w:spacing w:after="40" w:lineRule="auto"/>
                            <w:ind w:left="113" w:firstLine="0"/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7c.</w:t>
                          </w:r>
                        </w:p>
                      </w:tc>
                      <w:tc>
                        <w:tcPr>
                          <w:tcBorders>
                            <w:righ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B5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Hệ thống</w:t>
                          </w:r>
                        </w:p>
                      </w:tc>
                      <w:tc>
                        <w:tcPr>
                          <w:tcBorders>
                            <w:left w:color="000000" w:space="0" w:sz="0" w:val="nil"/>
                          </w:tcBorders>
                        </w:tcPr>
                        <w:p w:rsidR="00000000" w:rsidDel="00000000" w:rsidP="00000000" w:rsidRDefault="00000000" w:rsidRPr="00000000" w14:paraId="000001B6">
                          <w:pPr>
                            <w:widowControl w:val="0"/>
                            <w:ind w:left="113" w:firstLine="0"/>
                            <w:rPr>
                              <w:sz w:val="19"/>
                              <w:szCs w:val="19"/>
                            </w:rPr>
                          </w:pPr>
                          <w:r w:rsidDel="00000000" w:rsidR="00000000" w:rsidRPr="00000000">
                            <w:rPr>
                              <w:sz w:val="19"/>
                              <w:szCs w:val="19"/>
                              <w:rtl w:val="0"/>
                            </w:rPr>
                            <w:t xml:space="preserve">quay lại bước 5</w:t>
                          </w:r>
                        </w:p>
                      </w:tc>
                    </w:tr>
                  </w:tbl>
                </w:sdtContent>
              </w:sdt>
              <w:p w:rsidR="00000000" w:rsidDel="00000000" w:rsidP="00000000" w:rsidRDefault="00000000" w:rsidRPr="00000000" w14:paraId="000001B7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23.671875" w:hRule="atLeast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5f1e3" w:val="clear"/>
              </w:tcPr>
              <w:p w:rsidR="00000000" w:rsidDel="00000000" w:rsidP="00000000" w:rsidRDefault="00000000" w:rsidRPr="00000000" w14:paraId="000001BD">
                <w:pPr>
                  <w:widowControl w:val="0"/>
                  <w:spacing w:after="60" w:before="120" w:lineRule="auto"/>
                  <w:ind w:left="-14" w:right="14" w:firstLine="0"/>
                  <w:rPr>
                    <w:rFonts w:ascii="Tahoma" w:cs="Tahoma" w:eastAsia="Tahoma" w:hAnsi="Tahoma"/>
                    <w:b w:val="1"/>
                    <w:bCs w:val="1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b w:val="1"/>
                    <w:bCs w:val="1"/>
                    <w:sz w:val="19"/>
                    <w:szCs w:val="19"/>
                    <w:rtl w:val="0"/>
                  </w:rPr>
                  <w:t xml:space="preserve">Hậu điều kiện</w:t>
                </w:r>
              </w:p>
            </w:tc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1BE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Thành công</w:t>
                </w:r>
              </w:p>
            </w:tc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1C1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Danh mục mặt hàng được phép lưu kho, định mức tại Site được cập nhật</w:t>
                </w:r>
              </w:p>
            </w:tc>
          </w:tr>
          <w:tr>
            <w:trPr>
              <w:cantSplit w:val="0"/>
              <w:trHeight w:val="578.671875" w:hRule="atLeast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shd w:fill="c5f1e3" w:val="clear"/>
              </w:tcPr>
              <w:p w:rsidR="00000000" w:rsidDel="00000000" w:rsidP="00000000" w:rsidRDefault="00000000" w:rsidRPr="00000000" w14:paraId="000001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1C5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Thất bại </w:t>
                </w:r>
              </w:p>
              <w:p w:rsidR="00000000" w:rsidDel="00000000" w:rsidP="00000000" w:rsidRDefault="00000000" w:rsidRPr="00000000" w14:paraId="000001C6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</w:tcBorders>
              </w:tcPr>
              <w:p w:rsidR="00000000" w:rsidDel="00000000" w:rsidP="00000000" w:rsidRDefault="00000000" w:rsidRPr="00000000" w14:paraId="000001C9">
                <w:pPr>
                  <w:widowControl w:val="0"/>
                  <w:spacing w:after="80" w:before="80" w:lineRule="auto"/>
                  <w:jc w:val="both"/>
                  <w:rPr>
                    <w:rFonts w:ascii="Tahoma" w:cs="Tahoma" w:eastAsia="Tahoma" w:hAnsi="Tahoma"/>
                    <w:sz w:val="19"/>
                    <w:szCs w:val="19"/>
                  </w:rPr>
                </w:pPr>
                <w:r w:rsidDel="00000000" w:rsidR="00000000" w:rsidRPr="00000000">
                  <w:rPr>
                    <w:rFonts w:ascii="Tahoma" w:cs="Tahoma" w:eastAsia="Tahoma" w:hAnsi="Tahoma"/>
                    <w:sz w:val="19"/>
                    <w:szCs w:val="19"/>
                    <w:rtl w:val="0"/>
                  </w:rPr>
                  <w:t xml:space="preserve">Cấu hình không được lưu, hệ thống giữ nguyên trạng thai danh mục cũ và được ghi log lỗi</w:t>
                </w:r>
              </w:p>
            </w:tc>
          </w:tr>
        </w:tbl>
      </w:sdtContent>
    </w:sdt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ind w:left="0" w:firstLine="0"/>
        <w:rPr/>
      </w:pPr>
      <w:bookmarkStart w:colFirst="0" w:colLast="0" w:name="_heading=h.yu2l7rrroaqv" w:id="5"/>
      <w:bookmarkEnd w:id="5"/>
      <w:r w:rsidDel="00000000" w:rsidR="00000000" w:rsidRPr="00000000">
        <w:rPr>
          <w:rtl w:val="0"/>
        </w:rPr>
        <w:t xml:space="preserve">2.6.Xác nhận Nhập kho thực tế (Goods Receipt) - Thịnh</w:t>
      </w:r>
    </w:p>
    <w:tbl>
      <w:tblPr>
        <w:tblStyle w:val="Table16"/>
        <w:tblW w:w="94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0"/>
        <w:gridCol w:w="2730"/>
        <w:gridCol w:w="2385"/>
        <w:gridCol w:w="2040"/>
        <w:tblGridChange w:id="0">
          <w:tblGrid>
            <w:gridCol w:w="2310"/>
            <w:gridCol w:w="2730"/>
            <w:gridCol w:w="2385"/>
            <w:gridCol w:w="2040"/>
          </w:tblGrid>
        </w:tblGridChange>
      </w:tblGrid>
      <w:tr>
        <w:trPr>
          <w:cantSplit w:val="0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1CE">
            <w:pPr>
              <w:widowControl w:val="0"/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Mã Use case</w:t>
            </w:r>
          </w:p>
        </w:tc>
        <w:tc>
          <w:tcPr/>
          <w:p w:rsidR="00000000" w:rsidDel="00000000" w:rsidP="00000000" w:rsidRDefault="00000000" w:rsidRPr="00000000" w14:paraId="000001CF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UC006</w:t>
            </w:r>
          </w:p>
        </w:tc>
        <w:tc>
          <w:tcPr/>
          <w:p w:rsidR="00000000" w:rsidDel="00000000" w:rsidP="00000000" w:rsidRDefault="00000000" w:rsidRPr="00000000" w14:paraId="000001D0">
            <w:pPr>
              <w:widowControl w:val="0"/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Tên Use case</w:t>
            </w:r>
          </w:p>
        </w:tc>
        <w:tc>
          <w:tcPr/>
          <w:p w:rsidR="00000000" w:rsidDel="00000000" w:rsidP="00000000" w:rsidRDefault="00000000" w:rsidRPr="00000000" w14:paraId="000001D1">
            <w:pPr>
              <w:widowControl w:val="0"/>
              <w:spacing w:after="80" w:before="80" w:lineRule="auto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Xác nhận nhập kho thực tế</w:t>
            </w:r>
          </w:p>
        </w:tc>
      </w:tr>
      <w:tr>
        <w:trPr>
          <w:cantSplit w:val="0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1D2">
            <w:pPr>
              <w:widowControl w:val="0"/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Tác nhân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3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Bộ phận quản lý kho 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1D6">
            <w:pPr>
              <w:widowControl w:val="0"/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Tiền điều kiện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7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- Đã có đơn hàng nhập khẩu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trong hệ thống</w:t>
            </w:r>
          </w:p>
          <w:p w:rsidR="00000000" w:rsidDel="00000000" w:rsidP="00000000" w:rsidRDefault="00000000" w:rsidRPr="00000000" w14:paraId="000001D8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- Hàng hóa đã được vận chuyển tới kho</w:t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1DB">
            <w:pPr>
              <w:widowControl w:val="0"/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1DC">
            <w:pPr>
              <w:widowControl w:val="0"/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8"/>
                <w:szCs w:val="18"/>
                <w:rtl w:val="0"/>
              </w:rPr>
              <w:t xml:space="preserve">(Thành công)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rPr>
                <w:rFonts w:ascii="Tahoma" w:cs="Tahoma" w:eastAsia="Tahoma" w:hAnsi="Tahom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gridCol w:w="1656"/>
              <w:gridCol w:w="4173"/>
              <w:tblGridChange w:id="0">
                <w:tblGrid>
                  <w:gridCol w:w="579"/>
                  <w:gridCol w:w="1656"/>
                  <w:gridCol w:w="417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1DE">
                  <w:pPr>
                    <w:widowControl w:val="0"/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1DF">
                  <w:pPr>
                    <w:widowControl w:val="0"/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1E0">
                  <w:pPr>
                    <w:widowControl w:val="0"/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7"/>
                      <w:szCs w:val="17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E1">
                  <w:pPr>
                    <w:spacing w:before="120" w:lineRule="auto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1.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E2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1E3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chọn chức năng </w:t>
                  </w: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“</w:t>
                  </w: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Xác nhận nhập kho</w:t>
                  </w:r>
                  <w:r w:rsidDel="00000000" w:rsidR="00000000" w:rsidRPr="00000000">
                    <w:rPr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”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E4">
                  <w:pPr>
                    <w:spacing w:before="120" w:lineRule="auto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2.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E5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1E6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danh sách các đơn hàng đang chờ nhập kho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E7">
                  <w:pPr>
                    <w:spacing w:before="120" w:lineRule="auto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3.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E8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1E9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chọn một đơn hàng </w:t>
                  </w:r>
                </w:p>
              </w:tc>
            </w:tr>
            <w:tr>
              <w:trPr>
                <w:cantSplit w:val="0"/>
                <w:trHeight w:val="4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1EA">
                  <w:pPr>
                    <w:spacing w:before="120" w:lineRule="auto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4.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EB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1EC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bảng đối chiếu*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ED">
                  <w:pPr>
                    <w:spacing w:before="120" w:lineRule="auto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5.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EE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1EF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nhập số lượng thực tế nhận được cho từng mặt hàng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F0">
                  <w:pPr>
                    <w:spacing w:before="120" w:lineRule="auto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F1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1F2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tự động so sánh kỳ vọng và thực tế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F3">
                  <w:pPr>
                    <w:spacing w:before="120" w:lineRule="auto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7.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F4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1F5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xác nhận hoàn tất nhập liệu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F6">
                  <w:pPr>
                    <w:spacing w:before="120" w:lineRule="auto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8.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F7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1F8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kiểm tra dữ liệu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F9">
                  <w:pPr>
                    <w:spacing w:before="120" w:lineRule="auto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9.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FA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1FB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chọn  “Xác nhận nhập kho”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FC">
                  <w:pPr>
                    <w:spacing w:before="120" w:lineRule="auto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10.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1FD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1FE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Lưu thông tin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1FF">
                  <w:pPr>
                    <w:spacing w:before="120" w:lineRule="auto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11.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00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201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thông báo thành công</w:t>
                  </w:r>
                </w:p>
              </w:tc>
            </w:tr>
          </w:tbl>
          <w:p w:rsidR="00000000" w:rsidDel="00000000" w:rsidP="00000000" w:rsidRDefault="00000000" w:rsidRPr="00000000" w14:paraId="00000202">
            <w:pPr>
              <w:widowControl w:val="0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205">
            <w:pPr>
              <w:widowControl w:val="0"/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Luồng sự kiện thay thế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63"/>
              <w:gridCol w:w="1643"/>
              <w:gridCol w:w="4102"/>
              <w:tblGridChange w:id="0">
                <w:tblGrid>
                  <w:gridCol w:w="663"/>
                  <w:gridCol w:w="1643"/>
                  <w:gridCol w:w="41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207">
                  <w:pPr>
                    <w:widowControl w:val="0"/>
                    <w:spacing w:before="120" w:line="360" w:lineRule="auto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208">
                  <w:pPr>
                    <w:widowControl w:val="0"/>
                    <w:spacing w:before="120" w:line="360" w:lineRule="auto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209">
                  <w:pPr>
                    <w:widowControl w:val="0"/>
                    <w:spacing w:before="120" w:line="360" w:lineRule="auto"/>
                    <w:ind w:left="547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sz w:val="19"/>
                      <w:szCs w:val="19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rHeight w:val="286" w:hRule="atLeast"/>
                <w:tblHeader w:val="0"/>
              </w:trPr>
              <w:tc>
                <w:tcPr/>
                <w:p w:rsidR="00000000" w:rsidDel="00000000" w:rsidP="00000000" w:rsidRDefault="00000000" w:rsidRPr="00000000" w14:paraId="0000020A">
                  <w:pPr>
                    <w:spacing w:after="40" w:lineRule="auto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6a1.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0B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20C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cảnh báo mảu đỏ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0D">
                  <w:pPr>
                    <w:spacing w:after="40" w:lineRule="auto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6a2.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0E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20F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Nhập lý do thiếu hàng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10">
                  <w:pPr>
                    <w:spacing w:after="40" w:lineRule="auto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5a.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11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212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nhập thêm số lượng hàng lỗi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13">
                  <w:pPr>
                    <w:spacing w:after="40" w:lineRule="auto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8a.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14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215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Thông báo nhập thiếu ô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16">
                  <w:pPr>
                    <w:spacing w:after="40" w:lineRule="auto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8a2.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17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218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Quay lại bước 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19">
                  <w:pPr>
                    <w:spacing w:after="40" w:lineRule="auto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6b1.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1A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21B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cảnh báo màu vàng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21C">
                  <w:pPr>
                    <w:spacing w:after="40" w:lineRule="auto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6b2.</w:t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21D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quản lý kho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21E">
                  <w:pPr>
                    <w:widowControl w:val="0"/>
                    <w:ind w:left="113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Xác nhận nhập thừa hàng và nhập lý do</w:t>
                  </w:r>
                </w:p>
              </w:tc>
            </w:tr>
          </w:tbl>
          <w:p w:rsidR="00000000" w:rsidDel="00000000" w:rsidP="00000000" w:rsidRDefault="00000000" w:rsidRPr="00000000" w14:paraId="0000021F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f1e3" w:val="clear"/>
          </w:tcPr>
          <w:p w:rsidR="00000000" w:rsidDel="00000000" w:rsidP="00000000" w:rsidRDefault="00000000" w:rsidRPr="00000000" w14:paraId="00000222">
            <w:pPr>
              <w:widowControl w:val="0"/>
              <w:spacing w:after="60" w:before="120" w:lineRule="auto"/>
              <w:ind w:left="-14" w:right="14" w:firstLine="0"/>
              <w:rPr>
                <w:rFonts w:ascii="Tahoma" w:cs="Tahoma" w:eastAsia="Tahoma" w:hAnsi="Tahoma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9"/>
                <w:szCs w:val="19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23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Thành công                 Dữ liệu nhập kho được lưu</w:t>
            </w:r>
          </w:p>
          <w:p w:rsidR="00000000" w:rsidDel="00000000" w:rsidP="00000000" w:rsidRDefault="00000000" w:rsidRPr="00000000" w14:paraId="00000224">
            <w:pPr>
              <w:widowControl w:val="0"/>
              <w:spacing w:after="80" w:before="80" w:lineRule="auto"/>
              <w:jc w:val="both"/>
              <w:rPr>
                <w:rFonts w:ascii="Tahoma" w:cs="Tahoma" w:eastAsia="Tahoma" w:hAnsi="Tahoma"/>
                <w:sz w:val="19"/>
                <w:szCs w:val="19"/>
              </w:rPr>
            </w:pPr>
            <w:r w:rsidDel="00000000" w:rsidR="00000000" w:rsidRPr="00000000">
              <w:rPr>
                <w:rFonts w:ascii="Tahoma" w:cs="Tahoma" w:eastAsia="Tahoma" w:hAnsi="Tahoma"/>
                <w:sz w:val="19"/>
                <w:szCs w:val="19"/>
                <w:rtl w:val="0"/>
              </w:rPr>
              <w:t xml:space="preserve">Thất bại                      Lưu thất bại và được ghi log lỗi</w:t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Dữ liệu đầu vào của bảng đối chiếu gồm các trường dữ liệu sau:</w:t>
      </w:r>
    </w:p>
    <w:tbl>
      <w:tblPr>
        <w:tblStyle w:val="Table19"/>
        <w:tblW w:w="907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"/>
        <w:gridCol w:w="1194"/>
        <w:gridCol w:w="1964"/>
        <w:gridCol w:w="1047"/>
        <w:gridCol w:w="2241"/>
        <w:gridCol w:w="1669"/>
        <w:tblGridChange w:id="0">
          <w:tblGrid>
            <w:gridCol w:w="957"/>
            <w:gridCol w:w="1194"/>
            <w:gridCol w:w="1964"/>
            <w:gridCol w:w="1047"/>
            <w:gridCol w:w="2241"/>
            <w:gridCol w:w="1669"/>
          </w:tblGrid>
        </w:tblGridChange>
      </w:tblGrid>
      <w:tr>
        <w:trPr>
          <w:cantSplit w:val="0"/>
          <w:tblHeader w:val="0"/>
        </w:trPr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ind w:left="4" w:firstLine="0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STT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ind w:firstLine="1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Trường    dữ liệu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ind w:firstLine="1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Mô tả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ind w:firstLine="1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Bắt buộc?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ind w:firstLine="1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Điều kiện hợp lệ</w:t>
            </w:r>
          </w:p>
        </w:tc>
        <w:tc>
          <w:tcPr>
            <w:shd w:fill="ffcc99" w:val="clear"/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ind w:firstLine="12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Ví dụ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widowControl w:val="0"/>
              <w:numPr>
                <w:ilvl w:val="0"/>
                <w:numId w:val="1"/>
              </w:numPr>
              <w:spacing w:line="288" w:lineRule="auto"/>
              <w:ind w:left="34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Mã hàng </w:t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Mã của sản phẩm, hệ thống tự điền</w:t>
            </w:r>
          </w:p>
        </w:tc>
        <w:tc>
          <w:tcPr/>
          <w:p w:rsidR="00000000" w:rsidDel="00000000" w:rsidP="00000000" w:rsidRDefault="00000000" w:rsidRPr="00000000" w14:paraId="00000232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ind w:right="-51"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SP001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widowControl w:val="0"/>
              <w:numPr>
                <w:ilvl w:val="0"/>
                <w:numId w:val="1"/>
              </w:numPr>
              <w:spacing w:line="288" w:lineRule="auto"/>
              <w:ind w:left="34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Tên hàng</w:t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Tên của mặt hàng, hệ thống tự điền</w:t>
            </w:r>
          </w:p>
        </w:tc>
        <w:tc>
          <w:tcPr/>
          <w:p w:rsidR="00000000" w:rsidDel="00000000" w:rsidP="00000000" w:rsidRDefault="00000000" w:rsidRPr="00000000" w14:paraId="00000238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Iphone 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widowControl w:val="0"/>
              <w:spacing w:line="288" w:lineRule="auto"/>
              <w:ind w:left="34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lượng dự kiến</w:t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lượng trong đơn đặt, hệ thống tự điền</w:t>
            </w:r>
          </w:p>
        </w:tc>
        <w:tc>
          <w:tcPr/>
          <w:p w:rsidR="00000000" w:rsidDel="00000000" w:rsidP="00000000" w:rsidRDefault="00000000" w:rsidRPr="00000000" w14:paraId="0000023E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widowControl w:val="0"/>
              <w:spacing w:line="288" w:lineRule="auto"/>
              <w:ind w:left="34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lượng thực tế</w:t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lượng nhận được, bộ phận quản lý kho điền</w:t>
            </w:r>
          </w:p>
        </w:tc>
        <w:tc>
          <w:tcPr/>
          <w:p w:rsidR="00000000" w:rsidDel="00000000" w:rsidP="00000000" w:rsidRDefault="00000000" w:rsidRPr="00000000" w14:paraId="00000244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&gt;= 0 và &lt;= dự kiến</w:t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widowControl w:val="0"/>
              <w:spacing w:line="288" w:lineRule="auto"/>
              <w:ind w:left="34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</w:t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lượng hỏng</w:t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Số lượng hàng bị hỏng, bộ phận quản lý kho điền</w:t>
            </w:r>
          </w:p>
        </w:tc>
        <w:tc>
          <w:tcPr/>
          <w:p w:rsidR="00000000" w:rsidDel="00000000" w:rsidP="00000000" w:rsidRDefault="00000000" w:rsidRPr="00000000" w14:paraId="0000024A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24B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&gt;= 0 và &lt;= thực tế</w:t>
            </w:r>
          </w:p>
        </w:tc>
        <w:tc>
          <w:tcPr/>
          <w:p w:rsidR="00000000" w:rsidDel="00000000" w:rsidP="00000000" w:rsidRDefault="00000000" w:rsidRPr="00000000" w14:paraId="0000024C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widowControl w:val="0"/>
              <w:spacing w:line="288" w:lineRule="auto"/>
              <w:ind w:left="34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6. </w:t>
            </w:r>
          </w:p>
        </w:tc>
        <w:tc>
          <w:tcPr/>
          <w:p w:rsidR="00000000" w:rsidDel="00000000" w:rsidP="00000000" w:rsidRDefault="00000000" w:rsidRPr="00000000" w14:paraId="0000024E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Lý do sai lệch</w:t>
            </w:r>
          </w:p>
        </w:tc>
        <w:tc>
          <w:tcPr/>
          <w:p w:rsidR="00000000" w:rsidDel="00000000" w:rsidP="00000000" w:rsidRDefault="00000000" w:rsidRPr="00000000" w14:paraId="0000024F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Lý do thừa/thiếu hàng, bộ phận quản lý kho điền nếu có sai lệch</w:t>
            </w:r>
          </w:p>
        </w:tc>
        <w:tc>
          <w:tcPr/>
          <w:p w:rsidR="00000000" w:rsidDel="00000000" w:rsidP="00000000" w:rsidRDefault="00000000" w:rsidRPr="00000000" w14:paraId="00000250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Không</w:t>
            </w:r>
          </w:p>
        </w:tc>
        <w:tc>
          <w:tcPr/>
          <w:p w:rsidR="00000000" w:rsidDel="00000000" w:rsidP="00000000" w:rsidRDefault="00000000" w:rsidRPr="00000000" w14:paraId="00000251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Bắt buộc nếu có sai lệch hoặc hàng hỏng</w:t>
            </w:r>
          </w:p>
        </w:tc>
        <w:tc>
          <w:tcPr/>
          <w:p w:rsidR="00000000" w:rsidDel="00000000" w:rsidP="00000000" w:rsidRDefault="00000000" w:rsidRPr="00000000" w14:paraId="0000025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Đơn vị vận chuyển gặp sự cố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3">
            <w:pPr>
              <w:widowControl w:val="0"/>
              <w:spacing w:line="288" w:lineRule="auto"/>
              <w:ind w:left="34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254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Trạng thái</w:t>
            </w:r>
          </w:p>
        </w:tc>
        <w:tc>
          <w:tcPr/>
          <w:p w:rsidR="00000000" w:rsidDel="00000000" w:rsidP="00000000" w:rsidRDefault="00000000" w:rsidRPr="00000000" w14:paraId="00000255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Hệ thống tự hiển thị </w:t>
            </w:r>
          </w:p>
        </w:tc>
        <w:tc>
          <w:tcPr/>
          <w:p w:rsidR="00000000" w:rsidDel="00000000" w:rsidP="00000000" w:rsidRDefault="00000000" w:rsidRPr="00000000" w14:paraId="00000256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257">
            <w:pPr>
              <w:widowControl w:val="0"/>
              <w:ind w:firstLine="12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OK/Thừa/Thiếu/Lỗi</w:t>
            </w:r>
          </w:p>
        </w:tc>
      </w:tr>
    </w:tbl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ind w:left="0" w:firstLine="0"/>
        <w:rPr/>
      </w:pPr>
      <w:bookmarkStart w:colFirst="0" w:colLast="0" w:name="_heading=h.bm0oa2wa8f1" w:id="6"/>
      <w:bookmarkEnd w:id="6"/>
      <w:r w:rsidDel="00000000" w:rsidR="00000000" w:rsidRPr="00000000">
        <w:rPr>
          <w:rtl w:val="0"/>
        </w:rPr>
        <w:t xml:space="preserve">3. Activity Diagram</w:t>
      </w:r>
    </w:p>
    <w:p w:rsidR="00000000" w:rsidDel="00000000" w:rsidP="00000000" w:rsidRDefault="00000000" w:rsidRPr="00000000" w14:paraId="0000025B">
      <w:pPr>
        <w:pStyle w:val="Heading2"/>
        <w:ind w:left="0" w:firstLine="0"/>
        <w:rPr/>
      </w:pPr>
      <w:bookmarkStart w:colFirst="0" w:colLast="0" w:name="_heading=h.effdy5mmlvgi" w:id="7"/>
      <w:bookmarkEnd w:id="7"/>
      <w:r w:rsidDel="00000000" w:rsidR="00000000" w:rsidRPr="00000000">
        <w:rPr>
          <w:rtl w:val="0"/>
        </w:rPr>
        <w:t xml:space="preserve">3.1. Use case “Tạo mới yêu cầu nhập hàng” - Thắng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469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1134" w:top="1134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40" w:hanging="34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432" w:hanging="432"/>
      </w:pPr>
      <w:rPr/>
    </w:lvl>
    <w:lvl w:ilvl="1">
      <w:start w:val="1"/>
      <w:numFmt w:val="decimal"/>
      <w:lvlText w:val="%1.%2."/>
      <w:lvlJc w:val="right"/>
      <w:pPr>
        <w:ind w:left="576" w:hanging="576"/>
      </w:pPr>
      <w:rPr/>
    </w:lvl>
    <w:lvl w:ilvl="2">
      <w:start w:val="1"/>
      <w:numFmt w:val="decimal"/>
      <w:lvlText w:val="%1.%2.%3."/>
      <w:lvlJc w:val="right"/>
      <w:pPr>
        <w:ind w:left="720" w:hanging="720"/>
      </w:pPr>
      <w:rPr/>
    </w:lvl>
    <w:lvl w:ilvl="3">
      <w:start w:val="1"/>
      <w:numFmt w:val="decimal"/>
      <w:lvlText w:val="%1.%2.%3.%4."/>
      <w:lvlJc w:val="right"/>
      <w:pPr>
        <w:ind w:left="864" w:hanging="864"/>
      </w:pPr>
      <w:rPr/>
    </w:lvl>
    <w:lvl w:ilvl="4">
      <w:start w:val="1"/>
      <w:numFmt w:val="decimal"/>
      <w:lvlText w:val="%1.%2.%3.%4.%5."/>
      <w:lvlJc w:val="right"/>
      <w:pPr>
        <w:ind w:left="1008" w:hanging="1008"/>
      </w:pPr>
      <w:rPr/>
    </w:lvl>
    <w:lvl w:ilvl="5">
      <w:start w:val="1"/>
      <w:numFmt w:val="decimal"/>
      <w:lvlText w:val="%1.%2.%3.%4.%5.%6."/>
      <w:lvlJc w:val="right"/>
      <w:pPr>
        <w:ind w:left="1152" w:hanging="1152"/>
      </w:pPr>
      <w:rPr/>
    </w:lvl>
    <w:lvl w:ilvl="6">
      <w:start w:val="1"/>
      <w:numFmt w:val="decimal"/>
      <w:lvlText w:val="%1.%2.%3.%4.%5.%6.%7."/>
      <w:lvlJc w:val="right"/>
      <w:pPr>
        <w:ind w:left="1296" w:hanging="1296"/>
      </w:pPr>
      <w:rPr/>
    </w:lvl>
    <w:lvl w:ilvl="7">
      <w:start w:val="1"/>
      <w:numFmt w:val="decimal"/>
      <w:lvlText w:val="%1.%2.%3.%4.%5.%6.%7.%8."/>
      <w:lvlJc w:val="right"/>
      <w:pPr>
        <w:ind w:left="1440" w:hanging="1440"/>
      </w:pPr>
      <w:rPr/>
    </w:lvl>
    <w:lvl w:ilvl="8">
      <w:start w:val="1"/>
      <w:numFmt w:val="decimal"/>
      <w:lvlText w:val="%1.%2.%3.%4.%5.%6.%7.%8.%9."/>
      <w:lvlJc w:val="right"/>
      <w:pPr>
        <w:ind w:left="1584" w:hanging="1584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432" w:hanging="432"/>
    </w:pPr>
    <w:rPr>
      <w:rFonts w:ascii="Calibri" w:cs="Calibri" w:eastAsia="Calibri" w:hAnsi="Calibri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576" w:hanging="576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720" w:hanging="720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1008" w:hanging="1008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1152" w:hanging="1152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2iQnHN8BgWMx5WfX2V1XSt2q4Q==">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