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3FB" w:rsidRPr="000F3CB0" w:rsidRDefault="00F463FB" w:rsidP="00F463FB">
      <w:pPr>
        <w:rPr>
          <w:rFonts w:ascii="Times New Roman" w:hAnsi="Times New Roman"/>
          <w:b/>
        </w:rPr>
      </w:pPr>
      <w:proofErr w:type="spellStart"/>
      <w:r w:rsidRPr="000F3CB0">
        <w:rPr>
          <w:rFonts w:ascii="Times New Roman" w:hAnsi="Times New Roman"/>
          <w:b/>
        </w:rPr>
        <w:t>Họ</w:t>
      </w:r>
      <w:proofErr w:type="spellEnd"/>
      <w:r w:rsidRPr="000F3CB0">
        <w:rPr>
          <w:rFonts w:ascii="Times New Roman" w:hAnsi="Times New Roman"/>
          <w:b/>
        </w:rPr>
        <w:t xml:space="preserve"> </w:t>
      </w:r>
      <w:proofErr w:type="spellStart"/>
      <w:r w:rsidRPr="000F3CB0">
        <w:rPr>
          <w:rFonts w:ascii="Times New Roman" w:hAnsi="Times New Roman"/>
          <w:b/>
        </w:rPr>
        <w:t>tên</w:t>
      </w:r>
      <w:proofErr w:type="spellEnd"/>
      <w:r w:rsidRPr="000F3CB0">
        <w:rPr>
          <w:rFonts w:ascii="Times New Roman" w:hAnsi="Times New Roman"/>
          <w:b/>
        </w:rPr>
        <w:t xml:space="preserve">: </w:t>
      </w:r>
      <w:proofErr w:type="spellStart"/>
      <w:r>
        <w:rPr>
          <w:rFonts w:ascii="Times New Roman" w:hAnsi="Times New Roman"/>
          <w:b/>
        </w:rPr>
        <w:t>Nguyễn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Thanh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Lộc</w:t>
      </w:r>
      <w:proofErr w:type="spellEnd"/>
    </w:p>
    <w:p w:rsidR="00F463FB" w:rsidRDefault="00F463FB" w:rsidP="00F463FB">
      <w:pPr>
        <w:rPr>
          <w:rFonts w:ascii="Times New Roman" w:hAnsi="Times New Roman"/>
          <w:b/>
        </w:rPr>
      </w:pPr>
      <w:proofErr w:type="spellStart"/>
      <w:r w:rsidRPr="000F3CB0">
        <w:rPr>
          <w:rFonts w:ascii="Times New Roman" w:hAnsi="Times New Roman"/>
          <w:b/>
        </w:rPr>
        <w:t>Lớp</w:t>
      </w:r>
      <w:proofErr w:type="spellEnd"/>
      <w:r w:rsidRPr="000F3CB0">
        <w:rPr>
          <w:rFonts w:ascii="Times New Roman" w:hAnsi="Times New Roman"/>
          <w:b/>
        </w:rPr>
        <w:t>: LA25-AM01</w:t>
      </w:r>
      <w:r w:rsidRPr="000F3CB0">
        <w:rPr>
          <w:rFonts w:ascii="Times New Roman" w:hAnsi="Times New Roman"/>
          <w:b/>
        </w:rPr>
        <w:tab/>
      </w:r>
      <w:r w:rsidRPr="000F3CB0">
        <w:rPr>
          <w:rFonts w:ascii="Times New Roman" w:hAnsi="Times New Roman"/>
          <w:b/>
        </w:rPr>
        <w:tab/>
      </w:r>
    </w:p>
    <w:p w:rsidR="00F463FB" w:rsidRPr="00F463FB" w:rsidRDefault="00F463FB" w:rsidP="00F463FB">
      <w:pPr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F463FB">
        <w:rPr>
          <w:rFonts w:ascii="Times New Roman" w:hAnsi="Times New Roman"/>
          <w:b/>
          <w:sz w:val="26"/>
          <w:szCs w:val="26"/>
        </w:rPr>
        <w:t>Ngày</w:t>
      </w:r>
      <w:proofErr w:type="spellEnd"/>
      <w:r w:rsidRPr="00F463FB">
        <w:rPr>
          <w:rFonts w:ascii="Times New Roman" w:hAnsi="Times New Roman"/>
          <w:b/>
          <w:sz w:val="26"/>
          <w:szCs w:val="26"/>
        </w:rPr>
        <w:t xml:space="preserve">: </w:t>
      </w:r>
      <w:r w:rsidR="009914DA">
        <w:rPr>
          <w:rFonts w:ascii="Times New Roman" w:hAnsi="Times New Roman"/>
          <w:b/>
          <w:sz w:val="26"/>
          <w:szCs w:val="26"/>
        </w:rPr>
        <w:t>02</w:t>
      </w:r>
      <w:r w:rsidRPr="00F463FB">
        <w:rPr>
          <w:rFonts w:ascii="Times New Roman" w:hAnsi="Times New Roman"/>
          <w:b/>
          <w:sz w:val="26"/>
          <w:szCs w:val="26"/>
        </w:rPr>
        <w:t>/</w:t>
      </w:r>
      <w:r w:rsidR="009914DA">
        <w:rPr>
          <w:rFonts w:ascii="Times New Roman" w:hAnsi="Times New Roman"/>
          <w:b/>
          <w:sz w:val="26"/>
          <w:szCs w:val="26"/>
        </w:rPr>
        <w:t>07</w:t>
      </w:r>
      <w:r w:rsidRPr="00F463FB">
        <w:rPr>
          <w:rFonts w:ascii="Times New Roman" w:hAnsi="Times New Roman"/>
          <w:b/>
          <w:sz w:val="26"/>
          <w:szCs w:val="26"/>
        </w:rPr>
        <w:t>/2020</w:t>
      </w:r>
    </w:p>
    <w:p w:rsidR="00F463FB" w:rsidRPr="00F463FB" w:rsidRDefault="00F463FB" w:rsidP="00F463FB">
      <w:pPr>
        <w:jc w:val="center"/>
        <w:rPr>
          <w:rFonts w:ascii="Times New Roman" w:hAnsi="Times New Roman"/>
          <w:sz w:val="26"/>
          <w:szCs w:val="26"/>
        </w:rPr>
      </w:pPr>
      <w:proofErr w:type="spellStart"/>
      <w:r w:rsidRPr="00F463FB">
        <w:rPr>
          <w:rFonts w:ascii="Times New Roman" w:hAnsi="Times New Roman"/>
          <w:b/>
          <w:sz w:val="26"/>
          <w:szCs w:val="26"/>
        </w:rPr>
        <w:t>Danh</w:t>
      </w:r>
      <w:proofErr w:type="spellEnd"/>
      <w:r w:rsidRPr="00F463F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463FB">
        <w:rPr>
          <w:rFonts w:ascii="Times New Roman" w:hAnsi="Times New Roman"/>
          <w:b/>
          <w:sz w:val="26"/>
          <w:szCs w:val="26"/>
        </w:rPr>
        <w:t>sách</w:t>
      </w:r>
      <w:proofErr w:type="spellEnd"/>
      <w:r w:rsidRPr="00F463F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463FB">
        <w:rPr>
          <w:rFonts w:ascii="Times New Roman" w:hAnsi="Times New Roman"/>
          <w:b/>
          <w:sz w:val="26"/>
          <w:szCs w:val="26"/>
        </w:rPr>
        <w:t>công</w:t>
      </w:r>
      <w:proofErr w:type="spellEnd"/>
      <w:r w:rsidRPr="00F463F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463FB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F463F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463FB">
        <w:rPr>
          <w:rFonts w:ascii="Times New Roman" w:hAnsi="Times New Roman"/>
          <w:b/>
          <w:sz w:val="26"/>
          <w:szCs w:val="26"/>
        </w:rPr>
        <w:t>cần</w:t>
      </w:r>
      <w:proofErr w:type="spellEnd"/>
      <w:r w:rsidRPr="00F463F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463FB">
        <w:rPr>
          <w:rFonts w:ascii="Times New Roman" w:hAnsi="Times New Roman"/>
          <w:b/>
          <w:sz w:val="26"/>
          <w:szCs w:val="26"/>
        </w:rPr>
        <w:t>làm</w:t>
      </w:r>
      <w:proofErr w:type="spellEnd"/>
      <w:r w:rsidRPr="00F463F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463FB">
        <w:rPr>
          <w:rFonts w:ascii="Times New Roman" w:hAnsi="Times New Roman"/>
          <w:b/>
          <w:sz w:val="26"/>
          <w:szCs w:val="26"/>
        </w:rPr>
        <w:t>trong</w:t>
      </w:r>
      <w:proofErr w:type="spellEnd"/>
      <w:r w:rsidRPr="00F463F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463FB">
        <w:rPr>
          <w:rFonts w:ascii="Times New Roman" w:hAnsi="Times New Roman"/>
          <w:b/>
          <w:sz w:val="26"/>
          <w:szCs w:val="26"/>
        </w:rPr>
        <w:t>ngày</w:t>
      </w:r>
      <w:proofErr w:type="spellEnd"/>
    </w:p>
    <w:tbl>
      <w:tblPr>
        <w:tblW w:w="11159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7"/>
        <w:gridCol w:w="1710"/>
        <w:gridCol w:w="2070"/>
        <w:gridCol w:w="3060"/>
        <w:gridCol w:w="3622"/>
      </w:tblGrid>
      <w:tr w:rsidR="00F463FB" w:rsidRPr="000F3CB0" w:rsidTr="00F463FB">
        <w:trPr>
          <w:trHeight w:val="656"/>
        </w:trPr>
        <w:tc>
          <w:tcPr>
            <w:tcW w:w="697" w:type="dxa"/>
            <w:vAlign w:val="center"/>
          </w:tcPr>
          <w:p w:rsidR="00F463FB" w:rsidRPr="000F3CB0" w:rsidRDefault="00F463FB" w:rsidP="00416067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STT</w:t>
            </w:r>
          </w:p>
        </w:tc>
        <w:tc>
          <w:tcPr>
            <w:tcW w:w="1710" w:type="dxa"/>
            <w:vAlign w:val="center"/>
          </w:tcPr>
          <w:p w:rsidR="00F463FB" w:rsidRPr="000F3CB0" w:rsidRDefault="00F463FB" w:rsidP="00416067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Tên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công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việc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ầ</w:t>
            </w:r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n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làm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vAlign w:val="center"/>
          </w:tcPr>
          <w:p w:rsidR="00F463FB" w:rsidRPr="000F3CB0" w:rsidRDefault="00F463FB" w:rsidP="00416067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Input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để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làm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từng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công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việc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là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gì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? </w:t>
            </w:r>
          </w:p>
        </w:tc>
        <w:tc>
          <w:tcPr>
            <w:tcW w:w="3060" w:type="dxa"/>
            <w:vAlign w:val="center"/>
          </w:tcPr>
          <w:p w:rsidR="00F463FB" w:rsidRPr="000F3CB0" w:rsidRDefault="00F463FB" w:rsidP="00416067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Output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của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từng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công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việc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là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gì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?</w:t>
            </w:r>
          </w:p>
          <w:p w:rsidR="00F463FB" w:rsidRPr="000F3CB0" w:rsidRDefault="00F463FB" w:rsidP="00416067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622" w:type="dxa"/>
            <w:vAlign w:val="center"/>
          </w:tcPr>
          <w:p w:rsidR="00F463FB" w:rsidRPr="000F3CB0" w:rsidRDefault="00F463FB" w:rsidP="00416067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Đường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dẫn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commit </w:t>
            </w:r>
            <w:proofErr w:type="spellStart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>lên</w:t>
            </w:r>
            <w:proofErr w:type="spellEnd"/>
            <w:r w:rsidRPr="000F3CB0">
              <w:rPr>
                <w:rFonts w:ascii="Times New Roman" w:hAnsi="Times New Roman"/>
                <w:b/>
                <w:sz w:val="20"/>
                <w:szCs w:val="20"/>
              </w:rPr>
              <w:t xml:space="preserve"> SVN</w:t>
            </w:r>
          </w:p>
        </w:tc>
      </w:tr>
      <w:tr w:rsidR="00F463FB" w:rsidRPr="000F3CB0" w:rsidTr="00F463FB">
        <w:trPr>
          <w:trHeight w:val="1442"/>
        </w:trPr>
        <w:tc>
          <w:tcPr>
            <w:tcW w:w="697" w:type="dxa"/>
            <w:vAlign w:val="center"/>
          </w:tcPr>
          <w:p w:rsidR="00F463FB" w:rsidRPr="008D3099" w:rsidRDefault="00F463FB" w:rsidP="00416067">
            <w:pPr>
              <w:spacing w:after="0" w:line="360" w:lineRule="auto"/>
              <w:jc w:val="right"/>
              <w:rPr>
                <w:rFonts w:ascii="Times New Roman" w:hAnsi="Times New Roman"/>
                <w:b/>
              </w:rPr>
            </w:pPr>
            <w:r w:rsidRPr="008D3099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710" w:type="dxa"/>
            <w:vAlign w:val="center"/>
          </w:tcPr>
          <w:p w:rsidR="00F463FB" w:rsidRPr="00D67F6E" w:rsidRDefault="00F463FB" w:rsidP="00416067">
            <w:pPr>
              <w:spacing w:after="0" w:line="360" w:lineRule="auto"/>
              <w:rPr>
                <w:rFonts w:ascii="Times New Roman" w:hAnsi="Times New Roman"/>
              </w:rPr>
            </w:pPr>
            <w:r w:rsidRPr="00D67F6E">
              <w:rPr>
                <w:rFonts w:ascii="Times New Roman" w:hAnsi="Times New Roman"/>
              </w:rPr>
              <w:t xml:space="preserve">- </w:t>
            </w:r>
            <w:proofErr w:type="spellStart"/>
            <w:r w:rsidRPr="00D67F6E">
              <w:rPr>
                <w:rFonts w:ascii="Times New Roman" w:hAnsi="Times New Roman"/>
              </w:rPr>
              <w:t>Viết</w:t>
            </w:r>
            <w:proofErr w:type="spellEnd"/>
            <w:r w:rsidRPr="00D67F6E">
              <w:rPr>
                <w:rFonts w:ascii="Times New Roman" w:hAnsi="Times New Roman"/>
              </w:rPr>
              <w:t xml:space="preserve"> Task</w:t>
            </w:r>
          </w:p>
        </w:tc>
        <w:tc>
          <w:tcPr>
            <w:tcW w:w="2070" w:type="dxa"/>
            <w:vAlign w:val="center"/>
          </w:tcPr>
          <w:p w:rsidR="00F463FB" w:rsidRPr="00D67F6E" w:rsidRDefault="00F463FB" w:rsidP="00416067">
            <w:pPr>
              <w:spacing w:after="0" w:line="360" w:lineRule="auto"/>
              <w:rPr>
                <w:rFonts w:ascii="Times New Roman" w:hAnsi="Times New Roman"/>
              </w:rPr>
            </w:pPr>
            <w:r w:rsidRPr="00D67F6E">
              <w:rPr>
                <w:rFonts w:ascii="Times New Roman" w:hAnsi="Times New Roman"/>
              </w:rPr>
              <w:t xml:space="preserve">- Detail Plant </w:t>
            </w:r>
            <w:proofErr w:type="spellStart"/>
            <w:r w:rsidRPr="00D67F6E">
              <w:rPr>
                <w:rFonts w:ascii="Times New Roman" w:hAnsi="Times New Roman"/>
              </w:rPr>
              <w:t>Project.mpp</w:t>
            </w:r>
            <w:proofErr w:type="spellEnd"/>
          </w:p>
          <w:p w:rsidR="00F463FB" w:rsidRPr="00D67F6E" w:rsidRDefault="00F463FB" w:rsidP="00416067">
            <w:pPr>
              <w:spacing w:after="0" w:line="360" w:lineRule="auto"/>
              <w:rPr>
                <w:rFonts w:ascii="Times New Roman" w:hAnsi="Times New Roman"/>
              </w:rPr>
            </w:pPr>
            <w:r w:rsidRPr="00D67F6E">
              <w:rPr>
                <w:rFonts w:ascii="Times New Roman" w:hAnsi="Times New Roman"/>
              </w:rPr>
              <w:t>- GiaoTrinh_LA.doc</w:t>
            </w:r>
          </w:p>
        </w:tc>
        <w:tc>
          <w:tcPr>
            <w:tcW w:w="3060" w:type="dxa"/>
            <w:vAlign w:val="center"/>
          </w:tcPr>
          <w:p w:rsidR="00F463FB" w:rsidRPr="00D67F6E" w:rsidRDefault="009914DA" w:rsidP="00416067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File 11_NguyenThanhLoc_Task_ngay_02_07_2020.docx</w:t>
            </w:r>
          </w:p>
        </w:tc>
        <w:tc>
          <w:tcPr>
            <w:tcW w:w="3622" w:type="dxa"/>
            <w:vAlign w:val="center"/>
          </w:tcPr>
          <w:p w:rsidR="00F463FB" w:rsidRPr="004352E2" w:rsidRDefault="009914DA" w:rsidP="00F463FB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hyperlink r:id="rId4" w:history="1">
              <w:r w:rsidR="00F463FB" w:rsidRPr="00E64E60">
                <w:rPr>
                  <w:rStyle w:val="Hyperlink"/>
                  <w:rFonts w:ascii="Times New Roman" w:hAnsi="Times New Roman"/>
                </w:rPr>
                <w:t>https://192168.1.10/svn/pro_la25am1/05_PhieuKetQua/Task</w:t>
              </w:r>
            </w:hyperlink>
            <w:r w:rsidR="00F463FB">
              <w:rPr>
                <w:rFonts w:ascii="Times New Roman" w:hAnsi="Times New Roman"/>
                <w:color w:val="4472C4"/>
                <w:u w:val="single"/>
              </w:rPr>
              <w:t xml:space="preserve"> /11_NguyenThanhLoc</w:t>
            </w:r>
          </w:p>
        </w:tc>
      </w:tr>
      <w:tr w:rsidR="00F463FB" w:rsidRPr="000F3CB0" w:rsidTr="00F463FB">
        <w:trPr>
          <w:trHeight w:val="1442"/>
        </w:trPr>
        <w:tc>
          <w:tcPr>
            <w:tcW w:w="697" w:type="dxa"/>
            <w:vAlign w:val="center"/>
          </w:tcPr>
          <w:p w:rsidR="00F463FB" w:rsidRPr="008D3099" w:rsidRDefault="00F463FB" w:rsidP="00416067">
            <w:pPr>
              <w:spacing w:after="0" w:line="36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710" w:type="dxa"/>
            <w:vAlign w:val="center"/>
          </w:tcPr>
          <w:p w:rsidR="00F463FB" w:rsidRPr="00D67F6E" w:rsidRDefault="00F463FB" w:rsidP="00416067">
            <w:pPr>
              <w:spacing w:after="0" w:line="360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Nộp</w:t>
            </w:r>
            <w:proofErr w:type="spellEnd"/>
            <w:r>
              <w:rPr>
                <w:rFonts w:ascii="Times New Roman" w:hAnsi="Times New Roman"/>
              </w:rPr>
              <w:t xml:space="preserve"> QA </w:t>
            </w:r>
            <w:proofErr w:type="spellStart"/>
            <w:r>
              <w:rPr>
                <w:rFonts w:ascii="Times New Roman" w:hAnsi="Times New Roman"/>
              </w:rPr>
              <w:t>màn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hình</w:t>
            </w:r>
            <w:proofErr w:type="spellEnd"/>
            <w:r>
              <w:rPr>
                <w:rFonts w:ascii="Times New Roman" w:hAnsi="Times New Roman"/>
              </w:rPr>
              <w:t xml:space="preserve"> ADM004, ADM005   </w:t>
            </w:r>
            <w:proofErr w:type="spellStart"/>
            <w:r>
              <w:rPr>
                <w:rFonts w:ascii="Times New Roman" w:hAnsi="Times New Roman"/>
              </w:rPr>
              <w:t>còn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thiếu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lên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Lupack</w:t>
            </w:r>
            <w:proofErr w:type="spellEnd"/>
          </w:p>
        </w:tc>
        <w:tc>
          <w:tcPr>
            <w:tcW w:w="2070" w:type="dxa"/>
            <w:vAlign w:val="center"/>
          </w:tcPr>
          <w:p w:rsidR="00F463FB" w:rsidRPr="00D67F6E" w:rsidRDefault="00F463FB" w:rsidP="00416067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3060" w:type="dxa"/>
            <w:vAlign w:val="center"/>
          </w:tcPr>
          <w:p w:rsidR="00F463FB" w:rsidRPr="00D67F6E" w:rsidRDefault="00F463FB" w:rsidP="00416067">
            <w:pPr>
              <w:spacing w:after="0" w:line="360" w:lineRule="auto"/>
              <w:rPr>
                <w:rFonts w:ascii="Times New Roman" w:hAnsi="Times New Roman"/>
              </w:rPr>
            </w:pPr>
            <w:bookmarkStart w:id="0" w:name="_GoBack"/>
            <w:bookmarkEnd w:id="0"/>
          </w:p>
        </w:tc>
        <w:tc>
          <w:tcPr>
            <w:tcW w:w="3622" w:type="dxa"/>
            <w:vAlign w:val="center"/>
          </w:tcPr>
          <w:p w:rsidR="00F463FB" w:rsidRDefault="00F463FB" w:rsidP="00416067">
            <w:pPr>
              <w:spacing w:after="0" w:line="360" w:lineRule="auto"/>
              <w:jc w:val="center"/>
              <w:rPr>
                <w:rFonts w:ascii="Times New Roman" w:hAnsi="Times New Roman"/>
                <w:color w:val="4472C4"/>
                <w:u w:val="single"/>
              </w:rPr>
            </w:pPr>
            <w:r w:rsidRPr="00BF3CED">
              <w:rPr>
                <w:rFonts w:ascii="Times New Roman" w:hAnsi="Times New Roman"/>
                <w:color w:val="4472C4"/>
                <w:u w:val="single"/>
              </w:rPr>
              <w:t>https://192168.1.10/</w:t>
            </w:r>
            <w:r>
              <w:rPr>
                <w:rFonts w:ascii="Times New Roman" w:hAnsi="Times New Roman"/>
                <w:color w:val="4472C4"/>
                <w:u w:val="single"/>
              </w:rPr>
              <w:t>www/index.PHP/</w:t>
            </w:r>
          </w:p>
        </w:tc>
      </w:tr>
      <w:tr w:rsidR="00F463FB" w:rsidRPr="00C37471" w:rsidTr="00F463FB">
        <w:trPr>
          <w:trHeight w:val="2492"/>
        </w:trPr>
        <w:tc>
          <w:tcPr>
            <w:tcW w:w="697" w:type="dxa"/>
            <w:vAlign w:val="center"/>
          </w:tcPr>
          <w:p w:rsidR="00F463FB" w:rsidRPr="008D3099" w:rsidRDefault="00F463FB" w:rsidP="00416067">
            <w:pPr>
              <w:spacing w:after="0" w:line="36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710" w:type="dxa"/>
            <w:vAlign w:val="center"/>
          </w:tcPr>
          <w:p w:rsidR="00F463FB" w:rsidRPr="007D7A86" w:rsidRDefault="00F463FB" w:rsidP="00416067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r w:rsidRPr="007D7A86">
              <w:rPr>
                <w:rFonts w:ascii="Times New Roman" w:hAnsi="Times New Roman"/>
                <w:color w:val="000000"/>
              </w:rPr>
              <w:t>-</w:t>
            </w:r>
            <w:proofErr w:type="spellStart"/>
            <w:r w:rsidRPr="007D7A86"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 w:rsidRPr="007D7A86">
              <w:rPr>
                <w:rFonts w:ascii="Times New Roman" w:hAnsi="Times New Roman"/>
                <w:color w:val="000000"/>
              </w:rPr>
              <w:t xml:space="preserve"> test case  </w:t>
            </w:r>
            <w:proofErr w:type="spellStart"/>
            <w:r w:rsidRPr="007D7A86">
              <w:rPr>
                <w:rFonts w:ascii="Times New Roman" w:hAnsi="Times New Roman"/>
                <w:color w:val="000000"/>
              </w:rPr>
              <w:t>cho</w:t>
            </w:r>
            <w:proofErr w:type="spellEnd"/>
            <w:r w:rsidRPr="007D7A8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D7A86">
              <w:rPr>
                <w:rFonts w:ascii="Times New Roman" w:hAnsi="Times New Roman"/>
                <w:color w:val="000000"/>
              </w:rPr>
              <w:t>màn</w:t>
            </w:r>
            <w:proofErr w:type="spellEnd"/>
            <w:r w:rsidRPr="007D7A8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D7A86">
              <w:rPr>
                <w:rFonts w:ascii="Times New Roman" w:hAnsi="Times New Roman"/>
                <w:color w:val="000000"/>
              </w:rPr>
              <w:t>hình</w:t>
            </w:r>
            <w:proofErr w:type="spellEnd"/>
            <w:r w:rsidRPr="007D7A86">
              <w:rPr>
                <w:rFonts w:ascii="Times New Roman" w:hAnsi="Times New Roman"/>
                <w:color w:val="000000"/>
              </w:rPr>
              <w:t xml:space="preserve"> ADM002</w:t>
            </w:r>
          </w:p>
          <w:p w:rsidR="00F463FB" w:rsidRDefault="00F463FB" w:rsidP="00416067">
            <w:pPr>
              <w:pStyle w:val="ListParagraph"/>
              <w:ind w:left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D7A86">
              <w:rPr>
                <w:rFonts w:ascii="Times New Roman" w:hAnsi="Times New Roman"/>
                <w:color w:val="000000"/>
              </w:rPr>
              <w:t>-</w:t>
            </w:r>
            <w:proofErr w:type="spellStart"/>
            <w:r w:rsidRPr="007D7A86">
              <w:rPr>
                <w:rFonts w:ascii="Times New Roman" w:hAnsi="Times New Roman"/>
                <w:color w:val="000000"/>
              </w:rPr>
              <w:t>Nghe</w:t>
            </w:r>
            <w:proofErr w:type="spellEnd"/>
            <w:r w:rsidRPr="007D7A86">
              <w:rPr>
                <w:rFonts w:ascii="Times New Roman" w:hAnsi="Times New Roman"/>
                <w:color w:val="000000"/>
              </w:rPr>
              <w:t xml:space="preserve"> review </w:t>
            </w:r>
            <w:proofErr w:type="spellStart"/>
            <w:r w:rsidRPr="007D7A86">
              <w:rPr>
                <w:rFonts w:ascii="Times New Roman" w:hAnsi="Times New Roman"/>
                <w:color w:val="000000"/>
              </w:rPr>
              <w:t>và</w:t>
            </w:r>
            <w:proofErr w:type="spellEnd"/>
            <w:r w:rsidRPr="007D7A8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D7A86">
              <w:rPr>
                <w:rFonts w:ascii="Times New Roman" w:hAnsi="Times New Roman"/>
                <w:color w:val="000000"/>
              </w:rPr>
              <w:t>sửa</w:t>
            </w:r>
            <w:proofErr w:type="spellEnd"/>
            <w:r w:rsidRPr="007D7A8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D7A86">
              <w:rPr>
                <w:rFonts w:ascii="Times New Roman" w:hAnsi="Times New Roman"/>
                <w:color w:val="000000"/>
              </w:rPr>
              <w:t>theo</w:t>
            </w:r>
            <w:proofErr w:type="spellEnd"/>
            <w:r w:rsidRPr="007D7A86">
              <w:rPr>
                <w:rFonts w:ascii="Times New Roman" w:hAnsi="Times New Roman"/>
                <w:color w:val="000000"/>
              </w:rPr>
              <w:t xml:space="preserve"> review FTC </w:t>
            </w:r>
            <w:proofErr w:type="spellStart"/>
            <w:r w:rsidRPr="007D7A86">
              <w:rPr>
                <w:rFonts w:ascii="Times New Roman" w:hAnsi="Times New Roman"/>
                <w:color w:val="000000"/>
              </w:rPr>
              <w:t>màn</w:t>
            </w:r>
            <w:proofErr w:type="spellEnd"/>
            <w:r w:rsidRPr="007D7A8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D7A86">
              <w:rPr>
                <w:rFonts w:ascii="Times New Roman" w:hAnsi="Times New Roman"/>
                <w:color w:val="000000"/>
              </w:rPr>
              <w:t>hình</w:t>
            </w:r>
            <w:proofErr w:type="spellEnd"/>
            <w:r w:rsidRPr="007D7A86">
              <w:rPr>
                <w:rFonts w:ascii="Times New Roman" w:hAnsi="Times New Roman"/>
                <w:color w:val="000000"/>
              </w:rPr>
              <w:t xml:space="preserve"> ADM002</w:t>
            </w:r>
          </w:p>
          <w:p w:rsidR="00F463FB" w:rsidRPr="00D67F6E" w:rsidRDefault="00F463FB" w:rsidP="00416067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070" w:type="dxa"/>
            <w:vAlign w:val="center"/>
          </w:tcPr>
          <w:p w:rsidR="00F463FB" w:rsidRPr="007D7A86" w:rsidRDefault="00F463FB" w:rsidP="00416067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r w:rsidRPr="007D7A86">
              <w:rPr>
                <w:rFonts w:ascii="Times New Roman" w:hAnsi="Times New Roman"/>
                <w:color w:val="000000"/>
              </w:rPr>
              <w:t xml:space="preserve">File </w:t>
            </w:r>
            <w:proofErr w:type="spellStart"/>
            <w:r w:rsidRPr="007D7A86">
              <w:rPr>
                <w:rFonts w:ascii="Times New Roman" w:hAnsi="Times New Roman"/>
                <w:color w:val="000000"/>
              </w:rPr>
              <w:t>Bài</w:t>
            </w:r>
            <w:proofErr w:type="spellEnd"/>
            <w:r w:rsidRPr="007D7A8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D7A86">
              <w:rPr>
                <w:rFonts w:ascii="Times New Roman" w:hAnsi="Times New Roman"/>
                <w:color w:val="000000"/>
              </w:rPr>
              <w:t>tập</w:t>
            </w:r>
            <w:proofErr w:type="spellEnd"/>
            <w:r w:rsidRPr="007D7A8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D7A86"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 w:rsidRPr="007D7A86">
              <w:rPr>
                <w:rFonts w:ascii="Times New Roman" w:hAnsi="Times New Roman"/>
                <w:color w:val="000000"/>
              </w:rPr>
              <w:t xml:space="preserve"> test case.doc</w:t>
            </w:r>
          </w:p>
          <w:p w:rsidR="00F463FB" w:rsidRPr="00D67F6E" w:rsidRDefault="00F463FB" w:rsidP="00416067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3060" w:type="dxa"/>
            <w:vAlign w:val="center"/>
          </w:tcPr>
          <w:p w:rsidR="00F463FB" w:rsidRPr="007D7A86" w:rsidRDefault="00F463FB" w:rsidP="00416067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r w:rsidRPr="007D7A86">
              <w:rPr>
                <w:rFonts w:ascii="Times New Roman" w:hAnsi="Times New Roman"/>
                <w:color w:val="000000"/>
              </w:rPr>
              <w:t xml:space="preserve">File test case FTC_ADM002.xls commit </w:t>
            </w:r>
            <w:proofErr w:type="spellStart"/>
            <w:r w:rsidRPr="007D7A86">
              <w:rPr>
                <w:rFonts w:ascii="Times New Roman" w:hAnsi="Times New Roman"/>
                <w:color w:val="000000"/>
              </w:rPr>
              <w:t>lên</w:t>
            </w:r>
            <w:proofErr w:type="spellEnd"/>
            <w:r w:rsidRPr="007D7A86">
              <w:rPr>
                <w:rFonts w:ascii="Times New Roman" w:hAnsi="Times New Roman"/>
                <w:color w:val="000000"/>
              </w:rPr>
              <w:t xml:space="preserve"> SVN</w:t>
            </w:r>
          </w:p>
          <w:p w:rsidR="00F463FB" w:rsidRPr="00BF3CED" w:rsidRDefault="00F463FB" w:rsidP="00416067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622" w:type="dxa"/>
            <w:vAlign w:val="center"/>
          </w:tcPr>
          <w:p w:rsidR="00F463FB" w:rsidRPr="00C37471" w:rsidRDefault="00F463FB" w:rsidP="00F463FB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56787E">
              <w:rPr>
                <w:rFonts w:ascii="Times New Roman" w:hAnsi="Times New Roman"/>
                <w:color w:val="4472C4"/>
                <w:u w:val="single"/>
              </w:rPr>
              <w:t>https://192168.1.10/svn/pro_la25am1/</w:t>
            </w:r>
            <w:r>
              <w:rPr>
                <w:rFonts w:ascii="Times New Roman" w:hAnsi="Times New Roman"/>
                <w:color w:val="4472C4"/>
                <w:u w:val="single"/>
              </w:rPr>
              <w:t>04_Output/11_NguyenThanhLoc/</w:t>
            </w:r>
            <w:r w:rsidRPr="0056787E">
              <w:rPr>
                <w:rFonts w:ascii="Times New Roman" w:hAnsi="Times New Roman"/>
                <w:color w:val="4472C4"/>
                <w:u w:val="single"/>
              </w:rPr>
              <w:t>03_BaiTapCuoiKhoa</w:t>
            </w:r>
          </w:p>
        </w:tc>
      </w:tr>
      <w:tr w:rsidR="00F463FB" w:rsidRPr="000F3CB0" w:rsidTr="00F463FB">
        <w:trPr>
          <w:trHeight w:val="804"/>
        </w:trPr>
        <w:tc>
          <w:tcPr>
            <w:tcW w:w="697" w:type="dxa"/>
          </w:tcPr>
          <w:p w:rsidR="00F463FB" w:rsidRPr="008D3099" w:rsidRDefault="00F463FB" w:rsidP="00416067">
            <w:pPr>
              <w:spacing w:after="0" w:line="36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710" w:type="dxa"/>
          </w:tcPr>
          <w:p w:rsidR="00F463FB" w:rsidRPr="00D67F6E" w:rsidRDefault="00F463FB" w:rsidP="00416067">
            <w:pPr>
              <w:spacing w:after="0" w:line="360" w:lineRule="auto"/>
              <w:rPr>
                <w:rFonts w:ascii="Times New Roman" w:hAnsi="Times New Roman"/>
              </w:rPr>
            </w:pPr>
            <w:r w:rsidRPr="00D67F6E">
              <w:rPr>
                <w:rFonts w:ascii="Times New Roman" w:hAnsi="Times New Roman"/>
              </w:rPr>
              <w:t xml:space="preserve">- </w:t>
            </w:r>
            <w:proofErr w:type="spellStart"/>
            <w:r w:rsidRPr="00D67F6E">
              <w:rPr>
                <w:rFonts w:ascii="Times New Roman" w:hAnsi="Times New Roman"/>
              </w:rPr>
              <w:t>Viết</w:t>
            </w:r>
            <w:proofErr w:type="spellEnd"/>
            <w:r w:rsidRPr="00D67F6E">
              <w:rPr>
                <w:rFonts w:ascii="Times New Roman" w:hAnsi="Times New Roman"/>
              </w:rPr>
              <w:t xml:space="preserve"> Working Report</w:t>
            </w:r>
          </w:p>
        </w:tc>
        <w:tc>
          <w:tcPr>
            <w:tcW w:w="2070" w:type="dxa"/>
          </w:tcPr>
          <w:p w:rsidR="00F463FB" w:rsidRPr="00D67F6E" w:rsidRDefault="00F463FB" w:rsidP="00416067">
            <w:pPr>
              <w:spacing w:after="0" w:line="360" w:lineRule="auto"/>
              <w:rPr>
                <w:rFonts w:ascii="Times New Roman" w:hAnsi="Times New Roman"/>
              </w:rPr>
            </w:pPr>
            <w:r w:rsidRPr="00D67F6E">
              <w:rPr>
                <w:rFonts w:ascii="Times New Roman" w:hAnsi="Times New Roman"/>
              </w:rPr>
              <w:t>WorkingReport_ddmmyyyy.doc</w:t>
            </w:r>
          </w:p>
        </w:tc>
        <w:tc>
          <w:tcPr>
            <w:tcW w:w="3060" w:type="dxa"/>
          </w:tcPr>
          <w:p w:rsidR="00F463FB" w:rsidRPr="00D67F6E" w:rsidRDefault="009914DA" w:rsidP="00416067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11_NguyenThanhLoc_WorkingReport_02_07_2020.doxc</w:t>
            </w:r>
          </w:p>
        </w:tc>
        <w:tc>
          <w:tcPr>
            <w:tcW w:w="3622" w:type="dxa"/>
          </w:tcPr>
          <w:p w:rsidR="00F463FB" w:rsidRPr="00F63921" w:rsidRDefault="00F463FB" w:rsidP="00F463FB">
            <w:pPr>
              <w:spacing w:after="0" w:line="360" w:lineRule="auto"/>
              <w:rPr>
                <w:rFonts w:ascii="Times New Roman" w:hAnsi="Times New Roman"/>
              </w:rPr>
            </w:pPr>
            <w:r w:rsidRPr="00C75AE8">
              <w:rPr>
                <w:rFonts w:ascii="Times New Roman" w:hAnsi="Times New Roman"/>
                <w:color w:val="4472C4"/>
                <w:u w:val="single"/>
              </w:rPr>
              <w:t>https://192168.1.10/svn/pro_la25am1/0</w:t>
            </w:r>
            <w:r>
              <w:rPr>
                <w:rFonts w:ascii="Times New Roman" w:hAnsi="Times New Roman"/>
                <w:color w:val="4472C4"/>
                <w:u w:val="single"/>
              </w:rPr>
              <w:t>5</w:t>
            </w:r>
            <w:r w:rsidRPr="00C75AE8">
              <w:rPr>
                <w:rFonts w:ascii="Times New Roman" w:hAnsi="Times New Roman"/>
                <w:color w:val="4472C4"/>
                <w:u w:val="single"/>
              </w:rPr>
              <w:t>_</w:t>
            </w:r>
            <w:r>
              <w:rPr>
                <w:rFonts w:ascii="Times New Roman" w:hAnsi="Times New Roman"/>
                <w:color w:val="4472C4"/>
                <w:u w:val="single"/>
              </w:rPr>
              <w:t>PhieuKetQua/WorkingReport/11_NguyenThanhLoc</w:t>
            </w:r>
          </w:p>
        </w:tc>
      </w:tr>
    </w:tbl>
    <w:p w:rsidR="00F463FB" w:rsidRPr="000F3CB0" w:rsidRDefault="00F463FB" w:rsidP="00F463FB">
      <w:pPr>
        <w:rPr>
          <w:rFonts w:ascii="Times New Roman" w:hAnsi="Times New Roman"/>
        </w:rPr>
      </w:pPr>
    </w:p>
    <w:p w:rsidR="00DF3D6D" w:rsidRDefault="009914DA"/>
    <w:sectPr w:rsidR="00DF3D6D" w:rsidSect="00F46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3FB"/>
    <w:rsid w:val="007C53AD"/>
    <w:rsid w:val="009451B9"/>
    <w:rsid w:val="009914DA"/>
    <w:rsid w:val="00F4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7CE620-6171-4E01-8A74-740232AB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63FB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63FB"/>
    <w:pPr>
      <w:ind w:left="720"/>
      <w:contextualSpacing/>
    </w:pPr>
  </w:style>
  <w:style w:type="character" w:styleId="Hyperlink">
    <w:name w:val="Hyperlink"/>
    <w:uiPriority w:val="99"/>
    <w:unhideWhenUsed/>
    <w:rsid w:val="00F463F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192168.1.10/svn/pro_la25am1/05_PhieuKetQua/Ta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2020-07-02T06:00:00Z</dcterms:created>
  <dcterms:modified xsi:type="dcterms:W3CDTF">2020-07-02T10:42:00Z</dcterms:modified>
</cp:coreProperties>
</file>