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EA21D2">
        <w:rPr>
          <w:rFonts w:ascii="Times New Roman" w:hAnsi="Times New Roman"/>
          <w:sz w:val="28"/>
          <w:szCs w:val="28"/>
        </w:rPr>
        <w:t>16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EA21D2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16_PhamHuuPhong_Task-ngày_16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EA21D2">
              <w:rPr>
                <w:rFonts w:ascii="Times New Roman" w:hAnsi="Times New Roman"/>
                <w:sz w:val="24"/>
                <w:szCs w:val="24"/>
              </w:rPr>
              <w:t>16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EA21D2">
        <w:trPr>
          <w:trHeight w:val="3140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7E6208" w:rsidRPr="005A01D3" w:rsidRDefault="00011831" w:rsidP="00EA21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 xml:space="preserve">Đọc </w:t>
            </w:r>
            <w:r w:rsidR="00EA21D2">
              <w:rPr>
                <w:rFonts w:ascii="Times New Roman" w:hAnsi="Times New Roman"/>
                <w:sz w:val="24"/>
                <w:szCs w:val="24"/>
              </w:rPr>
              <w:t>lại thiết kế và requirement của màn hình ADM002</w:t>
            </w:r>
          </w:p>
        </w:tc>
        <w:tc>
          <w:tcPr>
            <w:tcW w:w="2250" w:type="dxa"/>
          </w:tcPr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D30BEF" w:rsidRPr="00011831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</w:tc>
        <w:tc>
          <w:tcPr>
            <w:tcW w:w="5850" w:type="dxa"/>
          </w:tcPr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Hiểu được cách tư duy để biết thiết kế đã đúng với requirement hay chưa</w:t>
            </w:r>
          </w:p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Biết cách đọc bản thiết kế SAD(sequence diagram)</w:t>
            </w:r>
          </w:p>
          <w:p w:rsidR="006C60B8" w:rsidRPr="00011831" w:rsidRDefault="00011831" w:rsidP="0001183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Hiểu được thiết kế SAD + SDD của màn hình ADM002.</w:t>
            </w:r>
          </w:p>
        </w:tc>
        <w:tc>
          <w:tcPr>
            <w:tcW w:w="4293" w:type="dxa"/>
          </w:tcPr>
          <w:p w:rsidR="006C60B8" w:rsidRPr="005A01D3" w:rsidRDefault="00011831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367B7" w:rsidRPr="00562ABD" w:rsidTr="00011831">
        <w:trPr>
          <w:trHeight w:val="732"/>
        </w:trPr>
        <w:tc>
          <w:tcPr>
            <w:tcW w:w="670" w:type="dxa"/>
          </w:tcPr>
          <w:p w:rsidR="006367B7" w:rsidRDefault="007D650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</w:tcPr>
          <w:p w:rsidR="00EA21D2" w:rsidRPr="00EA21D2" w:rsidRDefault="00EA21D2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Từ tài liệu SAD + SDD của màn hình ADM002 tiến hành code trường hợp list all – chưa có paging</w:t>
            </w:r>
          </w:p>
          <w:p w:rsidR="006367B7" w:rsidRPr="00AE0D46" w:rsidRDefault="00EA21D2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-</w:t>
            </w:r>
            <w:r w:rsidRPr="00EA21D2">
              <w:rPr>
                <w:rFonts w:ascii="Times New Roman" w:hAnsi="Times New Roman"/>
                <w:sz w:val="24"/>
                <w:szCs w:val="24"/>
              </w:rPr>
              <w:tab/>
              <w:t xml:space="preserve">Chuyển file mock </w:t>
            </w:r>
            <w:r w:rsidRPr="00EA21D2">
              <w:rPr>
                <w:rFonts w:ascii="Times New Roman" w:hAnsi="Times New Roman"/>
                <w:sz w:val="24"/>
                <w:szCs w:val="24"/>
              </w:rPr>
              <w:lastRenderedPageBreak/>
              <w:t>ADM002.html sang file ADM002.jsf.</w:t>
            </w:r>
          </w:p>
        </w:tc>
        <w:tc>
          <w:tcPr>
            <w:tcW w:w="2250" w:type="dxa"/>
          </w:tcPr>
          <w:p w:rsidR="00EA21D2" w:rsidRPr="00EA21D2" w:rsidRDefault="00EA21D2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lastRenderedPageBreak/>
              <w:t>Software Detail Design Document.doc</w:t>
            </w:r>
          </w:p>
          <w:p w:rsidR="00EA21D2" w:rsidRPr="00EA21D2" w:rsidRDefault="00EA21D2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6367B7" w:rsidRDefault="00EA21D2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ADM002.html</w:t>
            </w:r>
          </w:p>
          <w:p w:rsidR="00024E34" w:rsidRDefault="00024E34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Checklist_ManageUser.xls</w:t>
            </w:r>
          </w:p>
          <w:p w:rsidR="00024E34" w:rsidRDefault="00024E34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của màn hình ADM002</w:t>
            </w:r>
          </w:p>
          <w:p w:rsidR="00024E34" w:rsidRPr="00EA21D2" w:rsidRDefault="00024E34" w:rsidP="00EA21D2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Coding convention</w:t>
            </w:r>
            <w:bookmarkStart w:id="0" w:name="_GoBack"/>
            <w:bookmarkEnd w:id="0"/>
          </w:p>
        </w:tc>
        <w:tc>
          <w:tcPr>
            <w:tcW w:w="5850" w:type="dxa"/>
          </w:tcPr>
          <w:p w:rsidR="00EA21D2" w:rsidRPr="00EA21D2" w:rsidRDefault="00EA21D2" w:rsidP="00EA21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lastRenderedPageBreak/>
              <w:t>Code theo đúng convention</w:t>
            </w:r>
          </w:p>
          <w:p w:rsidR="006367B7" w:rsidRPr="00EA21D2" w:rsidRDefault="00EA21D2" w:rsidP="00EA21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Chạy được list all user theo đúng requirement – chưa có paging + comit code lên SVN</w:t>
            </w:r>
          </w:p>
        </w:tc>
        <w:tc>
          <w:tcPr>
            <w:tcW w:w="4293" w:type="dxa"/>
          </w:tcPr>
          <w:p w:rsidR="006367B7" w:rsidRDefault="00EA21D2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086E61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6F2A78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7E6208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EA21D2">
              <w:rPr>
                <w:rFonts w:ascii="Times New Roman" w:hAnsi="Times New Roman"/>
                <w:sz w:val="24"/>
                <w:szCs w:val="24"/>
              </w:rPr>
              <w:t>16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7E6208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EA21D2">
              <w:rPr>
                <w:rFonts w:ascii="Times New Roman" w:hAnsi="Times New Roman"/>
                <w:sz w:val="24"/>
                <w:szCs w:val="24"/>
              </w:rPr>
              <w:t>16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7E620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EA21D2">
              <w:rPr>
                <w:rFonts w:ascii="Times New Roman" w:hAnsi="Times New Roman"/>
                <w:sz w:val="24"/>
                <w:szCs w:val="24"/>
              </w:rPr>
              <w:t>16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024E34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367B7"/>
    <w:rsid w:val="00646EB8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A20EB"/>
    <w:rsid w:val="00BC4E92"/>
    <w:rsid w:val="00C339EF"/>
    <w:rsid w:val="00C36598"/>
    <w:rsid w:val="00C4586A"/>
    <w:rsid w:val="00C46E7A"/>
    <w:rsid w:val="00C8316F"/>
    <w:rsid w:val="00CF363B"/>
    <w:rsid w:val="00D30BEF"/>
    <w:rsid w:val="00DC667F"/>
    <w:rsid w:val="00E31148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98</cp:revision>
  <dcterms:created xsi:type="dcterms:W3CDTF">2020-05-28T01:18:00Z</dcterms:created>
  <dcterms:modified xsi:type="dcterms:W3CDTF">2020-07-16T01:14:00Z</dcterms:modified>
</cp:coreProperties>
</file>