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1F4B2"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54853BE3"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16574A89"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2DD31FCB" w14:textId="77777777" w:rsidR="003218FF" w:rsidRPr="00B10E7E" w:rsidRDefault="003218FF" w:rsidP="003218FF">
      <w:pPr>
        <w:suppressAutoHyphens/>
        <w:autoSpaceDE w:val="0"/>
        <w:autoSpaceDN w:val="0"/>
        <w:adjustRightInd w:val="0"/>
        <w:ind w:firstLine="720"/>
        <w:jc w:val="center"/>
        <w:rPr>
          <w:lang w:val="en"/>
        </w:rPr>
      </w:pPr>
    </w:p>
    <w:p w14:paraId="1777872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FB9AE9A" wp14:editId="116C3F9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F89169F" w14:textId="77777777" w:rsidR="003218FF" w:rsidRPr="00B10E7E" w:rsidRDefault="003218FF" w:rsidP="003218FF">
      <w:pPr>
        <w:suppressAutoHyphens/>
        <w:autoSpaceDE w:val="0"/>
        <w:autoSpaceDN w:val="0"/>
        <w:adjustRightInd w:val="0"/>
        <w:ind w:firstLine="720"/>
        <w:rPr>
          <w:b/>
          <w:bCs/>
          <w:sz w:val="28"/>
          <w:szCs w:val="28"/>
          <w:lang w:val="en"/>
        </w:rPr>
      </w:pPr>
    </w:p>
    <w:p w14:paraId="2935ACBA" w14:textId="77777777" w:rsidR="003218FF" w:rsidRPr="00B10E7E" w:rsidRDefault="00D258D4" w:rsidP="00BB4490">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0B3022AE"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0AF2F26" w14:textId="77777777" w:rsidR="003218FF" w:rsidRPr="00B10E7E" w:rsidRDefault="003218FF" w:rsidP="003218FF">
      <w:pPr>
        <w:suppressAutoHyphens/>
        <w:autoSpaceDE w:val="0"/>
        <w:autoSpaceDN w:val="0"/>
        <w:adjustRightInd w:val="0"/>
        <w:spacing w:line="360" w:lineRule="auto"/>
        <w:rPr>
          <w:b/>
          <w:bCs/>
          <w:lang w:val="en"/>
        </w:rPr>
      </w:pPr>
    </w:p>
    <w:p w14:paraId="6BB098A6" w14:textId="77777777" w:rsidR="003218FF" w:rsidRPr="00B10E7E" w:rsidRDefault="004A5226" w:rsidP="003218FF">
      <w:pPr>
        <w:suppressAutoHyphens/>
        <w:autoSpaceDE w:val="0"/>
        <w:autoSpaceDN w:val="0"/>
        <w:adjustRightInd w:val="0"/>
        <w:spacing w:line="360" w:lineRule="auto"/>
        <w:jc w:val="center"/>
        <w:rPr>
          <w:b/>
          <w:bCs/>
          <w:sz w:val="48"/>
          <w:szCs w:val="48"/>
          <w:lang w:val="en"/>
        </w:rPr>
      </w:pPr>
      <w:r>
        <w:rPr>
          <w:b/>
          <w:bCs/>
          <w:sz w:val="48"/>
          <w:szCs w:val="48"/>
          <w:lang w:val="en"/>
        </w:rPr>
        <w:t>DỰ ÁN CUỐI KỲ</w:t>
      </w:r>
    </w:p>
    <w:p w14:paraId="70DCFBF5"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8BAD652"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62BCEC6A"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04C69C8B" w14:textId="77777777" w:rsidR="003218FF" w:rsidRPr="00B10E7E" w:rsidRDefault="003218FF" w:rsidP="003218FF">
      <w:pPr>
        <w:suppressAutoHyphens/>
        <w:autoSpaceDE w:val="0"/>
        <w:autoSpaceDN w:val="0"/>
        <w:adjustRightInd w:val="0"/>
        <w:spacing w:line="360" w:lineRule="auto"/>
        <w:jc w:val="center"/>
        <w:rPr>
          <w:b/>
          <w:bCs/>
          <w:lang w:val="en"/>
        </w:rPr>
      </w:pPr>
    </w:p>
    <w:p w14:paraId="5270218A" w14:textId="77777777" w:rsidR="003218FF" w:rsidRPr="00B10E7E" w:rsidRDefault="003218FF" w:rsidP="003218FF">
      <w:pPr>
        <w:suppressAutoHyphens/>
        <w:autoSpaceDE w:val="0"/>
        <w:autoSpaceDN w:val="0"/>
        <w:adjustRightInd w:val="0"/>
        <w:spacing w:line="360" w:lineRule="auto"/>
        <w:jc w:val="both"/>
        <w:rPr>
          <w:b/>
          <w:bCs/>
          <w:lang w:val="en"/>
        </w:rPr>
      </w:pPr>
    </w:p>
    <w:p w14:paraId="32C388F2"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2696F47" w14:textId="77777777" w:rsidR="003218FF" w:rsidRPr="00B10E7E" w:rsidRDefault="003218FF" w:rsidP="003218FF">
      <w:pPr>
        <w:suppressAutoHyphens/>
        <w:autoSpaceDE w:val="0"/>
        <w:autoSpaceDN w:val="0"/>
        <w:adjustRightInd w:val="0"/>
        <w:spacing w:line="360" w:lineRule="auto"/>
        <w:jc w:val="both"/>
        <w:rPr>
          <w:b/>
          <w:bCs/>
          <w:lang w:val="en"/>
        </w:rPr>
      </w:pPr>
    </w:p>
    <w:p w14:paraId="71DEB595" w14:textId="77777777" w:rsidR="003218FF" w:rsidRPr="00B10E7E" w:rsidRDefault="003218FF" w:rsidP="003218FF">
      <w:pPr>
        <w:suppressAutoHyphens/>
        <w:autoSpaceDE w:val="0"/>
        <w:autoSpaceDN w:val="0"/>
        <w:adjustRightInd w:val="0"/>
        <w:spacing w:line="360" w:lineRule="auto"/>
        <w:jc w:val="both"/>
        <w:rPr>
          <w:b/>
          <w:bCs/>
          <w:lang w:val="en"/>
        </w:rPr>
      </w:pPr>
    </w:p>
    <w:p w14:paraId="07E8F737" w14:textId="77777777" w:rsidR="003218FF" w:rsidRPr="00B10E7E" w:rsidRDefault="003218FF" w:rsidP="003218FF">
      <w:pPr>
        <w:suppressAutoHyphens/>
        <w:autoSpaceDE w:val="0"/>
        <w:autoSpaceDN w:val="0"/>
        <w:adjustRightInd w:val="0"/>
        <w:spacing w:line="360" w:lineRule="auto"/>
        <w:jc w:val="both"/>
        <w:rPr>
          <w:b/>
          <w:bCs/>
          <w:lang w:val="en"/>
        </w:rPr>
      </w:pPr>
    </w:p>
    <w:p w14:paraId="0F60A39E" w14:textId="77777777" w:rsidR="003218FF" w:rsidRPr="00BB1023"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B1023">
        <w:rPr>
          <w:b/>
          <w:sz w:val="28"/>
          <w:szCs w:val="28"/>
        </w:rPr>
        <w:t>PHS GS LÊ ANH CƯỜNG</w:t>
      </w:r>
    </w:p>
    <w:p w14:paraId="0971A571"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4A5226">
        <w:rPr>
          <w:b/>
          <w:bCs/>
          <w:sz w:val="28"/>
          <w:szCs w:val="28"/>
        </w:rPr>
        <w:t>LÊ NGUYỄN VIẾT HIỆP</w:t>
      </w:r>
      <w:r w:rsidR="00BB4490">
        <w:rPr>
          <w:b/>
          <w:bCs/>
          <w:sz w:val="28"/>
          <w:szCs w:val="28"/>
        </w:rPr>
        <w:t xml:space="preserve"> </w:t>
      </w:r>
      <w:r w:rsidR="004A5226">
        <w:rPr>
          <w:b/>
          <w:bCs/>
          <w:sz w:val="28"/>
          <w:szCs w:val="28"/>
        </w:rPr>
        <w:t>–</w:t>
      </w:r>
      <w:r w:rsidR="00BB4490">
        <w:rPr>
          <w:b/>
          <w:bCs/>
          <w:sz w:val="28"/>
          <w:szCs w:val="28"/>
        </w:rPr>
        <w:t xml:space="preserve"> </w:t>
      </w:r>
      <w:r w:rsidR="004A5226">
        <w:rPr>
          <w:b/>
          <w:bCs/>
          <w:sz w:val="28"/>
          <w:szCs w:val="28"/>
        </w:rPr>
        <w:t>521H0398</w:t>
      </w:r>
    </w:p>
    <w:p w14:paraId="67E486A3"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4A5226">
        <w:rPr>
          <w:b/>
          <w:bCs/>
          <w:sz w:val="28"/>
          <w:szCs w:val="28"/>
        </w:rPr>
        <w:t>21H50302</w:t>
      </w:r>
    </w:p>
    <w:p w14:paraId="450E09F5" w14:textId="77777777" w:rsidR="003218FF" w:rsidRPr="004A5226"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A5226">
        <w:rPr>
          <w:b/>
          <w:bCs/>
          <w:sz w:val="28"/>
          <w:szCs w:val="28"/>
        </w:rPr>
        <w:t>25</w:t>
      </w:r>
    </w:p>
    <w:p w14:paraId="46A0E7AD" w14:textId="77777777" w:rsidR="003218FF" w:rsidRPr="00CA1C39" w:rsidRDefault="003218FF" w:rsidP="003218FF">
      <w:pPr>
        <w:suppressAutoHyphens/>
        <w:autoSpaceDE w:val="0"/>
        <w:autoSpaceDN w:val="0"/>
        <w:adjustRightInd w:val="0"/>
        <w:jc w:val="center"/>
        <w:rPr>
          <w:b/>
          <w:bCs/>
          <w:lang w:val="vi-VN"/>
        </w:rPr>
      </w:pPr>
    </w:p>
    <w:p w14:paraId="25E4B25D" w14:textId="77777777" w:rsidR="00B118C8" w:rsidRPr="004A5226" w:rsidRDefault="003218FF" w:rsidP="00291721">
      <w:pPr>
        <w:suppressAutoHyphens/>
        <w:autoSpaceDE w:val="0"/>
        <w:autoSpaceDN w:val="0"/>
        <w:adjustRightInd w:val="0"/>
        <w:jc w:val="center"/>
        <w:rPr>
          <w:b/>
          <w:bCs/>
          <w:iCs/>
          <w:sz w:val="28"/>
          <w:szCs w:val="28"/>
        </w:rPr>
        <w:sectPr w:rsidR="00B118C8" w:rsidRPr="004A5226"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4A5226">
        <w:rPr>
          <w:b/>
          <w:bCs/>
          <w:iCs/>
          <w:sz w:val="28"/>
          <w:szCs w:val="28"/>
        </w:rPr>
        <w:t>23</w:t>
      </w:r>
    </w:p>
    <w:p w14:paraId="519B5D72" w14:textId="77777777" w:rsidR="00E034B7" w:rsidRPr="00B10E7E" w:rsidRDefault="00E034B7" w:rsidP="00E034B7">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505CB914" w14:textId="77777777" w:rsidR="00E034B7" w:rsidRPr="007E7FF7" w:rsidRDefault="00E034B7" w:rsidP="00E034B7">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103505DE" w14:textId="77777777" w:rsidR="00E034B7" w:rsidRPr="00B10E7E" w:rsidRDefault="00E034B7" w:rsidP="00E034B7">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5D2EC1B4" w14:textId="77777777" w:rsidR="00E034B7" w:rsidRPr="00B10E7E" w:rsidRDefault="00E034B7" w:rsidP="00E034B7">
      <w:pPr>
        <w:suppressAutoHyphens/>
        <w:autoSpaceDE w:val="0"/>
        <w:autoSpaceDN w:val="0"/>
        <w:adjustRightInd w:val="0"/>
        <w:ind w:firstLine="720"/>
        <w:jc w:val="center"/>
        <w:rPr>
          <w:lang w:val="en"/>
        </w:rPr>
      </w:pPr>
    </w:p>
    <w:p w14:paraId="65CA0F19" w14:textId="77777777" w:rsidR="00E034B7" w:rsidRPr="00B10E7E" w:rsidRDefault="00E034B7" w:rsidP="00E034B7">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00D017DE" wp14:editId="4A303FDE">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3B223D4" w14:textId="77777777" w:rsidR="00E034B7" w:rsidRPr="00B10E7E" w:rsidRDefault="00E034B7" w:rsidP="00E034B7">
      <w:pPr>
        <w:suppressAutoHyphens/>
        <w:autoSpaceDE w:val="0"/>
        <w:autoSpaceDN w:val="0"/>
        <w:adjustRightInd w:val="0"/>
        <w:ind w:firstLine="720"/>
        <w:rPr>
          <w:b/>
          <w:bCs/>
          <w:sz w:val="28"/>
          <w:szCs w:val="28"/>
          <w:lang w:val="en"/>
        </w:rPr>
      </w:pPr>
    </w:p>
    <w:p w14:paraId="34152527" w14:textId="77777777" w:rsidR="004A5226" w:rsidRPr="00B10E7E" w:rsidRDefault="004A5226" w:rsidP="004A5226">
      <w:pPr>
        <w:suppressAutoHyphens/>
        <w:autoSpaceDE w:val="0"/>
        <w:autoSpaceDN w:val="0"/>
        <w:adjustRightInd w:val="0"/>
        <w:spacing w:line="360" w:lineRule="auto"/>
        <w:jc w:val="center"/>
        <w:rPr>
          <w:b/>
          <w:bCs/>
          <w:sz w:val="32"/>
          <w:szCs w:val="32"/>
          <w:lang w:val="en"/>
        </w:rPr>
      </w:pPr>
      <w:r>
        <w:rPr>
          <w:b/>
          <w:bCs/>
          <w:sz w:val="32"/>
          <w:szCs w:val="32"/>
          <w:lang w:val="en"/>
        </w:rPr>
        <w:t>Nhập Môn Học Máy</w:t>
      </w:r>
    </w:p>
    <w:p w14:paraId="2A3F184B" w14:textId="77777777" w:rsidR="00E034B7" w:rsidRPr="00B10E7E" w:rsidRDefault="00E034B7" w:rsidP="00E034B7">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193C7E4" w14:textId="77777777" w:rsidR="00E034B7" w:rsidRPr="00B10E7E" w:rsidRDefault="00E034B7" w:rsidP="00E034B7">
      <w:pPr>
        <w:suppressAutoHyphens/>
        <w:autoSpaceDE w:val="0"/>
        <w:autoSpaceDN w:val="0"/>
        <w:adjustRightInd w:val="0"/>
        <w:spacing w:line="360" w:lineRule="auto"/>
        <w:rPr>
          <w:b/>
          <w:bCs/>
          <w:lang w:val="en"/>
        </w:rPr>
      </w:pPr>
    </w:p>
    <w:p w14:paraId="2D685D15" w14:textId="77777777" w:rsidR="004A5226" w:rsidRPr="00B10E7E" w:rsidRDefault="004A5226" w:rsidP="004A5226">
      <w:pPr>
        <w:suppressAutoHyphens/>
        <w:autoSpaceDE w:val="0"/>
        <w:autoSpaceDN w:val="0"/>
        <w:adjustRightInd w:val="0"/>
        <w:spacing w:line="360" w:lineRule="auto"/>
        <w:jc w:val="center"/>
        <w:rPr>
          <w:b/>
          <w:bCs/>
          <w:sz w:val="48"/>
          <w:szCs w:val="48"/>
          <w:lang w:val="en"/>
        </w:rPr>
      </w:pPr>
      <w:r>
        <w:rPr>
          <w:b/>
          <w:bCs/>
          <w:sz w:val="48"/>
          <w:szCs w:val="48"/>
          <w:lang w:val="en"/>
        </w:rPr>
        <w:t>DỰ ÁN CUỐI KỲ</w:t>
      </w:r>
    </w:p>
    <w:p w14:paraId="17C7ADA5" w14:textId="77777777" w:rsidR="00E034B7" w:rsidRDefault="00E034B7" w:rsidP="00E034B7">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625D6390" w14:textId="77777777" w:rsidR="00E034B7" w:rsidRDefault="00E034B7" w:rsidP="00E034B7">
      <w:pPr>
        <w:suppressAutoHyphens/>
        <w:autoSpaceDE w:val="0"/>
        <w:autoSpaceDN w:val="0"/>
        <w:adjustRightInd w:val="0"/>
        <w:spacing w:line="360" w:lineRule="auto"/>
        <w:ind w:firstLine="720"/>
        <w:jc w:val="center"/>
        <w:rPr>
          <w:sz w:val="28"/>
          <w:szCs w:val="28"/>
          <w:lang w:val="en"/>
        </w:rPr>
      </w:pPr>
    </w:p>
    <w:p w14:paraId="33C1763C" w14:textId="77777777" w:rsidR="00E034B7" w:rsidRPr="00B10E7E" w:rsidRDefault="00E034B7" w:rsidP="00E034B7">
      <w:pPr>
        <w:suppressAutoHyphens/>
        <w:autoSpaceDE w:val="0"/>
        <w:autoSpaceDN w:val="0"/>
        <w:adjustRightInd w:val="0"/>
        <w:spacing w:line="360" w:lineRule="auto"/>
        <w:ind w:firstLine="720"/>
        <w:jc w:val="center"/>
        <w:rPr>
          <w:sz w:val="28"/>
          <w:szCs w:val="28"/>
          <w:lang w:val="en"/>
        </w:rPr>
      </w:pPr>
    </w:p>
    <w:p w14:paraId="1FE1BD5B" w14:textId="77777777" w:rsidR="00E034B7" w:rsidRPr="00B10E7E" w:rsidRDefault="00E034B7" w:rsidP="00E034B7">
      <w:pPr>
        <w:suppressAutoHyphens/>
        <w:autoSpaceDE w:val="0"/>
        <w:autoSpaceDN w:val="0"/>
        <w:adjustRightInd w:val="0"/>
        <w:spacing w:line="360" w:lineRule="auto"/>
        <w:jc w:val="center"/>
        <w:rPr>
          <w:b/>
          <w:bCs/>
          <w:lang w:val="en"/>
        </w:rPr>
      </w:pPr>
    </w:p>
    <w:p w14:paraId="322A1291" w14:textId="77777777" w:rsidR="00E034B7" w:rsidRPr="00B10E7E" w:rsidRDefault="00E034B7" w:rsidP="00E034B7">
      <w:pPr>
        <w:suppressAutoHyphens/>
        <w:autoSpaceDE w:val="0"/>
        <w:autoSpaceDN w:val="0"/>
        <w:adjustRightInd w:val="0"/>
        <w:spacing w:line="360" w:lineRule="auto"/>
        <w:jc w:val="both"/>
        <w:rPr>
          <w:b/>
          <w:bCs/>
          <w:lang w:val="en"/>
        </w:rPr>
      </w:pPr>
    </w:p>
    <w:p w14:paraId="13171B98" w14:textId="77777777" w:rsidR="00E034B7" w:rsidRPr="003218FF" w:rsidRDefault="00E034B7" w:rsidP="00E034B7">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88A64AA" w14:textId="77777777" w:rsidR="00E034B7" w:rsidRPr="00B10E7E" w:rsidRDefault="00E034B7" w:rsidP="00E034B7">
      <w:pPr>
        <w:suppressAutoHyphens/>
        <w:autoSpaceDE w:val="0"/>
        <w:autoSpaceDN w:val="0"/>
        <w:adjustRightInd w:val="0"/>
        <w:spacing w:line="360" w:lineRule="auto"/>
        <w:jc w:val="both"/>
        <w:rPr>
          <w:b/>
          <w:bCs/>
          <w:lang w:val="en"/>
        </w:rPr>
      </w:pPr>
    </w:p>
    <w:p w14:paraId="7044D4C7" w14:textId="77777777" w:rsidR="00E034B7" w:rsidRPr="00B10E7E" w:rsidRDefault="00E034B7" w:rsidP="00E034B7">
      <w:pPr>
        <w:suppressAutoHyphens/>
        <w:autoSpaceDE w:val="0"/>
        <w:autoSpaceDN w:val="0"/>
        <w:adjustRightInd w:val="0"/>
        <w:spacing w:line="360" w:lineRule="auto"/>
        <w:jc w:val="both"/>
        <w:rPr>
          <w:b/>
          <w:bCs/>
          <w:lang w:val="en"/>
        </w:rPr>
      </w:pPr>
    </w:p>
    <w:p w14:paraId="1BA3BC6C" w14:textId="77777777" w:rsidR="00E034B7" w:rsidRPr="00B10E7E" w:rsidRDefault="00E034B7" w:rsidP="00E034B7">
      <w:pPr>
        <w:suppressAutoHyphens/>
        <w:autoSpaceDE w:val="0"/>
        <w:autoSpaceDN w:val="0"/>
        <w:adjustRightInd w:val="0"/>
        <w:spacing w:line="360" w:lineRule="auto"/>
        <w:jc w:val="both"/>
        <w:rPr>
          <w:b/>
          <w:bCs/>
          <w:lang w:val="en"/>
        </w:rPr>
      </w:pPr>
    </w:p>
    <w:p w14:paraId="738044E3" w14:textId="77777777" w:rsidR="004A5226" w:rsidRPr="00BB1023" w:rsidRDefault="004A5226" w:rsidP="004A522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BB1023">
        <w:rPr>
          <w:b/>
          <w:sz w:val="28"/>
          <w:szCs w:val="28"/>
        </w:rPr>
        <w:t>PHS TS LÊ ANH CƯỜNG</w:t>
      </w:r>
    </w:p>
    <w:p w14:paraId="1ADFA783" w14:textId="77777777" w:rsidR="004A5226" w:rsidRPr="00BB4490" w:rsidRDefault="004A5226" w:rsidP="004A522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NGUYỄN VIẾT HIỆP – 521H0398</w:t>
      </w:r>
    </w:p>
    <w:p w14:paraId="112A0790"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21H50302</w:t>
      </w:r>
    </w:p>
    <w:p w14:paraId="1470D0EB" w14:textId="77777777" w:rsidR="004A5226" w:rsidRPr="004A5226" w:rsidRDefault="004A5226" w:rsidP="004A5226">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25</w:t>
      </w:r>
    </w:p>
    <w:p w14:paraId="470B844A" w14:textId="77777777" w:rsidR="00E034B7" w:rsidRPr="00CA1C39" w:rsidRDefault="00E034B7" w:rsidP="00E034B7">
      <w:pPr>
        <w:suppressAutoHyphens/>
        <w:autoSpaceDE w:val="0"/>
        <w:autoSpaceDN w:val="0"/>
        <w:adjustRightInd w:val="0"/>
        <w:jc w:val="center"/>
        <w:rPr>
          <w:b/>
          <w:bCs/>
          <w:lang w:val="vi-VN"/>
        </w:rPr>
      </w:pPr>
    </w:p>
    <w:p w14:paraId="1FDED836" w14:textId="77777777" w:rsidR="00E034B7" w:rsidRDefault="00E034B7" w:rsidP="00E034B7">
      <w:pPr>
        <w:suppressAutoHyphens/>
        <w:autoSpaceDE w:val="0"/>
        <w:autoSpaceDN w:val="0"/>
        <w:adjustRightInd w:val="0"/>
        <w:jc w:val="center"/>
        <w:rPr>
          <w:b/>
          <w:bCs/>
          <w:iCs/>
          <w:sz w:val="28"/>
          <w:szCs w:val="28"/>
          <w:lang w:val="vi-VN"/>
        </w:rPr>
        <w:sectPr w:rsidR="00E034B7" w:rsidSect="005D5C20">
          <w:headerReference w:type="default" r:id="rId13"/>
          <w:pgSz w:w="12240" w:h="15840"/>
          <w:pgMar w:top="1985" w:right="1134" w:bottom="1701" w:left="1985" w:header="720" w:footer="720" w:gutter="0"/>
          <w:cols w:space="720"/>
          <w:docGrid w:linePitch="360"/>
        </w:sectPr>
      </w:pPr>
      <w:commentRangeStart w:id="6"/>
      <w:r w:rsidRPr="00CA1C39">
        <w:rPr>
          <w:b/>
          <w:bCs/>
          <w:iCs/>
          <w:sz w:val="28"/>
          <w:szCs w:val="28"/>
          <w:lang w:val="vi-VN"/>
        </w:rPr>
        <w:t>THÀNH PHỐ HỒ CHÍ MINH, NĂM 2014</w:t>
      </w:r>
      <w:commentRangeEnd w:id="6"/>
      <w:r>
        <w:rPr>
          <w:rStyle w:val="CommentReference"/>
        </w:rPr>
        <w:commentReference w:id="6"/>
      </w:r>
    </w:p>
    <w:p w14:paraId="4319547A" w14:textId="77777777" w:rsidR="00BB2B2A" w:rsidRPr="00DB7595" w:rsidRDefault="00BB2B2A" w:rsidP="00E41A7B">
      <w:pPr>
        <w:pStyle w:val="Chng"/>
        <w:jc w:val="center"/>
        <w:outlineLvl w:val="0"/>
        <w:rPr>
          <w:lang w:val="vi-VN"/>
        </w:rPr>
      </w:pPr>
      <w:bookmarkStart w:id="7" w:name="_Toc152852489"/>
      <w:bookmarkStart w:id="8" w:name="_Toc153454403"/>
      <w:r w:rsidRPr="00DB7595">
        <w:rPr>
          <w:lang w:val="vi-VN"/>
        </w:rPr>
        <w:lastRenderedPageBreak/>
        <w:t>LỜI CẢM ƠN</w:t>
      </w:r>
      <w:bookmarkEnd w:id="7"/>
      <w:bookmarkEnd w:id="8"/>
    </w:p>
    <w:p w14:paraId="349CF20B" w14:textId="77777777" w:rsidR="009130BB" w:rsidRPr="009130BB" w:rsidRDefault="009130BB" w:rsidP="009130BB">
      <w:pPr>
        <w:pStyle w:val="Nidungvnbn"/>
        <w:rPr>
          <w:lang w:val="vi-VN"/>
        </w:rPr>
      </w:pPr>
    </w:p>
    <w:p w14:paraId="469221A3" w14:textId="3EC037BE" w:rsidR="009130BB" w:rsidRPr="009130BB" w:rsidRDefault="007A4EAB" w:rsidP="009130BB">
      <w:pPr>
        <w:pStyle w:val="Nidungvnbn"/>
        <w:rPr>
          <w:lang w:val="vi-VN"/>
        </w:rPr>
      </w:pPr>
      <w:r>
        <w:t>Em</w:t>
      </w:r>
      <w:r w:rsidR="009130BB" w:rsidRPr="009130BB">
        <w:rPr>
          <w:lang w:val="vi-VN"/>
        </w:rPr>
        <w:t xml:space="preserve"> xin chân thành cảm ơn </w:t>
      </w:r>
      <w:r w:rsidR="009130BB">
        <w:t xml:space="preserve">PhS TS Lê Anh Cường </w:t>
      </w:r>
      <w:r w:rsidR="009130BB" w:rsidRPr="009130BB">
        <w:rPr>
          <w:lang w:val="vi-VN"/>
        </w:rPr>
        <w:t xml:space="preserve">- người trực tiếp giảng dạy những kiến thức cơ bản và cần thiết về </w:t>
      </w:r>
      <w:r w:rsidR="009130BB">
        <w:t>Nhập môn Học Máy</w:t>
      </w:r>
      <w:r w:rsidR="009130BB" w:rsidRPr="009130BB">
        <w:rPr>
          <w:lang w:val="vi-VN"/>
        </w:rPr>
        <w:t>. Nhờ sự hướng dẫn, giúp đỡ và điều kiện thuận lợi</w:t>
      </w:r>
      <w:r>
        <w:t>, em</w:t>
      </w:r>
      <w:r w:rsidR="009130BB" w:rsidRPr="009130BB">
        <w:rPr>
          <w:lang w:val="vi-VN"/>
        </w:rPr>
        <w:t xml:space="preserve"> đã hoàn thành được báo cáo cuối cùng.</w:t>
      </w:r>
      <w:r w:rsidR="00BB2B2A" w:rsidRPr="009130BB">
        <w:rPr>
          <w:lang w:val="vi-VN"/>
        </w:rPr>
        <w:t xml:space="preserve"> </w:t>
      </w:r>
    </w:p>
    <w:p w14:paraId="38F6DB02" w14:textId="3E6767ED" w:rsidR="009130BB" w:rsidRPr="009130BB" w:rsidRDefault="009130BB" w:rsidP="009130BB">
      <w:pPr>
        <w:spacing w:line="360" w:lineRule="auto"/>
        <w:ind w:firstLine="720"/>
        <w:rPr>
          <w:rFonts w:eastAsiaTheme="majorEastAsia"/>
          <w:sz w:val="26"/>
          <w:szCs w:val="26"/>
        </w:rPr>
      </w:pPr>
      <w:r w:rsidRPr="009130BB">
        <w:rPr>
          <w:rFonts w:eastAsiaTheme="majorEastAsia"/>
          <w:sz w:val="26"/>
          <w:szCs w:val="26"/>
        </w:rPr>
        <w:t>Dù đã có sự đầu tư nhất định nhưng cũng khó tránh khỏi những sai sót trong quá trình</w:t>
      </w:r>
      <w:r w:rsidR="00D9696B">
        <w:rPr>
          <w:rFonts w:eastAsiaTheme="majorEastAsia"/>
          <w:sz w:val="26"/>
          <w:szCs w:val="26"/>
        </w:rPr>
        <w:t xml:space="preserve"> thực hiện</w:t>
      </w:r>
      <w:r w:rsidRPr="009130BB">
        <w:rPr>
          <w:rFonts w:eastAsiaTheme="majorEastAsia"/>
          <w:sz w:val="26"/>
          <w:szCs w:val="26"/>
        </w:rPr>
        <w:t>.</w:t>
      </w:r>
      <w:r w:rsidRPr="009130BB">
        <w:rPr>
          <w:sz w:val="26"/>
          <w:szCs w:val="26"/>
        </w:rPr>
        <w:t xml:space="preserve"> </w:t>
      </w:r>
      <w:r w:rsidR="0096018D">
        <w:rPr>
          <w:rFonts w:eastAsiaTheme="majorEastAsia"/>
          <w:sz w:val="26"/>
          <w:szCs w:val="26"/>
        </w:rPr>
        <w:t xml:space="preserve">Em </w:t>
      </w:r>
      <w:r w:rsidRPr="009130BB">
        <w:rPr>
          <w:rFonts w:eastAsiaTheme="majorEastAsia"/>
          <w:sz w:val="26"/>
          <w:szCs w:val="26"/>
        </w:rPr>
        <w:t xml:space="preserve">trân trọng mong nhận được những ý kiến góp ý của </w:t>
      </w:r>
      <w:r w:rsidR="00035BBF">
        <w:rPr>
          <w:rFonts w:eastAsiaTheme="majorEastAsia"/>
          <w:sz w:val="26"/>
          <w:szCs w:val="26"/>
        </w:rPr>
        <w:t>thầy</w:t>
      </w:r>
      <w:r w:rsidRPr="009130BB">
        <w:rPr>
          <w:rFonts w:eastAsiaTheme="majorEastAsia"/>
          <w:sz w:val="26"/>
          <w:szCs w:val="26"/>
        </w:rPr>
        <w:t xml:space="preserve"> để báo cáo được hoàn thiện hơn.</w:t>
      </w:r>
    </w:p>
    <w:p w14:paraId="3DCAA363" w14:textId="1230805B" w:rsidR="00BB2B2A" w:rsidRPr="00DB7595" w:rsidRDefault="008A6086" w:rsidP="009130BB">
      <w:pPr>
        <w:spacing w:line="360" w:lineRule="auto"/>
        <w:ind w:firstLine="720"/>
        <w:rPr>
          <w:b/>
          <w:bCs/>
          <w:sz w:val="32"/>
          <w:szCs w:val="32"/>
          <w:lang w:val="vi-VN"/>
        </w:rPr>
      </w:pPr>
      <w:r>
        <w:rPr>
          <w:sz w:val="26"/>
          <w:szCs w:val="26"/>
        </w:rPr>
        <w:t>Em</w:t>
      </w:r>
      <w:r w:rsidR="009130BB" w:rsidRPr="009130BB">
        <w:rPr>
          <w:sz w:val="26"/>
          <w:szCs w:val="26"/>
        </w:rPr>
        <w:t xml:space="preserve"> chân thành cảm ơn!</w:t>
      </w:r>
      <w:r w:rsidR="00BB2B2A" w:rsidRPr="00DB7595">
        <w:rPr>
          <w:b/>
          <w:bCs/>
          <w:sz w:val="32"/>
          <w:szCs w:val="32"/>
          <w:lang w:val="vi-VN"/>
        </w:rPr>
        <w:br w:type="page"/>
      </w:r>
    </w:p>
    <w:p w14:paraId="21EAE95B" w14:textId="77777777" w:rsidR="003218FF" w:rsidRPr="002D796D" w:rsidRDefault="00B118C8" w:rsidP="002D796D">
      <w:pPr>
        <w:jc w:val="center"/>
        <w:rPr>
          <w:b/>
          <w:sz w:val="32"/>
          <w:szCs w:val="32"/>
          <w:lang w:val="vi-VN"/>
        </w:rPr>
      </w:pPr>
      <w:commentRangeStart w:id="9"/>
      <w:r w:rsidRPr="002D796D">
        <w:rPr>
          <w:b/>
          <w:sz w:val="32"/>
          <w:szCs w:val="32"/>
          <w:lang w:val="vi-VN"/>
        </w:rPr>
        <w:lastRenderedPageBreak/>
        <w:t>ĐỒ ÁN</w:t>
      </w:r>
      <w:r w:rsidR="003218FF" w:rsidRPr="002D796D">
        <w:rPr>
          <w:b/>
          <w:sz w:val="32"/>
          <w:szCs w:val="32"/>
          <w:lang w:val="vi-VN"/>
        </w:rPr>
        <w:t xml:space="preserve"> ĐƯỢC HOÀN THÀNH</w:t>
      </w:r>
    </w:p>
    <w:p w14:paraId="4C06FA1C"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9"/>
      <w:r w:rsidR="00291721" w:rsidRPr="002D796D">
        <w:rPr>
          <w:rStyle w:val="CommentReference"/>
          <w:b/>
          <w:sz w:val="32"/>
          <w:szCs w:val="32"/>
        </w:rPr>
        <w:commentReference w:id="9"/>
      </w:r>
    </w:p>
    <w:p w14:paraId="42B5EAE6"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58015484"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w:t>
      </w:r>
      <w:commentRangeStart w:id="10"/>
      <w:r w:rsidR="00B118C8" w:rsidRPr="00B118C8">
        <w:rPr>
          <w:sz w:val="26"/>
          <w:szCs w:val="26"/>
          <w:lang w:val="vi-VN"/>
        </w:rPr>
        <w:t>chúng tôi</w:t>
      </w:r>
      <w:r w:rsidRPr="00DB7595">
        <w:rPr>
          <w:sz w:val="26"/>
          <w:szCs w:val="26"/>
          <w:lang w:val="vi-VN"/>
        </w:rPr>
        <w:t xml:space="preserve"> </w:t>
      </w:r>
      <w:commentRangeEnd w:id="10"/>
      <w:r w:rsidR="00B118C8">
        <w:rPr>
          <w:rStyle w:val="CommentReference"/>
        </w:rPr>
        <w:commentReference w:id="10"/>
      </w:r>
      <w:r w:rsidRPr="00DB7595">
        <w:rPr>
          <w:sz w:val="26"/>
          <w:szCs w:val="26"/>
          <w:lang w:val="vi-VN"/>
        </w:rPr>
        <w:t xml:space="preserve">và được sự hướng dẫn của </w:t>
      </w:r>
      <w:r w:rsidR="00324A22">
        <w:rPr>
          <w:sz w:val="26"/>
          <w:szCs w:val="26"/>
        </w:rPr>
        <w:t>PHS TS 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614396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0EBCC8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4112779D" w14:textId="51B4E113"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8711BC">
        <w:rPr>
          <w:i/>
          <w:sz w:val="26"/>
          <w:szCs w:val="26"/>
        </w:rPr>
        <w:t>7</w:t>
      </w:r>
      <w:r w:rsidRPr="00DB7595">
        <w:rPr>
          <w:i/>
          <w:sz w:val="26"/>
          <w:szCs w:val="26"/>
          <w:lang w:val="vi-VN"/>
        </w:rPr>
        <w:t xml:space="preserve"> tháng </w:t>
      </w:r>
      <w:r w:rsidR="008711BC">
        <w:rPr>
          <w:i/>
          <w:sz w:val="26"/>
          <w:szCs w:val="26"/>
        </w:rPr>
        <w:t>12</w:t>
      </w:r>
      <w:r w:rsidRPr="00DB7595">
        <w:rPr>
          <w:i/>
          <w:sz w:val="26"/>
          <w:szCs w:val="26"/>
          <w:lang w:val="vi-VN"/>
        </w:rPr>
        <w:t xml:space="preserve">  năm </w:t>
      </w:r>
      <w:r w:rsidR="008711BC">
        <w:rPr>
          <w:i/>
          <w:sz w:val="26"/>
          <w:szCs w:val="26"/>
        </w:rPr>
        <w:t>2023</w:t>
      </w:r>
      <w:r w:rsidRPr="00DB7595">
        <w:rPr>
          <w:i/>
          <w:sz w:val="26"/>
          <w:szCs w:val="26"/>
          <w:lang w:val="vi-VN"/>
        </w:rPr>
        <w:t xml:space="preserve">     </w:t>
      </w:r>
    </w:p>
    <w:p w14:paraId="7C83A5B0"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178411A" w14:textId="77777777" w:rsidR="00563BB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5D667F80" w14:textId="277807DA" w:rsidR="00BB2B2A" w:rsidRPr="00DB7595" w:rsidRDefault="00A85A50" w:rsidP="00A85A50">
      <w:pPr>
        <w:tabs>
          <w:tab w:val="center" w:pos="5954"/>
        </w:tabs>
        <w:spacing w:after="200" w:line="276" w:lineRule="auto"/>
        <w:jc w:val="center"/>
        <w:rPr>
          <w:i/>
          <w:sz w:val="26"/>
          <w:szCs w:val="26"/>
          <w:lang w:val="vi-VN"/>
        </w:rPr>
      </w:pPr>
      <w:r>
        <w:rPr>
          <w:i/>
          <w:sz w:val="26"/>
          <w:szCs w:val="26"/>
        </w:rPr>
        <w:t xml:space="preserve">                                                       </w:t>
      </w:r>
      <w:r w:rsidRPr="00363693">
        <w:rPr>
          <w:i/>
          <w:noProof/>
          <w:sz w:val="26"/>
          <w:szCs w:val="26"/>
        </w:rPr>
        <w:drawing>
          <wp:inline distT="0" distB="0" distL="0" distR="0" wp14:anchorId="3A48C14D" wp14:editId="00DBAB1A">
            <wp:extent cx="1539125" cy="771787"/>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4894" cy="829839"/>
                    </a:xfrm>
                    <a:prstGeom prst="rect">
                      <a:avLst/>
                    </a:prstGeom>
                  </pic:spPr>
                </pic:pic>
              </a:graphicData>
            </a:graphic>
          </wp:inline>
        </w:drawing>
      </w:r>
    </w:p>
    <w:p w14:paraId="40363169" w14:textId="11D52F16" w:rsidR="00BB2B2A" w:rsidRPr="008711BC" w:rsidRDefault="00BB2B2A" w:rsidP="00BB2B2A">
      <w:pPr>
        <w:tabs>
          <w:tab w:val="center" w:pos="6379"/>
        </w:tabs>
        <w:spacing w:after="200" w:line="276" w:lineRule="auto"/>
        <w:rPr>
          <w:i/>
          <w:sz w:val="26"/>
          <w:szCs w:val="26"/>
        </w:rPr>
      </w:pPr>
      <w:r w:rsidRPr="00DB7595">
        <w:rPr>
          <w:i/>
          <w:sz w:val="26"/>
          <w:szCs w:val="26"/>
          <w:lang w:val="vi-VN"/>
        </w:rPr>
        <w:tab/>
      </w:r>
      <w:r w:rsidR="008711BC">
        <w:rPr>
          <w:i/>
          <w:sz w:val="26"/>
          <w:szCs w:val="26"/>
        </w:rPr>
        <w:t>Lê Nguyễn Viết Hiệp</w:t>
      </w:r>
    </w:p>
    <w:p w14:paraId="7A124FCC" w14:textId="77777777" w:rsidR="00BB2B2A" w:rsidRPr="00DB7595" w:rsidRDefault="00BB2B2A" w:rsidP="00BB2B2A">
      <w:pPr>
        <w:tabs>
          <w:tab w:val="center" w:pos="6379"/>
        </w:tabs>
        <w:spacing w:after="200" w:line="276" w:lineRule="auto"/>
        <w:rPr>
          <w:i/>
          <w:sz w:val="26"/>
          <w:szCs w:val="26"/>
          <w:lang w:val="vi-VN"/>
        </w:rPr>
      </w:pPr>
    </w:p>
    <w:p w14:paraId="2B8C5054" w14:textId="77777777" w:rsidR="00BB2B2A" w:rsidRPr="00DB7595" w:rsidRDefault="00BB2B2A" w:rsidP="00BB2B2A">
      <w:pPr>
        <w:tabs>
          <w:tab w:val="center" w:pos="6379"/>
        </w:tabs>
        <w:spacing w:after="200" w:line="276" w:lineRule="auto"/>
        <w:rPr>
          <w:i/>
          <w:sz w:val="26"/>
          <w:szCs w:val="26"/>
          <w:lang w:val="vi-VN"/>
        </w:rPr>
      </w:pPr>
    </w:p>
    <w:p w14:paraId="685FF7C0"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44B060A9" w14:textId="77777777" w:rsidR="00B118C8" w:rsidRPr="00B118C8" w:rsidRDefault="00B118C8" w:rsidP="00E41A7B">
      <w:pPr>
        <w:pStyle w:val="Chng"/>
        <w:jc w:val="center"/>
        <w:outlineLvl w:val="0"/>
        <w:rPr>
          <w:lang w:val="vi-VN"/>
        </w:rPr>
      </w:pPr>
      <w:bookmarkStart w:id="11" w:name="_Toc152852490"/>
      <w:bookmarkStart w:id="12" w:name="_Toc153454404"/>
      <w:r w:rsidRPr="00B118C8">
        <w:rPr>
          <w:lang w:val="vi-VN"/>
        </w:rPr>
        <w:lastRenderedPageBreak/>
        <w:t>PHẦN XÁC NHẬN VÀ ĐÁNH GIÁ CỦA GIẢNG VIÊN</w:t>
      </w:r>
      <w:bookmarkEnd w:id="11"/>
      <w:bookmarkEnd w:id="12"/>
    </w:p>
    <w:p w14:paraId="3D78FA0D" w14:textId="77777777" w:rsidR="00B118C8" w:rsidRPr="002D796D" w:rsidRDefault="00B118C8" w:rsidP="002D796D">
      <w:pPr>
        <w:pStyle w:val="Nidungvnbn"/>
        <w:rPr>
          <w:b/>
          <w:lang w:val="vi-VN"/>
        </w:rPr>
      </w:pPr>
      <w:r w:rsidRPr="002D796D">
        <w:rPr>
          <w:b/>
          <w:lang w:val="vi-VN"/>
        </w:rPr>
        <w:t>Phần xác nhận của GV hướng dẫn</w:t>
      </w:r>
    </w:p>
    <w:p w14:paraId="651DA99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DFF58F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80529DE"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23E238" w14:textId="77777777" w:rsidR="00B118C8" w:rsidRPr="00DC2276" w:rsidRDefault="00B118C8">
      <w:pPr>
        <w:spacing w:after="200" w:line="276" w:lineRule="auto"/>
        <w:rPr>
          <w:lang w:val="vi-VN"/>
        </w:rPr>
      </w:pPr>
    </w:p>
    <w:p w14:paraId="00AA5D82" w14:textId="77777777" w:rsidR="00B118C8" w:rsidRPr="00DC2276" w:rsidRDefault="00B118C8">
      <w:pPr>
        <w:spacing w:after="200" w:line="276" w:lineRule="auto"/>
        <w:rPr>
          <w:lang w:val="vi-VN"/>
        </w:rPr>
      </w:pPr>
    </w:p>
    <w:p w14:paraId="22D1EB91" w14:textId="77777777" w:rsidR="00B118C8" w:rsidRPr="00DC2276" w:rsidRDefault="00B118C8">
      <w:pPr>
        <w:spacing w:after="200" w:line="276" w:lineRule="auto"/>
        <w:rPr>
          <w:lang w:val="vi-VN"/>
        </w:rPr>
      </w:pPr>
    </w:p>
    <w:p w14:paraId="6A46DB03" w14:textId="77777777" w:rsidR="00B118C8" w:rsidRPr="00DC2276" w:rsidRDefault="00B118C8" w:rsidP="002D796D">
      <w:pPr>
        <w:pStyle w:val="Nidungvnbn"/>
        <w:rPr>
          <w:b/>
          <w:lang w:val="vi-VN"/>
        </w:rPr>
      </w:pPr>
      <w:r w:rsidRPr="00DC2276">
        <w:rPr>
          <w:b/>
          <w:lang w:val="vi-VN"/>
        </w:rPr>
        <w:t>Phần đánh giá của GV chấm bài</w:t>
      </w:r>
    </w:p>
    <w:p w14:paraId="3B4CF66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962D7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65A990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CAD6BDE" w14:textId="77777777" w:rsidR="00B118C8" w:rsidRPr="00DC2276" w:rsidRDefault="00B118C8" w:rsidP="00B118C8">
      <w:pPr>
        <w:spacing w:after="200" w:line="276" w:lineRule="auto"/>
        <w:rPr>
          <w:lang w:val="vi-VN"/>
        </w:rPr>
      </w:pPr>
    </w:p>
    <w:p w14:paraId="24102B0C" w14:textId="77777777" w:rsidR="00B118C8" w:rsidRPr="00DC2276" w:rsidRDefault="00B118C8" w:rsidP="00B118C8">
      <w:pPr>
        <w:pStyle w:val="Tiumccp1"/>
        <w:rPr>
          <w:sz w:val="32"/>
          <w:szCs w:val="32"/>
          <w:lang w:val="vi-VN"/>
        </w:rPr>
      </w:pPr>
      <w:r w:rsidRPr="00B118C8">
        <w:rPr>
          <w:lang w:val="vi-VN"/>
        </w:rPr>
        <w:br w:type="page"/>
      </w:r>
    </w:p>
    <w:p w14:paraId="1B502788" w14:textId="77777777" w:rsidR="00BB2B2A" w:rsidRPr="00DB7595" w:rsidRDefault="00BB2B2A" w:rsidP="00E41A7B">
      <w:pPr>
        <w:pStyle w:val="Chng"/>
        <w:jc w:val="center"/>
        <w:outlineLvl w:val="0"/>
        <w:rPr>
          <w:lang w:val="vi-VN"/>
        </w:rPr>
      </w:pPr>
      <w:bookmarkStart w:id="13" w:name="_Toc152852491"/>
      <w:bookmarkStart w:id="14" w:name="_Toc153454405"/>
      <w:r w:rsidRPr="00DB7595">
        <w:rPr>
          <w:lang w:val="vi-VN"/>
        </w:rPr>
        <w:lastRenderedPageBreak/>
        <w:t>TÓM TẮT</w:t>
      </w:r>
      <w:bookmarkEnd w:id="13"/>
      <w:bookmarkEnd w:id="14"/>
    </w:p>
    <w:p w14:paraId="6D093A69" w14:textId="77777777" w:rsidR="00291721" w:rsidRPr="00DB7595" w:rsidRDefault="00291721" w:rsidP="00291721">
      <w:pPr>
        <w:pStyle w:val="Nidungvnbn"/>
        <w:rPr>
          <w:lang w:val="vi-VN"/>
        </w:rPr>
      </w:pPr>
    </w:p>
    <w:p w14:paraId="1612BC38"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67CB5D60" w14:textId="77777777" w:rsidR="00DB7595" w:rsidRDefault="007E6AB9">
      <w:pPr>
        <w:spacing w:after="200" w:line="276" w:lineRule="auto"/>
        <w:rPr>
          <w:sz w:val="26"/>
          <w:szCs w:val="26"/>
          <w:lang w:val="vi-VN"/>
        </w:rPr>
        <w:sectPr w:rsidR="00DB7595" w:rsidSect="00B118C8">
          <w:headerReference w:type="default" r:id="rId15"/>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31BC47F8" w14:textId="60A12700" w:rsidR="00E41A7B" w:rsidRPr="00500820" w:rsidRDefault="007E6AB9" w:rsidP="00500820">
      <w:pPr>
        <w:pStyle w:val="Chng"/>
        <w:jc w:val="center"/>
        <w:outlineLvl w:val="0"/>
      </w:pPr>
      <w:bookmarkStart w:id="15" w:name="_Toc152852492"/>
      <w:bookmarkStart w:id="16" w:name="_Toc153454406"/>
      <w:commentRangeStart w:id="17"/>
      <w:r>
        <w:lastRenderedPageBreak/>
        <w:t>MỤC LỤC</w:t>
      </w:r>
      <w:commentRangeEnd w:id="17"/>
      <w:r w:rsidR="00C75086">
        <w:rPr>
          <w:rStyle w:val="CommentReference"/>
        </w:rPr>
        <w:commentReference w:id="17"/>
      </w:r>
      <w:bookmarkEnd w:id="15"/>
      <w:bookmarkEnd w:id="16"/>
    </w:p>
    <w:sdt>
      <w:sdtPr>
        <w:rPr>
          <w:rFonts w:ascii="Times New Roman" w:eastAsia="Times New Roman" w:hAnsi="Times New Roman" w:cs="Times New Roman"/>
          <w:color w:val="auto"/>
          <w:sz w:val="24"/>
          <w:szCs w:val="24"/>
        </w:rPr>
        <w:id w:val="1213541434"/>
        <w:docPartObj>
          <w:docPartGallery w:val="Table of Contents"/>
          <w:docPartUnique/>
        </w:docPartObj>
      </w:sdtPr>
      <w:sdtEndPr>
        <w:rPr>
          <w:b/>
          <w:bCs/>
          <w:noProof/>
        </w:rPr>
      </w:sdtEndPr>
      <w:sdtContent>
        <w:p w14:paraId="1F21D06F" w14:textId="02831D61" w:rsidR="00E41A7B" w:rsidRDefault="00E41A7B">
          <w:pPr>
            <w:pStyle w:val="TOCHeading"/>
          </w:pPr>
        </w:p>
        <w:p w14:paraId="35FA1E45" w14:textId="6114FC3A" w:rsidR="00D255C5" w:rsidRDefault="00E41A7B">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53454403" w:history="1">
            <w:r w:rsidR="00D255C5" w:rsidRPr="00542324">
              <w:rPr>
                <w:rStyle w:val="Hyperlink"/>
                <w:noProof/>
                <w:lang w:val="vi-VN"/>
              </w:rPr>
              <w:t>LỜI CẢM ƠN</w:t>
            </w:r>
            <w:r w:rsidR="00D255C5">
              <w:rPr>
                <w:noProof/>
                <w:webHidden/>
              </w:rPr>
              <w:tab/>
            </w:r>
            <w:r w:rsidR="00D255C5">
              <w:rPr>
                <w:noProof/>
                <w:webHidden/>
              </w:rPr>
              <w:fldChar w:fldCharType="begin"/>
            </w:r>
            <w:r w:rsidR="00D255C5">
              <w:rPr>
                <w:noProof/>
                <w:webHidden/>
              </w:rPr>
              <w:instrText xml:space="preserve"> PAGEREF _Toc153454403 \h </w:instrText>
            </w:r>
            <w:r w:rsidR="00D255C5">
              <w:rPr>
                <w:noProof/>
                <w:webHidden/>
              </w:rPr>
            </w:r>
            <w:r w:rsidR="00D255C5">
              <w:rPr>
                <w:noProof/>
                <w:webHidden/>
              </w:rPr>
              <w:fldChar w:fldCharType="separate"/>
            </w:r>
            <w:r w:rsidR="004C29F7">
              <w:rPr>
                <w:noProof/>
                <w:webHidden/>
              </w:rPr>
              <w:t>i</w:t>
            </w:r>
            <w:r w:rsidR="00D255C5">
              <w:rPr>
                <w:noProof/>
                <w:webHidden/>
              </w:rPr>
              <w:fldChar w:fldCharType="end"/>
            </w:r>
          </w:hyperlink>
        </w:p>
        <w:p w14:paraId="57681435" w14:textId="612FACDD"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04" w:history="1">
            <w:r w:rsidR="00D255C5" w:rsidRPr="00542324">
              <w:rPr>
                <w:rStyle w:val="Hyperlink"/>
                <w:noProof/>
                <w:lang w:val="vi-VN"/>
              </w:rPr>
              <w:t>PHẦN XÁC NHẬN VÀ ĐÁNH GIÁ CỦA GIẢNG VIÊN</w:t>
            </w:r>
            <w:r w:rsidR="00D255C5">
              <w:rPr>
                <w:noProof/>
                <w:webHidden/>
              </w:rPr>
              <w:tab/>
            </w:r>
            <w:r w:rsidR="00D255C5">
              <w:rPr>
                <w:noProof/>
                <w:webHidden/>
              </w:rPr>
              <w:fldChar w:fldCharType="begin"/>
            </w:r>
            <w:r w:rsidR="00D255C5">
              <w:rPr>
                <w:noProof/>
                <w:webHidden/>
              </w:rPr>
              <w:instrText xml:space="preserve"> PAGEREF _Toc153454404 \h </w:instrText>
            </w:r>
            <w:r w:rsidR="00D255C5">
              <w:rPr>
                <w:noProof/>
                <w:webHidden/>
              </w:rPr>
            </w:r>
            <w:r w:rsidR="00D255C5">
              <w:rPr>
                <w:noProof/>
                <w:webHidden/>
              </w:rPr>
              <w:fldChar w:fldCharType="separate"/>
            </w:r>
            <w:r w:rsidR="004C29F7">
              <w:rPr>
                <w:noProof/>
                <w:webHidden/>
              </w:rPr>
              <w:t>iii</w:t>
            </w:r>
            <w:r w:rsidR="00D255C5">
              <w:rPr>
                <w:noProof/>
                <w:webHidden/>
              </w:rPr>
              <w:fldChar w:fldCharType="end"/>
            </w:r>
          </w:hyperlink>
        </w:p>
        <w:p w14:paraId="4EDC189C" w14:textId="26B60AFB"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05" w:history="1">
            <w:r w:rsidR="00D255C5" w:rsidRPr="00542324">
              <w:rPr>
                <w:rStyle w:val="Hyperlink"/>
                <w:noProof/>
                <w:lang w:val="vi-VN"/>
              </w:rPr>
              <w:t>TÓM TẮT</w:t>
            </w:r>
            <w:r w:rsidR="00D255C5">
              <w:rPr>
                <w:noProof/>
                <w:webHidden/>
              </w:rPr>
              <w:tab/>
            </w:r>
            <w:r w:rsidR="00D255C5">
              <w:rPr>
                <w:noProof/>
                <w:webHidden/>
              </w:rPr>
              <w:fldChar w:fldCharType="begin"/>
            </w:r>
            <w:r w:rsidR="00D255C5">
              <w:rPr>
                <w:noProof/>
                <w:webHidden/>
              </w:rPr>
              <w:instrText xml:space="preserve"> PAGEREF _Toc153454405 \h </w:instrText>
            </w:r>
            <w:r w:rsidR="00D255C5">
              <w:rPr>
                <w:noProof/>
                <w:webHidden/>
              </w:rPr>
            </w:r>
            <w:r w:rsidR="00D255C5">
              <w:rPr>
                <w:noProof/>
                <w:webHidden/>
              </w:rPr>
              <w:fldChar w:fldCharType="separate"/>
            </w:r>
            <w:r w:rsidR="004C29F7">
              <w:rPr>
                <w:noProof/>
                <w:webHidden/>
              </w:rPr>
              <w:t>iv</w:t>
            </w:r>
            <w:r w:rsidR="00D255C5">
              <w:rPr>
                <w:noProof/>
                <w:webHidden/>
              </w:rPr>
              <w:fldChar w:fldCharType="end"/>
            </w:r>
          </w:hyperlink>
        </w:p>
        <w:p w14:paraId="6CA8ECF7" w14:textId="39A4D521"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06" w:history="1">
            <w:r w:rsidR="00D255C5" w:rsidRPr="00542324">
              <w:rPr>
                <w:rStyle w:val="Hyperlink"/>
                <w:noProof/>
              </w:rPr>
              <w:t>MỤC LỤC</w:t>
            </w:r>
            <w:r w:rsidR="00D255C5">
              <w:rPr>
                <w:noProof/>
                <w:webHidden/>
              </w:rPr>
              <w:tab/>
            </w:r>
            <w:r w:rsidR="00D255C5">
              <w:rPr>
                <w:noProof/>
                <w:webHidden/>
              </w:rPr>
              <w:fldChar w:fldCharType="begin"/>
            </w:r>
            <w:r w:rsidR="00D255C5">
              <w:rPr>
                <w:noProof/>
                <w:webHidden/>
              </w:rPr>
              <w:instrText xml:space="preserve"> PAGEREF _Toc153454406 \h </w:instrText>
            </w:r>
            <w:r w:rsidR="00D255C5">
              <w:rPr>
                <w:noProof/>
                <w:webHidden/>
              </w:rPr>
            </w:r>
            <w:r w:rsidR="00D255C5">
              <w:rPr>
                <w:noProof/>
                <w:webHidden/>
              </w:rPr>
              <w:fldChar w:fldCharType="separate"/>
            </w:r>
            <w:r w:rsidR="004C29F7">
              <w:rPr>
                <w:noProof/>
                <w:webHidden/>
              </w:rPr>
              <w:t>1</w:t>
            </w:r>
            <w:r w:rsidR="00D255C5">
              <w:rPr>
                <w:noProof/>
                <w:webHidden/>
              </w:rPr>
              <w:fldChar w:fldCharType="end"/>
            </w:r>
          </w:hyperlink>
        </w:p>
        <w:p w14:paraId="2797A6D5" w14:textId="72A85BBD"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07" w:history="1">
            <w:r w:rsidR="00D255C5" w:rsidRPr="00542324">
              <w:rPr>
                <w:rStyle w:val="Hyperlink"/>
                <w:noProof/>
              </w:rPr>
              <w:t>DANH MỤC KÍ HIỆU VÀ CHỮ VIẾT TẮT</w:t>
            </w:r>
            <w:r w:rsidR="00D255C5">
              <w:rPr>
                <w:noProof/>
                <w:webHidden/>
              </w:rPr>
              <w:tab/>
            </w:r>
            <w:r w:rsidR="00D255C5">
              <w:rPr>
                <w:noProof/>
                <w:webHidden/>
              </w:rPr>
              <w:fldChar w:fldCharType="begin"/>
            </w:r>
            <w:r w:rsidR="00D255C5">
              <w:rPr>
                <w:noProof/>
                <w:webHidden/>
              </w:rPr>
              <w:instrText xml:space="preserve"> PAGEREF _Toc153454407 \h </w:instrText>
            </w:r>
            <w:r w:rsidR="00D255C5">
              <w:rPr>
                <w:noProof/>
                <w:webHidden/>
              </w:rPr>
            </w:r>
            <w:r w:rsidR="00D255C5">
              <w:rPr>
                <w:noProof/>
                <w:webHidden/>
              </w:rPr>
              <w:fldChar w:fldCharType="separate"/>
            </w:r>
            <w:r w:rsidR="004C29F7">
              <w:rPr>
                <w:noProof/>
                <w:webHidden/>
              </w:rPr>
              <w:t>2</w:t>
            </w:r>
            <w:r w:rsidR="00D255C5">
              <w:rPr>
                <w:noProof/>
                <w:webHidden/>
              </w:rPr>
              <w:fldChar w:fldCharType="end"/>
            </w:r>
          </w:hyperlink>
        </w:p>
        <w:p w14:paraId="7FE810D1" w14:textId="4EE6CD9F"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08" w:history="1">
            <w:r w:rsidR="00D255C5" w:rsidRPr="00542324">
              <w:rPr>
                <w:rStyle w:val="Hyperlink"/>
                <w:noProof/>
              </w:rPr>
              <w:t>CHƯƠNG 1 – OPTIMIZER</w:t>
            </w:r>
            <w:r w:rsidR="00D255C5">
              <w:rPr>
                <w:noProof/>
                <w:webHidden/>
              </w:rPr>
              <w:tab/>
            </w:r>
            <w:r w:rsidR="00D255C5">
              <w:rPr>
                <w:noProof/>
                <w:webHidden/>
              </w:rPr>
              <w:fldChar w:fldCharType="begin"/>
            </w:r>
            <w:r w:rsidR="00D255C5">
              <w:rPr>
                <w:noProof/>
                <w:webHidden/>
              </w:rPr>
              <w:instrText xml:space="preserve"> PAGEREF _Toc153454408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04DA2128" w14:textId="361643B6" w:rsidR="00D255C5" w:rsidRDefault="00A16B12">
          <w:pPr>
            <w:pStyle w:val="TOC2"/>
            <w:tabs>
              <w:tab w:val="right" w:leader="dot" w:pos="9111"/>
            </w:tabs>
            <w:rPr>
              <w:rFonts w:asciiTheme="minorHAnsi" w:eastAsiaTheme="minorEastAsia" w:hAnsiTheme="minorHAnsi" w:cstheme="minorBidi"/>
              <w:noProof/>
              <w:sz w:val="22"/>
              <w:szCs w:val="22"/>
            </w:rPr>
          </w:pPr>
          <w:hyperlink w:anchor="_Toc153454409" w:history="1">
            <w:r w:rsidR="00D255C5" w:rsidRPr="00542324">
              <w:rPr>
                <w:rStyle w:val="Hyperlink"/>
                <w:noProof/>
              </w:rPr>
              <w:t>1.1 Optimizer</w:t>
            </w:r>
            <w:r w:rsidR="00D255C5">
              <w:rPr>
                <w:noProof/>
                <w:webHidden/>
              </w:rPr>
              <w:tab/>
            </w:r>
            <w:r w:rsidR="00D255C5">
              <w:rPr>
                <w:noProof/>
                <w:webHidden/>
              </w:rPr>
              <w:fldChar w:fldCharType="begin"/>
            </w:r>
            <w:r w:rsidR="00D255C5">
              <w:rPr>
                <w:noProof/>
                <w:webHidden/>
              </w:rPr>
              <w:instrText xml:space="preserve"> PAGEREF _Toc153454409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F36BF7E" w14:textId="5005D58C" w:rsidR="00D255C5" w:rsidRDefault="00A16B12">
          <w:pPr>
            <w:pStyle w:val="TOC3"/>
            <w:tabs>
              <w:tab w:val="right" w:leader="dot" w:pos="9111"/>
            </w:tabs>
            <w:rPr>
              <w:rFonts w:asciiTheme="minorHAnsi" w:eastAsiaTheme="minorEastAsia" w:hAnsiTheme="minorHAnsi" w:cstheme="minorBidi"/>
              <w:noProof/>
              <w:sz w:val="22"/>
              <w:szCs w:val="22"/>
            </w:rPr>
          </w:pPr>
          <w:hyperlink w:anchor="_Toc153454410" w:history="1">
            <w:r w:rsidR="00D255C5" w:rsidRPr="00542324">
              <w:rPr>
                <w:rStyle w:val="Hyperlink"/>
                <w:noProof/>
              </w:rPr>
              <w:t>1.1.1 Khái quát Optimizer</w:t>
            </w:r>
            <w:r w:rsidR="00D255C5">
              <w:rPr>
                <w:noProof/>
                <w:webHidden/>
              </w:rPr>
              <w:tab/>
            </w:r>
            <w:r w:rsidR="00D255C5">
              <w:rPr>
                <w:noProof/>
                <w:webHidden/>
              </w:rPr>
              <w:fldChar w:fldCharType="begin"/>
            </w:r>
            <w:r w:rsidR="00D255C5">
              <w:rPr>
                <w:noProof/>
                <w:webHidden/>
              </w:rPr>
              <w:instrText xml:space="preserve"> PAGEREF _Toc153454410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25D14F3" w14:textId="0BB5EF12" w:rsidR="00D255C5" w:rsidRDefault="00A16B12">
          <w:pPr>
            <w:pStyle w:val="TOC3"/>
            <w:tabs>
              <w:tab w:val="right" w:leader="dot" w:pos="9111"/>
            </w:tabs>
            <w:rPr>
              <w:rFonts w:asciiTheme="minorHAnsi" w:eastAsiaTheme="minorEastAsia" w:hAnsiTheme="minorHAnsi" w:cstheme="minorBidi"/>
              <w:noProof/>
              <w:sz w:val="22"/>
              <w:szCs w:val="22"/>
            </w:rPr>
          </w:pPr>
          <w:hyperlink w:anchor="_Toc153454411" w:history="1">
            <w:r w:rsidR="00D255C5" w:rsidRPr="00542324">
              <w:rPr>
                <w:rStyle w:val="Hyperlink"/>
                <w:noProof/>
              </w:rPr>
              <w:t>1.1.2 Các phương pháp Optimizer</w:t>
            </w:r>
            <w:r w:rsidR="00D255C5">
              <w:rPr>
                <w:noProof/>
                <w:webHidden/>
              </w:rPr>
              <w:tab/>
            </w:r>
            <w:r w:rsidR="00D255C5">
              <w:rPr>
                <w:noProof/>
                <w:webHidden/>
              </w:rPr>
              <w:fldChar w:fldCharType="begin"/>
            </w:r>
            <w:r w:rsidR="00D255C5">
              <w:rPr>
                <w:noProof/>
                <w:webHidden/>
              </w:rPr>
              <w:instrText xml:space="preserve"> PAGEREF _Toc153454411 \h </w:instrText>
            </w:r>
            <w:r w:rsidR="00D255C5">
              <w:rPr>
                <w:noProof/>
                <w:webHidden/>
              </w:rPr>
            </w:r>
            <w:r w:rsidR="00D255C5">
              <w:rPr>
                <w:noProof/>
                <w:webHidden/>
              </w:rPr>
              <w:fldChar w:fldCharType="separate"/>
            </w:r>
            <w:r w:rsidR="004C29F7">
              <w:rPr>
                <w:noProof/>
                <w:webHidden/>
              </w:rPr>
              <w:t>3</w:t>
            </w:r>
            <w:r w:rsidR="00D255C5">
              <w:rPr>
                <w:noProof/>
                <w:webHidden/>
              </w:rPr>
              <w:fldChar w:fldCharType="end"/>
            </w:r>
          </w:hyperlink>
        </w:p>
        <w:p w14:paraId="37F96F64" w14:textId="0E2BF395" w:rsidR="00D255C5" w:rsidRDefault="00A16B12">
          <w:pPr>
            <w:pStyle w:val="TOC3"/>
            <w:tabs>
              <w:tab w:val="right" w:leader="dot" w:pos="9111"/>
            </w:tabs>
            <w:rPr>
              <w:rFonts w:asciiTheme="minorHAnsi" w:eastAsiaTheme="minorEastAsia" w:hAnsiTheme="minorHAnsi" w:cstheme="minorBidi"/>
              <w:noProof/>
              <w:sz w:val="22"/>
              <w:szCs w:val="22"/>
            </w:rPr>
          </w:pPr>
          <w:hyperlink w:anchor="_Toc153454412" w:history="1">
            <w:r w:rsidR="00D255C5" w:rsidRPr="00542324">
              <w:rPr>
                <w:rStyle w:val="Hyperlink"/>
                <w:noProof/>
              </w:rPr>
              <w:t>1.1.3 So sánh các phương pháp Optimizer</w:t>
            </w:r>
            <w:r w:rsidR="00D255C5">
              <w:rPr>
                <w:noProof/>
                <w:webHidden/>
              </w:rPr>
              <w:tab/>
            </w:r>
            <w:r w:rsidR="00D255C5">
              <w:rPr>
                <w:noProof/>
                <w:webHidden/>
              </w:rPr>
              <w:fldChar w:fldCharType="begin"/>
            </w:r>
            <w:r w:rsidR="00D255C5">
              <w:rPr>
                <w:noProof/>
                <w:webHidden/>
              </w:rPr>
              <w:instrText xml:space="preserve"> PAGEREF _Toc153454412 \h </w:instrText>
            </w:r>
            <w:r w:rsidR="00D255C5">
              <w:rPr>
                <w:noProof/>
                <w:webHidden/>
              </w:rPr>
            </w:r>
            <w:r w:rsidR="00D255C5">
              <w:rPr>
                <w:noProof/>
                <w:webHidden/>
              </w:rPr>
              <w:fldChar w:fldCharType="separate"/>
            </w:r>
            <w:r w:rsidR="004C29F7">
              <w:rPr>
                <w:noProof/>
                <w:webHidden/>
              </w:rPr>
              <w:t>7</w:t>
            </w:r>
            <w:r w:rsidR="00D255C5">
              <w:rPr>
                <w:noProof/>
                <w:webHidden/>
              </w:rPr>
              <w:fldChar w:fldCharType="end"/>
            </w:r>
          </w:hyperlink>
        </w:p>
        <w:p w14:paraId="7733233F" w14:textId="0D14DC5A"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13" w:history="1">
            <w:r w:rsidR="00D255C5" w:rsidRPr="00542324">
              <w:rPr>
                <w:rStyle w:val="Hyperlink"/>
                <w:noProof/>
              </w:rPr>
              <w:t>CHƯƠNG 2 – CONTINUAL LEARNING VÀ TEST PRODUCTION</w:t>
            </w:r>
            <w:r w:rsidR="00D255C5">
              <w:rPr>
                <w:noProof/>
                <w:webHidden/>
              </w:rPr>
              <w:tab/>
            </w:r>
            <w:r w:rsidR="00D255C5">
              <w:rPr>
                <w:noProof/>
                <w:webHidden/>
              </w:rPr>
              <w:fldChar w:fldCharType="begin"/>
            </w:r>
            <w:r w:rsidR="00D255C5">
              <w:rPr>
                <w:noProof/>
                <w:webHidden/>
              </w:rPr>
              <w:instrText xml:space="preserve"> PAGEREF _Toc153454413 \h </w:instrText>
            </w:r>
            <w:r w:rsidR="00D255C5">
              <w:rPr>
                <w:noProof/>
                <w:webHidden/>
              </w:rPr>
            </w:r>
            <w:r w:rsidR="00D255C5">
              <w:rPr>
                <w:noProof/>
                <w:webHidden/>
              </w:rPr>
              <w:fldChar w:fldCharType="separate"/>
            </w:r>
            <w:r w:rsidR="004C29F7">
              <w:rPr>
                <w:noProof/>
                <w:webHidden/>
              </w:rPr>
              <w:t>9</w:t>
            </w:r>
            <w:r w:rsidR="00D255C5">
              <w:rPr>
                <w:noProof/>
                <w:webHidden/>
              </w:rPr>
              <w:fldChar w:fldCharType="end"/>
            </w:r>
          </w:hyperlink>
        </w:p>
        <w:p w14:paraId="7FDC1282" w14:textId="24F407A2" w:rsidR="00D255C5" w:rsidRDefault="00A16B12">
          <w:pPr>
            <w:pStyle w:val="TOC2"/>
            <w:tabs>
              <w:tab w:val="right" w:leader="dot" w:pos="9111"/>
            </w:tabs>
            <w:rPr>
              <w:rFonts w:asciiTheme="minorHAnsi" w:eastAsiaTheme="minorEastAsia" w:hAnsiTheme="minorHAnsi" w:cstheme="minorBidi"/>
              <w:noProof/>
              <w:sz w:val="22"/>
              <w:szCs w:val="22"/>
            </w:rPr>
          </w:pPr>
          <w:hyperlink w:anchor="_Toc153454414" w:history="1">
            <w:r w:rsidR="00D255C5" w:rsidRPr="00542324">
              <w:rPr>
                <w:rStyle w:val="Hyperlink"/>
                <w:noProof/>
              </w:rPr>
              <w:t>2.1 Continual Learning</w:t>
            </w:r>
            <w:r w:rsidR="00D255C5">
              <w:rPr>
                <w:noProof/>
                <w:webHidden/>
              </w:rPr>
              <w:tab/>
            </w:r>
            <w:r w:rsidR="00D255C5">
              <w:rPr>
                <w:noProof/>
                <w:webHidden/>
              </w:rPr>
              <w:fldChar w:fldCharType="begin"/>
            </w:r>
            <w:r w:rsidR="00D255C5">
              <w:rPr>
                <w:noProof/>
                <w:webHidden/>
              </w:rPr>
              <w:instrText xml:space="preserve"> PAGEREF _Toc153454414 \h </w:instrText>
            </w:r>
            <w:r w:rsidR="00D255C5">
              <w:rPr>
                <w:noProof/>
                <w:webHidden/>
              </w:rPr>
            </w:r>
            <w:r w:rsidR="00D255C5">
              <w:rPr>
                <w:noProof/>
                <w:webHidden/>
              </w:rPr>
              <w:fldChar w:fldCharType="separate"/>
            </w:r>
            <w:r w:rsidR="004C29F7">
              <w:rPr>
                <w:noProof/>
                <w:webHidden/>
              </w:rPr>
              <w:t>9</w:t>
            </w:r>
            <w:r w:rsidR="00D255C5">
              <w:rPr>
                <w:noProof/>
                <w:webHidden/>
              </w:rPr>
              <w:fldChar w:fldCharType="end"/>
            </w:r>
          </w:hyperlink>
        </w:p>
        <w:p w14:paraId="38BEF159" w14:textId="5FB57C25" w:rsidR="00D255C5" w:rsidRDefault="00A16B12">
          <w:pPr>
            <w:pStyle w:val="TOC2"/>
            <w:tabs>
              <w:tab w:val="right" w:leader="dot" w:pos="9111"/>
            </w:tabs>
            <w:rPr>
              <w:rFonts w:asciiTheme="minorHAnsi" w:eastAsiaTheme="minorEastAsia" w:hAnsiTheme="minorHAnsi" w:cstheme="minorBidi"/>
              <w:noProof/>
              <w:sz w:val="22"/>
              <w:szCs w:val="22"/>
            </w:rPr>
          </w:pPr>
          <w:hyperlink w:anchor="_Toc153454415" w:history="1">
            <w:r w:rsidR="00D255C5" w:rsidRPr="00542324">
              <w:rPr>
                <w:rStyle w:val="Hyperlink"/>
                <w:noProof/>
              </w:rPr>
              <w:t>2.2 Test Production</w:t>
            </w:r>
            <w:r w:rsidR="00D255C5">
              <w:rPr>
                <w:noProof/>
                <w:webHidden/>
              </w:rPr>
              <w:tab/>
            </w:r>
            <w:r w:rsidR="00D255C5">
              <w:rPr>
                <w:noProof/>
                <w:webHidden/>
              </w:rPr>
              <w:fldChar w:fldCharType="begin"/>
            </w:r>
            <w:r w:rsidR="00D255C5">
              <w:rPr>
                <w:noProof/>
                <w:webHidden/>
              </w:rPr>
              <w:instrText xml:space="preserve"> PAGEREF _Toc153454415 \h </w:instrText>
            </w:r>
            <w:r w:rsidR="00D255C5">
              <w:rPr>
                <w:noProof/>
                <w:webHidden/>
              </w:rPr>
            </w:r>
            <w:r w:rsidR="00D255C5">
              <w:rPr>
                <w:noProof/>
                <w:webHidden/>
              </w:rPr>
              <w:fldChar w:fldCharType="separate"/>
            </w:r>
            <w:r w:rsidR="004C29F7">
              <w:rPr>
                <w:noProof/>
                <w:webHidden/>
              </w:rPr>
              <w:t>10</w:t>
            </w:r>
            <w:r w:rsidR="00D255C5">
              <w:rPr>
                <w:noProof/>
                <w:webHidden/>
              </w:rPr>
              <w:fldChar w:fldCharType="end"/>
            </w:r>
          </w:hyperlink>
        </w:p>
        <w:p w14:paraId="103DC15F" w14:textId="537255F2" w:rsidR="00D255C5" w:rsidRDefault="00A16B12">
          <w:pPr>
            <w:pStyle w:val="TOC1"/>
            <w:tabs>
              <w:tab w:val="right" w:leader="dot" w:pos="9111"/>
            </w:tabs>
            <w:rPr>
              <w:rFonts w:asciiTheme="minorHAnsi" w:eastAsiaTheme="minorEastAsia" w:hAnsiTheme="minorHAnsi" w:cstheme="minorBidi"/>
              <w:noProof/>
              <w:sz w:val="22"/>
              <w:szCs w:val="22"/>
            </w:rPr>
          </w:pPr>
          <w:hyperlink w:anchor="_Toc153454416" w:history="1">
            <w:r w:rsidR="00D255C5" w:rsidRPr="00542324">
              <w:rPr>
                <w:rStyle w:val="Hyperlink"/>
                <w:noProof/>
              </w:rPr>
              <w:t>TÀI LIỆU THAM KHẢO</w:t>
            </w:r>
            <w:r w:rsidR="00D255C5">
              <w:rPr>
                <w:noProof/>
                <w:webHidden/>
              </w:rPr>
              <w:tab/>
            </w:r>
            <w:r w:rsidR="00D255C5">
              <w:rPr>
                <w:noProof/>
                <w:webHidden/>
              </w:rPr>
              <w:fldChar w:fldCharType="begin"/>
            </w:r>
            <w:r w:rsidR="00D255C5">
              <w:rPr>
                <w:noProof/>
                <w:webHidden/>
              </w:rPr>
              <w:instrText xml:space="preserve"> PAGEREF _Toc153454416 \h </w:instrText>
            </w:r>
            <w:r w:rsidR="00D255C5">
              <w:rPr>
                <w:noProof/>
                <w:webHidden/>
              </w:rPr>
            </w:r>
            <w:r w:rsidR="00D255C5">
              <w:rPr>
                <w:noProof/>
                <w:webHidden/>
              </w:rPr>
              <w:fldChar w:fldCharType="separate"/>
            </w:r>
            <w:r w:rsidR="004C29F7">
              <w:rPr>
                <w:noProof/>
                <w:webHidden/>
              </w:rPr>
              <w:t>12</w:t>
            </w:r>
            <w:r w:rsidR="00D255C5">
              <w:rPr>
                <w:noProof/>
                <w:webHidden/>
              </w:rPr>
              <w:fldChar w:fldCharType="end"/>
            </w:r>
          </w:hyperlink>
        </w:p>
        <w:p w14:paraId="6F45F5E8" w14:textId="6EC9276B" w:rsidR="00E41A7B" w:rsidRDefault="00E41A7B">
          <w:r>
            <w:rPr>
              <w:b/>
              <w:bCs/>
              <w:noProof/>
            </w:rPr>
            <w:fldChar w:fldCharType="end"/>
          </w:r>
        </w:p>
      </w:sdtContent>
    </w:sdt>
    <w:p w14:paraId="02B6B3FC" w14:textId="5E1A4B01" w:rsidR="00E41A7B" w:rsidRDefault="00E41A7B">
      <w:pPr>
        <w:spacing w:after="200" w:line="276" w:lineRule="auto"/>
        <w:rPr>
          <w:b/>
          <w:sz w:val="32"/>
          <w:szCs w:val="32"/>
        </w:rPr>
      </w:pPr>
    </w:p>
    <w:p w14:paraId="2E7958D6" w14:textId="3F6D2E1D" w:rsidR="007E6AB9" w:rsidRPr="00EB5B49" w:rsidRDefault="008E0075" w:rsidP="00EB5B49">
      <w:pPr>
        <w:spacing w:after="200" w:line="276" w:lineRule="auto"/>
        <w:rPr>
          <w:b/>
          <w:sz w:val="32"/>
          <w:szCs w:val="32"/>
        </w:rPr>
      </w:pPr>
      <w:r>
        <w:br w:type="page"/>
      </w:r>
      <w:bookmarkStart w:id="18" w:name="_GoBack"/>
      <w:bookmarkEnd w:id="18"/>
    </w:p>
    <w:p w14:paraId="3D1E839E" w14:textId="77777777" w:rsidR="007B1A23" w:rsidRPr="00880D36" w:rsidRDefault="007B1A23" w:rsidP="000606DB">
      <w:pPr>
        <w:pStyle w:val="Chng"/>
        <w:outlineLvl w:val="0"/>
      </w:pPr>
      <w:bookmarkStart w:id="19" w:name="_Toc152852494"/>
      <w:bookmarkStart w:id="20" w:name="_Toc153454408"/>
      <w:r w:rsidRPr="00880D36">
        <w:lastRenderedPageBreak/>
        <w:t>C</w:t>
      </w:r>
      <w:r w:rsidR="00CD13EC" w:rsidRPr="00880D36">
        <w:t>HƯƠNG 1</w:t>
      </w:r>
      <w:r w:rsidR="0064189C">
        <w:t xml:space="preserve"> – </w:t>
      </w:r>
      <w:r w:rsidR="00324A22">
        <w:t>OPTIMIZER</w:t>
      </w:r>
      <w:bookmarkEnd w:id="19"/>
      <w:bookmarkEnd w:id="20"/>
    </w:p>
    <w:p w14:paraId="56AC1804" w14:textId="746A9CF4" w:rsidR="00CD13EC" w:rsidRPr="0064189C" w:rsidRDefault="00CD13EC" w:rsidP="00DD65EC">
      <w:pPr>
        <w:pStyle w:val="Tiumccp1"/>
        <w:outlineLvl w:val="1"/>
      </w:pPr>
      <w:bookmarkStart w:id="21" w:name="_Toc152852495"/>
      <w:bookmarkStart w:id="22" w:name="_Toc153454409"/>
      <w:r w:rsidRPr="0064189C">
        <w:t xml:space="preserve">1.1 </w:t>
      </w:r>
      <w:r w:rsidR="00324A22">
        <w:t>Optimizer</w:t>
      </w:r>
      <w:bookmarkEnd w:id="21"/>
      <w:bookmarkEnd w:id="22"/>
    </w:p>
    <w:p w14:paraId="35B279F7" w14:textId="5590FF09" w:rsidR="00CD13EC" w:rsidRPr="0064189C" w:rsidRDefault="00CD13EC" w:rsidP="00DD65EC">
      <w:pPr>
        <w:pStyle w:val="Tiumccp2"/>
        <w:outlineLvl w:val="2"/>
      </w:pPr>
      <w:bookmarkStart w:id="23" w:name="_Toc152852496"/>
      <w:bookmarkStart w:id="24" w:name="_Toc153454410"/>
      <w:r w:rsidRPr="0064189C">
        <w:t>1.1.1</w:t>
      </w:r>
      <w:r w:rsidR="00AA3623">
        <w:t xml:space="preserve"> Khái </w:t>
      </w:r>
      <w:r w:rsidR="00893AED">
        <w:t>quát</w:t>
      </w:r>
      <w:r w:rsidR="00AA3623">
        <w:t xml:space="preserve"> Optimizer</w:t>
      </w:r>
      <w:bookmarkEnd w:id="23"/>
      <w:bookmarkEnd w:id="24"/>
    </w:p>
    <w:p w14:paraId="1AFDB5F3" w14:textId="5CB52C28" w:rsidR="0064189C" w:rsidRDefault="001C2F20" w:rsidP="00E41A7B">
      <w:pPr>
        <w:pStyle w:val="Nidungvnbn"/>
      </w:pPr>
      <w:r>
        <w:t>Thuật toán tối ưu hóa (Optimizer) giúp tìm ra các tham số tối ưu của mô hình</w:t>
      </w:r>
      <w:r w:rsidR="00F661D6">
        <w:t xml:space="preserve"> bằng cách học các “features” của dữ liệu đầu vào</w:t>
      </w:r>
      <w:r>
        <w:t xml:space="preserve">, từ đó sử dụng </w:t>
      </w:r>
      <w:r w:rsidR="00FB04F4">
        <w:t xml:space="preserve">1 cặp “weights” và “bias” </w:t>
      </w:r>
      <w:r>
        <w:t>để chiều chỉnh các tham nhằm cải thiện độ chính xác</w:t>
      </w:r>
      <w:r w:rsidR="00FB04F4">
        <w:t xml:space="preserve"> của mô hình.</w:t>
      </w:r>
    </w:p>
    <w:p w14:paraId="6F323739" w14:textId="5D3F185D" w:rsidR="00DE6863" w:rsidRDefault="00DE6863" w:rsidP="00E41A7B">
      <w:pPr>
        <w:pStyle w:val="Nidungvnbn"/>
      </w:pPr>
      <w:r>
        <w:t>Một số thuật ngữ liên quan đến Optimizer:</w:t>
      </w:r>
    </w:p>
    <w:p w14:paraId="58968B10" w14:textId="636B8BE8" w:rsidR="00DE6863" w:rsidRDefault="00DE6863" w:rsidP="00E41A7B">
      <w:pPr>
        <w:pStyle w:val="Nidungvnbn"/>
      </w:pPr>
      <w:r>
        <w:t>+ Epoc</w:t>
      </w:r>
      <w:r w:rsidR="002E0EDB">
        <w:t>h: Số lần thuật toán chạy trên toàn bộ training data</w:t>
      </w:r>
    </w:p>
    <w:p w14:paraId="2FE3279D" w14:textId="3A4BFFA5" w:rsidR="002E0EDB" w:rsidRDefault="002E0EDB" w:rsidP="00E41A7B">
      <w:pPr>
        <w:pStyle w:val="Nidungvnbn"/>
      </w:pPr>
      <w:r>
        <w:t>+ Sample: Một hàng của tập dữ liệu</w:t>
      </w:r>
    </w:p>
    <w:p w14:paraId="109B2EFE" w14:textId="2AFFDC58" w:rsidR="002E0EDB" w:rsidRDefault="002E0EDB" w:rsidP="00E41A7B">
      <w:pPr>
        <w:pStyle w:val="Nidungvnbn"/>
      </w:pPr>
      <w:r>
        <w:t xml:space="preserve">+ Batch: </w:t>
      </w:r>
      <w:r w:rsidR="008320E2">
        <w:t>Số lượng mẫu được lấy để cập nhật các tham số cho mô hình</w:t>
      </w:r>
    </w:p>
    <w:p w14:paraId="55679313" w14:textId="17692555" w:rsidR="002E0EDB" w:rsidRDefault="002E0EDB" w:rsidP="00E41A7B">
      <w:pPr>
        <w:pStyle w:val="Nidungvnbn"/>
      </w:pPr>
      <w:r>
        <w:t>+ Learning rate:</w:t>
      </w:r>
      <w:r w:rsidR="005C5925">
        <w:t xml:space="preserve"> </w:t>
      </w:r>
      <w:r w:rsidR="00D92F0F">
        <w:t>Tham số giúp cho mô hình có thể cập nhật được mức độ trọng số phù hợp</w:t>
      </w:r>
    </w:p>
    <w:p w14:paraId="562E3701" w14:textId="3D328176" w:rsidR="002E0EDB" w:rsidRDefault="002E0EDB" w:rsidP="00E41A7B">
      <w:pPr>
        <w:pStyle w:val="Nidungvnbn"/>
      </w:pPr>
      <w:r>
        <w:t>+ Cost Function/Loss Function:</w:t>
      </w:r>
      <w:r w:rsidR="004A0690">
        <w:t xml:space="preserve"> Hàm dùng để tính độ chênh lệch giữa giá trị dự đoán và giá trị thực tế</w:t>
      </w:r>
    </w:p>
    <w:p w14:paraId="2E72A6FC" w14:textId="77777777" w:rsidR="00C46831" w:rsidRDefault="002E0EDB" w:rsidP="00E41A7B">
      <w:pPr>
        <w:pStyle w:val="Nidungvnbn"/>
      </w:pPr>
      <w:r>
        <w:t>+</w:t>
      </w:r>
      <w:r w:rsidR="00543B93">
        <w:t xml:space="preserve"> Weights</w:t>
      </w:r>
      <w:r>
        <w:t xml:space="preserve">: </w:t>
      </w:r>
      <w:r w:rsidR="00240C56">
        <w:t xml:space="preserve"> </w:t>
      </w:r>
      <w:r w:rsidR="00C46831" w:rsidRPr="00C46831">
        <w:t>Trọng số, hay còn gọi là hệ số, là các giá trị mà mô hình học từ dữ liệu đầu vào. Chúng quyết định mức độ ảnh hưởng của mỗi đặc trưng đầu vào đến kết quả dự đoán</w:t>
      </w:r>
    </w:p>
    <w:p w14:paraId="7513A648" w14:textId="4DBDF9AE" w:rsidR="00B118C8" w:rsidRDefault="00543B93" w:rsidP="00E41A7B">
      <w:pPr>
        <w:pStyle w:val="Nidungvnbn"/>
      </w:pPr>
      <w:r>
        <w:t>+ Bias: Sai số là một thành phần tuyến tính được áp dụng cho thông tin đầu vào</w:t>
      </w:r>
      <w:r w:rsidR="00E665E3">
        <w:t>. Thêm vào kết quả của phép nhân trọng số với đầu vào sẽ thành một hàm tuyến tính đi qua gốc tọa đô. Sử dụng “bias” giúp mạng nơ-ron có thể hàm dịch chuyển hàm tuyến tính một cách linh hoạt</w:t>
      </w:r>
    </w:p>
    <w:p w14:paraId="5605A688" w14:textId="194614C5" w:rsidR="004761BD" w:rsidRDefault="0064189C" w:rsidP="007E40D8">
      <w:pPr>
        <w:pStyle w:val="Tiumccp1"/>
        <w:outlineLvl w:val="2"/>
      </w:pPr>
      <w:bookmarkStart w:id="25" w:name="_Toc152852497"/>
      <w:bookmarkStart w:id="26" w:name="_Toc153454411"/>
      <w:r>
        <w:t>1.</w:t>
      </w:r>
      <w:r w:rsidR="00DC6C17">
        <w:t>1.2</w:t>
      </w:r>
      <w:r>
        <w:t xml:space="preserve"> </w:t>
      </w:r>
      <w:r w:rsidR="00471CCE">
        <w:t xml:space="preserve">Các </w:t>
      </w:r>
      <w:r w:rsidR="004A78DF">
        <w:t>phương pháp Optimizer</w:t>
      </w:r>
      <w:bookmarkEnd w:id="25"/>
      <w:bookmarkEnd w:id="26"/>
    </w:p>
    <w:p w14:paraId="0159274F" w14:textId="57546CC0" w:rsidR="007D7CFE" w:rsidRDefault="00E3459A" w:rsidP="007E40D8">
      <w:pPr>
        <w:pStyle w:val="Tiumccp2"/>
        <w:rPr>
          <w:szCs w:val="28"/>
        </w:rPr>
      </w:pPr>
      <w:bookmarkStart w:id="27" w:name="_Toc152852498"/>
      <w:r w:rsidRPr="00EE0F3B">
        <w:rPr>
          <w:szCs w:val="28"/>
        </w:rPr>
        <w:t>Gradient Descent (GD)</w:t>
      </w:r>
      <w:bookmarkEnd w:id="27"/>
    </w:p>
    <w:p w14:paraId="3B3716EE" w14:textId="26400967" w:rsidR="007D7CFE" w:rsidRDefault="00D44D53" w:rsidP="007E40D8">
      <w:pPr>
        <w:pStyle w:val="Tiumccp2"/>
        <w:ind w:firstLine="709"/>
        <w:rPr>
          <w:b w:val="0"/>
          <w:i w:val="0"/>
          <w:sz w:val="26"/>
        </w:rPr>
      </w:pPr>
      <w:bookmarkStart w:id="28" w:name="_Toc152852499"/>
      <w:r>
        <w:rPr>
          <w:b w:val="0"/>
          <w:i w:val="0"/>
          <w:sz w:val="26"/>
        </w:rPr>
        <w:t xml:space="preserve">Là phương pháp tối ưu hóa phổ biến nhất trong học máy. Phương pháp </w:t>
      </w:r>
      <w:r w:rsidR="00C05009">
        <w:rPr>
          <w:b w:val="0"/>
          <w:i w:val="0"/>
          <w:sz w:val="26"/>
        </w:rPr>
        <w:t xml:space="preserve">chọn 1 nghiệm ngẫu nhiên sau mỗi epoch </w:t>
      </w:r>
      <w:r w:rsidR="00AB3A83">
        <w:rPr>
          <w:b w:val="0"/>
          <w:i w:val="0"/>
          <w:sz w:val="26"/>
        </w:rPr>
        <w:t>để giảm thiểu Loss Function</w:t>
      </w:r>
      <w:bookmarkEnd w:id="28"/>
    </w:p>
    <w:p w14:paraId="01B5875E" w14:textId="3A881ADA" w:rsidR="00CF3B64" w:rsidRDefault="00CF3B64" w:rsidP="007E40D8">
      <w:pPr>
        <w:pStyle w:val="Tiumccp2"/>
        <w:ind w:firstLine="709"/>
        <w:rPr>
          <w:b w:val="0"/>
          <w:i w:val="0"/>
          <w:sz w:val="26"/>
        </w:rPr>
      </w:pPr>
      <w:bookmarkStart w:id="29" w:name="_Toc152852500"/>
      <w:r>
        <w:rPr>
          <w:b w:val="0"/>
          <w:i w:val="0"/>
          <w:sz w:val="26"/>
        </w:rPr>
        <w:t>Công thức:</w:t>
      </w:r>
      <w:r w:rsidR="003C1B4D" w:rsidRPr="003C1B4D">
        <w:rPr>
          <w:rFonts w:ascii="Segoe UI" w:hAnsi="Segoe UI" w:cs="Segoe UI"/>
          <w:i w:val="0"/>
          <w:iCs/>
          <w:color w:val="1B1B1B"/>
          <w:spacing w:val="-1"/>
          <w:sz w:val="27"/>
          <w:szCs w:val="27"/>
          <w:shd w:val="clear" w:color="auto" w:fill="FFFFFF"/>
        </w:rPr>
        <w:t xml:space="preserve"> </w:t>
      </w:r>
      <w:r w:rsidR="003C1B4D">
        <w:rPr>
          <w:rFonts w:ascii="Segoe UI" w:hAnsi="Segoe UI" w:cs="Segoe UI"/>
          <w:i w:val="0"/>
          <w:iCs/>
          <w:color w:val="1B1B1B"/>
          <w:spacing w:val="-1"/>
          <w:sz w:val="27"/>
          <w:szCs w:val="27"/>
          <w:shd w:val="clear" w:color="auto" w:fill="FFFFFF"/>
        </w:rPr>
        <w:t xml:space="preserve"> </w:t>
      </w:r>
      <w:r w:rsidR="003C1B4D" w:rsidRPr="003C1B4D">
        <w:rPr>
          <w:rStyle w:val="Strong"/>
          <w:i w:val="0"/>
          <w:iCs/>
          <w:color w:val="1B1B1B"/>
          <w:spacing w:val="-1"/>
          <w:sz w:val="26"/>
          <w:shd w:val="clear" w:color="auto" w:fill="FFFFFF"/>
        </w:rPr>
        <w:t>xnew = xold - learningrate.gradient(x)</w:t>
      </w:r>
      <w:bookmarkEnd w:id="29"/>
    </w:p>
    <w:p w14:paraId="10FE4B95" w14:textId="23A50153" w:rsidR="001B76F8" w:rsidRDefault="001B76F8" w:rsidP="007E40D8">
      <w:pPr>
        <w:pStyle w:val="Tiumccp2"/>
        <w:ind w:firstLine="709"/>
        <w:rPr>
          <w:b w:val="0"/>
          <w:i w:val="0"/>
          <w:sz w:val="26"/>
        </w:rPr>
      </w:pPr>
      <w:bookmarkStart w:id="30" w:name="_Toc152852501"/>
      <w:r>
        <w:rPr>
          <w:b w:val="0"/>
          <w:i w:val="0"/>
          <w:sz w:val="26"/>
        </w:rPr>
        <w:lastRenderedPageBreak/>
        <w:t>Cách hoạt động:</w:t>
      </w:r>
      <w:bookmarkEnd w:id="30"/>
    </w:p>
    <w:p w14:paraId="0C30959D" w14:textId="18BB40F2" w:rsidR="001B76F8" w:rsidRDefault="00301178" w:rsidP="007E40D8">
      <w:pPr>
        <w:pStyle w:val="Tiumccp2"/>
        <w:numPr>
          <w:ilvl w:val="0"/>
          <w:numId w:val="12"/>
        </w:numPr>
        <w:rPr>
          <w:b w:val="0"/>
          <w:i w:val="0"/>
          <w:sz w:val="26"/>
        </w:rPr>
      </w:pPr>
      <w:bookmarkStart w:id="31" w:name="_Toc152852502"/>
      <w:r>
        <w:rPr>
          <w:b w:val="0"/>
          <w:i w:val="0"/>
          <w:sz w:val="26"/>
        </w:rPr>
        <w:t xml:space="preserve">Khởi tạo giá trị Weights và Bias: </w:t>
      </w:r>
      <w:r w:rsidR="00E907FB">
        <w:rPr>
          <w:b w:val="0"/>
          <w:i w:val="0"/>
          <w:sz w:val="26"/>
        </w:rPr>
        <w:t>Bắt đầu từ một điểm ngẫu nhiên trong không gian tham số</w:t>
      </w:r>
      <w:bookmarkEnd w:id="31"/>
    </w:p>
    <w:p w14:paraId="513EAC80" w14:textId="3432AD92" w:rsidR="00E907FB" w:rsidRDefault="00E907FB" w:rsidP="007E40D8">
      <w:pPr>
        <w:pStyle w:val="Tiumccp2"/>
        <w:numPr>
          <w:ilvl w:val="0"/>
          <w:numId w:val="12"/>
        </w:numPr>
        <w:rPr>
          <w:b w:val="0"/>
          <w:i w:val="0"/>
          <w:sz w:val="26"/>
        </w:rPr>
      </w:pPr>
      <w:bookmarkStart w:id="32" w:name="_Toc152852503"/>
      <w:r>
        <w:rPr>
          <w:b w:val="0"/>
          <w:i w:val="0"/>
          <w:sz w:val="26"/>
        </w:rPr>
        <w:t>Tính Gradient (đạo hàm) của Loss Function tại điểm ngẫu nhiên vừa chọn</w:t>
      </w:r>
      <w:bookmarkEnd w:id="32"/>
    </w:p>
    <w:p w14:paraId="17398E56" w14:textId="50802C23" w:rsidR="00E907FB" w:rsidRDefault="00E907FB" w:rsidP="007E40D8">
      <w:pPr>
        <w:pStyle w:val="Tiumccp2"/>
        <w:numPr>
          <w:ilvl w:val="0"/>
          <w:numId w:val="12"/>
        </w:numPr>
        <w:rPr>
          <w:b w:val="0"/>
          <w:i w:val="0"/>
          <w:sz w:val="26"/>
        </w:rPr>
      </w:pPr>
      <w:bookmarkStart w:id="33" w:name="_Toc152852504"/>
      <w:r w:rsidRPr="00E907FB">
        <w:rPr>
          <w:b w:val="0"/>
          <w:i w:val="0"/>
          <w:sz w:val="26"/>
        </w:rPr>
        <w:t>Cập nhật tham số bằng cách di chuyển theo hướng ngược lại với gradient. Kích thước bước di chuyển (learning rate) quyết định tốc độ học của thuật toán.</w:t>
      </w:r>
      <w:bookmarkEnd w:id="33"/>
    </w:p>
    <w:p w14:paraId="602A1873" w14:textId="5D6BB0B1" w:rsidR="00E907FB" w:rsidRDefault="00E907FB" w:rsidP="007E40D8">
      <w:pPr>
        <w:pStyle w:val="Tiumccp2"/>
        <w:numPr>
          <w:ilvl w:val="0"/>
          <w:numId w:val="12"/>
        </w:numPr>
        <w:rPr>
          <w:b w:val="0"/>
          <w:i w:val="0"/>
          <w:sz w:val="26"/>
        </w:rPr>
      </w:pPr>
      <w:bookmarkStart w:id="34" w:name="_Toc152852505"/>
      <w:r>
        <w:rPr>
          <w:b w:val="0"/>
          <w:i w:val="0"/>
          <w:sz w:val="26"/>
        </w:rPr>
        <w:t>Lặp lại quá trình trên cho đến khi đạt được một điểm dừng (thường là gradient gần bằng 0 hoặc sau một số lượng lần lặp nhất định nào đó)</w:t>
      </w:r>
      <w:bookmarkEnd w:id="34"/>
    </w:p>
    <w:p w14:paraId="0766680C" w14:textId="4F8E507A" w:rsidR="000231F6" w:rsidRDefault="000231F6" w:rsidP="007E40D8">
      <w:pPr>
        <w:pStyle w:val="Tiumccp2"/>
        <w:ind w:left="1429"/>
        <w:jc w:val="center"/>
        <w:rPr>
          <w:b w:val="0"/>
          <w:i w:val="0"/>
          <w:sz w:val="26"/>
        </w:rPr>
      </w:pPr>
      <w:bookmarkStart w:id="35" w:name="_Toc152852506"/>
      <w:r>
        <w:rPr>
          <w:noProof/>
        </w:rPr>
        <w:drawing>
          <wp:inline distT="0" distB="0" distL="0" distR="0" wp14:anchorId="7D47E492" wp14:editId="1A750957">
            <wp:extent cx="3657600" cy="2868606"/>
            <wp:effectExtent l="0" t="0" r="0" b="8255"/>
            <wp:docPr id="11" name="Picture 11" descr="Gradient Descent Deep Learning Optimiz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radient Descent Deep Learning Optimizer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4315" cy="2873873"/>
                    </a:xfrm>
                    <a:prstGeom prst="rect">
                      <a:avLst/>
                    </a:prstGeom>
                    <a:noFill/>
                    <a:ln>
                      <a:noFill/>
                    </a:ln>
                  </pic:spPr>
                </pic:pic>
              </a:graphicData>
            </a:graphic>
          </wp:inline>
        </w:drawing>
      </w:r>
      <w:bookmarkEnd w:id="35"/>
    </w:p>
    <w:p w14:paraId="21B23563" w14:textId="4770500E" w:rsidR="00C2027B" w:rsidRDefault="00544F5F" w:rsidP="007E40D8">
      <w:pPr>
        <w:pStyle w:val="Tiumccp2"/>
        <w:ind w:firstLine="709"/>
        <w:rPr>
          <w:b w:val="0"/>
          <w:i w:val="0"/>
          <w:sz w:val="26"/>
        </w:rPr>
      </w:pPr>
      <w:bookmarkStart w:id="36" w:name="_Toc152852507"/>
      <w:r>
        <w:rPr>
          <w:b w:val="0"/>
          <w:i w:val="0"/>
          <w:sz w:val="26"/>
        </w:rPr>
        <w:t>Ưu điểm:</w:t>
      </w:r>
      <w:r w:rsidR="00666CF8">
        <w:rPr>
          <w:b w:val="0"/>
          <w:i w:val="0"/>
          <w:sz w:val="26"/>
        </w:rPr>
        <w:t xml:space="preserve"> Thuật toán cơ bản, dễ hiểu</w:t>
      </w:r>
      <w:bookmarkEnd w:id="36"/>
    </w:p>
    <w:p w14:paraId="583B97AF" w14:textId="599385B9" w:rsidR="00544F5F" w:rsidRDefault="00544F5F" w:rsidP="007E40D8">
      <w:pPr>
        <w:pStyle w:val="Tiumccp2"/>
        <w:ind w:firstLine="709"/>
        <w:rPr>
          <w:b w:val="0"/>
          <w:i w:val="0"/>
          <w:sz w:val="26"/>
        </w:rPr>
      </w:pPr>
      <w:bookmarkStart w:id="37" w:name="_Toc152852508"/>
      <w:r>
        <w:rPr>
          <w:b w:val="0"/>
          <w:i w:val="0"/>
          <w:sz w:val="26"/>
        </w:rPr>
        <w:t>Nhược điểm:</w:t>
      </w:r>
      <w:bookmarkEnd w:id="37"/>
    </w:p>
    <w:p w14:paraId="0B7DF19D" w14:textId="6B5D92CE" w:rsidR="005E4668" w:rsidRDefault="005E4668" w:rsidP="007E40D8">
      <w:pPr>
        <w:pStyle w:val="Tiumccp2"/>
        <w:numPr>
          <w:ilvl w:val="0"/>
          <w:numId w:val="14"/>
        </w:numPr>
        <w:rPr>
          <w:b w:val="0"/>
          <w:i w:val="0"/>
          <w:sz w:val="26"/>
        </w:rPr>
      </w:pPr>
      <w:bookmarkStart w:id="38" w:name="_Toc152852509"/>
      <w:r>
        <w:rPr>
          <w:b w:val="0"/>
          <w:i w:val="0"/>
          <w:sz w:val="26"/>
        </w:rPr>
        <w:t>Vì thuật toán đơn giản nên còn nhiều hạn chế như phụ thuộc vào nghiệm khởi tạo ban đầu và learning rate</w:t>
      </w:r>
      <w:bookmarkEnd w:id="38"/>
    </w:p>
    <w:p w14:paraId="7FD5E0DE" w14:textId="1D37CC0E" w:rsidR="006506E7" w:rsidRPr="00D44D53" w:rsidRDefault="006506E7" w:rsidP="007E40D8">
      <w:pPr>
        <w:pStyle w:val="Tiumccp2"/>
        <w:numPr>
          <w:ilvl w:val="0"/>
          <w:numId w:val="14"/>
        </w:numPr>
        <w:rPr>
          <w:b w:val="0"/>
          <w:i w:val="0"/>
          <w:sz w:val="26"/>
        </w:rPr>
      </w:pPr>
      <w:bookmarkStart w:id="39" w:name="_Toc152852510"/>
      <w:r>
        <w:rPr>
          <w:b w:val="0"/>
          <w:i w:val="0"/>
          <w:sz w:val="26"/>
        </w:rPr>
        <w:lastRenderedPageBreak/>
        <w:t>Tốc độ học quá lớn sẽ khiến cho thuật toán không hội tụ, loanh quanh bên đích vì bước nhảy quá lớn, hoặc tốc độ học nhỏ ảnh hưởng đến tốc độ training</w:t>
      </w:r>
      <w:bookmarkEnd w:id="39"/>
    </w:p>
    <w:p w14:paraId="2F8AABB0" w14:textId="22283FF4" w:rsidR="00563BB8" w:rsidRDefault="00563BB8" w:rsidP="007E40D8">
      <w:pPr>
        <w:pStyle w:val="Tiumccp2"/>
        <w:rPr>
          <w:szCs w:val="28"/>
        </w:rPr>
      </w:pPr>
      <w:bookmarkStart w:id="40" w:name="_Toc152852511"/>
      <w:r w:rsidRPr="00EE0F3B">
        <w:rPr>
          <w:szCs w:val="28"/>
        </w:rPr>
        <w:t>Stochastic</w:t>
      </w:r>
      <w:r w:rsidR="00FC1790" w:rsidRPr="00EE0F3B">
        <w:rPr>
          <w:szCs w:val="28"/>
        </w:rPr>
        <w:t xml:space="preserve"> Gradient Descent (SGD)</w:t>
      </w:r>
      <w:bookmarkEnd w:id="40"/>
    </w:p>
    <w:p w14:paraId="5BD1E098" w14:textId="536529E0" w:rsidR="002C3926" w:rsidRDefault="00CF3B64" w:rsidP="00934F31">
      <w:pPr>
        <w:pStyle w:val="Tiumccp2"/>
        <w:ind w:firstLine="709"/>
        <w:rPr>
          <w:b w:val="0"/>
          <w:i w:val="0"/>
          <w:szCs w:val="28"/>
        </w:rPr>
      </w:pPr>
      <w:bookmarkStart w:id="41" w:name="_Toc152852512"/>
      <w:bookmarkStart w:id="42" w:name="_Toc152852669"/>
      <w:bookmarkStart w:id="43" w:name="_Toc152853083"/>
      <w:bookmarkStart w:id="44" w:name="_Toc152857543"/>
      <w:r w:rsidRPr="00B43FE9">
        <w:rPr>
          <w:b w:val="0"/>
          <w:i w:val="0"/>
          <w:noProof/>
          <w:sz w:val="26"/>
        </w:rPr>
        <w:drawing>
          <wp:anchor distT="0" distB="0" distL="114300" distR="114300" simplePos="0" relativeHeight="251659264" behindDoc="1" locked="0" layoutInCell="1" allowOverlap="1" wp14:anchorId="137E2CCE" wp14:editId="014F1F01">
            <wp:simplePos x="0" y="0"/>
            <wp:positionH relativeFrom="column">
              <wp:posOffset>1269213</wp:posOffset>
            </wp:positionH>
            <wp:positionV relativeFrom="paragraph">
              <wp:posOffset>890270</wp:posOffset>
            </wp:positionV>
            <wp:extent cx="1775901" cy="3384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901" cy="338455"/>
                    </a:xfrm>
                    <a:prstGeom prst="rect">
                      <a:avLst/>
                    </a:prstGeom>
                  </pic:spPr>
                </pic:pic>
              </a:graphicData>
            </a:graphic>
            <wp14:sizeRelH relativeFrom="margin">
              <wp14:pctWidth>0</wp14:pctWidth>
            </wp14:sizeRelH>
            <wp14:sizeRelV relativeFrom="margin">
              <wp14:pctHeight>0</wp14:pctHeight>
            </wp14:sizeRelV>
          </wp:anchor>
        </w:drawing>
      </w:r>
      <w:r w:rsidR="00FD2524">
        <w:rPr>
          <w:b w:val="0"/>
          <w:i w:val="0"/>
          <w:szCs w:val="28"/>
        </w:rPr>
        <w:t xml:space="preserve">Là một biến thể của thuật toán Gradient Descent. </w:t>
      </w:r>
      <w:r w:rsidR="00602D94">
        <w:rPr>
          <w:b w:val="0"/>
          <w:i w:val="0"/>
          <w:szCs w:val="28"/>
        </w:rPr>
        <w:t xml:space="preserve">Thuật toán này giải quyết sự không hiệu quả về mặt </w:t>
      </w:r>
      <w:r w:rsidR="009D6E7C">
        <w:rPr>
          <w:b w:val="0"/>
          <w:i w:val="0"/>
          <w:szCs w:val="28"/>
        </w:rPr>
        <w:t>tính toán của các phương pháp Gradient Descent truyền thống khi xử lý với các tập dữ liệu lớn</w:t>
      </w:r>
      <w:bookmarkEnd w:id="41"/>
      <w:bookmarkEnd w:id="42"/>
      <w:bookmarkEnd w:id="43"/>
      <w:bookmarkEnd w:id="44"/>
    </w:p>
    <w:p w14:paraId="59FC8ECA" w14:textId="090F4D64" w:rsidR="00872E8F" w:rsidRDefault="00872E8F" w:rsidP="00934F31">
      <w:pPr>
        <w:pStyle w:val="Tiumccp2"/>
        <w:ind w:firstLine="709"/>
        <w:rPr>
          <w:b w:val="0"/>
          <w:i w:val="0"/>
          <w:sz w:val="26"/>
        </w:rPr>
      </w:pPr>
      <w:bookmarkStart w:id="45" w:name="_Toc152852513"/>
      <w:r>
        <w:rPr>
          <w:b w:val="0"/>
          <w:i w:val="0"/>
          <w:sz w:val="26"/>
        </w:rPr>
        <w:t>Công thức:</w:t>
      </w:r>
      <w:bookmarkEnd w:id="45"/>
      <w:r>
        <w:rPr>
          <w:b w:val="0"/>
          <w:i w:val="0"/>
          <w:sz w:val="26"/>
        </w:rPr>
        <w:t xml:space="preserve"> </w:t>
      </w:r>
    </w:p>
    <w:p w14:paraId="48FEC16F" w14:textId="77777777" w:rsidR="00872E8F" w:rsidRDefault="00872E8F" w:rsidP="00934F31">
      <w:pPr>
        <w:pStyle w:val="Tiumccp2"/>
        <w:ind w:firstLine="709"/>
        <w:rPr>
          <w:b w:val="0"/>
          <w:i w:val="0"/>
          <w:sz w:val="26"/>
        </w:rPr>
      </w:pPr>
      <w:bookmarkStart w:id="46" w:name="_Toc152852514"/>
      <w:r>
        <w:rPr>
          <w:b w:val="0"/>
          <w:i w:val="0"/>
          <w:sz w:val="26"/>
        </w:rPr>
        <w:t>Chú thích:</w:t>
      </w:r>
      <w:bookmarkEnd w:id="46"/>
    </w:p>
    <w:p w14:paraId="704FA84C" w14:textId="675C6101" w:rsidR="00872E8F" w:rsidRDefault="00872E8F" w:rsidP="00934F31">
      <w:pPr>
        <w:pStyle w:val="Tiumccp2"/>
        <w:numPr>
          <w:ilvl w:val="0"/>
          <w:numId w:val="13"/>
        </w:numPr>
        <w:rPr>
          <w:b w:val="0"/>
          <w:i w:val="0"/>
          <w:sz w:val="26"/>
        </w:rPr>
      </w:pPr>
      <w:bookmarkStart w:id="47" w:name="_Toc152852515"/>
      <w:r w:rsidRPr="00A32081">
        <w:rPr>
          <w:b w:val="0"/>
          <w:i w:val="0"/>
          <w:noProof/>
        </w:rPr>
        <w:drawing>
          <wp:inline distT="0" distB="0" distL="0" distR="0" wp14:anchorId="1B70CC97" wp14:editId="5CDEB897">
            <wp:extent cx="211455" cy="143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r>
        <w:rPr>
          <w:b w:val="0"/>
          <w:i w:val="0"/>
          <w:sz w:val="26"/>
        </w:rPr>
        <w:t>: Điểm hiện tại</w:t>
      </w:r>
      <w:bookmarkEnd w:id="47"/>
    </w:p>
    <w:p w14:paraId="3AF857CE" w14:textId="2FD2D36B" w:rsidR="00872E8F" w:rsidRDefault="00872E8F" w:rsidP="00934F31">
      <w:pPr>
        <w:pStyle w:val="Tiumccp2"/>
        <w:numPr>
          <w:ilvl w:val="0"/>
          <w:numId w:val="13"/>
        </w:numPr>
        <w:rPr>
          <w:b w:val="0"/>
          <w:i w:val="0"/>
          <w:sz w:val="26"/>
        </w:rPr>
      </w:pPr>
      <w:bookmarkStart w:id="48" w:name="_Toc152852516"/>
      <w:r w:rsidRPr="00A32081">
        <w:rPr>
          <w:b w:val="0"/>
          <w:i w:val="0"/>
          <w:noProof/>
        </w:rPr>
        <w:drawing>
          <wp:inline distT="0" distB="0" distL="0" distR="0" wp14:anchorId="516573DA" wp14:editId="0C36DD42">
            <wp:extent cx="113665" cy="143510"/>
            <wp:effectExtent l="0" t="0" r="63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3665" cy="143510"/>
                    </a:xfrm>
                    <a:prstGeom prst="rect">
                      <a:avLst/>
                    </a:prstGeom>
                    <a:noFill/>
                    <a:ln>
                      <a:noFill/>
                    </a:ln>
                  </pic:spPr>
                </pic:pic>
              </a:graphicData>
            </a:graphic>
          </wp:inline>
        </w:drawing>
      </w:r>
      <w:r>
        <w:rPr>
          <w:b w:val="0"/>
          <w:i w:val="0"/>
          <w:sz w:val="26"/>
        </w:rPr>
        <w:t>: Hệ số học, quy định kích thước của bước di chuyển</w:t>
      </w:r>
      <w:bookmarkEnd w:id="48"/>
    </w:p>
    <w:p w14:paraId="644D5EC3" w14:textId="38A7C96D" w:rsidR="00872E8F" w:rsidRDefault="00872E8F" w:rsidP="00934F31">
      <w:pPr>
        <w:pStyle w:val="Tiumccp2"/>
        <w:numPr>
          <w:ilvl w:val="0"/>
          <w:numId w:val="13"/>
        </w:numPr>
        <w:rPr>
          <w:b w:val="0"/>
          <w:i w:val="0"/>
          <w:sz w:val="26"/>
        </w:rPr>
      </w:pPr>
      <w:bookmarkStart w:id="49" w:name="_Toc152852517"/>
      <w:r w:rsidRPr="00A32081">
        <w:rPr>
          <w:b w:val="0"/>
          <w:i w:val="0"/>
          <w:noProof/>
        </w:rPr>
        <w:drawing>
          <wp:inline distT="0" distB="0" distL="0" distR="0" wp14:anchorId="3C1A5879" wp14:editId="566D42C8">
            <wp:extent cx="461010" cy="2038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010" cy="203835"/>
                    </a:xfrm>
                    <a:prstGeom prst="rect">
                      <a:avLst/>
                    </a:prstGeom>
                    <a:noFill/>
                    <a:ln>
                      <a:noFill/>
                    </a:ln>
                  </pic:spPr>
                </pic:pic>
              </a:graphicData>
            </a:graphic>
          </wp:inline>
        </w:drawing>
      </w:r>
      <w:r>
        <w:rPr>
          <w:b w:val="0"/>
          <w:i w:val="0"/>
          <w:sz w:val="26"/>
        </w:rPr>
        <w:t xml:space="preserve">: Gradient (đạo hàm) của hàm tại điểm </w:t>
      </w:r>
      <w:r w:rsidRPr="00275794">
        <w:rPr>
          <w:noProof/>
        </w:rPr>
        <w:drawing>
          <wp:inline distT="0" distB="0" distL="0" distR="0" wp14:anchorId="3D1A3086" wp14:editId="30C463FD">
            <wp:extent cx="211455" cy="1435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 cy="143510"/>
                    </a:xfrm>
                    <a:prstGeom prst="rect">
                      <a:avLst/>
                    </a:prstGeom>
                    <a:noFill/>
                    <a:ln>
                      <a:noFill/>
                    </a:ln>
                  </pic:spPr>
                </pic:pic>
              </a:graphicData>
            </a:graphic>
          </wp:inline>
        </w:drawing>
      </w:r>
      <w:bookmarkEnd w:id="49"/>
    </w:p>
    <w:p w14:paraId="07395262" w14:textId="069566DE" w:rsidR="00872E8F" w:rsidRDefault="00872E8F" w:rsidP="00934F31">
      <w:pPr>
        <w:pStyle w:val="Tiumccp2"/>
        <w:numPr>
          <w:ilvl w:val="0"/>
          <w:numId w:val="13"/>
        </w:numPr>
        <w:rPr>
          <w:b w:val="0"/>
          <w:i w:val="0"/>
          <w:sz w:val="26"/>
        </w:rPr>
      </w:pPr>
      <w:bookmarkStart w:id="50" w:name="_Toc152852518"/>
      <w:r w:rsidRPr="00A32081">
        <w:rPr>
          <w:b w:val="0"/>
          <w:i w:val="0"/>
          <w:noProof/>
        </w:rPr>
        <w:drawing>
          <wp:inline distT="0" distB="0" distL="0" distR="0" wp14:anchorId="59C0F179" wp14:editId="61B025F5">
            <wp:extent cx="362585" cy="181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85" cy="181610"/>
                    </a:xfrm>
                    <a:prstGeom prst="rect">
                      <a:avLst/>
                    </a:prstGeom>
                    <a:noFill/>
                    <a:ln>
                      <a:noFill/>
                    </a:ln>
                  </pic:spPr>
                </pic:pic>
              </a:graphicData>
            </a:graphic>
          </wp:inline>
        </w:drawing>
      </w:r>
      <w:r>
        <w:rPr>
          <w:b w:val="0"/>
          <w:i w:val="0"/>
          <w:sz w:val="26"/>
        </w:rPr>
        <w:t>: Điểm mới sau khi di chuyển</w:t>
      </w:r>
      <w:bookmarkEnd w:id="50"/>
    </w:p>
    <w:p w14:paraId="7FD03454" w14:textId="7BE62DC0" w:rsidR="00E95C59" w:rsidRDefault="00E95C59" w:rsidP="00934F31">
      <w:pPr>
        <w:pStyle w:val="Tiumccp2"/>
        <w:ind w:firstLine="709"/>
        <w:rPr>
          <w:b w:val="0"/>
          <w:i w:val="0"/>
          <w:sz w:val="26"/>
        </w:rPr>
      </w:pPr>
      <w:bookmarkStart w:id="51" w:name="_Toc152852519"/>
      <w:r>
        <w:rPr>
          <w:b w:val="0"/>
          <w:i w:val="0"/>
          <w:sz w:val="26"/>
        </w:rPr>
        <w:t>Cách hoạt động:</w:t>
      </w:r>
      <w:bookmarkEnd w:id="51"/>
    </w:p>
    <w:p w14:paraId="4876210D" w14:textId="5BEE5D51" w:rsidR="00E95C59" w:rsidRDefault="00E95C59" w:rsidP="00934F31">
      <w:pPr>
        <w:pStyle w:val="Tiumccp2"/>
        <w:numPr>
          <w:ilvl w:val="0"/>
          <w:numId w:val="15"/>
        </w:numPr>
        <w:rPr>
          <w:b w:val="0"/>
          <w:i w:val="0"/>
          <w:sz w:val="26"/>
        </w:rPr>
      </w:pPr>
      <w:bookmarkStart w:id="52" w:name="_Toc152852520"/>
      <w:r>
        <w:rPr>
          <w:b w:val="0"/>
          <w:i w:val="0"/>
          <w:sz w:val="26"/>
        </w:rPr>
        <w:t>Xáo trộn dữ liệu đào tạo</w:t>
      </w:r>
      <w:bookmarkEnd w:id="52"/>
    </w:p>
    <w:p w14:paraId="627EC271" w14:textId="2CE2F7D9" w:rsidR="002C4673" w:rsidRDefault="002C4673" w:rsidP="00934F31">
      <w:pPr>
        <w:pStyle w:val="Tiumccp2"/>
        <w:numPr>
          <w:ilvl w:val="0"/>
          <w:numId w:val="15"/>
        </w:numPr>
        <w:rPr>
          <w:b w:val="0"/>
          <w:i w:val="0"/>
          <w:sz w:val="26"/>
        </w:rPr>
      </w:pPr>
      <w:bookmarkStart w:id="53" w:name="_Toc152852521"/>
      <w:r>
        <w:rPr>
          <w:b w:val="0"/>
          <w:i w:val="0"/>
          <w:sz w:val="26"/>
        </w:rPr>
        <w:t>Lặp lại qua từng ví dụ đào tạo (hoặc một batch) theo thứ tự đã xáo trộn</w:t>
      </w:r>
      <w:bookmarkEnd w:id="53"/>
    </w:p>
    <w:p w14:paraId="316B420B" w14:textId="77777777" w:rsidR="002C4673" w:rsidRPr="002C4673" w:rsidRDefault="002C4673" w:rsidP="00934F31">
      <w:pPr>
        <w:pStyle w:val="Tiumccp2"/>
        <w:numPr>
          <w:ilvl w:val="0"/>
          <w:numId w:val="15"/>
        </w:numPr>
        <w:rPr>
          <w:b w:val="0"/>
          <w:i w:val="0"/>
          <w:sz w:val="26"/>
        </w:rPr>
      </w:pPr>
      <w:bookmarkStart w:id="54" w:name="_Toc152852522"/>
      <w:r w:rsidRPr="002C4673">
        <w:rPr>
          <w:b w:val="0"/>
          <w:i w:val="0"/>
          <w:sz w:val="26"/>
        </w:rPr>
        <w:t>Tính toán gradient của hàm chi phí liên quan đến các tham số mô hình bằng cách sử dụng ví dụ đào tạo hiện tại (hoặc batch).</w:t>
      </w:r>
      <w:bookmarkEnd w:id="54"/>
    </w:p>
    <w:p w14:paraId="7AD1672D" w14:textId="77777777" w:rsidR="002C4673" w:rsidRPr="002C4673" w:rsidRDefault="002C4673" w:rsidP="00934F31">
      <w:pPr>
        <w:pStyle w:val="Tiumccp2"/>
        <w:numPr>
          <w:ilvl w:val="0"/>
          <w:numId w:val="15"/>
        </w:numPr>
        <w:rPr>
          <w:b w:val="0"/>
          <w:i w:val="0"/>
          <w:sz w:val="26"/>
        </w:rPr>
      </w:pPr>
      <w:bookmarkStart w:id="55" w:name="_Toc152852523"/>
      <w:r w:rsidRPr="002C4673">
        <w:rPr>
          <w:b w:val="0"/>
          <w:i w:val="0"/>
          <w:sz w:val="26"/>
        </w:rPr>
        <w:t>Cập nhật các tham số mô hình bằng cách thực hiện một bước theo hướng gradient âm, được co giãn bởi tỷ lệ học.</w:t>
      </w:r>
      <w:bookmarkEnd w:id="55"/>
    </w:p>
    <w:p w14:paraId="1A4B01B2" w14:textId="4096DD9E" w:rsidR="002C4673" w:rsidRDefault="002C4673" w:rsidP="00934F31">
      <w:pPr>
        <w:pStyle w:val="Tiumccp2"/>
        <w:numPr>
          <w:ilvl w:val="0"/>
          <w:numId w:val="15"/>
        </w:numPr>
        <w:rPr>
          <w:b w:val="0"/>
          <w:i w:val="0"/>
          <w:sz w:val="26"/>
        </w:rPr>
      </w:pPr>
      <w:bookmarkStart w:id="56" w:name="_Toc152852524"/>
      <w:r w:rsidRPr="002C4673">
        <w:rPr>
          <w:b w:val="0"/>
          <w:i w:val="0"/>
          <w:sz w:val="26"/>
        </w:rPr>
        <w:t>Đánh giá tiêu chí hội tụ, chẳng hạn như sự khác biệt trong hàm chi phí giữa các lần lặp của gradien</w:t>
      </w:r>
      <w:r>
        <w:rPr>
          <w:b w:val="0"/>
          <w:i w:val="0"/>
          <w:sz w:val="26"/>
        </w:rPr>
        <w:t>t.</w:t>
      </w:r>
      <w:bookmarkEnd w:id="56"/>
    </w:p>
    <w:p w14:paraId="76C0C572" w14:textId="7DA25093" w:rsidR="00757758" w:rsidRDefault="0037687A" w:rsidP="00934F31">
      <w:pPr>
        <w:pStyle w:val="Tiumccp2"/>
        <w:ind w:firstLine="709"/>
        <w:rPr>
          <w:b w:val="0"/>
          <w:i w:val="0"/>
          <w:sz w:val="26"/>
        </w:rPr>
      </w:pPr>
      <w:bookmarkStart w:id="57" w:name="_Toc152852525"/>
      <w:r>
        <w:rPr>
          <w:b w:val="0"/>
          <w:i w:val="0"/>
          <w:sz w:val="26"/>
        </w:rPr>
        <w:t>Ưu điểm: Hiệu suất tính toán cao, đặc biệt là khi xử lý các tập dữ liệu lớn.</w:t>
      </w:r>
      <w:bookmarkEnd w:id="57"/>
    </w:p>
    <w:p w14:paraId="5A13E886" w14:textId="46909E61" w:rsidR="00872E8F" w:rsidRPr="00BC5735" w:rsidRDefault="00D519E4" w:rsidP="00934F31">
      <w:pPr>
        <w:pStyle w:val="Tiumccp2"/>
        <w:ind w:firstLine="709"/>
        <w:rPr>
          <w:b w:val="0"/>
          <w:i w:val="0"/>
          <w:sz w:val="26"/>
        </w:rPr>
      </w:pPr>
      <w:bookmarkStart w:id="58" w:name="_Toc152852526"/>
      <w:r>
        <w:rPr>
          <w:b w:val="0"/>
          <w:i w:val="0"/>
          <w:sz w:val="26"/>
        </w:rPr>
        <w:t xml:space="preserve">Nhược điểm: Không hội tụ một cách trực tiếp </w:t>
      </w:r>
      <w:r w:rsidR="00CA5B98">
        <w:rPr>
          <w:b w:val="0"/>
          <w:i w:val="0"/>
          <w:sz w:val="26"/>
        </w:rPr>
        <w:t>do sự nhiễu</w:t>
      </w:r>
      <w:bookmarkEnd w:id="58"/>
    </w:p>
    <w:p w14:paraId="2BB9770A" w14:textId="23F2AE3A" w:rsidR="00462061" w:rsidRDefault="00462061" w:rsidP="007E40D8">
      <w:pPr>
        <w:pStyle w:val="Tiumccp2"/>
        <w:rPr>
          <w:szCs w:val="28"/>
        </w:rPr>
      </w:pPr>
      <w:bookmarkStart w:id="59" w:name="_Toc152852527"/>
      <w:r w:rsidRPr="00EE0F3B">
        <w:rPr>
          <w:szCs w:val="28"/>
        </w:rPr>
        <w:t>Adam</w:t>
      </w:r>
      <w:bookmarkEnd w:id="59"/>
    </w:p>
    <w:p w14:paraId="109D1FC0" w14:textId="5632E935" w:rsidR="007F25F4" w:rsidRDefault="00F41301" w:rsidP="00934F31">
      <w:pPr>
        <w:pStyle w:val="Tiumccp2"/>
        <w:ind w:firstLine="709"/>
        <w:rPr>
          <w:b w:val="0"/>
          <w:i w:val="0"/>
          <w:sz w:val="26"/>
        </w:rPr>
      </w:pPr>
      <w:bookmarkStart w:id="60" w:name="_Toc152852528"/>
      <w:bookmarkStart w:id="61" w:name="_Toc152852670"/>
      <w:bookmarkStart w:id="62" w:name="_Toc152853084"/>
      <w:bookmarkStart w:id="63" w:name="_Toc152857544"/>
      <w:r w:rsidRPr="00F41301">
        <w:rPr>
          <w:b w:val="0"/>
          <w:i w:val="0"/>
          <w:noProof/>
          <w:sz w:val="26"/>
        </w:rPr>
        <w:lastRenderedPageBreak/>
        <w:drawing>
          <wp:anchor distT="0" distB="0" distL="114300" distR="114300" simplePos="0" relativeHeight="251661312" behindDoc="1" locked="0" layoutInCell="1" allowOverlap="1" wp14:anchorId="1DBB525C" wp14:editId="5D18C9D2">
            <wp:simplePos x="0" y="0"/>
            <wp:positionH relativeFrom="column">
              <wp:posOffset>1293558</wp:posOffset>
            </wp:positionH>
            <wp:positionV relativeFrom="paragraph">
              <wp:posOffset>983426</wp:posOffset>
            </wp:positionV>
            <wp:extent cx="1602090" cy="567588"/>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2090" cy="567588"/>
                    </a:xfrm>
                    <a:prstGeom prst="rect">
                      <a:avLst/>
                    </a:prstGeom>
                  </pic:spPr>
                </pic:pic>
              </a:graphicData>
            </a:graphic>
            <wp14:sizeRelH relativeFrom="margin">
              <wp14:pctWidth>0</wp14:pctWidth>
            </wp14:sizeRelH>
            <wp14:sizeRelV relativeFrom="margin">
              <wp14:pctHeight>0</wp14:pctHeight>
            </wp14:sizeRelV>
          </wp:anchor>
        </w:drawing>
      </w:r>
      <w:r w:rsidR="004E261A" w:rsidRPr="004E261A">
        <w:rPr>
          <w:b w:val="0"/>
          <w:i w:val="0"/>
          <w:sz w:val="26"/>
        </w:rPr>
        <w:t xml:space="preserve">Tên </w:t>
      </w:r>
      <w:r w:rsidR="004E261A">
        <w:rPr>
          <w:b w:val="0"/>
          <w:i w:val="0"/>
          <w:sz w:val="26"/>
        </w:rPr>
        <w:t>đầy đủ là Adaptive Moment Estimation</w:t>
      </w:r>
      <w:r w:rsidR="0020426E">
        <w:rPr>
          <w:b w:val="0"/>
          <w:i w:val="0"/>
          <w:sz w:val="26"/>
        </w:rPr>
        <w:t xml:space="preserve"> </w:t>
      </w:r>
      <w:r w:rsidR="0020426E" w:rsidRPr="0020426E">
        <w:rPr>
          <w:b w:val="0"/>
          <w:i w:val="0"/>
          <w:sz w:val="26"/>
        </w:rPr>
        <w:t>là một thuật toán tối ưu hóa lặp lại được sử dụng để giảm thiểu hàm mất mát trong quá trình huấn luyện mạng nơ-ron. Adam có thể được coi là sự kết hợp của RMSprop và Stochastic Gradient Descent với động lượng</w:t>
      </w:r>
      <w:bookmarkEnd w:id="60"/>
      <w:bookmarkEnd w:id="61"/>
      <w:bookmarkEnd w:id="62"/>
      <w:bookmarkEnd w:id="63"/>
    </w:p>
    <w:p w14:paraId="6C0F8931" w14:textId="15674CFD" w:rsidR="00F41301" w:rsidRDefault="007F25F4" w:rsidP="00934F31">
      <w:pPr>
        <w:pStyle w:val="Tiumccp2"/>
        <w:ind w:firstLine="709"/>
        <w:rPr>
          <w:b w:val="0"/>
          <w:i w:val="0"/>
          <w:sz w:val="26"/>
        </w:rPr>
      </w:pPr>
      <w:bookmarkStart w:id="64" w:name="_Toc152852529"/>
      <w:bookmarkStart w:id="65" w:name="_Toc152852671"/>
      <w:bookmarkStart w:id="66" w:name="_Toc152853085"/>
      <w:bookmarkStart w:id="67" w:name="_Toc152857545"/>
      <w:r>
        <w:rPr>
          <w:b w:val="0"/>
          <w:i w:val="0"/>
          <w:sz w:val="26"/>
        </w:rPr>
        <w:t>Công thức:</w:t>
      </w:r>
      <w:bookmarkEnd w:id="64"/>
      <w:bookmarkEnd w:id="65"/>
      <w:bookmarkEnd w:id="66"/>
      <w:bookmarkEnd w:id="67"/>
    </w:p>
    <w:p w14:paraId="788B1BEF" w14:textId="77777777" w:rsidR="00F6253D" w:rsidRDefault="00F6253D" w:rsidP="00934F31">
      <w:pPr>
        <w:pStyle w:val="Tiumccp2"/>
        <w:ind w:firstLine="709"/>
        <w:rPr>
          <w:b w:val="0"/>
          <w:i w:val="0"/>
          <w:sz w:val="26"/>
        </w:rPr>
      </w:pPr>
      <w:bookmarkStart w:id="68" w:name="_Toc152852530"/>
      <w:bookmarkStart w:id="69" w:name="_Toc152852672"/>
      <w:bookmarkStart w:id="70" w:name="_Toc152853086"/>
      <w:bookmarkStart w:id="71" w:name="_Toc152857546"/>
      <w:r>
        <w:rPr>
          <w:b w:val="0"/>
          <w:i w:val="0"/>
          <w:sz w:val="26"/>
        </w:rPr>
        <w:t>Chú thích:</w:t>
      </w:r>
      <w:bookmarkEnd w:id="68"/>
      <w:bookmarkEnd w:id="69"/>
      <w:bookmarkEnd w:id="70"/>
      <w:bookmarkEnd w:id="71"/>
    </w:p>
    <w:p w14:paraId="0BBB891A" w14:textId="77777777" w:rsidR="00F6253D" w:rsidRDefault="00F6253D" w:rsidP="00934F31">
      <w:pPr>
        <w:pStyle w:val="Tiumccp2"/>
        <w:numPr>
          <w:ilvl w:val="0"/>
          <w:numId w:val="17"/>
        </w:numPr>
        <w:rPr>
          <w:b w:val="0"/>
          <w:i w:val="0"/>
          <w:sz w:val="26"/>
        </w:rPr>
      </w:pPr>
      <w:bookmarkStart w:id="72" w:name="_Toc152852531"/>
      <w:bookmarkStart w:id="73" w:name="_Toc152852673"/>
      <w:bookmarkStart w:id="74" w:name="_Toc152853087"/>
      <w:bookmarkStart w:id="75" w:name="_Toc152857547"/>
      <w:r w:rsidRPr="00F41301">
        <w:rPr>
          <w:b w:val="0"/>
          <w:i w:val="0"/>
          <w:noProof/>
          <w:sz w:val="26"/>
        </w:rPr>
        <w:drawing>
          <wp:inline distT="0" distB="0" distL="0" distR="0" wp14:anchorId="754FA6B3" wp14:editId="0BBB1D7D">
            <wp:extent cx="160034" cy="1600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34" cy="160034"/>
                    </a:xfrm>
                    <a:prstGeom prst="rect">
                      <a:avLst/>
                    </a:prstGeom>
                  </pic:spPr>
                </pic:pic>
              </a:graphicData>
            </a:graphic>
          </wp:inline>
        </w:drawing>
      </w:r>
      <w:r>
        <w:rPr>
          <w:b w:val="0"/>
          <w:i w:val="0"/>
          <w:sz w:val="26"/>
        </w:rPr>
        <w:t xml:space="preserve"> : Trọng số mô hình tại thời điểm t</w:t>
      </w:r>
      <w:bookmarkEnd w:id="72"/>
      <w:bookmarkEnd w:id="73"/>
      <w:bookmarkEnd w:id="74"/>
      <w:bookmarkEnd w:id="75"/>
    </w:p>
    <w:p w14:paraId="348765DD" w14:textId="1F7C20F1" w:rsidR="00F6253D" w:rsidRDefault="00F6253D" w:rsidP="00934F31">
      <w:pPr>
        <w:pStyle w:val="Tiumccp2"/>
        <w:numPr>
          <w:ilvl w:val="0"/>
          <w:numId w:val="17"/>
        </w:numPr>
        <w:rPr>
          <w:b w:val="0"/>
          <w:i w:val="0"/>
          <w:sz w:val="26"/>
        </w:rPr>
      </w:pPr>
      <w:bookmarkStart w:id="76" w:name="_Toc152852532"/>
      <w:bookmarkStart w:id="77" w:name="_Toc152852674"/>
      <w:bookmarkStart w:id="78" w:name="_Toc152853088"/>
      <w:bookmarkStart w:id="79" w:name="_Toc152857548"/>
      <w:r w:rsidRPr="00275794">
        <w:rPr>
          <w:noProof/>
        </w:rPr>
        <w:drawing>
          <wp:inline distT="0" distB="0" distL="0" distR="0" wp14:anchorId="4913EDD2" wp14:editId="6508D910">
            <wp:extent cx="113665" cy="17399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665" cy="173990"/>
                    </a:xfrm>
                    <a:prstGeom prst="rect">
                      <a:avLst/>
                    </a:prstGeom>
                    <a:noFill/>
                    <a:ln>
                      <a:noFill/>
                    </a:ln>
                  </pic:spPr>
                </pic:pic>
              </a:graphicData>
            </a:graphic>
          </wp:inline>
        </w:drawing>
      </w:r>
      <w:r>
        <w:rPr>
          <w:b w:val="0"/>
          <w:i w:val="0"/>
          <w:sz w:val="26"/>
        </w:rPr>
        <w:t>: Hệ số học, quy định kích thước của bước di chuyển</w:t>
      </w:r>
      <w:bookmarkEnd w:id="76"/>
      <w:bookmarkEnd w:id="77"/>
      <w:bookmarkEnd w:id="78"/>
      <w:bookmarkEnd w:id="79"/>
    </w:p>
    <w:p w14:paraId="495BAAB3" w14:textId="77777777" w:rsidR="00F6253D" w:rsidRDefault="00F6253D" w:rsidP="00934F31">
      <w:pPr>
        <w:pStyle w:val="Tiumccp2"/>
        <w:numPr>
          <w:ilvl w:val="0"/>
          <w:numId w:val="17"/>
        </w:numPr>
        <w:rPr>
          <w:b w:val="0"/>
          <w:i w:val="0"/>
          <w:sz w:val="26"/>
        </w:rPr>
      </w:pPr>
      <w:bookmarkStart w:id="80" w:name="_Toc152852533"/>
      <w:bookmarkStart w:id="81" w:name="_Toc152852675"/>
      <w:bookmarkStart w:id="82" w:name="_Toc152853089"/>
      <w:bookmarkStart w:id="83" w:name="_Toc152857549"/>
      <w:r w:rsidRPr="00F41301">
        <w:rPr>
          <w:b w:val="0"/>
          <w:i w:val="0"/>
          <w:noProof/>
          <w:sz w:val="26"/>
        </w:rPr>
        <w:drawing>
          <wp:inline distT="0" distB="0" distL="0" distR="0" wp14:anchorId="2466ECA6" wp14:editId="1B91648A">
            <wp:extent cx="518205" cy="1981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205" cy="198137"/>
                    </a:xfrm>
                    <a:prstGeom prst="rect">
                      <a:avLst/>
                    </a:prstGeom>
                  </pic:spPr>
                </pic:pic>
              </a:graphicData>
            </a:graphic>
          </wp:inline>
        </w:drawing>
      </w:r>
      <w:r>
        <w:rPr>
          <w:b w:val="0"/>
          <w:i w:val="0"/>
          <w:sz w:val="26"/>
        </w:rPr>
        <w:t>: Giá trị được hiệu chỉnh của trung bình di chuyển của gradient và gradient bình phương</w:t>
      </w:r>
      <w:bookmarkEnd w:id="80"/>
      <w:bookmarkEnd w:id="81"/>
      <w:bookmarkEnd w:id="82"/>
      <w:bookmarkEnd w:id="83"/>
    </w:p>
    <w:p w14:paraId="53356D44" w14:textId="15BBB56F" w:rsidR="001E6872" w:rsidRPr="00F6253D" w:rsidRDefault="00F6253D" w:rsidP="00934F31">
      <w:pPr>
        <w:pStyle w:val="Tiumccp2"/>
        <w:numPr>
          <w:ilvl w:val="0"/>
          <w:numId w:val="17"/>
        </w:numPr>
        <w:rPr>
          <w:b w:val="0"/>
          <w:i w:val="0"/>
          <w:sz w:val="26"/>
        </w:rPr>
      </w:pPr>
      <w:bookmarkStart w:id="84" w:name="_Toc152852534"/>
      <w:bookmarkStart w:id="85" w:name="_Toc152852676"/>
      <w:bookmarkStart w:id="86" w:name="_Toc152853090"/>
      <w:bookmarkStart w:id="87" w:name="_Toc152857550"/>
      <w:r w:rsidRPr="00275794">
        <w:rPr>
          <w:noProof/>
        </w:rPr>
        <w:drawing>
          <wp:inline distT="0" distB="0" distL="0" distR="0" wp14:anchorId="1C976F07" wp14:editId="6218F231">
            <wp:extent cx="113665" cy="143510"/>
            <wp:effectExtent l="0" t="0" r="63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3665" cy="143510"/>
                    </a:xfrm>
                    <a:prstGeom prst="rect">
                      <a:avLst/>
                    </a:prstGeom>
                    <a:noFill/>
                    <a:ln>
                      <a:noFill/>
                    </a:ln>
                  </pic:spPr>
                </pic:pic>
              </a:graphicData>
            </a:graphic>
          </wp:inline>
        </w:drawing>
      </w:r>
      <w:r>
        <w:rPr>
          <w:b w:val="0"/>
          <w:i w:val="0"/>
          <w:sz w:val="26"/>
        </w:rPr>
        <w:t>: Một hằng số nhỏ để tránh chia cho 0</w:t>
      </w:r>
      <w:bookmarkEnd w:id="84"/>
      <w:bookmarkEnd w:id="85"/>
      <w:bookmarkEnd w:id="86"/>
      <w:bookmarkEnd w:id="87"/>
    </w:p>
    <w:p w14:paraId="788D0FF9" w14:textId="16BE9E09" w:rsidR="001E6872" w:rsidRDefault="001E6872" w:rsidP="00934F31">
      <w:pPr>
        <w:pStyle w:val="Tiumccp2"/>
        <w:ind w:firstLine="709"/>
        <w:rPr>
          <w:b w:val="0"/>
          <w:i w:val="0"/>
          <w:sz w:val="26"/>
        </w:rPr>
      </w:pPr>
      <w:bookmarkStart w:id="88" w:name="_Toc152852535"/>
      <w:bookmarkStart w:id="89" w:name="_Toc152852677"/>
      <w:bookmarkStart w:id="90" w:name="_Toc152853091"/>
      <w:bookmarkStart w:id="91" w:name="_Toc152857551"/>
      <w:r>
        <w:rPr>
          <w:b w:val="0"/>
          <w:i w:val="0"/>
          <w:sz w:val="26"/>
        </w:rPr>
        <w:t>Cách hoạt động:</w:t>
      </w:r>
      <w:bookmarkEnd w:id="88"/>
      <w:bookmarkEnd w:id="89"/>
      <w:bookmarkEnd w:id="90"/>
      <w:bookmarkEnd w:id="91"/>
    </w:p>
    <w:p w14:paraId="2CC86A02" w14:textId="77777777" w:rsidR="00F05A7E" w:rsidRPr="00F05A7E" w:rsidRDefault="00F05A7E" w:rsidP="00934F31">
      <w:pPr>
        <w:pStyle w:val="Tiumccp2"/>
        <w:numPr>
          <w:ilvl w:val="0"/>
          <w:numId w:val="18"/>
        </w:numPr>
        <w:rPr>
          <w:b w:val="0"/>
          <w:i w:val="0"/>
          <w:sz w:val="26"/>
        </w:rPr>
      </w:pPr>
      <w:bookmarkStart w:id="92" w:name="_Toc152852536"/>
      <w:bookmarkStart w:id="93" w:name="_Toc152852678"/>
      <w:bookmarkStart w:id="94" w:name="_Toc152853092"/>
      <w:bookmarkStart w:id="95" w:name="_Toc152857552"/>
      <w:r w:rsidRPr="00F05A7E">
        <w:rPr>
          <w:b w:val="0"/>
          <w:i w:val="0"/>
          <w:sz w:val="26"/>
        </w:rPr>
        <w:t>Khởi tạo trung bình di chuyển của moment đầu tiên và thứ hai (m và v) bằng 0.</w:t>
      </w:r>
      <w:bookmarkEnd w:id="92"/>
      <w:bookmarkEnd w:id="93"/>
      <w:bookmarkEnd w:id="94"/>
      <w:bookmarkEnd w:id="95"/>
    </w:p>
    <w:p w14:paraId="1F978F64" w14:textId="77777777" w:rsidR="00F05A7E" w:rsidRPr="00F05A7E" w:rsidRDefault="00F05A7E" w:rsidP="00934F31">
      <w:pPr>
        <w:pStyle w:val="Tiumccp2"/>
        <w:numPr>
          <w:ilvl w:val="0"/>
          <w:numId w:val="18"/>
        </w:numPr>
        <w:rPr>
          <w:b w:val="0"/>
          <w:i w:val="0"/>
          <w:sz w:val="26"/>
        </w:rPr>
      </w:pPr>
      <w:bookmarkStart w:id="96" w:name="_Toc152852537"/>
      <w:bookmarkStart w:id="97" w:name="_Toc152852679"/>
      <w:bookmarkStart w:id="98" w:name="_Toc152853093"/>
      <w:bookmarkStart w:id="99" w:name="_Toc152857553"/>
      <w:r w:rsidRPr="00F05A7E">
        <w:rPr>
          <w:b w:val="0"/>
          <w:i w:val="0"/>
          <w:sz w:val="26"/>
        </w:rPr>
        <w:t>Tính toán gradient của hàm mất mát đối với các tham số mô hình.</w:t>
      </w:r>
      <w:bookmarkEnd w:id="96"/>
      <w:bookmarkEnd w:id="97"/>
      <w:bookmarkEnd w:id="98"/>
      <w:bookmarkEnd w:id="99"/>
    </w:p>
    <w:p w14:paraId="1464BFCE" w14:textId="77777777" w:rsidR="00F05A7E" w:rsidRPr="00F05A7E" w:rsidRDefault="00F05A7E" w:rsidP="00934F31">
      <w:pPr>
        <w:pStyle w:val="Tiumccp2"/>
        <w:numPr>
          <w:ilvl w:val="0"/>
          <w:numId w:val="18"/>
        </w:numPr>
        <w:rPr>
          <w:b w:val="0"/>
          <w:i w:val="0"/>
          <w:sz w:val="26"/>
        </w:rPr>
      </w:pPr>
      <w:bookmarkStart w:id="100" w:name="_Toc152852538"/>
      <w:bookmarkStart w:id="101" w:name="_Toc152852680"/>
      <w:bookmarkStart w:id="102" w:name="_Toc152853094"/>
      <w:bookmarkStart w:id="103" w:name="_Toc152857554"/>
      <w:r w:rsidRPr="00F05A7E">
        <w:rPr>
          <w:b w:val="0"/>
          <w:i w:val="0"/>
          <w:sz w:val="26"/>
        </w:rPr>
        <w:t>Cập nhật các trung bình di chuyển bằng cách sử dụng trung bình giảm dần theo hàm mũ. Điều này liên quan đến việc tính toán mt​ và vt​ là trung bình trọng số của các moment trước đó và gradient hiện tại.</w:t>
      </w:r>
      <w:bookmarkEnd w:id="100"/>
      <w:bookmarkEnd w:id="101"/>
      <w:bookmarkEnd w:id="102"/>
      <w:bookmarkEnd w:id="103"/>
    </w:p>
    <w:p w14:paraId="78FEB8FA" w14:textId="0AC05BBE" w:rsidR="00F41301" w:rsidRPr="00F05A7E" w:rsidRDefault="00F05A7E" w:rsidP="00934F31">
      <w:pPr>
        <w:pStyle w:val="Tiumccp2"/>
        <w:numPr>
          <w:ilvl w:val="0"/>
          <w:numId w:val="18"/>
        </w:numPr>
        <w:rPr>
          <w:b w:val="0"/>
          <w:i w:val="0"/>
          <w:sz w:val="26"/>
        </w:rPr>
      </w:pPr>
      <w:bookmarkStart w:id="104" w:name="_Toc152852539"/>
      <w:bookmarkStart w:id="105" w:name="_Toc152852681"/>
      <w:bookmarkStart w:id="106" w:name="_Toc152853095"/>
      <w:bookmarkStart w:id="107" w:name="_Toc152857555"/>
      <w:r w:rsidRPr="00F05A7E">
        <w:rPr>
          <w:b w:val="0"/>
          <w:i w:val="0"/>
          <w:sz w:val="26"/>
        </w:rPr>
        <w:t>Áp dụng hiệu chỉnh bias cho các trung bình di chuyển, đặc biệt là trong các vòng lặp đầu tiên</w:t>
      </w:r>
      <w:bookmarkEnd w:id="104"/>
      <w:bookmarkEnd w:id="105"/>
      <w:bookmarkEnd w:id="106"/>
      <w:bookmarkEnd w:id="107"/>
    </w:p>
    <w:p w14:paraId="7770AEB3" w14:textId="77777777" w:rsidR="00A94B3B" w:rsidRDefault="00925B5D" w:rsidP="00934F31">
      <w:pPr>
        <w:pStyle w:val="Tiumccp2"/>
        <w:ind w:firstLine="709"/>
        <w:rPr>
          <w:b w:val="0"/>
          <w:i w:val="0"/>
        </w:rPr>
      </w:pPr>
      <w:bookmarkStart w:id="108" w:name="_Toc152852540"/>
      <w:bookmarkStart w:id="109" w:name="_Toc152852682"/>
      <w:bookmarkStart w:id="110" w:name="_Toc152853096"/>
      <w:bookmarkStart w:id="111" w:name="_Toc152857556"/>
      <w:r>
        <w:rPr>
          <w:b w:val="0"/>
          <w:i w:val="0"/>
        </w:rPr>
        <w:t>Ưu điểm:</w:t>
      </w:r>
      <w:bookmarkEnd w:id="108"/>
      <w:bookmarkEnd w:id="109"/>
      <w:bookmarkEnd w:id="110"/>
      <w:bookmarkEnd w:id="111"/>
      <w:r>
        <w:rPr>
          <w:b w:val="0"/>
          <w:i w:val="0"/>
        </w:rPr>
        <w:t xml:space="preserve"> </w:t>
      </w:r>
    </w:p>
    <w:p w14:paraId="3FE2F407" w14:textId="78A919AA" w:rsidR="00EF2969" w:rsidRDefault="00123149" w:rsidP="00934F31">
      <w:pPr>
        <w:pStyle w:val="Tiumccp2"/>
        <w:numPr>
          <w:ilvl w:val="0"/>
          <w:numId w:val="19"/>
        </w:numPr>
        <w:rPr>
          <w:b w:val="0"/>
          <w:i w:val="0"/>
        </w:rPr>
      </w:pPr>
      <w:bookmarkStart w:id="112" w:name="_Toc152852541"/>
      <w:bookmarkStart w:id="113" w:name="_Toc152852683"/>
      <w:bookmarkStart w:id="114" w:name="_Toc152853097"/>
      <w:bookmarkStart w:id="115" w:name="_Toc152857557"/>
      <w:r>
        <w:rPr>
          <w:b w:val="0"/>
          <w:i w:val="0"/>
        </w:rPr>
        <w:t>Hội tụ nhanh hơn Adagrad và RMSProp</w:t>
      </w:r>
      <w:bookmarkEnd w:id="112"/>
      <w:bookmarkEnd w:id="113"/>
      <w:bookmarkEnd w:id="114"/>
      <w:bookmarkEnd w:id="115"/>
    </w:p>
    <w:p w14:paraId="6811BBC8" w14:textId="77777777" w:rsidR="00A94B3B" w:rsidRPr="00A94B3B" w:rsidRDefault="00A94B3B" w:rsidP="00934F31">
      <w:pPr>
        <w:numPr>
          <w:ilvl w:val="0"/>
          <w:numId w:val="19"/>
        </w:numPr>
        <w:shd w:val="clear" w:color="auto" w:fill="FFFFFF"/>
        <w:spacing w:before="100" w:beforeAutospacing="1" w:after="150" w:line="360" w:lineRule="auto"/>
        <w:rPr>
          <w:color w:val="1F1F1F"/>
          <w:sz w:val="26"/>
          <w:szCs w:val="26"/>
        </w:rPr>
      </w:pPr>
      <w:r w:rsidRPr="00A94B3B">
        <w:rPr>
          <w:rStyle w:val="Strong"/>
          <w:b w:val="0"/>
          <w:bCs w:val="0"/>
          <w:color w:val="1F1F1F"/>
          <w:sz w:val="26"/>
          <w:szCs w:val="26"/>
        </w:rPr>
        <w:t>Ít bị overfitting hơn:</w:t>
      </w:r>
      <w:r w:rsidRPr="00A94B3B">
        <w:rPr>
          <w:color w:val="1F1F1F"/>
          <w:sz w:val="26"/>
          <w:szCs w:val="26"/>
        </w:rPr>
        <w:t> Adam sử dụng một biến động độ dốc trung bình để làm mịn gradient. Điều này giúp mô hình tránh bị overfitting hơn so với các phương pháp tối ưu hóa khác, vốn có thể bị ảnh hưởng bởi nhiễu trong dữ liệu.</w:t>
      </w:r>
    </w:p>
    <w:p w14:paraId="5EE483E6" w14:textId="07FB9D2B" w:rsidR="00925B5D" w:rsidRDefault="00925B5D" w:rsidP="00934F31">
      <w:pPr>
        <w:pStyle w:val="Tiumccp2"/>
        <w:ind w:firstLine="709"/>
        <w:rPr>
          <w:b w:val="0"/>
          <w:i w:val="0"/>
          <w:sz w:val="26"/>
        </w:rPr>
      </w:pPr>
      <w:bookmarkStart w:id="116" w:name="_Toc152852542"/>
      <w:bookmarkStart w:id="117" w:name="_Toc152852684"/>
      <w:bookmarkStart w:id="118" w:name="_Toc152853098"/>
      <w:bookmarkStart w:id="119" w:name="_Toc152857558"/>
      <w:r>
        <w:rPr>
          <w:b w:val="0"/>
          <w:i w:val="0"/>
          <w:sz w:val="26"/>
        </w:rPr>
        <w:lastRenderedPageBreak/>
        <w:t>Nhược điểm:</w:t>
      </w:r>
      <w:bookmarkEnd w:id="116"/>
      <w:bookmarkEnd w:id="117"/>
      <w:bookmarkEnd w:id="118"/>
      <w:bookmarkEnd w:id="119"/>
      <w:r w:rsidR="00CD42E8">
        <w:rPr>
          <w:b w:val="0"/>
          <w:i w:val="0"/>
          <w:sz w:val="26"/>
        </w:rPr>
        <w:t xml:space="preserve"> </w:t>
      </w:r>
    </w:p>
    <w:p w14:paraId="5AC91FA2" w14:textId="41891462" w:rsidR="00E36A4E" w:rsidRPr="00FB0E93" w:rsidRDefault="00E36A4E" w:rsidP="00934F31">
      <w:pPr>
        <w:pStyle w:val="Tiumccp2"/>
        <w:numPr>
          <w:ilvl w:val="0"/>
          <w:numId w:val="21"/>
        </w:numPr>
        <w:rPr>
          <w:b w:val="0"/>
          <w:i w:val="0"/>
          <w:sz w:val="26"/>
        </w:rPr>
      </w:pPr>
      <w:bookmarkStart w:id="120" w:name="_Toc152852543"/>
      <w:bookmarkStart w:id="121" w:name="_Toc152852685"/>
      <w:bookmarkStart w:id="122" w:name="_Toc152853099"/>
      <w:bookmarkStart w:id="123" w:name="_Toc152857559"/>
      <w:r w:rsidRPr="00FB0E93">
        <w:rPr>
          <w:b w:val="0"/>
          <w:i w:val="0"/>
          <w:sz w:val="26"/>
        </w:rPr>
        <w:t>Có thể bị qu</w:t>
      </w:r>
      <w:r w:rsidR="00FB0E93" w:rsidRPr="00FB0E93">
        <w:rPr>
          <w:b w:val="0"/>
          <w:i w:val="0"/>
          <w:sz w:val="26"/>
        </w:rPr>
        <w:t>á đà</w:t>
      </w:r>
      <w:bookmarkEnd w:id="120"/>
      <w:bookmarkEnd w:id="121"/>
      <w:bookmarkEnd w:id="122"/>
      <w:bookmarkEnd w:id="123"/>
    </w:p>
    <w:p w14:paraId="1967972B" w14:textId="77777777" w:rsidR="00FB0E93" w:rsidRPr="00FB0E93" w:rsidRDefault="00FB0E93" w:rsidP="00934F31">
      <w:pPr>
        <w:numPr>
          <w:ilvl w:val="0"/>
          <w:numId w:val="21"/>
        </w:numPr>
        <w:shd w:val="clear" w:color="auto" w:fill="FFFFFF"/>
        <w:spacing w:before="100" w:beforeAutospacing="1" w:after="150" w:line="360" w:lineRule="auto"/>
        <w:rPr>
          <w:color w:val="1F1F1F"/>
          <w:sz w:val="26"/>
          <w:szCs w:val="26"/>
        </w:rPr>
      </w:pPr>
      <w:r w:rsidRPr="00FB0E93">
        <w:rPr>
          <w:rStyle w:val="Strong"/>
          <w:b w:val="0"/>
          <w:bCs w:val="0"/>
          <w:color w:val="1F1F1F"/>
          <w:sz w:val="26"/>
          <w:szCs w:val="26"/>
        </w:rPr>
        <w:t>Yêu cầu điều chỉnh tham số:</w:t>
      </w:r>
      <w:r w:rsidRPr="00FB0E93">
        <w:rPr>
          <w:color w:val="1F1F1F"/>
          <w:sz w:val="26"/>
          <w:szCs w:val="26"/>
        </w:rPr>
        <w:t> Adam có hai tham số, beta1 và beta2. Các tham số này cần được điều chỉnh để đạt được hiệu quả tốt nhất.</w:t>
      </w:r>
    </w:p>
    <w:p w14:paraId="4D66F2B5" w14:textId="6EDA77F3" w:rsidR="00462061" w:rsidRDefault="00617D01" w:rsidP="007E40D8">
      <w:pPr>
        <w:pStyle w:val="Tiumccp2"/>
        <w:rPr>
          <w:szCs w:val="28"/>
        </w:rPr>
      </w:pPr>
      <w:bookmarkStart w:id="124" w:name="_Toc152852544"/>
      <w:r>
        <w:rPr>
          <w:szCs w:val="28"/>
        </w:rPr>
        <w:t>Adagrad</w:t>
      </w:r>
      <w:bookmarkEnd w:id="124"/>
    </w:p>
    <w:p w14:paraId="563DE7F1" w14:textId="77777777" w:rsidR="00C92B88" w:rsidRDefault="00C92B88" w:rsidP="00934F31">
      <w:pPr>
        <w:pStyle w:val="Tiumccp2"/>
        <w:ind w:firstLine="709"/>
        <w:rPr>
          <w:b w:val="0"/>
          <w:i w:val="0"/>
          <w:szCs w:val="28"/>
        </w:rPr>
      </w:pPr>
      <w:bookmarkStart w:id="125" w:name="_Toc152852545"/>
      <w:bookmarkStart w:id="126" w:name="_Toc152852686"/>
      <w:bookmarkStart w:id="127" w:name="_Toc152853100"/>
      <w:bookmarkStart w:id="128" w:name="_Toc152857560"/>
      <w:r w:rsidRPr="00C92B88">
        <w:rPr>
          <w:b w:val="0"/>
          <w:i w:val="0"/>
          <w:noProof/>
          <w:szCs w:val="28"/>
        </w:rPr>
        <w:drawing>
          <wp:anchor distT="0" distB="0" distL="114300" distR="114300" simplePos="0" relativeHeight="251660288" behindDoc="1" locked="0" layoutInCell="1" allowOverlap="1" wp14:anchorId="71B10CDF" wp14:editId="4FDE1626">
            <wp:simplePos x="0" y="0"/>
            <wp:positionH relativeFrom="column">
              <wp:posOffset>1278318</wp:posOffset>
            </wp:positionH>
            <wp:positionV relativeFrom="paragraph">
              <wp:posOffset>-187655</wp:posOffset>
            </wp:positionV>
            <wp:extent cx="2125980" cy="586740"/>
            <wp:effectExtent l="0" t="0" r="7620" b="38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25980" cy="586740"/>
                    </a:xfrm>
                    <a:prstGeom prst="rect">
                      <a:avLst/>
                    </a:prstGeom>
                  </pic:spPr>
                </pic:pic>
              </a:graphicData>
            </a:graphic>
          </wp:anchor>
        </w:drawing>
      </w:r>
      <w:r w:rsidR="0055256D">
        <w:rPr>
          <w:b w:val="0"/>
          <w:i w:val="0"/>
          <w:szCs w:val="28"/>
        </w:rPr>
        <w:t>Công thức:</w:t>
      </w:r>
      <w:bookmarkEnd w:id="125"/>
      <w:bookmarkEnd w:id="126"/>
      <w:bookmarkEnd w:id="127"/>
      <w:bookmarkEnd w:id="128"/>
    </w:p>
    <w:p w14:paraId="04AC1CE2" w14:textId="77777777" w:rsidR="00C92B88" w:rsidRDefault="00C92B88" w:rsidP="00934F31">
      <w:pPr>
        <w:pStyle w:val="Tiumccp2"/>
        <w:ind w:firstLine="709"/>
        <w:rPr>
          <w:b w:val="0"/>
          <w:i w:val="0"/>
          <w:szCs w:val="28"/>
        </w:rPr>
      </w:pPr>
    </w:p>
    <w:p w14:paraId="75FD6715" w14:textId="77777777" w:rsidR="00C92B88" w:rsidRDefault="00C92B88" w:rsidP="00934F31">
      <w:pPr>
        <w:pStyle w:val="Tiumccp2"/>
        <w:ind w:firstLine="709"/>
        <w:rPr>
          <w:b w:val="0"/>
          <w:i w:val="0"/>
          <w:szCs w:val="28"/>
        </w:rPr>
      </w:pPr>
      <w:bookmarkStart w:id="129" w:name="_Toc152852546"/>
      <w:bookmarkStart w:id="130" w:name="_Toc152852687"/>
      <w:bookmarkStart w:id="131" w:name="_Toc152853101"/>
      <w:bookmarkStart w:id="132" w:name="_Toc152857561"/>
      <w:r>
        <w:rPr>
          <w:b w:val="0"/>
          <w:i w:val="0"/>
          <w:szCs w:val="28"/>
        </w:rPr>
        <w:t>Chú thích:</w:t>
      </w:r>
      <w:bookmarkEnd w:id="129"/>
      <w:bookmarkEnd w:id="130"/>
      <w:bookmarkEnd w:id="131"/>
      <w:bookmarkEnd w:id="132"/>
    </w:p>
    <w:p w14:paraId="14EB6F5F" w14:textId="24D88F60" w:rsidR="0055256D" w:rsidRDefault="00C92B88" w:rsidP="00934F31">
      <w:pPr>
        <w:pStyle w:val="Tiumccp2"/>
        <w:numPr>
          <w:ilvl w:val="0"/>
          <w:numId w:val="16"/>
        </w:numPr>
        <w:rPr>
          <w:b w:val="0"/>
          <w:i w:val="0"/>
          <w:szCs w:val="28"/>
        </w:rPr>
      </w:pPr>
      <w:bookmarkStart w:id="133" w:name="_Toc152852547"/>
      <w:bookmarkStart w:id="134" w:name="_Toc152852688"/>
      <w:bookmarkStart w:id="135" w:name="_Toc152853102"/>
      <w:bookmarkStart w:id="136" w:name="_Toc152857562"/>
      <w:r>
        <w:rPr>
          <w:b w:val="0"/>
          <w:i w:val="0"/>
          <w:szCs w:val="28"/>
        </w:rPr>
        <w:t>n: hằng số</w:t>
      </w:r>
      <w:bookmarkEnd w:id="133"/>
      <w:bookmarkEnd w:id="134"/>
      <w:bookmarkEnd w:id="135"/>
      <w:bookmarkEnd w:id="136"/>
    </w:p>
    <w:p w14:paraId="77ECED3E" w14:textId="3001FB7A" w:rsidR="00C92B88" w:rsidRDefault="00C92B88" w:rsidP="00934F31">
      <w:pPr>
        <w:pStyle w:val="Tiumccp2"/>
        <w:numPr>
          <w:ilvl w:val="0"/>
          <w:numId w:val="16"/>
        </w:numPr>
        <w:rPr>
          <w:b w:val="0"/>
          <w:i w:val="0"/>
          <w:szCs w:val="28"/>
        </w:rPr>
      </w:pPr>
      <w:bookmarkStart w:id="137" w:name="_Toc152852548"/>
      <w:bookmarkStart w:id="138" w:name="_Toc152852689"/>
      <w:bookmarkStart w:id="139" w:name="_Toc152853103"/>
      <w:bookmarkStart w:id="140" w:name="_Toc152857563"/>
      <w:r>
        <w:rPr>
          <w:b w:val="0"/>
          <w:i w:val="0"/>
          <w:szCs w:val="28"/>
        </w:rPr>
        <w:t>gt: gradient tại thời điểm t</w:t>
      </w:r>
      <w:bookmarkEnd w:id="137"/>
      <w:bookmarkEnd w:id="138"/>
      <w:bookmarkEnd w:id="139"/>
      <w:bookmarkEnd w:id="140"/>
    </w:p>
    <w:p w14:paraId="128433F3" w14:textId="77777777" w:rsidR="00C92B88" w:rsidRPr="00C92B88" w:rsidRDefault="00C92B88" w:rsidP="00934F31">
      <w:pPr>
        <w:pStyle w:val="Tiumccp2"/>
        <w:numPr>
          <w:ilvl w:val="0"/>
          <w:numId w:val="16"/>
        </w:numPr>
        <w:rPr>
          <w:b w:val="0"/>
          <w:i w:val="0"/>
          <w:sz w:val="26"/>
        </w:rPr>
      </w:pPr>
      <w:bookmarkStart w:id="141" w:name="_Toc152852549"/>
      <w:bookmarkStart w:id="142" w:name="_Toc152852690"/>
      <w:bookmarkStart w:id="143" w:name="_Toc152853104"/>
      <w:r w:rsidRPr="00C92B88">
        <w:rPr>
          <w:b w:val="0"/>
          <w:i w:val="0"/>
          <w:color w:val="1B1B1B"/>
          <w:spacing w:val="-1"/>
          <w:sz w:val="26"/>
          <w:shd w:val="clear" w:color="auto" w:fill="FFFFFF"/>
        </w:rPr>
        <w:t>ϵ : hệ số tránh lỗi ( chia cho mẫu bằng 0)</w:t>
      </w:r>
      <w:bookmarkEnd w:id="141"/>
      <w:bookmarkEnd w:id="142"/>
      <w:bookmarkEnd w:id="143"/>
    </w:p>
    <w:p w14:paraId="57195774" w14:textId="4152797F" w:rsidR="00C92B88" w:rsidRPr="00CD410D" w:rsidRDefault="00C92B88" w:rsidP="00934F31">
      <w:pPr>
        <w:pStyle w:val="Tiumccp2"/>
        <w:numPr>
          <w:ilvl w:val="0"/>
          <w:numId w:val="16"/>
        </w:numPr>
        <w:rPr>
          <w:b w:val="0"/>
          <w:i w:val="0"/>
          <w:sz w:val="26"/>
        </w:rPr>
      </w:pPr>
      <w:bookmarkStart w:id="144" w:name="_Toc152852550"/>
      <w:bookmarkStart w:id="145" w:name="_Toc152852691"/>
      <w:bookmarkStart w:id="146" w:name="_Toc152853105"/>
      <w:r w:rsidRPr="00C92B88">
        <w:rPr>
          <w:b w:val="0"/>
          <w:i w:val="0"/>
          <w:color w:val="1B1B1B"/>
          <w:spacing w:val="-1"/>
          <w:sz w:val="26"/>
          <w:shd w:val="clear" w:color="auto" w:fill="FFFFFF"/>
        </w:rPr>
        <w:t>G : là ma trận chéo mà mỗi phần tử trên đường chéo (i,i) là bình phương của đạo hàm vectơ tham số tại thời điểm t.</w:t>
      </w:r>
      <w:bookmarkEnd w:id="144"/>
      <w:bookmarkEnd w:id="145"/>
      <w:bookmarkEnd w:id="146"/>
    </w:p>
    <w:p w14:paraId="140BD94D" w14:textId="07055368" w:rsidR="00CD410D" w:rsidRDefault="00CD410D" w:rsidP="00934F31">
      <w:pPr>
        <w:pStyle w:val="Tiumccp2"/>
        <w:ind w:firstLine="709"/>
        <w:rPr>
          <w:b w:val="0"/>
          <w:i w:val="0"/>
          <w:sz w:val="26"/>
        </w:rPr>
      </w:pPr>
      <w:bookmarkStart w:id="147" w:name="_Toc152852551"/>
      <w:bookmarkStart w:id="148" w:name="_Toc152852692"/>
      <w:bookmarkStart w:id="149" w:name="_Toc152853106"/>
      <w:r>
        <w:rPr>
          <w:b w:val="0"/>
          <w:i w:val="0"/>
          <w:sz w:val="26"/>
        </w:rPr>
        <w:t>Ưu điểm:</w:t>
      </w:r>
      <w:r w:rsidR="00BB22D6">
        <w:rPr>
          <w:b w:val="0"/>
          <w:i w:val="0"/>
          <w:sz w:val="26"/>
        </w:rPr>
        <w:t xml:space="preserve"> Tránh việc điều chỉnh learning rate bằng tay, chỉ cần để tốc độ học default là 0.01 thì thuật toán sẽ tự động điều chỉnh</w:t>
      </w:r>
      <w:bookmarkEnd w:id="147"/>
      <w:bookmarkEnd w:id="148"/>
      <w:bookmarkEnd w:id="149"/>
    </w:p>
    <w:p w14:paraId="7128A2FB" w14:textId="3FBA8629" w:rsidR="00237602" w:rsidRPr="00B338FF" w:rsidRDefault="00CD410D" w:rsidP="00934F31">
      <w:pPr>
        <w:pStyle w:val="Tiumccp2"/>
        <w:ind w:firstLine="709"/>
        <w:rPr>
          <w:b w:val="0"/>
          <w:i w:val="0"/>
          <w:sz w:val="26"/>
        </w:rPr>
      </w:pPr>
      <w:bookmarkStart w:id="150" w:name="_Toc152852552"/>
      <w:bookmarkStart w:id="151" w:name="_Toc152852693"/>
      <w:bookmarkStart w:id="152" w:name="_Toc152853107"/>
      <w:r>
        <w:rPr>
          <w:b w:val="0"/>
          <w:i w:val="0"/>
          <w:sz w:val="26"/>
        </w:rPr>
        <w:t>Nhược điểm:</w:t>
      </w:r>
      <w:r w:rsidR="000425EA">
        <w:rPr>
          <w:b w:val="0"/>
          <w:i w:val="0"/>
          <w:sz w:val="26"/>
        </w:rPr>
        <w:t xml:space="preserve"> Tổng bình phương biến thiên </w:t>
      </w:r>
      <w:r w:rsidR="001619E4">
        <w:rPr>
          <w:b w:val="0"/>
          <w:i w:val="0"/>
          <w:sz w:val="26"/>
        </w:rPr>
        <w:t xml:space="preserve">sẽ lớn dần </w:t>
      </w:r>
      <w:r w:rsidR="002E28B3">
        <w:rPr>
          <w:b w:val="0"/>
          <w:i w:val="0"/>
          <w:sz w:val="26"/>
        </w:rPr>
        <w:t>theo thời gian cho đến khi nó làm tốc độ học cực kì nhỏ, làm việc training trở nên đóng băng</w:t>
      </w:r>
      <w:bookmarkEnd w:id="150"/>
      <w:bookmarkEnd w:id="151"/>
      <w:bookmarkEnd w:id="152"/>
    </w:p>
    <w:p w14:paraId="2413AFB5" w14:textId="280F1775" w:rsidR="00EE0F3B" w:rsidRDefault="00EE0F3B" w:rsidP="007E40D8">
      <w:pPr>
        <w:pStyle w:val="Tiumccp1"/>
        <w:outlineLvl w:val="2"/>
      </w:pPr>
      <w:bookmarkStart w:id="153" w:name="_Toc152852553"/>
      <w:bookmarkStart w:id="154" w:name="_Toc153454412"/>
      <w:r w:rsidRPr="0064189C">
        <w:t>1.</w:t>
      </w:r>
      <w:r w:rsidR="00734680">
        <w:t>1.</w:t>
      </w:r>
      <w:r>
        <w:t>3</w:t>
      </w:r>
      <w:r w:rsidRPr="0064189C">
        <w:t xml:space="preserve"> </w:t>
      </w:r>
      <w:r>
        <w:t>So sánh các phương pháp Optimizer</w:t>
      </w:r>
      <w:bookmarkEnd w:id="153"/>
      <w:bookmarkEnd w:id="154"/>
    </w:p>
    <w:p w14:paraId="5C5C62E1" w14:textId="5D5315FA" w:rsidR="001B4AF8" w:rsidRPr="0006197C" w:rsidRDefault="001B4AF8" w:rsidP="001B4AF8">
      <w:pPr>
        <w:pStyle w:val="Tiumccp1"/>
        <w:ind w:firstLine="709"/>
        <w:rPr>
          <w:sz w:val="26"/>
          <w:szCs w:val="26"/>
        </w:rPr>
      </w:pPr>
      <w:bookmarkStart w:id="155" w:name="_Toc152852554"/>
      <w:r w:rsidRPr="0006197C">
        <w:rPr>
          <w:sz w:val="26"/>
          <w:szCs w:val="26"/>
        </w:rPr>
        <w:t>Gradient Descent</w:t>
      </w:r>
      <w:bookmarkEnd w:id="155"/>
    </w:p>
    <w:p w14:paraId="74447B34" w14:textId="31BC600A" w:rsidR="00CC4C5D" w:rsidRPr="00CC4C5D" w:rsidRDefault="00C41228" w:rsidP="00CC4C5D">
      <w:pPr>
        <w:pStyle w:val="Tiumccp1"/>
        <w:numPr>
          <w:ilvl w:val="0"/>
          <w:numId w:val="23"/>
        </w:numPr>
        <w:rPr>
          <w:b w:val="0"/>
          <w:sz w:val="26"/>
          <w:szCs w:val="26"/>
        </w:rPr>
      </w:pPr>
      <w:bookmarkStart w:id="156" w:name="_Toc152852555"/>
      <w:r w:rsidRPr="00C41228">
        <w:rPr>
          <w:b w:val="0"/>
          <w:sz w:val="26"/>
          <w:szCs w:val="26"/>
        </w:rPr>
        <w:t xml:space="preserve">Công thức: </w:t>
      </w:r>
      <w:r w:rsidR="00CC4C5D" w:rsidRPr="00CC4C5D">
        <w:rPr>
          <w:rStyle w:val="Strong"/>
          <w:iCs/>
          <w:color w:val="1B1B1B"/>
          <w:spacing w:val="-1"/>
          <w:sz w:val="26"/>
          <w:shd w:val="clear" w:color="auto" w:fill="FFFFFF"/>
        </w:rPr>
        <w:t>xnew = xold - learningrate.gradient(x)</w:t>
      </w:r>
      <w:bookmarkEnd w:id="156"/>
    </w:p>
    <w:p w14:paraId="6EDD444D" w14:textId="642B3E62" w:rsidR="00C41228" w:rsidRPr="00C41228" w:rsidRDefault="00C41228" w:rsidP="00C41228">
      <w:pPr>
        <w:pStyle w:val="Tiumccp1"/>
        <w:numPr>
          <w:ilvl w:val="0"/>
          <w:numId w:val="23"/>
        </w:numPr>
        <w:rPr>
          <w:b w:val="0"/>
          <w:sz w:val="26"/>
          <w:szCs w:val="26"/>
        </w:rPr>
      </w:pPr>
      <w:bookmarkStart w:id="157" w:name="_Toc152852556"/>
      <w:r w:rsidRPr="00C41228">
        <w:rPr>
          <w:b w:val="0"/>
          <w:sz w:val="26"/>
          <w:szCs w:val="26"/>
        </w:rPr>
        <w:t>Ưu điểm</w:t>
      </w:r>
      <w:r w:rsidR="00B47631">
        <w:rPr>
          <w:b w:val="0"/>
          <w:sz w:val="26"/>
          <w:szCs w:val="26"/>
        </w:rPr>
        <w:t>:</w:t>
      </w:r>
      <w:r w:rsidR="00CC4C5D" w:rsidRPr="00CC4C5D">
        <w:t xml:space="preserve"> </w:t>
      </w:r>
      <w:r w:rsidR="00CC4C5D" w:rsidRPr="00CC4C5D">
        <w:rPr>
          <w:b w:val="0"/>
          <w:sz w:val="26"/>
          <w:szCs w:val="26"/>
        </w:rPr>
        <w:t>Chính xác vì nó sử dụng gradient trung bình được tính toán trên toàn bộ tập dữ liệu</w:t>
      </w:r>
      <w:bookmarkEnd w:id="157"/>
    </w:p>
    <w:p w14:paraId="10A13FCE" w14:textId="3AE70276" w:rsidR="00C41228" w:rsidRPr="00C41228" w:rsidRDefault="00C41228" w:rsidP="00C41228">
      <w:pPr>
        <w:pStyle w:val="Tiumccp1"/>
        <w:numPr>
          <w:ilvl w:val="0"/>
          <w:numId w:val="23"/>
        </w:numPr>
        <w:rPr>
          <w:b w:val="0"/>
          <w:sz w:val="26"/>
          <w:szCs w:val="26"/>
        </w:rPr>
      </w:pPr>
      <w:bookmarkStart w:id="158" w:name="_Toc152852557"/>
      <w:r w:rsidRPr="00C41228">
        <w:rPr>
          <w:b w:val="0"/>
          <w:sz w:val="26"/>
          <w:szCs w:val="26"/>
        </w:rPr>
        <w:t>Nhược điểm</w:t>
      </w:r>
      <w:r w:rsidR="00B47631">
        <w:rPr>
          <w:b w:val="0"/>
          <w:sz w:val="26"/>
          <w:szCs w:val="26"/>
        </w:rPr>
        <w:t xml:space="preserve">: </w:t>
      </w:r>
      <w:r w:rsidR="00B02069" w:rsidRPr="00B02069">
        <w:rPr>
          <w:b w:val="0"/>
          <w:sz w:val="26"/>
          <w:szCs w:val="26"/>
        </w:rPr>
        <w:t>Cần phải xử lý toàn bộ tập dữ liệu cho mỗi lần lặp, điều này có thể gây ra vấn đề về hiệu suất khi xử lý với các tập dữ liệu lớn</w:t>
      </w:r>
      <w:bookmarkEnd w:id="158"/>
    </w:p>
    <w:p w14:paraId="63EB69FB" w14:textId="10802CEF" w:rsidR="00C41228" w:rsidRPr="0006197C" w:rsidRDefault="00B338FF" w:rsidP="00C41228">
      <w:pPr>
        <w:pStyle w:val="Tiumccp1"/>
        <w:ind w:firstLine="709"/>
        <w:rPr>
          <w:sz w:val="26"/>
          <w:szCs w:val="26"/>
        </w:rPr>
      </w:pPr>
      <w:bookmarkStart w:id="159" w:name="_Toc152852558"/>
      <w:r w:rsidRPr="0006197C">
        <w:rPr>
          <w:i/>
          <w:noProof/>
          <w:sz w:val="26"/>
        </w:rPr>
        <w:drawing>
          <wp:anchor distT="0" distB="0" distL="114300" distR="114300" simplePos="0" relativeHeight="251666432" behindDoc="1" locked="0" layoutInCell="1" allowOverlap="1" wp14:anchorId="7CA88882" wp14:editId="20487B35">
            <wp:simplePos x="0" y="0"/>
            <wp:positionH relativeFrom="page">
              <wp:align>center</wp:align>
            </wp:positionH>
            <wp:positionV relativeFrom="paragraph">
              <wp:posOffset>224024</wp:posOffset>
            </wp:positionV>
            <wp:extent cx="1775901" cy="3384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5901" cy="338455"/>
                    </a:xfrm>
                    <a:prstGeom prst="rect">
                      <a:avLst/>
                    </a:prstGeom>
                  </pic:spPr>
                </pic:pic>
              </a:graphicData>
            </a:graphic>
            <wp14:sizeRelH relativeFrom="margin">
              <wp14:pctWidth>0</wp14:pctWidth>
            </wp14:sizeRelH>
            <wp14:sizeRelV relativeFrom="margin">
              <wp14:pctHeight>0</wp14:pctHeight>
            </wp14:sizeRelV>
          </wp:anchor>
        </w:drawing>
      </w:r>
      <w:r w:rsidR="00C41228" w:rsidRPr="0006197C">
        <w:rPr>
          <w:sz w:val="26"/>
          <w:szCs w:val="26"/>
        </w:rPr>
        <w:t>Stochastic Gradient Descent</w:t>
      </w:r>
      <w:bookmarkEnd w:id="159"/>
    </w:p>
    <w:p w14:paraId="38E8B1BF" w14:textId="1407F64A" w:rsidR="00C41228" w:rsidRPr="00C41228" w:rsidRDefault="00C41228" w:rsidP="00C41228">
      <w:pPr>
        <w:pStyle w:val="Tiumccp1"/>
        <w:numPr>
          <w:ilvl w:val="0"/>
          <w:numId w:val="23"/>
        </w:numPr>
        <w:rPr>
          <w:b w:val="0"/>
          <w:sz w:val="26"/>
          <w:szCs w:val="26"/>
        </w:rPr>
      </w:pPr>
      <w:bookmarkStart w:id="160" w:name="_Toc152852559"/>
      <w:r w:rsidRPr="00C41228">
        <w:rPr>
          <w:b w:val="0"/>
          <w:sz w:val="26"/>
          <w:szCs w:val="26"/>
        </w:rPr>
        <w:t>Công thức:</w:t>
      </w:r>
      <w:bookmarkEnd w:id="160"/>
      <w:r w:rsidRPr="00C41228">
        <w:rPr>
          <w:b w:val="0"/>
          <w:sz w:val="26"/>
          <w:szCs w:val="26"/>
        </w:rPr>
        <w:t xml:space="preserve"> </w:t>
      </w:r>
    </w:p>
    <w:p w14:paraId="51F7BCA2" w14:textId="12BBC3C1" w:rsidR="00C41228" w:rsidRPr="00C41228" w:rsidRDefault="00C41228" w:rsidP="00C41228">
      <w:pPr>
        <w:pStyle w:val="Tiumccp1"/>
        <w:numPr>
          <w:ilvl w:val="0"/>
          <w:numId w:val="23"/>
        </w:numPr>
        <w:rPr>
          <w:b w:val="0"/>
          <w:sz w:val="26"/>
          <w:szCs w:val="26"/>
        </w:rPr>
      </w:pPr>
      <w:bookmarkStart w:id="161" w:name="_Toc152852560"/>
      <w:r w:rsidRPr="00C41228">
        <w:rPr>
          <w:b w:val="0"/>
          <w:sz w:val="26"/>
          <w:szCs w:val="26"/>
        </w:rPr>
        <w:lastRenderedPageBreak/>
        <w:t>Ưu điểm</w:t>
      </w:r>
      <w:r w:rsidR="000A53F8">
        <w:rPr>
          <w:b w:val="0"/>
          <w:sz w:val="26"/>
          <w:szCs w:val="26"/>
        </w:rPr>
        <w:t xml:space="preserve">: </w:t>
      </w:r>
      <w:r w:rsidR="000A53F8" w:rsidRPr="000A53F8">
        <w:rPr>
          <w:b w:val="0"/>
          <w:sz w:val="26"/>
          <w:szCs w:val="26"/>
        </w:rPr>
        <w:t>Hiệu suất tính toán tốt hơn khi xử lý với các tập dữ liệu lớn</w:t>
      </w:r>
      <w:bookmarkEnd w:id="161"/>
    </w:p>
    <w:p w14:paraId="3B94074C" w14:textId="62A387FB" w:rsidR="00C41228" w:rsidRPr="00C41228" w:rsidRDefault="00C41228" w:rsidP="00C41228">
      <w:pPr>
        <w:pStyle w:val="Tiumccp1"/>
        <w:numPr>
          <w:ilvl w:val="0"/>
          <w:numId w:val="23"/>
        </w:numPr>
        <w:rPr>
          <w:b w:val="0"/>
          <w:sz w:val="26"/>
          <w:szCs w:val="26"/>
        </w:rPr>
      </w:pPr>
      <w:bookmarkStart w:id="162" w:name="_Toc152852561"/>
      <w:r w:rsidRPr="00C41228">
        <w:rPr>
          <w:b w:val="0"/>
          <w:sz w:val="26"/>
          <w:szCs w:val="26"/>
        </w:rPr>
        <w:t>Nhược điểm</w:t>
      </w:r>
      <w:r w:rsidR="000A53F8">
        <w:rPr>
          <w:b w:val="0"/>
          <w:sz w:val="26"/>
          <w:szCs w:val="26"/>
        </w:rPr>
        <w:t xml:space="preserve">: </w:t>
      </w:r>
      <w:r w:rsidR="000A53F8" w:rsidRPr="000A53F8">
        <w:rPr>
          <w:b w:val="0"/>
          <w:sz w:val="26"/>
          <w:szCs w:val="26"/>
        </w:rPr>
        <w:t>Ít chính xác hơn Gradient Descent, vì nó chỉ tính toán gradient trên một ví dụ duy nhất, có thể không đại diện chính xác cho toàn bộ tập dữ liệu</w:t>
      </w:r>
      <w:bookmarkEnd w:id="162"/>
    </w:p>
    <w:p w14:paraId="7D0A655D" w14:textId="79780C27" w:rsidR="00C41228" w:rsidRPr="0006197C" w:rsidRDefault="00F64F37" w:rsidP="001B4AF8">
      <w:pPr>
        <w:pStyle w:val="Tiumccp1"/>
        <w:ind w:firstLine="709"/>
        <w:rPr>
          <w:sz w:val="26"/>
          <w:szCs w:val="26"/>
        </w:rPr>
      </w:pPr>
      <w:bookmarkStart w:id="163" w:name="_Toc152852562"/>
      <w:r w:rsidRPr="0006197C">
        <w:rPr>
          <w:i/>
          <w:noProof/>
          <w:sz w:val="26"/>
        </w:rPr>
        <w:drawing>
          <wp:anchor distT="0" distB="0" distL="114300" distR="114300" simplePos="0" relativeHeight="251664384" behindDoc="1" locked="0" layoutInCell="1" allowOverlap="1" wp14:anchorId="076B1547" wp14:editId="140FDA69">
            <wp:simplePos x="0" y="0"/>
            <wp:positionH relativeFrom="page">
              <wp:align>center</wp:align>
            </wp:positionH>
            <wp:positionV relativeFrom="paragraph">
              <wp:posOffset>126045</wp:posOffset>
            </wp:positionV>
            <wp:extent cx="1607188" cy="476093"/>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07188" cy="476093"/>
                    </a:xfrm>
                    <a:prstGeom prst="rect">
                      <a:avLst/>
                    </a:prstGeom>
                  </pic:spPr>
                </pic:pic>
              </a:graphicData>
            </a:graphic>
            <wp14:sizeRelH relativeFrom="margin">
              <wp14:pctWidth>0</wp14:pctWidth>
            </wp14:sizeRelH>
            <wp14:sizeRelV relativeFrom="margin">
              <wp14:pctHeight>0</wp14:pctHeight>
            </wp14:sizeRelV>
          </wp:anchor>
        </w:drawing>
      </w:r>
      <w:r w:rsidR="00C41228" w:rsidRPr="0006197C">
        <w:rPr>
          <w:sz w:val="26"/>
          <w:szCs w:val="26"/>
        </w:rPr>
        <w:t>Adam</w:t>
      </w:r>
      <w:bookmarkEnd w:id="163"/>
    </w:p>
    <w:p w14:paraId="0DD2621F" w14:textId="3AA22527" w:rsidR="00C41228" w:rsidRPr="00C41228" w:rsidRDefault="00C41228" w:rsidP="00C41228">
      <w:pPr>
        <w:pStyle w:val="Tiumccp1"/>
        <w:numPr>
          <w:ilvl w:val="0"/>
          <w:numId w:val="23"/>
        </w:numPr>
        <w:rPr>
          <w:b w:val="0"/>
          <w:sz w:val="26"/>
          <w:szCs w:val="26"/>
        </w:rPr>
      </w:pPr>
      <w:bookmarkStart w:id="164" w:name="_Toc152852563"/>
      <w:r w:rsidRPr="00C41228">
        <w:rPr>
          <w:b w:val="0"/>
          <w:sz w:val="26"/>
          <w:szCs w:val="26"/>
        </w:rPr>
        <w:t>Công thức:</w:t>
      </w:r>
      <w:bookmarkEnd w:id="164"/>
      <w:r w:rsidRPr="00C41228">
        <w:rPr>
          <w:b w:val="0"/>
          <w:sz w:val="26"/>
          <w:szCs w:val="26"/>
        </w:rPr>
        <w:t xml:space="preserve"> </w:t>
      </w:r>
    </w:p>
    <w:p w14:paraId="5B0AEE8A" w14:textId="518106AA" w:rsidR="00C41228" w:rsidRPr="00C41228" w:rsidRDefault="00C41228" w:rsidP="00C41228">
      <w:pPr>
        <w:pStyle w:val="Tiumccp1"/>
        <w:numPr>
          <w:ilvl w:val="0"/>
          <w:numId w:val="23"/>
        </w:numPr>
        <w:rPr>
          <w:b w:val="0"/>
          <w:sz w:val="26"/>
          <w:szCs w:val="26"/>
        </w:rPr>
      </w:pPr>
      <w:bookmarkStart w:id="165" w:name="_Toc152852564"/>
      <w:r w:rsidRPr="00C41228">
        <w:rPr>
          <w:b w:val="0"/>
          <w:sz w:val="26"/>
          <w:szCs w:val="26"/>
        </w:rPr>
        <w:t>Ưu điểm</w:t>
      </w:r>
      <w:r w:rsidR="00F64F37">
        <w:rPr>
          <w:b w:val="0"/>
          <w:sz w:val="26"/>
          <w:szCs w:val="26"/>
        </w:rPr>
        <w:t xml:space="preserve">: </w:t>
      </w:r>
      <w:r w:rsidR="0006060D" w:rsidRPr="0006060D">
        <w:rPr>
          <w:b w:val="0"/>
          <w:sz w:val="26"/>
          <w:szCs w:val="26"/>
        </w:rPr>
        <w:t>Hiệu suất tính toán tốt khi xử lý với các tập dữ liệu lớn. Adam cũng kết hợp các ưu điểm của RMSprop và SGD với động lượng.</w:t>
      </w:r>
      <w:bookmarkEnd w:id="165"/>
    </w:p>
    <w:p w14:paraId="70C6986C" w14:textId="1E8229AF" w:rsidR="00C41228" w:rsidRPr="00C41228" w:rsidRDefault="00C41228" w:rsidP="00C41228">
      <w:pPr>
        <w:pStyle w:val="Tiumccp1"/>
        <w:numPr>
          <w:ilvl w:val="0"/>
          <w:numId w:val="23"/>
        </w:numPr>
        <w:rPr>
          <w:b w:val="0"/>
          <w:sz w:val="26"/>
          <w:szCs w:val="26"/>
        </w:rPr>
      </w:pPr>
      <w:bookmarkStart w:id="166" w:name="_Toc152852565"/>
      <w:r w:rsidRPr="00C41228">
        <w:rPr>
          <w:b w:val="0"/>
          <w:sz w:val="26"/>
          <w:szCs w:val="26"/>
        </w:rPr>
        <w:t>Nhược điểm</w:t>
      </w:r>
      <w:r w:rsidR="00F64F37">
        <w:rPr>
          <w:b w:val="0"/>
          <w:sz w:val="26"/>
          <w:szCs w:val="26"/>
        </w:rPr>
        <w:t>:</w:t>
      </w:r>
      <w:r w:rsidR="0006060D">
        <w:rPr>
          <w:b w:val="0"/>
          <w:sz w:val="26"/>
          <w:szCs w:val="26"/>
        </w:rPr>
        <w:t xml:space="preserve"> Có thể không hội tụ một cách trực tiếp do sự nhiễu</w:t>
      </w:r>
      <w:bookmarkEnd w:id="166"/>
    </w:p>
    <w:p w14:paraId="5D451A39" w14:textId="26260AA7" w:rsidR="00C41228" w:rsidRPr="0006197C" w:rsidRDefault="00C41228" w:rsidP="001B4AF8">
      <w:pPr>
        <w:pStyle w:val="Tiumccp1"/>
        <w:ind w:firstLine="709"/>
        <w:rPr>
          <w:sz w:val="26"/>
          <w:szCs w:val="26"/>
        </w:rPr>
      </w:pPr>
      <w:bookmarkStart w:id="167" w:name="_Toc152852566"/>
      <w:r w:rsidRPr="0006197C">
        <w:rPr>
          <w:i/>
          <w:noProof/>
        </w:rPr>
        <w:drawing>
          <wp:anchor distT="0" distB="0" distL="114300" distR="114300" simplePos="0" relativeHeight="251662336" behindDoc="0" locked="0" layoutInCell="1" allowOverlap="1" wp14:anchorId="377A0B6F" wp14:editId="1A927C31">
            <wp:simplePos x="0" y="0"/>
            <wp:positionH relativeFrom="column">
              <wp:posOffset>1761805</wp:posOffset>
            </wp:positionH>
            <wp:positionV relativeFrom="paragraph">
              <wp:posOffset>183457</wp:posOffset>
            </wp:positionV>
            <wp:extent cx="2001736" cy="42319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01736" cy="423193"/>
                    </a:xfrm>
                    <a:prstGeom prst="rect">
                      <a:avLst/>
                    </a:prstGeom>
                  </pic:spPr>
                </pic:pic>
              </a:graphicData>
            </a:graphic>
            <wp14:sizeRelH relativeFrom="margin">
              <wp14:pctWidth>0</wp14:pctWidth>
            </wp14:sizeRelH>
            <wp14:sizeRelV relativeFrom="margin">
              <wp14:pctHeight>0</wp14:pctHeight>
            </wp14:sizeRelV>
          </wp:anchor>
        </w:drawing>
      </w:r>
      <w:r w:rsidRPr="0006197C">
        <w:rPr>
          <w:sz w:val="26"/>
          <w:szCs w:val="26"/>
        </w:rPr>
        <w:t>Adagrad</w:t>
      </w:r>
      <w:bookmarkEnd w:id="167"/>
    </w:p>
    <w:p w14:paraId="4089A8E2" w14:textId="10A1B193" w:rsidR="00C41228" w:rsidRPr="00C41228" w:rsidRDefault="00C41228" w:rsidP="00C41228">
      <w:pPr>
        <w:pStyle w:val="Tiumccp1"/>
        <w:numPr>
          <w:ilvl w:val="0"/>
          <w:numId w:val="23"/>
        </w:numPr>
        <w:rPr>
          <w:b w:val="0"/>
          <w:sz w:val="26"/>
          <w:szCs w:val="26"/>
        </w:rPr>
      </w:pPr>
      <w:bookmarkStart w:id="168" w:name="_Toc152852567"/>
      <w:r w:rsidRPr="00C41228">
        <w:rPr>
          <w:b w:val="0"/>
          <w:sz w:val="26"/>
          <w:szCs w:val="26"/>
        </w:rPr>
        <w:t>Công thức:</w:t>
      </w:r>
      <w:bookmarkEnd w:id="168"/>
      <w:r w:rsidRPr="00C41228">
        <w:rPr>
          <w:b w:val="0"/>
          <w:sz w:val="26"/>
          <w:szCs w:val="26"/>
        </w:rPr>
        <w:t xml:space="preserve"> </w:t>
      </w:r>
    </w:p>
    <w:p w14:paraId="7C20BFCA" w14:textId="4F6DBD49" w:rsidR="00C41228" w:rsidRPr="00C41228" w:rsidRDefault="00C41228" w:rsidP="00C41228">
      <w:pPr>
        <w:pStyle w:val="Tiumccp1"/>
        <w:numPr>
          <w:ilvl w:val="0"/>
          <w:numId w:val="23"/>
        </w:numPr>
        <w:rPr>
          <w:b w:val="0"/>
          <w:sz w:val="26"/>
          <w:szCs w:val="26"/>
        </w:rPr>
      </w:pPr>
      <w:bookmarkStart w:id="169" w:name="_Toc152852568"/>
      <w:r w:rsidRPr="00C41228">
        <w:rPr>
          <w:b w:val="0"/>
          <w:sz w:val="26"/>
          <w:szCs w:val="26"/>
        </w:rPr>
        <w:t>Ưu điểm</w:t>
      </w:r>
      <w:r>
        <w:rPr>
          <w:b w:val="0"/>
          <w:sz w:val="26"/>
          <w:szCs w:val="26"/>
        </w:rPr>
        <w:t xml:space="preserve">: </w:t>
      </w:r>
      <w:r w:rsidR="00F64F37" w:rsidRPr="00F64F37">
        <w:rPr>
          <w:b w:val="0"/>
          <w:sz w:val="26"/>
          <w:szCs w:val="26"/>
        </w:rPr>
        <w:t>Không cần phải điều chỉnh thủ công tốc độ học. Adagrad cải thiện sự hội tụ bằng cách điều chỉnh tốc độ học cho mỗi tham số một cách riêng biệt</w:t>
      </w:r>
      <w:bookmarkEnd w:id="169"/>
    </w:p>
    <w:p w14:paraId="175F8881" w14:textId="0702FD2E" w:rsidR="00FD4309" w:rsidRPr="00FD4309" w:rsidRDefault="00C41228" w:rsidP="00FD4309">
      <w:pPr>
        <w:pStyle w:val="Tiumccp1"/>
        <w:numPr>
          <w:ilvl w:val="0"/>
          <w:numId w:val="23"/>
        </w:numPr>
        <w:rPr>
          <w:b w:val="0"/>
          <w:sz w:val="26"/>
          <w:szCs w:val="26"/>
        </w:rPr>
      </w:pPr>
      <w:bookmarkStart w:id="170" w:name="_Toc152852569"/>
      <w:r w:rsidRPr="00C41228">
        <w:rPr>
          <w:b w:val="0"/>
          <w:sz w:val="26"/>
          <w:szCs w:val="26"/>
        </w:rPr>
        <w:t>Nhược điểm</w:t>
      </w:r>
      <w:r w:rsidR="00F64F37">
        <w:rPr>
          <w:b w:val="0"/>
          <w:sz w:val="26"/>
          <w:szCs w:val="26"/>
        </w:rPr>
        <w:t xml:space="preserve">: </w:t>
      </w:r>
      <w:r w:rsidR="00F64F37" w:rsidRPr="00F64F37">
        <w:rPr>
          <w:b w:val="0"/>
          <w:sz w:val="26"/>
          <w:szCs w:val="26"/>
        </w:rPr>
        <w:t>Một nhược điểm chính của Adagrad là alpha (t) có thể trở nên lớn khi số lần lặp tăng lên và do đó sẽ giảm ở tỷ lệ lớn hơn. Điều này sẽ làm cho trọng số cũ gần như bằng với trọng số mới, có thể dẫn đến sự hội tụ chậm</w:t>
      </w:r>
      <w:bookmarkEnd w:id="170"/>
    </w:p>
    <w:p w14:paraId="4EA6D5FE" w14:textId="77777777" w:rsidR="00EE0F3B" w:rsidRPr="00FD4309" w:rsidRDefault="00EE0F3B" w:rsidP="00FC1790">
      <w:pPr>
        <w:pStyle w:val="Tiumccp2"/>
        <w:outlineLvl w:val="1"/>
        <w:rPr>
          <w:i w:val="0"/>
          <w:szCs w:val="28"/>
        </w:rPr>
      </w:pPr>
    </w:p>
    <w:p w14:paraId="48185220" w14:textId="5FF1B04F" w:rsidR="00453AB1" w:rsidRPr="00EE0F3B" w:rsidRDefault="00453AB1" w:rsidP="004761BD">
      <w:pPr>
        <w:pStyle w:val="Tiumccp1"/>
      </w:pPr>
      <w:r w:rsidRPr="00EE0F3B">
        <w:br w:type="page"/>
      </w:r>
    </w:p>
    <w:p w14:paraId="68136738" w14:textId="3BD0B190" w:rsidR="007B1A23" w:rsidRPr="004A7C39" w:rsidRDefault="00453AB1" w:rsidP="00535523">
      <w:pPr>
        <w:pStyle w:val="Chng"/>
        <w:outlineLvl w:val="0"/>
      </w:pPr>
      <w:bookmarkStart w:id="171" w:name="_Toc152852570"/>
      <w:bookmarkStart w:id="172" w:name="_Toc153454413"/>
      <w:r w:rsidRPr="004A7C39">
        <w:lastRenderedPageBreak/>
        <w:t>CHƯƠNG 2</w:t>
      </w:r>
      <w:r w:rsidR="00024496">
        <w:t xml:space="preserve"> – </w:t>
      </w:r>
      <w:bookmarkEnd w:id="171"/>
      <w:r w:rsidR="00FD4309">
        <w:t>CONTINUAL LEARNING VÀ TEST PRODUCTION</w:t>
      </w:r>
      <w:bookmarkEnd w:id="172"/>
    </w:p>
    <w:p w14:paraId="00E96C57" w14:textId="323D3F8F" w:rsidR="00024496" w:rsidRDefault="000A747B" w:rsidP="00E0179F">
      <w:pPr>
        <w:pStyle w:val="Tiumccp1"/>
        <w:outlineLvl w:val="1"/>
      </w:pPr>
      <w:bookmarkStart w:id="173" w:name="_Toc152852571"/>
      <w:bookmarkStart w:id="174" w:name="_Toc153454414"/>
      <w:r>
        <w:t>2</w:t>
      </w:r>
      <w:r w:rsidR="00024496">
        <w:t xml:space="preserve">.1 </w:t>
      </w:r>
      <w:bookmarkEnd w:id="173"/>
      <w:r w:rsidR="006E4664">
        <w:t>Continual Learning</w:t>
      </w:r>
      <w:bookmarkEnd w:id="174"/>
    </w:p>
    <w:p w14:paraId="15EDEA9F" w14:textId="0C876A50" w:rsidR="00CE5555" w:rsidRDefault="00193C29" w:rsidP="00CE5555">
      <w:pPr>
        <w:pStyle w:val="Nidungvnbn"/>
      </w:pPr>
      <w:r>
        <w:t>Continual Learning là một lĩnh vực học máy tập trung vào việc xây dựng các mô hình có thể học hỏi và thích nghi với dữ liệu mới mà không làm mất kiến thức đã học trước đó</w:t>
      </w:r>
    </w:p>
    <w:p w14:paraId="5B26D5F7" w14:textId="5A419D12" w:rsidR="00024496" w:rsidRDefault="00965C54" w:rsidP="00024496">
      <w:pPr>
        <w:pStyle w:val="Nidungvnbn"/>
      </w:pPr>
      <w:r>
        <w:t>Khi xây dựng một giải pháp học máy để giải quyết bài toán nào đó, cần lưu ý đến khả năng học liên tục của mô hình. Nếu mô hình không thể học liên tục, có thể dẫn đến các vấn đề sau:</w:t>
      </w:r>
    </w:p>
    <w:p w14:paraId="158EDA1B" w14:textId="77777777" w:rsidR="00965C54" w:rsidRPr="00965C54" w:rsidRDefault="00965C54" w:rsidP="00965C54">
      <w:pPr>
        <w:pStyle w:val="NormalWeb"/>
        <w:numPr>
          <w:ilvl w:val="0"/>
          <w:numId w:val="25"/>
        </w:numPr>
        <w:shd w:val="clear" w:color="auto" w:fill="FFFFFF"/>
        <w:spacing w:before="0" w:beforeAutospacing="0" w:after="0" w:afterAutospacing="0" w:line="360" w:lineRule="auto"/>
        <w:rPr>
          <w:sz w:val="26"/>
          <w:szCs w:val="26"/>
        </w:rPr>
      </w:pPr>
      <w:r w:rsidRPr="00965C54">
        <w:rPr>
          <w:sz w:val="26"/>
          <w:szCs w:val="26"/>
        </w:rPr>
        <w:t>Overfitting: Mô hình có thể bị quá đà với dữ liệu cũ và không thể học hỏi từ dữ liệu mới.</w:t>
      </w:r>
    </w:p>
    <w:p w14:paraId="22339EBF" w14:textId="4AF5555E" w:rsidR="00965C54" w:rsidRPr="00965C54" w:rsidRDefault="00965C54" w:rsidP="00965C54">
      <w:pPr>
        <w:pStyle w:val="NormalWeb"/>
        <w:numPr>
          <w:ilvl w:val="0"/>
          <w:numId w:val="25"/>
        </w:numPr>
        <w:shd w:val="clear" w:color="auto" w:fill="FFFFFF"/>
        <w:spacing w:before="0" w:beforeAutospacing="0" w:after="0" w:afterAutospacing="0" w:line="360" w:lineRule="auto"/>
        <w:rPr>
          <w:sz w:val="26"/>
          <w:szCs w:val="26"/>
        </w:rPr>
      </w:pPr>
      <w:r w:rsidRPr="00965C54">
        <w:rPr>
          <w:sz w:val="26"/>
          <w:szCs w:val="26"/>
        </w:rPr>
        <w:t>Performance degradation: Mô hình có thể giảm hiệu suất khi tiếp xúc với dữ liệu mới.</w:t>
      </w:r>
    </w:p>
    <w:p w14:paraId="0BE8CBE9" w14:textId="02FF2189" w:rsidR="00CE5555" w:rsidRDefault="00F64485" w:rsidP="00024496">
      <w:pPr>
        <w:pStyle w:val="Nidungvnbn"/>
      </w:pPr>
      <w:r>
        <w:t xml:space="preserve">Có nhiều kỹ thuật có thể được sử dụng để cải thiện khả năng </w:t>
      </w:r>
      <w:r w:rsidR="0038692D">
        <w:t>học liên tục của mô hình:</w:t>
      </w:r>
    </w:p>
    <w:p w14:paraId="10B63BFF" w14:textId="31841722" w:rsidR="0038692D" w:rsidRDefault="0011156E" w:rsidP="0038692D">
      <w:pPr>
        <w:pStyle w:val="Nidungvnbn"/>
        <w:numPr>
          <w:ilvl w:val="0"/>
          <w:numId w:val="26"/>
        </w:numPr>
      </w:pPr>
      <w:r>
        <w:t>Data augmentation: Tạo thêm dữ liệu dừ dữ liệu hiện có để giúp mô hình học hỏi nhiều hơn</w:t>
      </w:r>
    </w:p>
    <w:p w14:paraId="10B18195" w14:textId="77723AEA" w:rsidR="00C66D02" w:rsidRDefault="0011156E" w:rsidP="00C66D02">
      <w:pPr>
        <w:pStyle w:val="Nidungvnbn"/>
        <w:numPr>
          <w:ilvl w:val="0"/>
          <w:numId w:val="26"/>
        </w:numPr>
      </w:pPr>
      <w:r>
        <w:t>Regulaziration:</w:t>
      </w:r>
      <w:r w:rsidR="00C66D02">
        <w:t xml:space="preserve"> Sử dụng các kỹ thuật như L1 regularization hoặc L2 regularization để giúp mô hình tránh bị quá đà</w:t>
      </w:r>
    </w:p>
    <w:p w14:paraId="6988B49D" w14:textId="29CEA6A4" w:rsidR="0011156E" w:rsidRDefault="0011156E" w:rsidP="0038692D">
      <w:pPr>
        <w:pStyle w:val="Nidungvnbn"/>
        <w:numPr>
          <w:ilvl w:val="0"/>
          <w:numId w:val="26"/>
        </w:numPr>
      </w:pPr>
      <w:r>
        <w:t>Memory-based approaches:</w:t>
      </w:r>
      <w:r w:rsidR="00C66D02">
        <w:t xml:space="preserve"> Sử dụng bộ nhớ để lữu trữ kiến thức đã học trước đó và sử dụng kiến thức này để học hỏi từ dữ liệu mới</w:t>
      </w:r>
    </w:p>
    <w:p w14:paraId="742C4A1B" w14:textId="536F761C" w:rsidR="00CE5555" w:rsidRPr="00A81F02" w:rsidRDefault="0011156E" w:rsidP="0011156E">
      <w:pPr>
        <w:pStyle w:val="Nidungvnbn"/>
        <w:numPr>
          <w:ilvl w:val="0"/>
          <w:numId w:val="26"/>
        </w:numPr>
      </w:pPr>
      <w:r>
        <w:t>Incremental learning approaches</w:t>
      </w:r>
      <w:r w:rsidR="00C66D02">
        <w:t xml:space="preserve">: </w:t>
      </w:r>
      <w:r w:rsidR="00C66D02" w:rsidRPr="00C66D02">
        <w:rPr>
          <w:shd w:val="clear" w:color="auto" w:fill="FFFFFF"/>
        </w:rPr>
        <w:t>Sử dụng các kỹ thuật để cập nhật mô hình một cách dần dần khi tiếp xúc với dữ liệu mới.</w:t>
      </w:r>
    </w:p>
    <w:p w14:paraId="7612E849" w14:textId="37A2AD69" w:rsidR="00A81F02" w:rsidRPr="00C66D02" w:rsidRDefault="0051640C" w:rsidP="00A81F02">
      <w:pPr>
        <w:pStyle w:val="Nidungvnbn"/>
      </w:pPr>
      <w:r>
        <w:t>Lựa chọn mô hình Continual Learning để xây dựng một giải pháp học máy phụ thuốc vào nhiều yếu tố như loại bài toán, kích thước của tập dữ liệu hoặc khả năng tính toán.</w:t>
      </w:r>
    </w:p>
    <w:p w14:paraId="6223EB29" w14:textId="748F30EE" w:rsidR="00CE5555" w:rsidRDefault="005D7741" w:rsidP="00FB7630">
      <w:pPr>
        <w:pStyle w:val="Tiumccp1"/>
        <w:outlineLvl w:val="1"/>
      </w:pPr>
      <w:bookmarkStart w:id="175" w:name="_Toc152852572"/>
      <w:bookmarkStart w:id="176" w:name="_Toc153454415"/>
      <w:r>
        <w:lastRenderedPageBreak/>
        <w:t>2</w:t>
      </w:r>
      <w:r w:rsidR="00CE5555">
        <w:t xml:space="preserve">.2 </w:t>
      </w:r>
      <w:bookmarkEnd w:id="175"/>
      <w:r w:rsidR="00AF6DD9">
        <w:t>Test Production</w:t>
      </w:r>
      <w:bookmarkEnd w:id="176"/>
    </w:p>
    <w:p w14:paraId="5096B5BA" w14:textId="16F26128" w:rsidR="00177BD0" w:rsidRDefault="0081594D" w:rsidP="005434A8">
      <w:pPr>
        <w:pStyle w:val="Nidungvnbn"/>
      </w:pPr>
      <w:r>
        <w:t>Test Production là quá trình kiếm tra và đánh giá mô hình học máy trong môi trường sản xuất thực tế</w:t>
      </w:r>
      <w:r w:rsidR="004926CB">
        <w:t>. Mục đích của việc này đảm bảo rằng mô hình học máy có thể hoạt động hiệu quả trong môi trường sản xuất thực tế. Quá trình này giúp phát hiện các vấn đề tiềm ẩn hoặc không lường trước của mô hình</w:t>
      </w:r>
    </w:p>
    <w:p w14:paraId="6B85F12D" w14:textId="3BDBA9C6" w:rsidR="003B58B7" w:rsidRDefault="003B58B7" w:rsidP="005434A8">
      <w:pPr>
        <w:pStyle w:val="Nidungvnbn"/>
      </w:pPr>
      <w:r>
        <w:t>Các bước của Test Production:</w:t>
      </w:r>
    </w:p>
    <w:p w14:paraId="750CE55F" w14:textId="1DE76301" w:rsidR="003B58B7" w:rsidRPr="005F1F43" w:rsidRDefault="005F1F43" w:rsidP="003B58B7">
      <w:pPr>
        <w:pStyle w:val="Nidungvnbn"/>
        <w:numPr>
          <w:ilvl w:val="0"/>
          <w:numId w:val="27"/>
        </w:numPr>
      </w:pPr>
      <w:r>
        <w:t xml:space="preserve">Thu thập dữ liệu từ môi trường sản xuất: </w:t>
      </w:r>
      <w:r>
        <w:rPr>
          <w:rFonts w:ascii="Arial" w:hAnsi="Arial" w:cs="Arial"/>
          <w:shd w:val="clear" w:color="auto" w:fill="FFFFFF"/>
        </w:rPr>
        <w:t> </w:t>
      </w:r>
      <w:r w:rsidRPr="005F1F43">
        <w:rPr>
          <w:shd w:val="clear" w:color="auto" w:fill="FFFFFF"/>
        </w:rPr>
        <w:t>Dữ liệu cần được thu thập từ môi trường sản xuất thực tế để đảm bảo rằng mô hình có thể hoạt động tốt trong môi trường đó. Dữ liệu cần được thu thập một cách đại diện để mô hình có thể học hỏi từ các trường hợp khác nhau.</w:t>
      </w:r>
    </w:p>
    <w:p w14:paraId="748CE769" w14:textId="7BC53278" w:rsidR="005F1F43" w:rsidRPr="005F1F43" w:rsidRDefault="005F1F43" w:rsidP="003B58B7">
      <w:pPr>
        <w:pStyle w:val="Nidungvnbn"/>
        <w:numPr>
          <w:ilvl w:val="0"/>
          <w:numId w:val="27"/>
        </w:numPr>
      </w:pPr>
      <w:r>
        <w:t xml:space="preserve">Phân tách dữ liệu: </w:t>
      </w:r>
      <w:r w:rsidRPr="005F1F43">
        <w:rPr>
          <w:shd w:val="clear" w:color="auto" w:fill="FFFFFF"/>
        </w:rPr>
        <w:t>Dữ liệu cần được phân tách thành hai tập: tập huấn luyện và tập kiểm tra. Tập huấn luyện được sử dụng để đào tạo mô hình, tập kiểm tra được sử dụng để đánh giá hiệu suất của mô hình</w:t>
      </w:r>
    </w:p>
    <w:p w14:paraId="48E56BDA" w14:textId="10B5DA91" w:rsidR="005F1F43" w:rsidRDefault="005F1F43" w:rsidP="003B58B7">
      <w:pPr>
        <w:pStyle w:val="Nidungvnbn"/>
        <w:numPr>
          <w:ilvl w:val="0"/>
          <w:numId w:val="27"/>
        </w:numPr>
      </w:pPr>
      <w:r>
        <w:t>Đào tạo mô hình:</w:t>
      </w:r>
      <w:r w:rsidR="00925B84">
        <w:t xml:space="preserve"> Mô hình được đào tạo trên tập huấn luyện</w:t>
      </w:r>
    </w:p>
    <w:p w14:paraId="5495EA3A" w14:textId="2B66D765" w:rsidR="005F1F43" w:rsidRDefault="005F1F43" w:rsidP="003B58B7">
      <w:pPr>
        <w:pStyle w:val="Nidungvnbn"/>
        <w:numPr>
          <w:ilvl w:val="0"/>
          <w:numId w:val="27"/>
        </w:numPr>
      </w:pPr>
      <w:r>
        <w:t>Đánh giá mô hình:</w:t>
      </w:r>
      <w:r w:rsidR="00925B84">
        <w:t xml:space="preserve"> Mô hình được đánh giá trên tập kiểm tra</w:t>
      </w:r>
    </w:p>
    <w:p w14:paraId="348FC814" w14:textId="70F5CBC8" w:rsidR="005F1F43" w:rsidRPr="00426571" w:rsidRDefault="005F1F43" w:rsidP="003B58B7">
      <w:pPr>
        <w:pStyle w:val="Nidungvnbn"/>
        <w:numPr>
          <w:ilvl w:val="0"/>
          <w:numId w:val="27"/>
        </w:numPr>
      </w:pPr>
      <w:r>
        <w:t>Điều chỉnh mô hình:</w:t>
      </w:r>
      <w:r w:rsidR="00873CAD">
        <w:t xml:space="preserve"> </w:t>
      </w:r>
      <w:r w:rsidR="00873CAD" w:rsidRPr="00873CAD">
        <w:rPr>
          <w:shd w:val="clear" w:color="auto" w:fill="FFFFFF"/>
        </w:rPr>
        <w:t>Nếu hiệu suất của mô hình không đạt yêu cầu, mô hình cần được điều chỉnh. Điều chỉnh mô hình có thể bao gồm việc thay đổi các tham số của mô hình, thay đổi kiến trúc của mô hình, hoặc thu thập thêm dữ liệu.</w:t>
      </w:r>
    </w:p>
    <w:p w14:paraId="2097B10B" w14:textId="30FAC63C" w:rsidR="00426571" w:rsidRDefault="00426571" w:rsidP="00426571">
      <w:pPr>
        <w:pStyle w:val="Nidungvnbn"/>
      </w:pPr>
      <w:r>
        <w:t>Có nhiều cách khác nhau để đánh giá Test Production:</w:t>
      </w:r>
    </w:p>
    <w:p w14:paraId="1F93BAD9" w14:textId="42198B56" w:rsidR="00426571" w:rsidRPr="005B0C10" w:rsidRDefault="00426571" w:rsidP="00426571">
      <w:pPr>
        <w:pStyle w:val="Nidungvnbn"/>
        <w:numPr>
          <w:ilvl w:val="0"/>
          <w:numId w:val="28"/>
        </w:numPr>
      </w:pPr>
      <w:r>
        <w:t>Đánh giá định lượn</w:t>
      </w:r>
      <w:r w:rsidRPr="005B0C10">
        <w:t>g:</w:t>
      </w:r>
      <w:r w:rsidR="005B0C10" w:rsidRPr="005B0C10">
        <w:t xml:space="preserve"> </w:t>
      </w:r>
      <w:r w:rsidR="005B0C10" w:rsidRPr="005B0C10">
        <w:rPr>
          <w:shd w:val="clear" w:color="auto" w:fill="FFFFFF"/>
        </w:rPr>
        <w:t>Đánh giá định lượng sử dụng các số liệu thống kê để đánh giá hiệu suất của mô hình. Các số liệu thống kê phổ biến bao gồm:</w:t>
      </w:r>
    </w:p>
    <w:p w14:paraId="6FC72EF6" w14:textId="77777777" w:rsidR="0059043F" w:rsidRDefault="0059043F" w:rsidP="0059043F">
      <w:pPr>
        <w:pStyle w:val="Nidungvnbn"/>
        <w:numPr>
          <w:ilvl w:val="0"/>
          <w:numId w:val="29"/>
        </w:numPr>
      </w:pPr>
      <w:r>
        <w:t>Accuracy: Tỷ lệ các dự đoán chính xác.</w:t>
      </w:r>
    </w:p>
    <w:p w14:paraId="0302D569" w14:textId="77777777" w:rsidR="0059043F" w:rsidRDefault="0059043F" w:rsidP="0059043F">
      <w:pPr>
        <w:pStyle w:val="Nidungvnbn"/>
        <w:numPr>
          <w:ilvl w:val="0"/>
          <w:numId w:val="29"/>
        </w:numPr>
      </w:pPr>
      <w:r>
        <w:t>Precision: Tỷ lệ các dự đoán chính xác trong số tất cả các dự đoán dương.</w:t>
      </w:r>
    </w:p>
    <w:p w14:paraId="0DC3460D" w14:textId="77777777" w:rsidR="0059043F" w:rsidRDefault="0059043F" w:rsidP="0059043F">
      <w:pPr>
        <w:pStyle w:val="Nidungvnbn"/>
        <w:numPr>
          <w:ilvl w:val="0"/>
          <w:numId w:val="29"/>
        </w:numPr>
      </w:pPr>
      <w:r>
        <w:t>Recall: Tỷ lệ các dự đoán dương được dự đoán chính xác.</w:t>
      </w:r>
    </w:p>
    <w:p w14:paraId="69032CDE" w14:textId="4DEB4722" w:rsidR="005B0C10" w:rsidRDefault="0059043F" w:rsidP="0059043F">
      <w:pPr>
        <w:pStyle w:val="Nidungvnbn"/>
        <w:numPr>
          <w:ilvl w:val="0"/>
          <w:numId w:val="29"/>
        </w:numPr>
      </w:pPr>
      <w:r>
        <w:t>F1-score: Hỗn hợp giữa precision và recall.</w:t>
      </w:r>
    </w:p>
    <w:p w14:paraId="460D23E4" w14:textId="0C98DF92" w:rsidR="00426571" w:rsidRPr="00AC023A" w:rsidRDefault="00426571" w:rsidP="00426571">
      <w:pPr>
        <w:pStyle w:val="Nidungvnbn"/>
        <w:numPr>
          <w:ilvl w:val="0"/>
          <w:numId w:val="28"/>
        </w:numPr>
      </w:pPr>
      <w:r>
        <w:lastRenderedPageBreak/>
        <w:t>Đánh giá định tính</w:t>
      </w:r>
      <w:r w:rsidR="00AC023A">
        <w:t xml:space="preserve">: </w:t>
      </w:r>
      <w:r w:rsidR="00AC023A" w:rsidRPr="00AC023A">
        <w:rPr>
          <w:shd w:val="clear" w:color="auto" w:fill="FFFFFF"/>
        </w:rPr>
        <w:t>Đánh giá định tính sử dụng các mô tả bằng văn bản để đánh giá hiệu suất của mô hình</w:t>
      </w:r>
    </w:p>
    <w:p w14:paraId="3AC7852B" w14:textId="77777777" w:rsidR="00AC023A" w:rsidRDefault="00AC023A" w:rsidP="00AC023A">
      <w:pPr>
        <w:pStyle w:val="Nidungvnbn"/>
        <w:numPr>
          <w:ilvl w:val="0"/>
          <w:numId w:val="30"/>
        </w:numPr>
      </w:pPr>
      <w:r>
        <w:t>Mức độ tin cậy của dự đoán: Mô hình có thể tin tưởng vào dự đoán của mình đến mức nào?</w:t>
      </w:r>
    </w:p>
    <w:p w14:paraId="134CA215" w14:textId="77777777" w:rsidR="00AC023A" w:rsidRDefault="00AC023A" w:rsidP="00AC023A">
      <w:pPr>
        <w:pStyle w:val="Nidungvnbn"/>
        <w:numPr>
          <w:ilvl w:val="0"/>
          <w:numId w:val="30"/>
        </w:numPr>
      </w:pPr>
      <w:r>
        <w:t>Khả năng giải thích của dự đoán: Mô hình có thể giải thích lý do tại sao nó đưa ra dự đoán đó không?</w:t>
      </w:r>
    </w:p>
    <w:p w14:paraId="5FC5ABF8" w14:textId="7DF2C2D6" w:rsidR="00AC023A" w:rsidRDefault="00AC023A" w:rsidP="00AC023A">
      <w:pPr>
        <w:pStyle w:val="Nidungvnbn"/>
        <w:numPr>
          <w:ilvl w:val="0"/>
          <w:numId w:val="30"/>
        </w:numPr>
      </w:pPr>
      <w:r>
        <w:t>Sự phù hợp với mục tiêu: Mô hình có đáp ứng các yêu cầu của mục tiêu không?</w:t>
      </w:r>
    </w:p>
    <w:p w14:paraId="332ACBB1" w14:textId="777F6EB3" w:rsidR="005B0C10" w:rsidRDefault="005B0C10" w:rsidP="00426571">
      <w:pPr>
        <w:pStyle w:val="Nidungvnbn"/>
        <w:numPr>
          <w:ilvl w:val="0"/>
          <w:numId w:val="28"/>
        </w:numPr>
      </w:pPr>
      <w:r>
        <w:t>Các chỉ số đánh giá khác</w:t>
      </w:r>
      <w:r w:rsidR="00DE1A03">
        <w:t xml:space="preserve">: </w:t>
      </w:r>
      <w:r w:rsidR="00DE1A03" w:rsidRPr="00DE1A03">
        <w:t>Ngoài các chỉ số trên, có thể sử dụng các chỉ số đánh giá khác để đánh giá Test Production</w:t>
      </w:r>
      <w:r w:rsidR="00D42EA4">
        <w:t>:</w:t>
      </w:r>
    </w:p>
    <w:p w14:paraId="7ADA4ACC" w14:textId="77777777" w:rsidR="005E53C7" w:rsidRDefault="005E53C7" w:rsidP="005E53C7">
      <w:pPr>
        <w:pStyle w:val="Nidungvnbn"/>
        <w:numPr>
          <w:ilvl w:val="0"/>
          <w:numId w:val="31"/>
        </w:numPr>
      </w:pPr>
      <w:r>
        <w:t>Thời gian đào tạo: Thời gian cần thiết để đào tạo mô hình.</w:t>
      </w:r>
    </w:p>
    <w:p w14:paraId="23747A15" w14:textId="77777777" w:rsidR="005E53C7" w:rsidRDefault="005E53C7" w:rsidP="005E53C7">
      <w:pPr>
        <w:pStyle w:val="Nidungvnbn"/>
        <w:numPr>
          <w:ilvl w:val="0"/>
          <w:numId w:val="31"/>
        </w:numPr>
      </w:pPr>
      <w:r>
        <w:t>Thời gian dự đoán: Thời gian cần thiết để mô hình đưa ra dự đoán.</w:t>
      </w:r>
    </w:p>
    <w:p w14:paraId="13D36DD7" w14:textId="467C48C7" w:rsidR="005E53C7" w:rsidRDefault="005E53C7" w:rsidP="005E53C7">
      <w:pPr>
        <w:pStyle w:val="Nidungvnbn"/>
        <w:numPr>
          <w:ilvl w:val="0"/>
          <w:numId w:val="31"/>
        </w:numPr>
      </w:pPr>
      <w:r>
        <w:t>Sử dụng tài nguyên: Số lượng tài nguyên tính toán cần thiết để chạy mô hình.</w:t>
      </w:r>
    </w:p>
    <w:p w14:paraId="41EDD706" w14:textId="15DFD217" w:rsidR="00887446" w:rsidRDefault="00887446" w:rsidP="00887446">
      <w:pPr>
        <w:pStyle w:val="Nidungvnbn"/>
        <w:rPr>
          <w:shd w:val="clear" w:color="auto" w:fill="FFFFFF"/>
        </w:rPr>
      </w:pPr>
      <w:r>
        <w:t>Lặp lại quá trình Test Production</w:t>
      </w:r>
      <w:r w:rsidR="00D167FF" w:rsidRPr="00D167FF">
        <w:t xml:space="preserve">: </w:t>
      </w:r>
      <w:r w:rsidR="00D167FF" w:rsidRPr="00D167FF">
        <w:rPr>
          <w:shd w:val="clear" w:color="auto" w:fill="FFFFFF"/>
        </w:rPr>
        <w:t>Quá trình Test Production có thể được lặp lại nhiều lần để cải thiện hiệu suất của mô hình. Khi mô hình được cải thiện, dữ liệu cần được thu thập lại để đảm bảo rằng mô hình vẫn hoạt động tốt trong môi trường sản xuất thực tế.</w:t>
      </w:r>
    </w:p>
    <w:p w14:paraId="468B718E" w14:textId="77777777" w:rsidR="00AA6A34" w:rsidRPr="00D167FF" w:rsidRDefault="00AA6A34" w:rsidP="00887446">
      <w:pPr>
        <w:pStyle w:val="Nidungvnbn"/>
      </w:pPr>
    </w:p>
    <w:p w14:paraId="03932E16" w14:textId="59D4A79D" w:rsidR="00867C2D" w:rsidRPr="000D2E47" w:rsidRDefault="00177BD0" w:rsidP="000D2E47">
      <w:pPr>
        <w:spacing w:after="200" w:line="276" w:lineRule="auto"/>
        <w:rPr>
          <w:sz w:val="26"/>
          <w:szCs w:val="26"/>
        </w:rPr>
      </w:pPr>
      <w:r>
        <w:br w:type="page"/>
      </w:r>
    </w:p>
    <w:bookmarkStart w:id="177" w:name="_Toc153454416" w:displacedByCustomXml="next"/>
    <w:sdt>
      <w:sdtPr>
        <w:rPr>
          <w:rFonts w:ascii="Times New Roman" w:eastAsia="Times New Roman" w:hAnsi="Times New Roman" w:cs="Times New Roman"/>
          <w:b w:val="0"/>
          <w:bCs w:val="0"/>
          <w:color w:val="auto"/>
          <w:sz w:val="32"/>
          <w:szCs w:val="32"/>
        </w:rPr>
        <w:id w:val="107098821"/>
        <w:docPartObj>
          <w:docPartGallery w:val="Bibliographies"/>
          <w:docPartUnique/>
        </w:docPartObj>
      </w:sdtPr>
      <w:sdtEndPr>
        <w:rPr>
          <w:sz w:val="24"/>
          <w:szCs w:val="24"/>
        </w:rPr>
      </w:sdtEndPr>
      <w:sdtContent>
        <w:p w14:paraId="25FC1661" w14:textId="4E2F1C35" w:rsidR="000D2E47" w:rsidRPr="009B2316" w:rsidRDefault="000D2E47" w:rsidP="000D2E47">
          <w:pPr>
            <w:pStyle w:val="Heading1"/>
            <w:spacing w:line="360" w:lineRule="auto"/>
            <w:jc w:val="center"/>
            <w:rPr>
              <w:rFonts w:ascii="Times New Roman" w:hAnsi="Times New Roman" w:cs="Times New Roman"/>
              <w:color w:val="auto"/>
              <w:sz w:val="32"/>
              <w:szCs w:val="32"/>
            </w:rPr>
          </w:pPr>
          <w:r w:rsidRPr="009B2316">
            <w:rPr>
              <w:rFonts w:ascii="Times New Roman" w:hAnsi="Times New Roman" w:cs="Times New Roman"/>
              <w:color w:val="auto"/>
              <w:sz w:val="32"/>
              <w:szCs w:val="32"/>
            </w:rPr>
            <w:t>TÀI LIỆU THAM KHẢO</w:t>
          </w:r>
          <w:bookmarkEnd w:id="177"/>
        </w:p>
        <w:p w14:paraId="0B49CF41" w14:textId="15C35580" w:rsidR="001C6EBF" w:rsidRDefault="000D2E47" w:rsidP="005102DF">
          <w:pPr>
            <w:spacing w:line="360" w:lineRule="auto"/>
            <w:rPr>
              <w:b/>
              <w:sz w:val="26"/>
              <w:szCs w:val="26"/>
            </w:rPr>
          </w:pPr>
          <w:r w:rsidRPr="005102DF">
            <w:rPr>
              <w:b/>
              <w:sz w:val="26"/>
              <w:szCs w:val="26"/>
            </w:rPr>
            <w:t>Tiếng Việt</w:t>
          </w:r>
        </w:p>
        <w:p w14:paraId="01B3CEBE" w14:textId="77777777" w:rsidR="001C6EBF" w:rsidRDefault="001C6EBF" w:rsidP="005102DF">
          <w:pPr>
            <w:spacing w:line="360" w:lineRule="auto"/>
            <w:rPr>
              <w:b/>
              <w:sz w:val="26"/>
              <w:szCs w:val="26"/>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5102DF" w:rsidRPr="005102DF" w14:paraId="23B31EAB" w14:textId="77777777" w:rsidTr="001C6EBF">
            <w:trPr>
              <w:tblCellSpacing w:w="15" w:type="dxa"/>
            </w:trPr>
            <w:tc>
              <w:tcPr>
                <w:tcW w:w="183" w:type="pct"/>
                <w:hideMark/>
              </w:tcPr>
              <w:p w14:paraId="7138F59E" w14:textId="77777777" w:rsidR="005102DF" w:rsidRPr="005102DF" w:rsidRDefault="005102DF" w:rsidP="007127CA">
                <w:pPr>
                  <w:pStyle w:val="Bibliography"/>
                  <w:spacing w:line="360" w:lineRule="auto"/>
                  <w:rPr>
                    <w:noProof/>
                    <w:sz w:val="26"/>
                    <w:szCs w:val="26"/>
                  </w:rPr>
                </w:pPr>
                <w:r w:rsidRPr="005102DF">
                  <w:rPr>
                    <w:noProof/>
                    <w:sz w:val="26"/>
                    <w:szCs w:val="26"/>
                  </w:rPr>
                  <w:t xml:space="preserve">[1] </w:t>
                </w:r>
              </w:p>
            </w:tc>
            <w:tc>
              <w:tcPr>
                <w:tcW w:w="0" w:type="auto"/>
                <w:hideMark/>
              </w:tcPr>
              <w:p w14:paraId="31339A4C" w14:textId="77777777" w:rsidR="005102DF" w:rsidRPr="005102DF" w:rsidRDefault="005102DF" w:rsidP="007127CA">
                <w:pPr>
                  <w:pStyle w:val="Bibliography"/>
                  <w:spacing w:line="360" w:lineRule="auto"/>
                  <w:rPr>
                    <w:noProof/>
                    <w:sz w:val="26"/>
                    <w:szCs w:val="26"/>
                  </w:rPr>
                </w:pPr>
                <w:r w:rsidRPr="005102DF">
                  <w:rPr>
                    <w:noProof/>
                    <w:sz w:val="26"/>
                    <w:szCs w:val="26"/>
                  </w:rPr>
                  <w:t>N. T. Đạt, "Optimizer- Hiểu sâu về các thuật toán tối ưu ( GD,SGD,Adam,..)," 20 12 2021. [Online]. Available: https://viblo.asia/p/optimizer-hieu-sau-ve-cac-thuat-toan-toi-uu-gdsgdadam-Qbq5QQ9E5D8.</w:t>
                </w:r>
              </w:p>
            </w:tc>
          </w:tr>
          <w:tr w:rsidR="001C6EBF" w:rsidRPr="005102DF" w14:paraId="1598BB7B" w14:textId="77777777" w:rsidTr="001C6EBF">
            <w:trPr>
              <w:tblCellSpacing w:w="15" w:type="dxa"/>
            </w:trPr>
            <w:tc>
              <w:tcPr>
                <w:tcW w:w="183" w:type="pct"/>
                <w:hideMark/>
              </w:tcPr>
              <w:p w14:paraId="4C72F7EE" w14:textId="41513DBB" w:rsidR="001C6EBF" w:rsidRPr="005102DF" w:rsidRDefault="001C6EBF" w:rsidP="007127CA">
                <w:pPr>
                  <w:pStyle w:val="Bibliography"/>
                  <w:spacing w:line="360" w:lineRule="auto"/>
                  <w:rPr>
                    <w:noProof/>
                    <w:sz w:val="26"/>
                    <w:szCs w:val="26"/>
                  </w:rPr>
                </w:pPr>
                <w:r w:rsidRPr="005102DF">
                  <w:rPr>
                    <w:noProof/>
                    <w:sz w:val="26"/>
                    <w:szCs w:val="26"/>
                  </w:rPr>
                  <w:t>[</w:t>
                </w:r>
                <w:r w:rsidR="00143833">
                  <w:rPr>
                    <w:noProof/>
                    <w:sz w:val="26"/>
                    <w:szCs w:val="26"/>
                  </w:rPr>
                  <w:t>2</w:t>
                </w:r>
                <w:r w:rsidRPr="005102DF">
                  <w:rPr>
                    <w:noProof/>
                    <w:sz w:val="26"/>
                    <w:szCs w:val="26"/>
                  </w:rPr>
                  <w:t xml:space="preserve">] </w:t>
                </w:r>
              </w:p>
            </w:tc>
            <w:tc>
              <w:tcPr>
                <w:tcW w:w="0" w:type="auto"/>
                <w:hideMark/>
              </w:tcPr>
              <w:p w14:paraId="3C52ED0F" w14:textId="1F5D2086" w:rsidR="001C6EBF" w:rsidRPr="001C6EBF" w:rsidRDefault="001C6EBF" w:rsidP="001C6EBF">
                <w:pPr>
                  <w:pStyle w:val="Bibliography"/>
                  <w:spacing w:line="360" w:lineRule="auto"/>
                  <w:rPr>
                    <w:noProof/>
                    <w:sz w:val="26"/>
                    <w:szCs w:val="26"/>
                  </w:rPr>
                </w:pPr>
                <w:r w:rsidRPr="005102DF">
                  <w:rPr>
                    <w:noProof/>
                    <w:sz w:val="26"/>
                    <w:szCs w:val="26"/>
                  </w:rPr>
                  <w:t>N. T. Đạt, "Tại sao bạn nên kiểm thử trên môi trường Production?," 20 07 2023. [Online]. Available: https://viblo.asia/p/tai-sao-ban-nen-kiem-thu-tren-moi-truong-production-WAyK8oOm5xX.</w:t>
                </w:r>
              </w:p>
              <w:p w14:paraId="545D2D1E" w14:textId="77777777" w:rsidR="001C6EBF" w:rsidRPr="001C6EBF" w:rsidRDefault="001C6EBF" w:rsidP="001C6EBF">
                <w:pPr>
                  <w:pStyle w:val="Bibliography"/>
                  <w:spacing w:line="360" w:lineRule="auto"/>
                  <w:rPr>
                    <w:noProof/>
                    <w:sz w:val="26"/>
                    <w:szCs w:val="26"/>
                  </w:rPr>
                </w:pPr>
              </w:p>
            </w:tc>
          </w:tr>
        </w:tbl>
        <w:p w14:paraId="0E6FC72E" w14:textId="77777777" w:rsidR="005102DF" w:rsidRDefault="005102DF" w:rsidP="005102DF">
          <w:pPr>
            <w:spacing w:line="360" w:lineRule="auto"/>
            <w:rPr>
              <w:b/>
              <w:sz w:val="26"/>
              <w:szCs w:val="26"/>
            </w:rPr>
          </w:pPr>
        </w:p>
        <w:p w14:paraId="5AFF2CD9" w14:textId="72855297" w:rsidR="005102DF" w:rsidRDefault="005102DF" w:rsidP="005102DF">
          <w:pPr>
            <w:spacing w:line="360" w:lineRule="auto"/>
            <w:rPr>
              <w:b/>
              <w:sz w:val="26"/>
              <w:szCs w:val="26"/>
            </w:rPr>
          </w:pPr>
          <w:r>
            <w:rPr>
              <w:b/>
              <w:sz w:val="26"/>
              <w:szCs w:val="26"/>
            </w:rPr>
            <w:t>Tiếng Anh</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42"/>
          </w:tblGrid>
          <w:tr w:rsidR="001C6EBF" w:rsidRPr="005102DF" w14:paraId="09A38EE8" w14:textId="77777777" w:rsidTr="007127CA">
            <w:trPr>
              <w:tblCellSpacing w:w="15" w:type="dxa"/>
            </w:trPr>
            <w:tc>
              <w:tcPr>
                <w:tcW w:w="50" w:type="pct"/>
              </w:tcPr>
              <w:p w14:paraId="43411CAF" w14:textId="77777777" w:rsidR="001C6EBF" w:rsidRPr="005102DF" w:rsidRDefault="001C6EBF" w:rsidP="007127CA">
                <w:pPr>
                  <w:pStyle w:val="Bibliography"/>
                  <w:spacing w:line="360" w:lineRule="auto"/>
                  <w:rPr>
                    <w:noProof/>
                    <w:sz w:val="26"/>
                    <w:szCs w:val="26"/>
                  </w:rPr>
                </w:pPr>
              </w:p>
            </w:tc>
            <w:tc>
              <w:tcPr>
                <w:tcW w:w="0" w:type="auto"/>
              </w:tcPr>
              <w:p w14:paraId="33F64436" w14:textId="77777777" w:rsidR="001C6EBF" w:rsidRPr="005102DF" w:rsidRDefault="001C6EBF" w:rsidP="007127CA">
                <w:pPr>
                  <w:pStyle w:val="Bibliography"/>
                  <w:spacing w:line="360" w:lineRule="auto"/>
                  <w:rPr>
                    <w:noProof/>
                    <w:sz w:val="26"/>
                    <w:szCs w:val="26"/>
                  </w:rPr>
                </w:pPr>
              </w:p>
            </w:tc>
          </w:tr>
          <w:tr w:rsidR="001C6EBF" w:rsidRPr="005102DF" w14:paraId="5A5791DA" w14:textId="77777777" w:rsidTr="007127CA">
            <w:trPr>
              <w:tblCellSpacing w:w="15" w:type="dxa"/>
            </w:trPr>
            <w:tc>
              <w:tcPr>
                <w:tcW w:w="50" w:type="pct"/>
                <w:hideMark/>
              </w:tcPr>
              <w:p w14:paraId="62AE121A" w14:textId="743CD4C1"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3</w:t>
                </w:r>
                <w:r w:rsidRPr="005102DF">
                  <w:rPr>
                    <w:noProof/>
                    <w:sz w:val="26"/>
                    <w:szCs w:val="26"/>
                  </w:rPr>
                  <w:t xml:space="preserve">] </w:t>
                </w:r>
              </w:p>
            </w:tc>
            <w:tc>
              <w:tcPr>
                <w:tcW w:w="0" w:type="auto"/>
                <w:hideMark/>
              </w:tcPr>
              <w:p w14:paraId="4AF955A6" w14:textId="77777777" w:rsidR="001C6EBF" w:rsidRPr="005102DF" w:rsidRDefault="001C6EBF" w:rsidP="007127CA">
                <w:pPr>
                  <w:pStyle w:val="Bibliography"/>
                  <w:spacing w:line="360" w:lineRule="auto"/>
                  <w:rPr>
                    <w:noProof/>
                    <w:sz w:val="26"/>
                    <w:szCs w:val="26"/>
                  </w:rPr>
                </w:pPr>
                <w:r w:rsidRPr="005102DF">
                  <w:rPr>
                    <w:noProof/>
                    <w:sz w:val="26"/>
                    <w:szCs w:val="26"/>
                  </w:rPr>
                  <w:t>A. Vidhya, "Optimizers in Deep Learning: A Comprehensive Guide," 25 01 2021. [Online]. Available: https://www.scribbr.com/apa-style/format/.</w:t>
                </w:r>
              </w:p>
            </w:tc>
          </w:tr>
          <w:tr w:rsidR="001C6EBF" w:rsidRPr="005102DF" w14:paraId="0DA05242" w14:textId="77777777" w:rsidTr="007127CA">
            <w:trPr>
              <w:tblCellSpacing w:w="15" w:type="dxa"/>
            </w:trPr>
            <w:tc>
              <w:tcPr>
                <w:tcW w:w="50" w:type="pct"/>
                <w:hideMark/>
              </w:tcPr>
              <w:p w14:paraId="6C833C26" w14:textId="0B62BC96" w:rsidR="001C6EBF" w:rsidRPr="005102DF" w:rsidRDefault="001C6EBF" w:rsidP="007127CA">
                <w:pPr>
                  <w:pStyle w:val="Bibliography"/>
                  <w:spacing w:line="360" w:lineRule="auto"/>
                  <w:rPr>
                    <w:noProof/>
                    <w:sz w:val="26"/>
                    <w:szCs w:val="26"/>
                  </w:rPr>
                </w:pPr>
                <w:r w:rsidRPr="005102DF">
                  <w:rPr>
                    <w:noProof/>
                    <w:sz w:val="26"/>
                    <w:szCs w:val="26"/>
                  </w:rPr>
                  <w:t>[</w:t>
                </w:r>
                <w:r w:rsidR="00B77FAC">
                  <w:rPr>
                    <w:noProof/>
                    <w:sz w:val="26"/>
                    <w:szCs w:val="26"/>
                  </w:rPr>
                  <w:t>4</w:t>
                </w:r>
                <w:r w:rsidRPr="005102DF">
                  <w:rPr>
                    <w:noProof/>
                    <w:sz w:val="26"/>
                    <w:szCs w:val="26"/>
                  </w:rPr>
                  <w:t xml:space="preserve">] </w:t>
                </w:r>
              </w:p>
            </w:tc>
            <w:tc>
              <w:tcPr>
                <w:tcW w:w="0" w:type="auto"/>
                <w:hideMark/>
              </w:tcPr>
              <w:p w14:paraId="01A7637D" w14:textId="77777777" w:rsidR="001C6EBF" w:rsidRPr="005102DF" w:rsidRDefault="001C6EBF" w:rsidP="007127CA">
                <w:pPr>
                  <w:pStyle w:val="Bibliography"/>
                  <w:spacing w:line="360" w:lineRule="auto"/>
                  <w:rPr>
                    <w:noProof/>
                    <w:sz w:val="26"/>
                    <w:szCs w:val="26"/>
                  </w:rPr>
                </w:pPr>
                <w:r w:rsidRPr="005102DF">
                  <w:rPr>
                    <w:noProof/>
                    <w:sz w:val="26"/>
                    <w:szCs w:val="26"/>
                  </w:rPr>
                  <w:t>Optimizely, "What is 'testing in production'?," 20 07 2022. [Online]. Available: https://www.optimizely.com/optimization-glossary/testing-in-production/.</w:t>
                </w:r>
              </w:p>
            </w:tc>
          </w:tr>
        </w:tbl>
        <w:p w14:paraId="7FBE5147" w14:textId="77777777" w:rsidR="001C6EBF" w:rsidRPr="005102DF" w:rsidRDefault="001C6EBF" w:rsidP="005102DF">
          <w:pPr>
            <w:spacing w:line="360" w:lineRule="auto"/>
            <w:rPr>
              <w:b/>
              <w:sz w:val="26"/>
              <w:szCs w:val="26"/>
            </w:rPr>
          </w:pPr>
        </w:p>
        <w:sdt>
          <w:sdtPr>
            <w:rPr>
              <w:sz w:val="26"/>
              <w:szCs w:val="26"/>
            </w:rPr>
            <w:id w:val="-573587230"/>
            <w:bibliography/>
          </w:sdtPr>
          <w:sdtEndPr>
            <w:rPr>
              <w:sz w:val="24"/>
              <w:szCs w:val="24"/>
            </w:rPr>
          </w:sdtEndPr>
          <w:sdtContent>
            <w:p w14:paraId="36A445EF" w14:textId="77777777" w:rsidR="005102DF" w:rsidRPr="005102DF" w:rsidRDefault="000D2E47" w:rsidP="005102DF">
              <w:pPr>
                <w:spacing w:line="360" w:lineRule="auto"/>
                <w:rPr>
                  <w:rFonts w:eastAsiaTheme="minorHAnsi" w:cstheme="minorBidi"/>
                  <w:noProof/>
                  <w:sz w:val="26"/>
                  <w:szCs w:val="26"/>
                </w:rPr>
              </w:pPr>
              <w:r w:rsidRPr="005102DF">
                <w:rPr>
                  <w:sz w:val="26"/>
                  <w:szCs w:val="26"/>
                </w:rPr>
                <w:fldChar w:fldCharType="begin"/>
              </w:r>
              <w:r w:rsidRPr="005102DF">
                <w:rPr>
                  <w:sz w:val="26"/>
                  <w:szCs w:val="26"/>
                </w:rPr>
                <w:instrText xml:space="preserve"> BIBLIOGRAPHY </w:instrText>
              </w:r>
              <w:r w:rsidRPr="005102DF">
                <w:rPr>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5"/>
                <w:gridCol w:w="8986"/>
              </w:tblGrid>
              <w:tr w:rsidR="005102DF" w:rsidRPr="005102DF" w14:paraId="2C5761F1" w14:textId="77777777" w:rsidTr="005102DF">
                <w:trPr>
                  <w:divId w:val="1596211302"/>
                  <w:tblCellSpacing w:w="15" w:type="dxa"/>
                </w:trPr>
                <w:tc>
                  <w:tcPr>
                    <w:tcW w:w="50" w:type="pct"/>
                  </w:tcPr>
                  <w:p w14:paraId="3726C4FD" w14:textId="55E02099" w:rsidR="005102DF" w:rsidRPr="005102DF" w:rsidRDefault="005102DF" w:rsidP="005102DF">
                    <w:pPr>
                      <w:pStyle w:val="Bibliography"/>
                      <w:spacing w:line="360" w:lineRule="auto"/>
                      <w:rPr>
                        <w:noProof/>
                        <w:sz w:val="26"/>
                        <w:szCs w:val="26"/>
                      </w:rPr>
                    </w:pPr>
                  </w:p>
                </w:tc>
                <w:tc>
                  <w:tcPr>
                    <w:tcW w:w="0" w:type="auto"/>
                  </w:tcPr>
                  <w:p w14:paraId="655FEEC1" w14:textId="7BD92EAA" w:rsidR="005102DF" w:rsidRPr="005102DF" w:rsidRDefault="005102DF" w:rsidP="005102DF">
                    <w:pPr>
                      <w:pStyle w:val="Bibliography"/>
                      <w:spacing w:line="360" w:lineRule="auto"/>
                      <w:rPr>
                        <w:noProof/>
                        <w:sz w:val="26"/>
                        <w:szCs w:val="26"/>
                      </w:rPr>
                    </w:pPr>
                  </w:p>
                </w:tc>
              </w:tr>
              <w:tr w:rsidR="005102DF" w:rsidRPr="005102DF" w14:paraId="3CF6DE2B" w14:textId="77777777" w:rsidTr="001C6EBF">
                <w:trPr>
                  <w:divId w:val="1596211302"/>
                  <w:tblCellSpacing w:w="15" w:type="dxa"/>
                </w:trPr>
                <w:tc>
                  <w:tcPr>
                    <w:tcW w:w="50" w:type="pct"/>
                  </w:tcPr>
                  <w:p w14:paraId="2F552FBF" w14:textId="0586D770" w:rsidR="005102DF" w:rsidRPr="005102DF" w:rsidRDefault="005102DF" w:rsidP="005102DF">
                    <w:pPr>
                      <w:pStyle w:val="Bibliography"/>
                      <w:spacing w:line="360" w:lineRule="auto"/>
                      <w:rPr>
                        <w:noProof/>
                        <w:sz w:val="26"/>
                        <w:szCs w:val="26"/>
                      </w:rPr>
                    </w:pPr>
                  </w:p>
                </w:tc>
                <w:tc>
                  <w:tcPr>
                    <w:tcW w:w="0" w:type="auto"/>
                  </w:tcPr>
                  <w:p w14:paraId="72157A04" w14:textId="4A7BAC1E" w:rsidR="005102DF" w:rsidRPr="005102DF" w:rsidRDefault="005102DF" w:rsidP="005102DF">
                    <w:pPr>
                      <w:pStyle w:val="Bibliography"/>
                      <w:spacing w:line="360" w:lineRule="auto"/>
                      <w:rPr>
                        <w:noProof/>
                        <w:sz w:val="26"/>
                        <w:szCs w:val="26"/>
                      </w:rPr>
                    </w:pPr>
                  </w:p>
                </w:tc>
              </w:tr>
              <w:tr w:rsidR="005102DF" w:rsidRPr="005102DF" w14:paraId="27311B47" w14:textId="77777777" w:rsidTr="001C6EBF">
                <w:trPr>
                  <w:divId w:val="1596211302"/>
                  <w:tblCellSpacing w:w="15" w:type="dxa"/>
                </w:trPr>
                <w:tc>
                  <w:tcPr>
                    <w:tcW w:w="50" w:type="pct"/>
                  </w:tcPr>
                  <w:p w14:paraId="65B5F50E" w14:textId="23AB0256" w:rsidR="005102DF" w:rsidRPr="005102DF" w:rsidRDefault="005102DF" w:rsidP="005102DF">
                    <w:pPr>
                      <w:pStyle w:val="Bibliography"/>
                      <w:spacing w:line="360" w:lineRule="auto"/>
                      <w:rPr>
                        <w:noProof/>
                        <w:sz w:val="26"/>
                        <w:szCs w:val="26"/>
                      </w:rPr>
                    </w:pPr>
                  </w:p>
                </w:tc>
                <w:tc>
                  <w:tcPr>
                    <w:tcW w:w="0" w:type="auto"/>
                  </w:tcPr>
                  <w:p w14:paraId="10870756" w14:textId="2103A3AE" w:rsidR="005102DF" w:rsidRPr="005102DF" w:rsidRDefault="005102DF" w:rsidP="005102DF">
                    <w:pPr>
                      <w:pStyle w:val="Bibliography"/>
                      <w:spacing w:line="360" w:lineRule="auto"/>
                      <w:rPr>
                        <w:noProof/>
                        <w:sz w:val="26"/>
                        <w:szCs w:val="26"/>
                      </w:rPr>
                    </w:pPr>
                  </w:p>
                </w:tc>
              </w:tr>
              <w:tr w:rsidR="005102DF" w:rsidRPr="005102DF" w14:paraId="4B7FB2C1" w14:textId="77777777" w:rsidTr="001C6EBF">
                <w:trPr>
                  <w:divId w:val="1596211302"/>
                  <w:tblCellSpacing w:w="15" w:type="dxa"/>
                </w:trPr>
                <w:tc>
                  <w:tcPr>
                    <w:tcW w:w="50" w:type="pct"/>
                  </w:tcPr>
                  <w:p w14:paraId="21F02CA4" w14:textId="4D262C01" w:rsidR="005102DF" w:rsidRPr="005102DF" w:rsidRDefault="005102DF" w:rsidP="005102DF">
                    <w:pPr>
                      <w:pStyle w:val="Bibliography"/>
                      <w:spacing w:line="360" w:lineRule="auto"/>
                      <w:rPr>
                        <w:noProof/>
                        <w:sz w:val="26"/>
                        <w:szCs w:val="26"/>
                      </w:rPr>
                    </w:pPr>
                  </w:p>
                </w:tc>
                <w:tc>
                  <w:tcPr>
                    <w:tcW w:w="0" w:type="auto"/>
                  </w:tcPr>
                  <w:p w14:paraId="15ED4BC0" w14:textId="1BE3C666" w:rsidR="005102DF" w:rsidRPr="005102DF" w:rsidRDefault="005102DF" w:rsidP="005102DF"/>
                </w:tc>
              </w:tr>
            </w:tbl>
            <w:p w14:paraId="7CF9842E" w14:textId="77777777" w:rsidR="005102DF" w:rsidRPr="005102DF" w:rsidRDefault="005102DF" w:rsidP="005102DF">
              <w:pPr>
                <w:spacing w:line="360" w:lineRule="auto"/>
                <w:divId w:val="1596211302"/>
                <w:rPr>
                  <w:noProof/>
                  <w:sz w:val="26"/>
                  <w:szCs w:val="26"/>
                </w:rPr>
              </w:pPr>
            </w:p>
            <w:p w14:paraId="5ABFE98F" w14:textId="46BABEA0" w:rsidR="004142B4" w:rsidRPr="009B2316" w:rsidRDefault="000D2E47" w:rsidP="005102DF">
              <w:pPr>
                <w:spacing w:line="360" w:lineRule="auto"/>
              </w:pPr>
              <w:r w:rsidRPr="005102DF">
                <w:rPr>
                  <w:b/>
                  <w:bCs/>
                  <w:noProof/>
                  <w:sz w:val="26"/>
                  <w:szCs w:val="26"/>
                </w:rPr>
                <w:fldChar w:fldCharType="end"/>
              </w:r>
            </w:p>
          </w:sdtContent>
        </w:sdt>
      </w:sdtContent>
    </w:sdt>
    <w:p w14:paraId="7DBDC99B" w14:textId="77777777" w:rsidR="007B7FF5" w:rsidRDefault="007B7FF5" w:rsidP="00650D6A">
      <w:pPr>
        <w:spacing w:line="360" w:lineRule="auto"/>
        <w:ind w:left="360" w:firstLine="360"/>
        <w:rPr>
          <w:b/>
          <w:sz w:val="26"/>
          <w:szCs w:val="26"/>
        </w:rPr>
      </w:pPr>
    </w:p>
    <w:sectPr w:rsidR="007B7FF5" w:rsidSect="00DB7595">
      <w:headerReference w:type="default" r:id="rId2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4FC350F5" w14:textId="77777777" w:rsidR="000606DB" w:rsidRDefault="000606DB">
      <w:pPr>
        <w:pStyle w:val="CommentText"/>
      </w:pPr>
      <w:r>
        <w:rPr>
          <w:rStyle w:val="CommentReference"/>
        </w:rPr>
        <w:annotationRef/>
      </w:r>
      <w:r>
        <w:t>ormal, font size 14</w:t>
      </w:r>
    </w:p>
  </w:comment>
  <w:comment w:id="1" w:author="Tran Tin" w:date="2014-05-10T23:37:00Z" w:initials="TT">
    <w:p w14:paraId="1305A45E" w14:textId="77777777" w:rsidR="000606DB" w:rsidRDefault="000606DB">
      <w:pPr>
        <w:pStyle w:val="CommentText"/>
      </w:pPr>
      <w:r>
        <w:rPr>
          <w:rStyle w:val="CommentReference"/>
        </w:rPr>
        <w:annotationRef/>
      </w:r>
      <w:r>
        <w:t>Bold, font size 14</w:t>
      </w:r>
    </w:p>
  </w:comment>
  <w:comment w:id="2" w:author="Tran Tin" w:date="2014-05-10T23:37:00Z" w:initials="TT">
    <w:p w14:paraId="5A7F6A10" w14:textId="77777777" w:rsidR="000606DB" w:rsidRDefault="000606DB">
      <w:pPr>
        <w:pStyle w:val="CommentText"/>
      </w:pPr>
      <w:r>
        <w:rPr>
          <w:rStyle w:val="CommentReference"/>
        </w:rPr>
        <w:annotationRef/>
      </w:r>
      <w:r>
        <w:t>Bold, font size 14</w:t>
      </w:r>
    </w:p>
  </w:comment>
  <w:comment w:id="3" w:author="Tran Tin" w:date="2014-05-10T23:37:00Z" w:initials="TT">
    <w:p w14:paraId="6514BF54" w14:textId="77777777" w:rsidR="000606DB" w:rsidRDefault="000606DB" w:rsidP="00E034B7">
      <w:pPr>
        <w:pStyle w:val="CommentText"/>
      </w:pPr>
      <w:r>
        <w:rPr>
          <w:rStyle w:val="CommentReference"/>
        </w:rPr>
        <w:annotationRef/>
      </w:r>
      <w:r>
        <w:t>Normal, font size 14</w:t>
      </w:r>
    </w:p>
  </w:comment>
  <w:comment w:id="4" w:author="Tran Tin" w:date="2014-05-10T23:37:00Z" w:initials="TT">
    <w:p w14:paraId="67FCD959" w14:textId="77777777" w:rsidR="000606DB" w:rsidRDefault="000606DB" w:rsidP="00E034B7">
      <w:pPr>
        <w:pStyle w:val="CommentText"/>
      </w:pPr>
      <w:r>
        <w:rPr>
          <w:rStyle w:val="CommentReference"/>
        </w:rPr>
        <w:annotationRef/>
      </w:r>
      <w:r>
        <w:t>Bold, font size 14</w:t>
      </w:r>
    </w:p>
  </w:comment>
  <w:comment w:id="5" w:author="Tran Tin" w:date="2014-05-10T23:37:00Z" w:initials="TT">
    <w:p w14:paraId="6A2B1162" w14:textId="77777777" w:rsidR="000606DB" w:rsidRDefault="000606DB" w:rsidP="00E034B7">
      <w:pPr>
        <w:pStyle w:val="CommentText"/>
      </w:pPr>
      <w:r>
        <w:rPr>
          <w:rStyle w:val="CommentReference"/>
        </w:rPr>
        <w:annotationRef/>
      </w:r>
      <w:r>
        <w:t>Bold, font size 14</w:t>
      </w:r>
    </w:p>
  </w:comment>
  <w:comment w:id="6" w:author="Tran Tin" w:date="2014-05-12T20:43:00Z" w:initials="TT">
    <w:p w14:paraId="1146C594" w14:textId="77777777" w:rsidR="000606DB" w:rsidRDefault="000606DB" w:rsidP="00E034B7">
      <w:pPr>
        <w:pStyle w:val="CommentText"/>
      </w:pPr>
      <w:r>
        <w:rPr>
          <w:rStyle w:val="CommentReference"/>
        </w:rPr>
        <w:annotationRef/>
      </w:r>
      <w:r>
        <w:t>Đây là trang bìa, in trên bìa cứng màu xanh dương không hoa văn khi nộp.</w:t>
      </w:r>
    </w:p>
  </w:comment>
  <w:comment w:id="9" w:author="Tran Tin" w:date="2014-05-11T10:51:00Z" w:initials="TT">
    <w:p w14:paraId="63168499" w14:textId="77777777" w:rsidR="000606DB" w:rsidRDefault="000606DB">
      <w:pPr>
        <w:pStyle w:val="CommentText"/>
      </w:pPr>
      <w:r>
        <w:rPr>
          <w:rStyle w:val="CommentReference"/>
        </w:rPr>
        <w:annotationRef/>
      </w:r>
      <w:r>
        <w:t>Bold, font size 16</w:t>
      </w:r>
    </w:p>
  </w:comment>
  <w:comment w:id="10" w:author="Tran Tin" w:date="2014-05-12T20:58:00Z" w:initials="TT">
    <w:p w14:paraId="71E9C682" w14:textId="77777777" w:rsidR="000606DB" w:rsidRPr="00DC2276" w:rsidRDefault="000606DB">
      <w:pPr>
        <w:pStyle w:val="CommentText"/>
        <w:rPr>
          <w:lang w:val="fr-FR"/>
        </w:rPr>
      </w:pPr>
      <w:r>
        <w:rPr>
          <w:rStyle w:val="CommentReference"/>
        </w:rPr>
        <w:annotationRef/>
      </w:r>
      <w:r w:rsidRPr="00DC2276">
        <w:rPr>
          <w:lang w:val="fr-FR"/>
        </w:rPr>
        <w:t>Nếu là 2 sinh viên</w:t>
      </w:r>
    </w:p>
  </w:comment>
  <w:comment w:id="17" w:author="Tran Tin" w:date="2014-05-11T10:22:00Z" w:initials="TT">
    <w:p w14:paraId="1C526276" w14:textId="77777777" w:rsidR="000606DB" w:rsidRPr="00DC2276" w:rsidRDefault="000606DB">
      <w:pPr>
        <w:pStyle w:val="CommentText"/>
        <w:rPr>
          <w:lang w:val="fr-FR"/>
        </w:rPr>
      </w:pPr>
      <w:r>
        <w:rPr>
          <w:rStyle w:val="CommentReference"/>
        </w:rPr>
        <w:annotationRef/>
      </w:r>
      <w:r w:rsidRPr="00DC2276">
        <w:rPr>
          <w:lang w:val="fr-FR"/>
        </w:rPr>
        <w:t>Chứa các tiểu mục và số trang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350F5" w15:done="0"/>
  <w15:commentEx w15:paraId="1305A45E" w15:done="0"/>
  <w15:commentEx w15:paraId="5A7F6A10" w15:done="0"/>
  <w15:commentEx w15:paraId="6514BF54" w15:done="0"/>
  <w15:commentEx w15:paraId="67FCD959" w15:done="0"/>
  <w15:commentEx w15:paraId="6A2B1162" w15:done="0"/>
  <w15:commentEx w15:paraId="1146C594" w15:done="0"/>
  <w15:commentEx w15:paraId="63168499" w15:done="0"/>
  <w15:commentEx w15:paraId="71E9C682" w15:done="0"/>
  <w15:commentEx w15:paraId="1C526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350F5" w16cid:durableId="291C19EB"/>
  <w16cid:commentId w16cid:paraId="1305A45E" w16cid:durableId="291C19EC"/>
  <w16cid:commentId w16cid:paraId="5A7F6A10" w16cid:durableId="291C19ED"/>
  <w16cid:commentId w16cid:paraId="6514BF54" w16cid:durableId="291C19F3"/>
  <w16cid:commentId w16cid:paraId="67FCD959" w16cid:durableId="291C19F4"/>
  <w16cid:commentId w16cid:paraId="6A2B1162" w16cid:durableId="291C19F5"/>
  <w16cid:commentId w16cid:paraId="1146C594" w16cid:durableId="291C19F9"/>
  <w16cid:commentId w16cid:paraId="63168499" w16cid:durableId="291C19FA"/>
  <w16cid:commentId w16cid:paraId="71E9C682" w16cid:durableId="291C19FB"/>
  <w16cid:commentId w16cid:paraId="1C526276" w16cid:durableId="291C19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53DA7" w14:textId="77777777" w:rsidR="00A16B12" w:rsidRDefault="00A16B12" w:rsidP="00453AB1">
      <w:r>
        <w:separator/>
      </w:r>
    </w:p>
  </w:endnote>
  <w:endnote w:type="continuationSeparator" w:id="0">
    <w:p w14:paraId="14929C3F" w14:textId="77777777" w:rsidR="00A16B12" w:rsidRDefault="00A16B1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A1EDA" w14:textId="77777777" w:rsidR="00A16B12" w:rsidRDefault="00A16B12" w:rsidP="00453AB1">
      <w:r>
        <w:separator/>
      </w:r>
    </w:p>
  </w:footnote>
  <w:footnote w:type="continuationSeparator" w:id="0">
    <w:p w14:paraId="208B73B3" w14:textId="77777777" w:rsidR="00A16B12" w:rsidRDefault="00A16B1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8368" w14:textId="77777777" w:rsidR="000606DB" w:rsidRDefault="000606DB">
    <w:pPr>
      <w:pStyle w:val="Header"/>
      <w:jc w:val="center"/>
    </w:pPr>
  </w:p>
  <w:p w14:paraId="1DCCF9A9" w14:textId="77777777" w:rsidR="000606DB" w:rsidRDefault="000606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D93A2" w14:textId="77777777" w:rsidR="000606DB" w:rsidRDefault="000606DB">
    <w:pPr>
      <w:pStyle w:val="Header"/>
      <w:jc w:val="center"/>
    </w:pPr>
  </w:p>
  <w:p w14:paraId="46D561A0" w14:textId="77777777" w:rsidR="000606DB" w:rsidRDefault="000606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76FEA363" w14:textId="77777777" w:rsidR="000606DB" w:rsidRDefault="000606DB">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21CF030E" w14:textId="77777777" w:rsidR="000606DB" w:rsidRDefault="000606D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44872390" w14:textId="77777777" w:rsidR="000606DB" w:rsidRDefault="000606DB">
        <w:pPr>
          <w:pStyle w:val="Header"/>
          <w:jc w:val="center"/>
        </w:pPr>
        <w:r>
          <w:fldChar w:fldCharType="begin"/>
        </w:r>
        <w:r>
          <w:instrText xml:space="preserve"> PAGE   \* MERGEFORMAT </w:instrText>
        </w:r>
        <w:r>
          <w:fldChar w:fldCharType="separate"/>
        </w:r>
        <w:r>
          <w:rPr>
            <w:noProof/>
          </w:rPr>
          <w:t>13</w:t>
        </w:r>
        <w:r>
          <w:rPr>
            <w:noProof/>
          </w:rPr>
          <w:fldChar w:fldCharType="end"/>
        </w:r>
      </w:p>
    </w:sdtContent>
  </w:sdt>
  <w:p w14:paraId="0F6C3065" w14:textId="77777777" w:rsidR="000606DB" w:rsidRDefault="000606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6.5pt;height:11.25pt;visibility:visible;mso-wrap-style:square" o:bullet="t">
        <v:imagedata r:id="rId1" o:title=""/>
      </v:shape>
    </w:pict>
  </w:numPicBullet>
  <w:numPicBullet w:numPicBulletId="1">
    <w:pict>
      <v:shape id="_x0000_i1081" type="#_x0000_t75" style="width:9.25pt;height:11.25pt;visibility:visible;mso-wrap-style:square" o:bullet="t">
        <v:imagedata r:id="rId2" o:title=""/>
      </v:shape>
    </w:pict>
  </w:numPicBullet>
  <w:numPicBullet w:numPicBulletId="2">
    <w:pict>
      <v:shape id="_x0000_i1082" type="#_x0000_t75" style="width:28.4pt;height:14.55pt;visibility:visible;mso-wrap-style:square" o:bullet="t">
        <v:imagedata r:id="rId3" o:title=""/>
      </v:shape>
    </w:pict>
  </w:numPicBullet>
  <w:numPicBullet w:numPicBulletId="3">
    <w:pict>
      <v:shape id="_x0000_i1083" type="#_x0000_t75" style="width:36.35pt;height:15.85pt;visibility:visible;mso-wrap-style:square" o:bullet="t">
        <v:imagedata r:id="rId4" o:title=""/>
      </v:shape>
    </w:pict>
  </w:numPicBullet>
  <w:numPicBullet w:numPicBulletId="4">
    <w:pict>
      <v:shape id="_x0000_i1084" type="#_x0000_t75" style="width:9.25pt;height:13.85pt;visibility:visible;mso-wrap-style:square" o:bullet="t">
        <v:imagedata r:id="rId5" o:title=""/>
      </v:shape>
    </w:pict>
  </w:numPicBullet>
  <w:numPicBullet w:numPicBulletId="5">
    <w:pict>
      <v:shape id="_x0000_i1085" type="#_x0000_t75" style="width:9.25pt;height:11.25pt;visibility:visible;mso-wrap-style:square" o:bullet="t">
        <v:imagedata r:id="rId6" o:title=""/>
      </v:shape>
    </w:pict>
  </w:numPicBullet>
  <w:abstractNum w:abstractNumId="0" w15:restartNumberingAfterBreak="0">
    <w:nsid w:val="00835339"/>
    <w:multiLevelType w:val="hybridMultilevel"/>
    <w:tmpl w:val="DD92E4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7355C4"/>
    <w:multiLevelType w:val="hybridMultilevel"/>
    <w:tmpl w:val="29C6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C84479"/>
    <w:multiLevelType w:val="hybridMultilevel"/>
    <w:tmpl w:val="0B8A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EC5A42"/>
    <w:multiLevelType w:val="hybridMultilevel"/>
    <w:tmpl w:val="D48A5B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47D2FD0"/>
    <w:multiLevelType w:val="multilevel"/>
    <w:tmpl w:val="E92A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8660C"/>
    <w:multiLevelType w:val="hybridMultilevel"/>
    <w:tmpl w:val="66F411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233F4"/>
    <w:multiLevelType w:val="multilevel"/>
    <w:tmpl w:val="871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C5492"/>
    <w:multiLevelType w:val="hybridMultilevel"/>
    <w:tmpl w:val="48EE68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ECC0213"/>
    <w:multiLevelType w:val="hybridMultilevel"/>
    <w:tmpl w:val="98C8A28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5D765D"/>
    <w:multiLevelType w:val="hybridMultilevel"/>
    <w:tmpl w:val="2A30F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8EA2B26"/>
    <w:multiLevelType w:val="hybridMultilevel"/>
    <w:tmpl w:val="348641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7382E"/>
    <w:multiLevelType w:val="hybridMultilevel"/>
    <w:tmpl w:val="FBE65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B82FC6"/>
    <w:multiLevelType w:val="hybridMultilevel"/>
    <w:tmpl w:val="FADAFF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B775964"/>
    <w:multiLevelType w:val="hybridMultilevel"/>
    <w:tmpl w:val="2AE6225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4D14DC"/>
    <w:multiLevelType w:val="hybridMultilevel"/>
    <w:tmpl w:val="ED2E9B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5612D1"/>
    <w:multiLevelType w:val="hybridMultilevel"/>
    <w:tmpl w:val="210417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F4A2E"/>
    <w:multiLevelType w:val="hybridMultilevel"/>
    <w:tmpl w:val="0452047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0CE6362"/>
    <w:multiLevelType w:val="hybridMultilevel"/>
    <w:tmpl w:val="EC60B0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6DD5B2E"/>
    <w:multiLevelType w:val="hybridMultilevel"/>
    <w:tmpl w:val="8CCA89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A925C6"/>
    <w:multiLevelType w:val="hybridMultilevel"/>
    <w:tmpl w:val="894800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882A72"/>
    <w:multiLevelType w:val="hybridMultilevel"/>
    <w:tmpl w:val="3A36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23"/>
  </w:num>
  <w:num w:numId="4">
    <w:abstractNumId w:val="30"/>
  </w:num>
  <w:num w:numId="5">
    <w:abstractNumId w:val="2"/>
  </w:num>
  <w:num w:numId="6">
    <w:abstractNumId w:val="9"/>
  </w:num>
  <w:num w:numId="7">
    <w:abstractNumId w:val="20"/>
  </w:num>
  <w:num w:numId="8">
    <w:abstractNumId w:val="26"/>
  </w:num>
  <w:num w:numId="9">
    <w:abstractNumId w:val="4"/>
  </w:num>
  <w:num w:numId="10">
    <w:abstractNumId w:val="15"/>
  </w:num>
  <w:num w:numId="11">
    <w:abstractNumId w:val="28"/>
  </w:num>
  <w:num w:numId="12">
    <w:abstractNumId w:val="22"/>
  </w:num>
  <w:num w:numId="13">
    <w:abstractNumId w:val="11"/>
  </w:num>
  <w:num w:numId="14">
    <w:abstractNumId w:val="29"/>
  </w:num>
  <w:num w:numId="15">
    <w:abstractNumId w:val="27"/>
  </w:num>
  <w:num w:numId="16">
    <w:abstractNumId w:val="8"/>
  </w:num>
  <w:num w:numId="17">
    <w:abstractNumId w:val="18"/>
  </w:num>
  <w:num w:numId="18">
    <w:abstractNumId w:val="0"/>
  </w:num>
  <w:num w:numId="19">
    <w:abstractNumId w:val="14"/>
  </w:num>
  <w:num w:numId="20">
    <w:abstractNumId w:val="7"/>
  </w:num>
  <w:num w:numId="21">
    <w:abstractNumId w:val="25"/>
  </w:num>
  <w:num w:numId="22">
    <w:abstractNumId w:val="10"/>
  </w:num>
  <w:num w:numId="23">
    <w:abstractNumId w:val="17"/>
  </w:num>
  <w:num w:numId="24">
    <w:abstractNumId w:val="21"/>
  </w:num>
  <w:num w:numId="25">
    <w:abstractNumId w:val="13"/>
  </w:num>
  <w:num w:numId="26">
    <w:abstractNumId w:val="16"/>
  </w:num>
  <w:num w:numId="27">
    <w:abstractNumId w:val="5"/>
  </w:num>
  <w:num w:numId="28">
    <w:abstractNumId w:val="1"/>
  </w:num>
  <w:num w:numId="29">
    <w:abstractNumId w:val="12"/>
  </w:num>
  <w:num w:numId="30">
    <w:abstractNumId w:val="6"/>
  </w:num>
  <w:num w:numId="31">
    <w:abstractNumId w:val="24"/>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0CE"/>
    <w:rsid w:val="00000FCE"/>
    <w:rsid w:val="000231F6"/>
    <w:rsid w:val="00024496"/>
    <w:rsid w:val="00035BBF"/>
    <w:rsid w:val="000425EA"/>
    <w:rsid w:val="0006060D"/>
    <w:rsid w:val="000606DB"/>
    <w:rsid w:val="0006197C"/>
    <w:rsid w:val="000A53F8"/>
    <w:rsid w:val="000A747B"/>
    <w:rsid w:val="000D2E47"/>
    <w:rsid w:val="000D2EA2"/>
    <w:rsid w:val="0011156E"/>
    <w:rsid w:val="00123149"/>
    <w:rsid w:val="001269F3"/>
    <w:rsid w:val="00143833"/>
    <w:rsid w:val="001619E4"/>
    <w:rsid w:val="00177BD0"/>
    <w:rsid w:val="001847D5"/>
    <w:rsid w:val="00193C29"/>
    <w:rsid w:val="001B4AF8"/>
    <w:rsid w:val="001B76F8"/>
    <w:rsid w:val="001C2F20"/>
    <w:rsid w:val="001C6EBF"/>
    <w:rsid w:val="001E6872"/>
    <w:rsid w:val="0020426E"/>
    <w:rsid w:val="00207DC2"/>
    <w:rsid w:val="00212C03"/>
    <w:rsid w:val="00237602"/>
    <w:rsid w:val="00240C56"/>
    <w:rsid w:val="00252F26"/>
    <w:rsid w:val="00291721"/>
    <w:rsid w:val="002A7BA8"/>
    <w:rsid w:val="002C3926"/>
    <w:rsid w:val="002C4673"/>
    <w:rsid w:val="002D5B25"/>
    <w:rsid w:val="002D796D"/>
    <w:rsid w:val="002E0EDB"/>
    <w:rsid w:val="002E28B3"/>
    <w:rsid w:val="002F434D"/>
    <w:rsid w:val="00301178"/>
    <w:rsid w:val="003218FF"/>
    <w:rsid w:val="00324A22"/>
    <w:rsid w:val="00350621"/>
    <w:rsid w:val="00374051"/>
    <w:rsid w:val="0037687A"/>
    <w:rsid w:val="003770CE"/>
    <w:rsid w:val="003847AB"/>
    <w:rsid w:val="0038692D"/>
    <w:rsid w:val="003A5064"/>
    <w:rsid w:val="003B58B7"/>
    <w:rsid w:val="003C1B4D"/>
    <w:rsid w:val="00402F64"/>
    <w:rsid w:val="00407618"/>
    <w:rsid w:val="004142B4"/>
    <w:rsid w:val="00426571"/>
    <w:rsid w:val="00450177"/>
    <w:rsid w:val="00453AB1"/>
    <w:rsid w:val="00462061"/>
    <w:rsid w:val="00471CCE"/>
    <w:rsid w:val="004761BD"/>
    <w:rsid w:val="004917EF"/>
    <w:rsid w:val="004926CB"/>
    <w:rsid w:val="004A0690"/>
    <w:rsid w:val="004A5226"/>
    <w:rsid w:val="004A78DF"/>
    <w:rsid w:val="004A7C39"/>
    <w:rsid w:val="004C29F7"/>
    <w:rsid w:val="004E261A"/>
    <w:rsid w:val="004E3C16"/>
    <w:rsid w:val="004F0D9A"/>
    <w:rsid w:val="00500820"/>
    <w:rsid w:val="005102DF"/>
    <w:rsid w:val="00511F2C"/>
    <w:rsid w:val="0051640C"/>
    <w:rsid w:val="00524792"/>
    <w:rsid w:val="00535523"/>
    <w:rsid w:val="005434A8"/>
    <w:rsid w:val="00543B93"/>
    <w:rsid w:val="00544F5F"/>
    <w:rsid w:val="0054694A"/>
    <w:rsid w:val="0055256D"/>
    <w:rsid w:val="00563BB8"/>
    <w:rsid w:val="00583D27"/>
    <w:rsid w:val="0059043F"/>
    <w:rsid w:val="00593511"/>
    <w:rsid w:val="005B0C10"/>
    <w:rsid w:val="005C5925"/>
    <w:rsid w:val="005D5C20"/>
    <w:rsid w:val="005D7741"/>
    <w:rsid w:val="005E4668"/>
    <w:rsid w:val="005E53C7"/>
    <w:rsid w:val="005F1F43"/>
    <w:rsid w:val="00602D94"/>
    <w:rsid w:val="00617D01"/>
    <w:rsid w:val="00625897"/>
    <w:rsid w:val="006345F6"/>
    <w:rsid w:val="0064189C"/>
    <w:rsid w:val="006506E7"/>
    <w:rsid w:val="00650D6A"/>
    <w:rsid w:val="00666CF8"/>
    <w:rsid w:val="00673EBB"/>
    <w:rsid w:val="0067545E"/>
    <w:rsid w:val="00680032"/>
    <w:rsid w:val="006A2113"/>
    <w:rsid w:val="006D3E00"/>
    <w:rsid w:val="006E3170"/>
    <w:rsid w:val="006E4664"/>
    <w:rsid w:val="007038FB"/>
    <w:rsid w:val="0071728A"/>
    <w:rsid w:val="00734680"/>
    <w:rsid w:val="00737340"/>
    <w:rsid w:val="00754AC5"/>
    <w:rsid w:val="00757758"/>
    <w:rsid w:val="0077247D"/>
    <w:rsid w:val="00782A5C"/>
    <w:rsid w:val="00791EED"/>
    <w:rsid w:val="007940AA"/>
    <w:rsid w:val="007A4EAB"/>
    <w:rsid w:val="007B1A23"/>
    <w:rsid w:val="007B7FF5"/>
    <w:rsid w:val="007D72F0"/>
    <w:rsid w:val="007D7CFE"/>
    <w:rsid w:val="007E40D8"/>
    <w:rsid w:val="007E6AB9"/>
    <w:rsid w:val="007E7FF7"/>
    <w:rsid w:val="007F25F4"/>
    <w:rsid w:val="007F414D"/>
    <w:rsid w:val="007F695F"/>
    <w:rsid w:val="008051BC"/>
    <w:rsid w:val="008139EA"/>
    <w:rsid w:val="0081594D"/>
    <w:rsid w:val="008320E2"/>
    <w:rsid w:val="008332EC"/>
    <w:rsid w:val="0084662F"/>
    <w:rsid w:val="00846D32"/>
    <w:rsid w:val="00867C2D"/>
    <w:rsid w:val="008711BC"/>
    <w:rsid w:val="00872E8F"/>
    <w:rsid w:val="00873698"/>
    <w:rsid w:val="00873CAD"/>
    <w:rsid w:val="0087479F"/>
    <w:rsid w:val="00880D36"/>
    <w:rsid w:val="00884BAE"/>
    <w:rsid w:val="00887446"/>
    <w:rsid w:val="00893AED"/>
    <w:rsid w:val="008A36ED"/>
    <w:rsid w:val="008A6086"/>
    <w:rsid w:val="008E0075"/>
    <w:rsid w:val="008E3967"/>
    <w:rsid w:val="008E4A9F"/>
    <w:rsid w:val="008E6453"/>
    <w:rsid w:val="008F751A"/>
    <w:rsid w:val="009130BB"/>
    <w:rsid w:val="0092382A"/>
    <w:rsid w:val="00925B5D"/>
    <w:rsid w:val="00925B84"/>
    <w:rsid w:val="00927374"/>
    <w:rsid w:val="00934F31"/>
    <w:rsid w:val="00942B81"/>
    <w:rsid w:val="0096018D"/>
    <w:rsid w:val="00965C54"/>
    <w:rsid w:val="009B2316"/>
    <w:rsid w:val="009D6E7C"/>
    <w:rsid w:val="009E7952"/>
    <w:rsid w:val="009F1B33"/>
    <w:rsid w:val="00A16B12"/>
    <w:rsid w:val="00A32081"/>
    <w:rsid w:val="00A40ACB"/>
    <w:rsid w:val="00A508A6"/>
    <w:rsid w:val="00A81F02"/>
    <w:rsid w:val="00A85A50"/>
    <w:rsid w:val="00A92454"/>
    <w:rsid w:val="00A94B3B"/>
    <w:rsid w:val="00A96105"/>
    <w:rsid w:val="00AA3623"/>
    <w:rsid w:val="00AA6A34"/>
    <w:rsid w:val="00AB3A83"/>
    <w:rsid w:val="00AC023A"/>
    <w:rsid w:val="00AF6DD9"/>
    <w:rsid w:val="00B02069"/>
    <w:rsid w:val="00B118C8"/>
    <w:rsid w:val="00B338FF"/>
    <w:rsid w:val="00B43FE9"/>
    <w:rsid w:val="00B47631"/>
    <w:rsid w:val="00B64C21"/>
    <w:rsid w:val="00B77FAC"/>
    <w:rsid w:val="00B8489D"/>
    <w:rsid w:val="00B94643"/>
    <w:rsid w:val="00BB0AB4"/>
    <w:rsid w:val="00BB1023"/>
    <w:rsid w:val="00BB22D6"/>
    <w:rsid w:val="00BB2B2A"/>
    <w:rsid w:val="00BB2CEA"/>
    <w:rsid w:val="00BB4490"/>
    <w:rsid w:val="00BC5735"/>
    <w:rsid w:val="00C05009"/>
    <w:rsid w:val="00C2027B"/>
    <w:rsid w:val="00C41173"/>
    <w:rsid w:val="00C41228"/>
    <w:rsid w:val="00C46831"/>
    <w:rsid w:val="00C56904"/>
    <w:rsid w:val="00C66D02"/>
    <w:rsid w:val="00C70A1B"/>
    <w:rsid w:val="00C75086"/>
    <w:rsid w:val="00C92B88"/>
    <w:rsid w:val="00CA0AE5"/>
    <w:rsid w:val="00CA1C39"/>
    <w:rsid w:val="00CA3D87"/>
    <w:rsid w:val="00CA5B98"/>
    <w:rsid w:val="00CB06BD"/>
    <w:rsid w:val="00CB5913"/>
    <w:rsid w:val="00CC4C5D"/>
    <w:rsid w:val="00CD13EC"/>
    <w:rsid w:val="00CD410D"/>
    <w:rsid w:val="00CD42E8"/>
    <w:rsid w:val="00CE5555"/>
    <w:rsid w:val="00CF3B64"/>
    <w:rsid w:val="00D1112B"/>
    <w:rsid w:val="00D167FF"/>
    <w:rsid w:val="00D21109"/>
    <w:rsid w:val="00D22361"/>
    <w:rsid w:val="00D255C5"/>
    <w:rsid w:val="00D258D4"/>
    <w:rsid w:val="00D42EA4"/>
    <w:rsid w:val="00D44D53"/>
    <w:rsid w:val="00D519E4"/>
    <w:rsid w:val="00D55549"/>
    <w:rsid w:val="00D62179"/>
    <w:rsid w:val="00D92F0F"/>
    <w:rsid w:val="00D9696B"/>
    <w:rsid w:val="00DA5E75"/>
    <w:rsid w:val="00DB3627"/>
    <w:rsid w:val="00DB7595"/>
    <w:rsid w:val="00DC2276"/>
    <w:rsid w:val="00DC6C17"/>
    <w:rsid w:val="00DC6D08"/>
    <w:rsid w:val="00DD65EC"/>
    <w:rsid w:val="00DE1A03"/>
    <w:rsid w:val="00DE6863"/>
    <w:rsid w:val="00DE762B"/>
    <w:rsid w:val="00E0179F"/>
    <w:rsid w:val="00E034B7"/>
    <w:rsid w:val="00E3459A"/>
    <w:rsid w:val="00E3529F"/>
    <w:rsid w:val="00E36A4E"/>
    <w:rsid w:val="00E41A7B"/>
    <w:rsid w:val="00E665E3"/>
    <w:rsid w:val="00E907FB"/>
    <w:rsid w:val="00E95C59"/>
    <w:rsid w:val="00EB3B42"/>
    <w:rsid w:val="00EB464A"/>
    <w:rsid w:val="00EB5B49"/>
    <w:rsid w:val="00EE0F3B"/>
    <w:rsid w:val="00EF2969"/>
    <w:rsid w:val="00F05A7E"/>
    <w:rsid w:val="00F41301"/>
    <w:rsid w:val="00F51A08"/>
    <w:rsid w:val="00F534BE"/>
    <w:rsid w:val="00F60A10"/>
    <w:rsid w:val="00F6183C"/>
    <w:rsid w:val="00F6253D"/>
    <w:rsid w:val="00F64485"/>
    <w:rsid w:val="00F64F37"/>
    <w:rsid w:val="00F661D6"/>
    <w:rsid w:val="00F67E32"/>
    <w:rsid w:val="00FA0719"/>
    <w:rsid w:val="00FB04F4"/>
    <w:rsid w:val="00FB0E93"/>
    <w:rsid w:val="00FB7630"/>
    <w:rsid w:val="00FC1790"/>
    <w:rsid w:val="00FD2524"/>
    <w:rsid w:val="00FD4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81EC515"/>
  <w15:docId w15:val="{E07E8863-2957-4FBF-BF12-BF57DFD0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E41A7B"/>
    <w:p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4142B4"/>
    <w:rPr>
      <w:color w:val="605E5C"/>
      <w:shd w:val="clear" w:color="auto" w:fill="E1DFDD"/>
    </w:rPr>
  </w:style>
  <w:style w:type="paragraph" w:styleId="ListParagraph">
    <w:name w:val="List Paragraph"/>
    <w:basedOn w:val="Normal"/>
    <w:uiPriority w:val="34"/>
    <w:qFormat/>
    <w:rsid w:val="004142B4"/>
    <w:pPr>
      <w:ind w:left="720"/>
      <w:contextualSpacing/>
    </w:pPr>
  </w:style>
  <w:style w:type="paragraph" w:styleId="Bibliography">
    <w:name w:val="Bibliography"/>
    <w:basedOn w:val="Normal"/>
    <w:next w:val="Normal"/>
    <w:uiPriority w:val="37"/>
    <w:unhideWhenUsed/>
    <w:rsid w:val="000D2E47"/>
  </w:style>
  <w:style w:type="character" w:customStyle="1" w:styleId="rynqvb">
    <w:name w:val="rynqvb"/>
    <w:basedOn w:val="DefaultParagraphFont"/>
    <w:rsid w:val="0091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237332">
      <w:bodyDiv w:val="1"/>
      <w:marLeft w:val="0"/>
      <w:marRight w:val="0"/>
      <w:marTop w:val="0"/>
      <w:marBottom w:val="0"/>
      <w:divBdr>
        <w:top w:val="none" w:sz="0" w:space="0" w:color="auto"/>
        <w:left w:val="none" w:sz="0" w:space="0" w:color="auto"/>
        <w:bottom w:val="none" w:sz="0" w:space="0" w:color="auto"/>
        <w:right w:val="none" w:sz="0" w:space="0" w:color="auto"/>
      </w:divBdr>
    </w:div>
    <w:div w:id="332878138">
      <w:bodyDiv w:val="1"/>
      <w:marLeft w:val="0"/>
      <w:marRight w:val="0"/>
      <w:marTop w:val="0"/>
      <w:marBottom w:val="0"/>
      <w:divBdr>
        <w:top w:val="none" w:sz="0" w:space="0" w:color="auto"/>
        <w:left w:val="none" w:sz="0" w:space="0" w:color="auto"/>
        <w:bottom w:val="none" w:sz="0" w:space="0" w:color="auto"/>
        <w:right w:val="none" w:sz="0" w:space="0" w:color="auto"/>
      </w:divBdr>
    </w:div>
    <w:div w:id="438792846">
      <w:bodyDiv w:val="1"/>
      <w:marLeft w:val="0"/>
      <w:marRight w:val="0"/>
      <w:marTop w:val="0"/>
      <w:marBottom w:val="0"/>
      <w:divBdr>
        <w:top w:val="none" w:sz="0" w:space="0" w:color="auto"/>
        <w:left w:val="none" w:sz="0" w:space="0" w:color="auto"/>
        <w:bottom w:val="none" w:sz="0" w:space="0" w:color="auto"/>
        <w:right w:val="none" w:sz="0" w:space="0" w:color="auto"/>
      </w:divBdr>
    </w:div>
    <w:div w:id="909273771">
      <w:bodyDiv w:val="1"/>
      <w:marLeft w:val="0"/>
      <w:marRight w:val="0"/>
      <w:marTop w:val="0"/>
      <w:marBottom w:val="0"/>
      <w:divBdr>
        <w:top w:val="none" w:sz="0" w:space="0" w:color="auto"/>
        <w:left w:val="none" w:sz="0" w:space="0" w:color="auto"/>
        <w:bottom w:val="none" w:sz="0" w:space="0" w:color="auto"/>
        <w:right w:val="none" w:sz="0" w:space="0" w:color="auto"/>
      </w:divBdr>
    </w:div>
    <w:div w:id="1102409014">
      <w:bodyDiv w:val="1"/>
      <w:marLeft w:val="0"/>
      <w:marRight w:val="0"/>
      <w:marTop w:val="0"/>
      <w:marBottom w:val="0"/>
      <w:divBdr>
        <w:top w:val="none" w:sz="0" w:space="0" w:color="auto"/>
        <w:left w:val="none" w:sz="0" w:space="0" w:color="auto"/>
        <w:bottom w:val="none" w:sz="0" w:space="0" w:color="auto"/>
        <w:right w:val="none" w:sz="0" w:space="0" w:color="auto"/>
      </w:divBdr>
    </w:div>
    <w:div w:id="1125075681">
      <w:bodyDiv w:val="1"/>
      <w:marLeft w:val="0"/>
      <w:marRight w:val="0"/>
      <w:marTop w:val="0"/>
      <w:marBottom w:val="0"/>
      <w:divBdr>
        <w:top w:val="none" w:sz="0" w:space="0" w:color="auto"/>
        <w:left w:val="none" w:sz="0" w:space="0" w:color="auto"/>
        <w:bottom w:val="none" w:sz="0" w:space="0" w:color="auto"/>
        <w:right w:val="none" w:sz="0" w:space="0" w:color="auto"/>
      </w:divBdr>
    </w:div>
    <w:div w:id="1257514410">
      <w:bodyDiv w:val="1"/>
      <w:marLeft w:val="0"/>
      <w:marRight w:val="0"/>
      <w:marTop w:val="0"/>
      <w:marBottom w:val="0"/>
      <w:divBdr>
        <w:top w:val="none" w:sz="0" w:space="0" w:color="auto"/>
        <w:left w:val="none" w:sz="0" w:space="0" w:color="auto"/>
        <w:bottom w:val="none" w:sz="0" w:space="0" w:color="auto"/>
        <w:right w:val="none" w:sz="0" w:space="0" w:color="auto"/>
      </w:divBdr>
    </w:div>
    <w:div w:id="1364595597">
      <w:bodyDiv w:val="1"/>
      <w:marLeft w:val="0"/>
      <w:marRight w:val="0"/>
      <w:marTop w:val="0"/>
      <w:marBottom w:val="0"/>
      <w:divBdr>
        <w:top w:val="none" w:sz="0" w:space="0" w:color="auto"/>
        <w:left w:val="none" w:sz="0" w:space="0" w:color="auto"/>
        <w:bottom w:val="none" w:sz="0" w:space="0" w:color="auto"/>
        <w:right w:val="none" w:sz="0" w:space="0" w:color="auto"/>
      </w:divBdr>
    </w:div>
    <w:div w:id="145529582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6211302">
      <w:bodyDiv w:val="1"/>
      <w:marLeft w:val="0"/>
      <w:marRight w:val="0"/>
      <w:marTop w:val="0"/>
      <w:marBottom w:val="0"/>
      <w:divBdr>
        <w:top w:val="none" w:sz="0" w:space="0" w:color="auto"/>
        <w:left w:val="none" w:sz="0" w:space="0" w:color="auto"/>
        <w:bottom w:val="none" w:sz="0" w:space="0" w:color="auto"/>
        <w:right w:val="none" w:sz="0" w:space="0" w:color="auto"/>
      </w:divBdr>
    </w:div>
    <w:div w:id="1989550429">
      <w:bodyDiv w:val="1"/>
      <w:marLeft w:val="0"/>
      <w:marRight w:val="0"/>
      <w:marTop w:val="0"/>
      <w:marBottom w:val="0"/>
      <w:divBdr>
        <w:top w:val="none" w:sz="0" w:space="0" w:color="auto"/>
        <w:left w:val="none" w:sz="0" w:space="0" w:color="auto"/>
        <w:bottom w:val="none" w:sz="0" w:space="0" w:color="auto"/>
        <w:right w:val="none" w:sz="0" w:space="0" w:color="auto"/>
      </w:divBdr>
    </w:div>
    <w:div w:id="199170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6.png"/><Relationship Id="rId28" Type="http://schemas.openxmlformats.org/officeDocument/2006/relationships/header" Target="header4.xml"/><Relationship Id="rId10" Type="http://schemas.microsoft.com/office/2016/09/relationships/commentsIds" Target="commentsIds.xml"/><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20man\Downloads\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b:Tag>
    <b:SourceType>InternetSite</b:SourceType>
    <b:Guid>{8CD6352C-34F1-4298-8259-BC898B1EFB17}</b:Guid>
    <b:Title>Optimizer- Hiểu sâu về các thuật toán tối ưu ( GD,SGD,Adam,..)</b:Title>
    <b:Year>2021</b:Year>
    <b:Author>
      <b:Author>
        <b:NameList>
          <b:Person>
            <b:Last>Đạt</b:Last>
            <b:First>Nguyễn</b:First>
            <b:Middle>Trọng</b:Middle>
          </b:Person>
        </b:NameList>
      </b:Author>
    </b:Author>
    <b:Month>12</b:Month>
    <b:Day>20</b:Day>
    <b:URL>https://viblo.asia/p/optimizer-hieu-sau-ve-cac-thuat-toan-toi-uu-gdsgdadam-Qbq5QQ9E5D8</b:URL>
    <b:RefOrder>1</b:RefOrder>
  </b:Source>
  <b:Source>
    <b:Tag>Ana21</b:Tag>
    <b:SourceType>InternetSite</b:SourceType>
    <b:Guid>{D93749FF-A47C-48E1-A6CA-2ED0CE39FDF8}</b:Guid>
    <b:Author>
      <b:Author>
        <b:NameList>
          <b:Person>
            <b:Last>Vidhya</b:Last>
            <b:First>Analytics</b:First>
          </b:Person>
        </b:NameList>
      </b:Author>
    </b:Author>
    <b:Title>Optimizers in Deep Learning: A Comprehensive Guide</b:Title>
    <b:Year>2021</b:Year>
    <b:Month>01</b:Month>
    <b:Day>25</b:Day>
    <b:URL>https://www.scribbr.com/apa-style/format/</b:URL>
    <b:RefOrder>2</b:RefOrder>
  </b:Source>
  <b:Source>
    <b:Tag>Opt22</b:Tag>
    <b:SourceType>InternetSite</b:SourceType>
    <b:Guid>{42A09324-7F13-4A45-9151-884B5A5E4F3E}</b:Guid>
    <b:Author>
      <b:Author>
        <b:NameList>
          <b:Person>
            <b:Last>Optimizely</b:Last>
          </b:Person>
        </b:NameList>
      </b:Author>
    </b:Author>
    <b:Title>What is 'testing in production'?</b:Title>
    <b:Year>2022</b:Year>
    <b:Month>07</b:Month>
    <b:Day>20</b:Day>
    <b:URL>https://www.optimizely.com/optimization-glossary/testing-in-production/</b:URL>
    <b:RefOrder>3</b:RefOrder>
  </b:Source>
  <b:Source>
    <b:Tag>Ngu23</b:Tag>
    <b:SourceType>InternetSite</b:SourceType>
    <b:Guid>{64781079-5BAF-41FA-BAA1-C6190466D522}</b:Guid>
    <b:Author>
      <b:Author>
        <b:NameList>
          <b:Person>
            <b:Last>Đạt</b:Last>
            <b:First>Nguyễn</b:First>
            <b:Middle>Trọng</b:Middle>
          </b:Person>
        </b:NameList>
      </b:Author>
    </b:Author>
    <b:Title>Tại sao bạn nên kiểm thử trên môi trường Production?</b:Title>
    <b:Year>2023</b:Year>
    <b:Month>07</b:Month>
    <b:Day>20</b:Day>
    <b:URL>https://viblo.asia/p/tai-sao-ban-nen-kiem-thu-tren-moi-truong-production-WAyK8oOm5xX</b:URL>
    <b:RefOrder>4</b:RefOrder>
  </b:Source>
</b:Sources>
</file>

<file path=customXml/itemProps1.xml><?xml version="1.0" encoding="utf-8"?>
<ds:datastoreItem xmlns:ds="http://schemas.openxmlformats.org/officeDocument/2006/customXml" ds:itemID="{E823AACD-6B07-4A6E-B643-B3972FBE4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311</TotalTime>
  <Pages>17</Pages>
  <Words>2299</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HiepGaa</dc:creator>
  <cp:lastModifiedBy>HiepGaa</cp:lastModifiedBy>
  <cp:revision>134</cp:revision>
  <dcterms:created xsi:type="dcterms:W3CDTF">2023-12-07T03:16:00Z</dcterms:created>
  <dcterms:modified xsi:type="dcterms:W3CDTF">2023-12-22T18:00:00Z</dcterms:modified>
</cp:coreProperties>
</file>