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{{Ngày hôm nay}}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>{{Đại diện khách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>{{Đại diện ngân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700A0AD5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544631" w:rsidRPr="00544631">
        <w:rPr>
          <w:rFonts w:ascii="Times New Roman" w:hAnsi="Times New Roman"/>
          <w:sz w:val="28"/>
          <w:szCs w:val="28"/>
          <w:lang w:val="en-US"/>
        </w:rPr>
        <w:t>01.</w:t>
      </w:r>
      <w:r w:rsidR="006E6AD7">
        <w:rPr>
          <w:rFonts w:ascii="Times New Roman" w:hAnsi="Times New Roman"/>
          <w:sz w:val="28"/>
          <w:szCs w:val="28"/>
          <w:lang w:val="en-US"/>
        </w:rPr>
        <w:t>{{soHopDong}}</w:t>
      </w:r>
      <w:r w:rsidR="00544631" w:rsidRPr="00544631">
        <w:rPr>
          <w:rFonts w:ascii="Times New Roman" w:hAnsi="Times New Roman"/>
          <w:sz w:val="28"/>
          <w:szCs w:val="28"/>
          <w:lang w:val="en-US"/>
        </w:rPr>
        <w:t>/2021/8088928/HĐTD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67175D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{{ngayGiaiNgan}}</w:t>
      </w:r>
      <w:r w:rsidR="0067175D"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{{Số tiền vay}}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544631"/>
    <w:rsid w:val="006075C7"/>
    <w:rsid w:val="0067175D"/>
    <w:rsid w:val="006E6AD7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Minh Luân</dc:creator>
  <cp:keywords/>
  <dc:description/>
  <cp:lastModifiedBy>Phan Hoàng Minh Luân</cp:lastModifiedBy>
  <cp:revision>21</cp:revision>
  <dcterms:created xsi:type="dcterms:W3CDTF">2022-05-09T15:23:00Z</dcterms:created>
  <dcterms:modified xsi:type="dcterms:W3CDTF">2022-05-30T15:59:00Z</dcterms:modified>
</cp:coreProperties>
</file>