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408E1" w14:textId="77777777" w:rsidR="00481F29" w:rsidRDefault="00481F29">
      <w:pPr>
        <w:pBdr>
          <w:top w:val="nil"/>
          <w:left w:val="nil"/>
          <w:bottom w:val="nil"/>
          <w:right w:val="nil"/>
          <w:between w:val="nil"/>
        </w:pBdr>
        <w:spacing w:line="240" w:lineRule="auto"/>
        <w:rPr>
          <w:rFonts w:ascii="Times New Roman" w:eastAsia="Times New Roman" w:hAnsi="Times New Roman" w:cs="Times New Roman"/>
          <w:color w:val="000000"/>
          <w:sz w:val="28"/>
          <w:szCs w:val="28"/>
        </w:rPr>
      </w:pPr>
    </w:p>
    <w:p w14:paraId="28D408E2" w14:textId="77777777" w:rsidR="00481F29" w:rsidRDefault="00481F29">
      <w:pPr>
        <w:spacing w:line="240" w:lineRule="auto"/>
        <w:rPr>
          <w:rFonts w:ascii="Times New Roman" w:eastAsia="Times New Roman" w:hAnsi="Times New Roman" w:cs="Times New Roman"/>
          <w:sz w:val="28"/>
          <w:szCs w:val="28"/>
        </w:rPr>
      </w:pPr>
    </w:p>
    <w:p w14:paraId="28D408E3" w14:textId="77777777" w:rsidR="00481F29" w:rsidRDefault="009E7973">
      <w:pPr>
        <w:pStyle w:val="Heading2"/>
        <w:spacing w:line="240" w:lineRule="auto"/>
      </w:pPr>
      <w:bookmarkStart w:id="0" w:name="_heading=h.fz8r0ubf3h7r" w:colFirst="0" w:colLast="0"/>
      <w:bookmarkEnd w:id="0"/>
      <w:r>
        <w:t>PEDAGOGY:</w:t>
      </w:r>
    </w:p>
    <w:p w14:paraId="28D408E4" w14:textId="77777777" w:rsidR="00481F29" w:rsidRDefault="00481F29">
      <w:pPr>
        <w:pBdr>
          <w:top w:val="nil"/>
          <w:left w:val="nil"/>
          <w:bottom w:val="nil"/>
          <w:right w:val="nil"/>
          <w:between w:val="nil"/>
        </w:pBdr>
        <w:spacing w:line="240" w:lineRule="auto"/>
        <w:rPr>
          <w:rFonts w:ascii="Times New Roman" w:eastAsia="Times New Roman" w:hAnsi="Times New Roman" w:cs="Times New Roman"/>
          <w:b/>
          <w:sz w:val="28"/>
          <w:szCs w:val="28"/>
        </w:rPr>
      </w:pPr>
    </w:p>
    <w:p w14:paraId="28D408E5" w14:textId="77777777" w:rsidR="00481F29" w:rsidRDefault="009E7973">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program content will be presented by experienced faculty members from Great Learning as well as industry professionals. This ensures that the program combines academic rigor with practical industry relevance, providing learners with an exceptional lear</w:t>
      </w:r>
      <w:r>
        <w:rPr>
          <w:rFonts w:ascii="Times New Roman" w:eastAsia="Times New Roman" w:hAnsi="Times New Roman" w:cs="Times New Roman"/>
          <w:sz w:val="28"/>
          <w:szCs w:val="28"/>
        </w:rPr>
        <w:t>ning experience.</w:t>
      </w:r>
    </w:p>
    <w:p w14:paraId="28D408E6" w14:textId="77777777" w:rsidR="00481F29" w:rsidRDefault="00481F29">
      <w:pPr>
        <w:pBdr>
          <w:top w:val="nil"/>
          <w:left w:val="nil"/>
          <w:bottom w:val="nil"/>
          <w:right w:val="nil"/>
          <w:between w:val="nil"/>
        </w:pBdr>
        <w:spacing w:line="240" w:lineRule="auto"/>
        <w:rPr>
          <w:rFonts w:ascii="Times New Roman" w:eastAsia="Times New Roman" w:hAnsi="Times New Roman" w:cs="Times New Roman"/>
          <w:sz w:val="28"/>
          <w:szCs w:val="28"/>
        </w:rPr>
      </w:pPr>
    </w:p>
    <w:p w14:paraId="28D408E7" w14:textId="77777777" w:rsidR="00481F29" w:rsidRDefault="009E7973">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During the sessions, the mentor will serve as the instructor, reinforcing concepts learned through self-paced content, introducing advanced topics, demonstrating concepts through examples, and addressing any doubts or questions to ensure </w:t>
      </w:r>
      <w:r>
        <w:rPr>
          <w:rFonts w:ascii="Times New Roman" w:eastAsia="Times New Roman" w:hAnsi="Times New Roman" w:cs="Times New Roman"/>
          <w:sz w:val="28"/>
          <w:szCs w:val="28"/>
        </w:rPr>
        <w:t>effective learning.</w:t>
      </w:r>
    </w:p>
    <w:p w14:paraId="28D408E8" w14:textId="77777777" w:rsidR="00481F29" w:rsidRDefault="00481F29">
      <w:pPr>
        <w:pBdr>
          <w:top w:val="nil"/>
          <w:left w:val="nil"/>
          <w:bottom w:val="nil"/>
          <w:right w:val="nil"/>
          <w:between w:val="nil"/>
        </w:pBdr>
        <w:spacing w:line="240" w:lineRule="auto"/>
        <w:rPr>
          <w:rFonts w:ascii="Times New Roman" w:eastAsia="Times New Roman" w:hAnsi="Times New Roman" w:cs="Times New Roman"/>
          <w:sz w:val="28"/>
          <w:szCs w:val="28"/>
        </w:rPr>
      </w:pPr>
    </w:p>
    <w:p w14:paraId="28D408E9" w14:textId="77777777" w:rsidR="00481F29" w:rsidRDefault="009E7973">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instructor will actively engage with the learners, encouraging them to share their screens and showcase their code. Additionally, the instructor will ask questions related to the fundamental concepts used in the code to assess and </w:t>
      </w:r>
      <w:r>
        <w:rPr>
          <w:rFonts w:ascii="Times New Roman" w:eastAsia="Times New Roman" w:hAnsi="Times New Roman" w:cs="Times New Roman"/>
          <w:sz w:val="28"/>
          <w:szCs w:val="28"/>
        </w:rPr>
        <w:t>reinforce the learners' understanding.</w:t>
      </w:r>
    </w:p>
    <w:p w14:paraId="28D408EA" w14:textId="77777777" w:rsidR="00481F29" w:rsidRDefault="00481F29">
      <w:pPr>
        <w:pBdr>
          <w:top w:val="nil"/>
          <w:left w:val="nil"/>
          <w:bottom w:val="nil"/>
          <w:right w:val="nil"/>
          <w:between w:val="nil"/>
        </w:pBdr>
        <w:spacing w:line="240" w:lineRule="auto"/>
        <w:rPr>
          <w:rFonts w:ascii="Times New Roman" w:eastAsia="Times New Roman" w:hAnsi="Times New Roman" w:cs="Times New Roman"/>
          <w:sz w:val="28"/>
          <w:szCs w:val="28"/>
        </w:rPr>
      </w:pPr>
    </w:p>
    <w:p w14:paraId="28D408EB" w14:textId="77777777" w:rsidR="00481F29" w:rsidRDefault="009E7973">
      <w:pPr>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The goal is to create an interactive and engaging learning environment where learners actively participate, apply their knowledge, and receive guidance from the instructor to enhance their learning outcomes.</w:t>
      </w:r>
    </w:p>
    <w:p w14:paraId="28D408EC"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8ED" w14:textId="77777777" w:rsidR="00481F29" w:rsidRDefault="009E7973">
      <w:pPr>
        <w:pStyle w:val="Heading2"/>
      </w:pPr>
      <w:bookmarkStart w:id="1" w:name="_heading=h.d7b5c1aug4h7" w:colFirst="0" w:colLast="0"/>
      <w:bookmarkEnd w:id="1"/>
      <w:r>
        <w:t>AIM:</w:t>
      </w:r>
    </w:p>
    <w:p w14:paraId="28D408EE" w14:textId="77777777" w:rsidR="00481F29" w:rsidRDefault="00481F29">
      <w:pPr>
        <w:pBdr>
          <w:top w:val="nil"/>
          <w:left w:val="nil"/>
          <w:bottom w:val="nil"/>
          <w:right w:val="nil"/>
          <w:between w:val="nil"/>
        </w:pBdr>
        <w:rPr>
          <w:rFonts w:ascii="Times New Roman" w:eastAsia="Times New Roman" w:hAnsi="Times New Roman" w:cs="Times New Roman"/>
          <w:b/>
          <w:sz w:val="28"/>
          <w:szCs w:val="28"/>
        </w:rPr>
      </w:pPr>
    </w:p>
    <w:p w14:paraId="28D408EF" w14:textId="77777777" w:rsidR="00481F29" w:rsidRDefault="009E797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w:t>
      </w:r>
      <w:r>
        <w:rPr>
          <w:rFonts w:ascii="Times New Roman" w:eastAsia="Times New Roman" w:hAnsi="Times New Roman" w:cs="Times New Roman"/>
          <w:sz w:val="28"/>
          <w:szCs w:val="28"/>
        </w:rPr>
        <w:t>ur aim is to foster a dynamic and engaging learning environment through a well-balanced blend of video lectures and online sessions.</w:t>
      </w:r>
    </w:p>
    <w:p w14:paraId="28D408F0" w14:textId="77777777" w:rsidR="00481F29" w:rsidRDefault="00481F29">
      <w:pPr>
        <w:pBdr>
          <w:top w:val="nil"/>
          <w:left w:val="nil"/>
          <w:bottom w:val="nil"/>
          <w:right w:val="nil"/>
          <w:between w:val="nil"/>
        </w:pBdr>
        <w:rPr>
          <w:rFonts w:ascii="Times New Roman" w:eastAsia="Times New Roman" w:hAnsi="Times New Roman" w:cs="Times New Roman"/>
          <w:sz w:val="28"/>
          <w:szCs w:val="28"/>
        </w:rPr>
      </w:pPr>
    </w:p>
    <w:p w14:paraId="28D408F1" w14:textId="77777777" w:rsidR="00481F29" w:rsidRDefault="009E797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We strive to provide a flipped classroom experience, where students have the opportunity to watch the pre-recorded video l</w:t>
      </w:r>
      <w:r>
        <w:rPr>
          <w:rFonts w:ascii="Times New Roman" w:eastAsia="Times New Roman" w:hAnsi="Times New Roman" w:cs="Times New Roman"/>
          <w:sz w:val="28"/>
          <w:szCs w:val="28"/>
        </w:rPr>
        <w:t>ectures prior to the live sessions. During the live sessions, the instructor will reinforce the key concepts by working through examples and problem-solving exercises. This approach allows for a deeper understanding of the concepts as the instructor revisi</w:t>
      </w:r>
      <w:r>
        <w:rPr>
          <w:rFonts w:ascii="Times New Roman" w:eastAsia="Times New Roman" w:hAnsi="Times New Roman" w:cs="Times New Roman"/>
          <w:sz w:val="28"/>
          <w:szCs w:val="28"/>
        </w:rPr>
        <w:t xml:space="preserve">ts and emphasizes the important points and </w:t>
      </w:r>
      <w:proofErr w:type="spellStart"/>
      <w:r>
        <w:rPr>
          <w:rFonts w:ascii="Times New Roman" w:eastAsia="Times New Roman" w:hAnsi="Times New Roman" w:cs="Times New Roman"/>
          <w:sz w:val="28"/>
          <w:szCs w:val="28"/>
        </w:rPr>
        <w:t>principles</w:t>
      </w:r>
      <w:proofErr w:type="spellEnd"/>
      <w:r>
        <w:rPr>
          <w:rFonts w:ascii="Times New Roman" w:eastAsia="Times New Roman" w:hAnsi="Times New Roman" w:cs="Times New Roman"/>
          <w:sz w:val="28"/>
          <w:szCs w:val="28"/>
        </w:rPr>
        <w:t xml:space="preserve"> involved.</w:t>
      </w:r>
    </w:p>
    <w:p w14:paraId="28D408F2" w14:textId="77777777" w:rsidR="00481F29" w:rsidRDefault="00481F29">
      <w:pPr>
        <w:pBdr>
          <w:top w:val="nil"/>
          <w:left w:val="nil"/>
          <w:bottom w:val="nil"/>
          <w:right w:val="nil"/>
          <w:between w:val="nil"/>
        </w:pBdr>
        <w:rPr>
          <w:rFonts w:ascii="Times New Roman" w:eastAsia="Times New Roman" w:hAnsi="Times New Roman" w:cs="Times New Roman"/>
          <w:sz w:val="28"/>
          <w:szCs w:val="28"/>
        </w:rPr>
      </w:pPr>
    </w:p>
    <w:p w14:paraId="28D408F3" w14:textId="77777777" w:rsidR="00481F29" w:rsidRDefault="009E797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By actively involving students in problem-solving activities, we aim to enhance their comprehension and retention of the subject matter. Our goal is to create an interactive and collaborative learning experience that facilitates a comprehensive grasp of th</w:t>
      </w:r>
      <w:r>
        <w:rPr>
          <w:rFonts w:ascii="Times New Roman" w:eastAsia="Times New Roman" w:hAnsi="Times New Roman" w:cs="Times New Roman"/>
          <w:sz w:val="28"/>
          <w:szCs w:val="28"/>
        </w:rPr>
        <w:t>e material and promotes a strong foundation for further exploration and application.</w:t>
      </w:r>
    </w:p>
    <w:p w14:paraId="28D408F4" w14:textId="77777777" w:rsidR="00481F29" w:rsidRDefault="00481F29">
      <w:pPr>
        <w:pBdr>
          <w:top w:val="nil"/>
          <w:left w:val="nil"/>
          <w:bottom w:val="nil"/>
          <w:right w:val="nil"/>
          <w:between w:val="nil"/>
        </w:pBdr>
        <w:rPr>
          <w:rFonts w:ascii="Times New Roman" w:eastAsia="Times New Roman" w:hAnsi="Times New Roman" w:cs="Times New Roman"/>
          <w:color w:val="000000"/>
          <w:sz w:val="28"/>
          <w:szCs w:val="28"/>
        </w:rPr>
      </w:pPr>
    </w:p>
    <w:p w14:paraId="28D408F5" w14:textId="77777777" w:rsidR="00481F29" w:rsidRDefault="00481F29">
      <w:pPr>
        <w:pBdr>
          <w:top w:val="nil"/>
          <w:left w:val="nil"/>
          <w:bottom w:val="nil"/>
          <w:right w:val="nil"/>
          <w:between w:val="nil"/>
        </w:pBdr>
        <w:rPr>
          <w:rFonts w:ascii="Times New Roman" w:eastAsia="Times New Roman" w:hAnsi="Times New Roman" w:cs="Times New Roman"/>
          <w:b/>
          <w:sz w:val="28"/>
          <w:szCs w:val="28"/>
        </w:rPr>
      </w:pPr>
    </w:p>
    <w:p w14:paraId="28D408F6" w14:textId="77777777" w:rsidR="00481F29" w:rsidRDefault="009E7973">
      <w:pPr>
        <w:pStyle w:val="Heading2"/>
      </w:pPr>
      <w:bookmarkStart w:id="2" w:name="_heading=h.9cap3qwoz3hm" w:colFirst="0" w:colLast="0"/>
      <w:bookmarkEnd w:id="2"/>
      <w:r>
        <w:t>Positives:</w:t>
      </w:r>
    </w:p>
    <w:p w14:paraId="28D408F7" w14:textId="77777777" w:rsidR="00481F29" w:rsidRDefault="00481F29">
      <w:pPr>
        <w:pBdr>
          <w:top w:val="nil"/>
          <w:left w:val="nil"/>
          <w:bottom w:val="nil"/>
          <w:right w:val="nil"/>
          <w:between w:val="nil"/>
        </w:pBdr>
        <w:rPr>
          <w:rFonts w:ascii="Times New Roman" w:eastAsia="Times New Roman" w:hAnsi="Times New Roman" w:cs="Times New Roman"/>
          <w:b/>
          <w:sz w:val="28"/>
          <w:szCs w:val="28"/>
        </w:rPr>
      </w:pPr>
    </w:p>
    <w:p w14:paraId="28D408F8" w14:textId="77777777" w:rsidR="00481F29" w:rsidRDefault="009E797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By revisiting and reinforcing concepts, we aim to ensure a solid understanding of the subject matter. This approach allows learners to strengthen their knowl</w:t>
      </w:r>
      <w:r>
        <w:rPr>
          <w:rFonts w:ascii="Times New Roman" w:eastAsia="Times New Roman" w:hAnsi="Times New Roman" w:cs="Times New Roman"/>
          <w:sz w:val="28"/>
          <w:szCs w:val="28"/>
        </w:rPr>
        <w:t>edge and build a strong foundation.</w:t>
      </w:r>
    </w:p>
    <w:p w14:paraId="28D408F9" w14:textId="77777777" w:rsidR="00481F29" w:rsidRDefault="00481F29">
      <w:pPr>
        <w:pBdr>
          <w:top w:val="nil"/>
          <w:left w:val="nil"/>
          <w:bottom w:val="nil"/>
          <w:right w:val="nil"/>
          <w:between w:val="nil"/>
        </w:pBdr>
        <w:rPr>
          <w:rFonts w:ascii="Times New Roman" w:eastAsia="Times New Roman" w:hAnsi="Times New Roman" w:cs="Times New Roman"/>
          <w:sz w:val="28"/>
          <w:szCs w:val="28"/>
        </w:rPr>
      </w:pPr>
    </w:p>
    <w:p w14:paraId="28D408FA" w14:textId="77777777" w:rsidR="00481F29" w:rsidRDefault="009E797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Additionally, our focus on creating a practical class environment enables learners to apply their knowledge in real-world scenarios. Through hands-on exercises and problem-solving activities, learners can gain valuable </w:t>
      </w:r>
      <w:r>
        <w:rPr>
          <w:rFonts w:ascii="Times New Roman" w:eastAsia="Times New Roman" w:hAnsi="Times New Roman" w:cs="Times New Roman"/>
          <w:sz w:val="28"/>
          <w:szCs w:val="28"/>
        </w:rPr>
        <w:t>experience and develop practical skills.</w:t>
      </w:r>
    </w:p>
    <w:p w14:paraId="28D408FB" w14:textId="77777777" w:rsidR="00481F29" w:rsidRDefault="00481F29">
      <w:pPr>
        <w:pBdr>
          <w:top w:val="nil"/>
          <w:left w:val="nil"/>
          <w:bottom w:val="nil"/>
          <w:right w:val="nil"/>
          <w:between w:val="nil"/>
        </w:pBdr>
        <w:rPr>
          <w:rFonts w:ascii="Times New Roman" w:eastAsia="Times New Roman" w:hAnsi="Times New Roman" w:cs="Times New Roman"/>
          <w:sz w:val="28"/>
          <w:szCs w:val="28"/>
        </w:rPr>
      </w:pPr>
    </w:p>
    <w:p w14:paraId="28D408FC" w14:textId="77777777" w:rsidR="00481F29" w:rsidRDefault="009E7973">
      <w:pPr>
        <w:pBdr>
          <w:top w:val="nil"/>
          <w:left w:val="nil"/>
          <w:bottom w:val="nil"/>
          <w:right w:val="nil"/>
          <w:between w:val="nil"/>
        </w:pBdr>
        <w:rPr>
          <w:rFonts w:ascii="Times New Roman" w:eastAsia="Times New Roman" w:hAnsi="Times New Roman" w:cs="Times New Roman"/>
          <w:sz w:val="28"/>
          <w:szCs w:val="28"/>
        </w:rPr>
      </w:pPr>
      <w:r>
        <w:rPr>
          <w:rFonts w:ascii="Times New Roman" w:eastAsia="Times New Roman" w:hAnsi="Times New Roman" w:cs="Times New Roman"/>
          <w:sz w:val="28"/>
          <w:szCs w:val="28"/>
        </w:rPr>
        <w:t>Overall, this combination of concept revision and practical application cultivates a robust learning environment, where learners can enhance their understanding and proficiency in the subject matter.</w:t>
      </w:r>
    </w:p>
    <w:p w14:paraId="28D408FD" w14:textId="77777777" w:rsidR="00481F29" w:rsidRDefault="00481F29">
      <w:pPr>
        <w:pBdr>
          <w:top w:val="nil"/>
          <w:left w:val="nil"/>
          <w:bottom w:val="nil"/>
          <w:right w:val="nil"/>
          <w:between w:val="nil"/>
        </w:pBdr>
        <w:rPr>
          <w:rFonts w:ascii="Times New Roman" w:eastAsia="Times New Roman" w:hAnsi="Times New Roman" w:cs="Times New Roman"/>
          <w:color w:val="000000"/>
          <w:sz w:val="28"/>
          <w:szCs w:val="28"/>
        </w:rPr>
      </w:pPr>
    </w:p>
    <w:p w14:paraId="28D408FE" w14:textId="77777777" w:rsidR="00481F29" w:rsidRDefault="00481F29">
      <w:pPr>
        <w:pBdr>
          <w:top w:val="nil"/>
          <w:left w:val="nil"/>
          <w:bottom w:val="nil"/>
          <w:right w:val="nil"/>
          <w:between w:val="nil"/>
        </w:pBdr>
        <w:rPr>
          <w:rFonts w:ascii="Times New Roman" w:eastAsia="Times New Roman" w:hAnsi="Times New Roman" w:cs="Times New Roman"/>
          <w:color w:val="000000"/>
          <w:sz w:val="28"/>
          <w:szCs w:val="28"/>
        </w:rPr>
      </w:pPr>
    </w:p>
    <w:p w14:paraId="28D408FF"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0"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1"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2"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3"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4"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5" w14:textId="77777777" w:rsidR="00481F29" w:rsidRDefault="00481F29">
      <w:pPr>
        <w:pBdr>
          <w:top w:val="nil"/>
          <w:left w:val="nil"/>
          <w:bottom w:val="nil"/>
          <w:right w:val="nil"/>
          <w:between w:val="nil"/>
        </w:pBdr>
        <w:rPr>
          <w:rFonts w:ascii="Times New Roman" w:eastAsia="Times New Roman" w:hAnsi="Times New Roman" w:cs="Times New Roman"/>
          <w:b/>
          <w:sz w:val="28"/>
          <w:szCs w:val="28"/>
        </w:rPr>
      </w:pPr>
    </w:p>
    <w:p w14:paraId="28D40906" w14:textId="77777777" w:rsidR="00481F29" w:rsidRDefault="00481F29">
      <w:pPr>
        <w:pBdr>
          <w:top w:val="nil"/>
          <w:left w:val="nil"/>
          <w:bottom w:val="nil"/>
          <w:right w:val="nil"/>
          <w:between w:val="nil"/>
        </w:pBdr>
        <w:rPr>
          <w:rFonts w:ascii="Times New Roman" w:eastAsia="Times New Roman" w:hAnsi="Times New Roman" w:cs="Times New Roman"/>
          <w:b/>
          <w:sz w:val="28"/>
          <w:szCs w:val="28"/>
        </w:rPr>
      </w:pPr>
    </w:p>
    <w:p w14:paraId="28D40907" w14:textId="77777777" w:rsidR="00481F29" w:rsidRDefault="00481F29">
      <w:pPr>
        <w:pBdr>
          <w:top w:val="nil"/>
          <w:left w:val="nil"/>
          <w:bottom w:val="nil"/>
          <w:right w:val="nil"/>
          <w:between w:val="nil"/>
        </w:pBdr>
        <w:rPr>
          <w:rFonts w:ascii="Times New Roman" w:eastAsia="Times New Roman" w:hAnsi="Times New Roman" w:cs="Times New Roman"/>
          <w:b/>
          <w:sz w:val="28"/>
          <w:szCs w:val="28"/>
        </w:rPr>
      </w:pPr>
    </w:p>
    <w:p w14:paraId="28D40908" w14:textId="77777777" w:rsidR="00481F29" w:rsidRDefault="00481F29">
      <w:pPr>
        <w:pBdr>
          <w:top w:val="nil"/>
          <w:left w:val="nil"/>
          <w:bottom w:val="nil"/>
          <w:right w:val="nil"/>
          <w:between w:val="nil"/>
        </w:pBdr>
        <w:rPr>
          <w:rFonts w:ascii="Times New Roman" w:eastAsia="Times New Roman" w:hAnsi="Times New Roman" w:cs="Times New Roman"/>
          <w:b/>
          <w:color w:val="000000"/>
          <w:sz w:val="28"/>
          <w:szCs w:val="28"/>
        </w:rPr>
      </w:pPr>
    </w:p>
    <w:p w14:paraId="28D40909" w14:textId="77777777" w:rsidR="00481F29" w:rsidRDefault="009E7973">
      <w:pPr>
        <w:pStyle w:val="Heading1"/>
      </w:pPr>
      <w:bookmarkStart w:id="3" w:name="_heading=h.9dbhi8x4bl84" w:colFirst="0" w:colLast="0"/>
      <w:bookmarkEnd w:id="3"/>
      <w:r>
        <w:lastRenderedPageBreak/>
        <w:t>DA</w:t>
      </w:r>
      <w:r>
        <w:t>Y WISE BREAKDOWN</w:t>
      </w:r>
    </w:p>
    <w:p w14:paraId="28D4090A" w14:textId="77777777" w:rsidR="00481F29" w:rsidRDefault="00481F29">
      <w:pPr>
        <w:pBdr>
          <w:top w:val="nil"/>
          <w:left w:val="nil"/>
          <w:bottom w:val="nil"/>
          <w:right w:val="nil"/>
          <w:between w:val="nil"/>
        </w:pBdr>
        <w:rPr>
          <w:rFonts w:ascii="Times New Roman" w:eastAsia="Times New Roman" w:hAnsi="Times New Roman" w:cs="Times New Roman"/>
          <w:color w:val="000000"/>
          <w:sz w:val="28"/>
          <w:szCs w:val="28"/>
        </w:rPr>
      </w:pPr>
    </w:p>
    <w:p w14:paraId="28D4090B" w14:textId="77777777" w:rsidR="00481F29" w:rsidRDefault="009E797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Day 1: File I/O, Collections, and Indexer</w:t>
      </w:r>
    </w:p>
    <w:p w14:paraId="28D4090C" w14:textId="77777777" w:rsidR="00481F29" w:rsidRDefault="00481F29">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p>
    <w:p w14:paraId="28D40914"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1F29" w14:paraId="28D4091D" w14:textId="77777777">
        <w:tc>
          <w:tcPr>
            <w:tcW w:w="9360" w:type="dxa"/>
            <w:shd w:val="clear" w:color="auto" w:fill="auto"/>
            <w:tcMar>
              <w:top w:w="100" w:type="dxa"/>
              <w:left w:w="100" w:type="dxa"/>
              <w:bottom w:w="100" w:type="dxa"/>
              <w:right w:w="100" w:type="dxa"/>
            </w:tcMar>
          </w:tcPr>
          <w:p w14:paraId="28D40915" w14:textId="77777777" w:rsidR="00481F29" w:rsidRDefault="009E7973">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Session (2 Hours):</w:t>
            </w:r>
          </w:p>
          <w:p w14:paraId="28D40916" w14:textId="77777777" w:rsidR="00481F29" w:rsidRDefault="009E797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Recap of recorded c</w:t>
            </w:r>
            <w:r>
              <w:rPr>
                <w:rFonts w:ascii="Times New Roman" w:eastAsia="Times New Roman" w:hAnsi="Times New Roman" w:cs="Times New Roman"/>
                <w:sz w:val="28"/>
                <w:szCs w:val="28"/>
              </w:rPr>
              <w:t>ontent</w:t>
            </w:r>
          </w:p>
          <w:p w14:paraId="28D40917" w14:textId="77777777" w:rsidR="00481F29" w:rsidRDefault="009E797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Working with File I/O operations in C#</w:t>
            </w:r>
          </w:p>
          <w:p w14:paraId="28D40918" w14:textId="77777777" w:rsidR="00481F29" w:rsidRDefault="009E797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Using various collections and understanding their functionality</w:t>
            </w:r>
          </w:p>
          <w:p w14:paraId="28D40919" w14:textId="77777777" w:rsidR="00481F29" w:rsidRDefault="009E797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Implementing indexers in C#</w:t>
            </w:r>
          </w:p>
          <w:p w14:paraId="28D4091A" w14:textId="77777777" w:rsidR="00481F29" w:rsidRDefault="009E797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Exercise: Solving problems related to file I/O, collections, and indexers</w:t>
            </w:r>
          </w:p>
          <w:p w14:paraId="28D4091B" w14:textId="77777777" w:rsidR="00481F29" w:rsidRDefault="009E7973">
            <w:pPr>
              <w:widowControl w:val="0"/>
              <w:numPr>
                <w:ilvl w:val="0"/>
                <w:numId w:val="2"/>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Q&amp;A and Doubt Clarification</w:t>
            </w:r>
          </w:p>
          <w:p w14:paraId="28D4091C" w14:textId="77777777" w:rsidR="00481F29" w:rsidRDefault="00481F29">
            <w:pPr>
              <w:widowControl w:val="0"/>
              <w:spacing w:before="120" w:line="240" w:lineRule="auto"/>
              <w:rPr>
                <w:rFonts w:ascii="Times New Roman" w:eastAsia="Times New Roman" w:hAnsi="Times New Roman" w:cs="Times New Roman"/>
                <w:sz w:val="28"/>
                <w:szCs w:val="28"/>
              </w:rPr>
            </w:pPr>
          </w:p>
        </w:tc>
      </w:tr>
    </w:tbl>
    <w:p w14:paraId="28D4091E"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1F"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20" w14:textId="77777777" w:rsidR="00481F29" w:rsidRDefault="009E7973">
      <w:pPr>
        <w:widowControl w:val="0"/>
        <w:pBdr>
          <w:top w:val="nil"/>
          <w:left w:val="nil"/>
          <w:bottom w:val="nil"/>
          <w:right w:val="nil"/>
          <w:between w:val="nil"/>
        </w:pBd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Day 2: Attributes, Delegates, and Events</w:t>
      </w:r>
    </w:p>
    <w:p w14:paraId="28D40921" w14:textId="77777777" w:rsidR="00481F29" w:rsidRDefault="00481F29">
      <w:pPr>
        <w:widowControl w:val="0"/>
        <w:pBdr>
          <w:top w:val="nil"/>
          <w:left w:val="nil"/>
          <w:bottom w:val="nil"/>
          <w:right w:val="nil"/>
          <w:between w:val="nil"/>
        </w:pBdr>
        <w:spacing w:line="240" w:lineRule="auto"/>
        <w:ind w:left="720"/>
        <w:rPr>
          <w:rFonts w:ascii="Times New Roman" w:eastAsia="Times New Roman" w:hAnsi="Times New Roman" w:cs="Times New Roman"/>
          <w:sz w:val="28"/>
          <w:szCs w:val="28"/>
        </w:rPr>
      </w:pPr>
    </w:p>
    <w:p w14:paraId="28D40929"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1F29" w14:paraId="28D40931" w14:textId="77777777">
        <w:tc>
          <w:tcPr>
            <w:tcW w:w="9360" w:type="dxa"/>
            <w:shd w:val="clear" w:color="auto" w:fill="auto"/>
            <w:tcMar>
              <w:top w:w="100" w:type="dxa"/>
              <w:left w:w="100" w:type="dxa"/>
              <w:bottom w:w="100" w:type="dxa"/>
              <w:right w:w="100" w:type="dxa"/>
            </w:tcMar>
          </w:tcPr>
          <w:p w14:paraId="28D4092A" w14:textId="77777777" w:rsidR="00481F29" w:rsidRDefault="009E7973">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Session (3 Hours):</w:t>
            </w:r>
          </w:p>
          <w:p w14:paraId="28D4092B" w14:textId="77777777" w:rsidR="00481F29" w:rsidRDefault="00481F29">
            <w:pPr>
              <w:widowControl w:val="0"/>
              <w:spacing w:before="120" w:line="240" w:lineRule="auto"/>
              <w:rPr>
                <w:rFonts w:ascii="Times New Roman" w:eastAsia="Times New Roman" w:hAnsi="Times New Roman" w:cs="Times New Roman"/>
                <w:sz w:val="28"/>
                <w:szCs w:val="28"/>
              </w:rPr>
            </w:pPr>
          </w:p>
          <w:p w14:paraId="28D4092C" w14:textId="77777777" w:rsidR="00481F29" w:rsidRDefault="009E7973">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Recap of recorded content</w:t>
            </w:r>
          </w:p>
          <w:p w14:paraId="28D4092D" w14:textId="77777777" w:rsidR="00481F29" w:rsidRDefault="009E7973">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Working with attributes in C#</w:t>
            </w:r>
          </w:p>
          <w:p w14:paraId="28D4092E" w14:textId="77777777" w:rsidR="00481F29" w:rsidRDefault="009E7973">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Implementing delegates, events, and event handling in C#</w:t>
            </w:r>
          </w:p>
          <w:p w14:paraId="28D4092F" w14:textId="77777777" w:rsidR="00481F29" w:rsidRDefault="009E7973">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Exercise: Solving problems related to attributes, delegates, and events</w:t>
            </w:r>
          </w:p>
          <w:p w14:paraId="28D40930" w14:textId="77777777" w:rsidR="00481F29" w:rsidRDefault="009E7973">
            <w:pPr>
              <w:widowControl w:val="0"/>
              <w:numPr>
                <w:ilvl w:val="0"/>
                <w:numId w:val="1"/>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Q&amp;A and Doubt Clarification</w:t>
            </w:r>
          </w:p>
        </w:tc>
      </w:tr>
    </w:tbl>
    <w:p w14:paraId="28D40932"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33"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6AFB9FED" w14:textId="77777777" w:rsidR="009E7973" w:rsidRDefault="009E7973">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12E1968E" w14:textId="77777777" w:rsidR="009E7973" w:rsidRDefault="009E7973">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34" w14:textId="77777777" w:rsidR="00481F29" w:rsidRDefault="009E7973">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Day 3: Reflection, Generics, Threading, and Miscellaneous</w:t>
      </w:r>
    </w:p>
    <w:p w14:paraId="28D40935"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3C"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tbl>
      <w:tblPr>
        <w:tblStyle w:val="af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481F29" w14:paraId="28D40945" w14:textId="77777777">
        <w:tc>
          <w:tcPr>
            <w:tcW w:w="9360" w:type="dxa"/>
            <w:shd w:val="clear" w:color="auto" w:fill="auto"/>
            <w:tcMar>
              <w:top w:w="100" w:type="dxa"/>
              <w:left w:w="100" w:type="dxa"/>
              <w:bottom w:w="100" w:type="dxa"/>
              <w:right w:w="100" w:type="dxa"/>
            </w:tcMar>
          </w:tcPr>
          <w:p w14:paraId="28D4093D" w14:textId="77777777" w:rsidR="00481F29" w:rsidRDefault="009E7973">
            <w:pPr>
              <w:widowControl w:val="0"/>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Live Session (3 Hours):</w:t>
            </w:r>
          </w:p>
          <w:p w14:paraId="28D4093E" w14:textId="77777777" w:rsidR="00481F29" w:rsidRDefault="00481F29">
            <w:pPr>
              <w:widowControl w:val="0"/>
              <w:spacing w:before="120" w:line="240" w:lineRule="auto"/>
              <w:rPr>
                <w:rFonts w:ascii="Times New Roman" w:eastAsia="Times New Roman" w:hAnsi="Times New Roman" w:cs="Times New Roman"/>
                <w:sz w:val="28"/>
                <w:szCs w:val="28"/>
              </w:rPr>
            </w:pPr>
          </w:p>
          <w:p w14:paraId="28D4093F" w14:textId="77777777" w:rsidR="00481F29" w:rsidRDefault="009E7973">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Recap of recorded content</w:t>
            </w:r>
          </w:p>
          <w:p w14:paraId="28D40940" w14:textId="77777777" w:rsidR="00481F29" w:rsidRDefault="009E7973">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Working with reflection in C#</w:t>
            </w:r>
          </w:p>
          <w:p w14:paraId="28D40941" w14:textId="77777777" w:rsidR="00481F29" w:rsidRDefault="009E7973">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Implementing generics in C#</w:t>
            </w:r>
          </w:p>
          <w:p w14:paraId="28D40942" w14:textId="77777777" w:rsidR="00481F29" w:rsidRDefault="009E7973">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Hands-on Demo: Threading concepts and their implementation</w:t>
            </w:r>
          </w:p>
          <w:p w14:paraId="28D40943" w14:textId="77777777" w:rsidR="00481F29" w:rsidRDefault="009E7973">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Practice Exercise: Solving problems related to reflection, generics, threading, and miscellaneous topics</w:t>
            </w:r>
          </w:p>
          <w:p w14:paraId="28D40944" w14:textId="77777777" w:rsidR="00481F29" w:rsidRDefault="009E7973">
            <w:pPr>
              <w:widowControl w:val="0"/>
              <w:numPr>
                <w:ilvl w:val="0"/>
                <w:numId w:val="5"/>
              </w:num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Wrap-up and Q&amp;A</w:t>
            </w:r>
          </w:p>
        </w:tc>
      </w:tr>
    </w:tbl>
    <w:p w14:paraId="28D40946"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47"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48" w14:textId="77777777" w:rsidR="00481F29" w:rsidRDefault="00481F29">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p>
    <w:p w14:paraId="28D40949" w14:textId="77777777" w:rsidR="00481F29" w:rsidRDefault="009E7973">
      <w:pPr>
        <w:widowControl w:val="0"/>
        <w:pBdr>
          <w:top w:val="nil"/>
          <w:left w:val="nil"/>
          <w:bottom w:val="nil"/>
          <w:right w:val="nil"/>
          <w:between w:val="nil"/>
        </w:pBdr>
        <w:spacing w:before="12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Please note that the duration of each session can be adjusted based on t</w:t>
      </w:r>
      <w:r>
        <w:rPr>
          <w:rFonts w:ascii="Times New Roman" w:eastAsia="Times New Roman" w:hAnsi="Times New Roman" w:cs="Times New Roman"/>
          <w:sz w:val="28"/>
          <w:szCs w:val="28"/>
        </w:rPr>
        <w:t>he pace of learning and the depth of coverage required for each topic.</w:t>
      </w:r>
    </w:p>
    <w:sectPr w:rsidR="00481F29">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4094F" w14:textId="77777777" w:rsidR="00000000" w:rsidRDefault="009E7973">
      <w:pPr>
        <w:spacing w:line="240" w:lineRule="auto"/>
      </w:pPr>
      <w:r>
        <w:separator/>
      </w:r>
    </w:p>
  </w:endnote>
  <w:endnote w:type="continuationSeparator" w:id="0">
    <w:p w14:paraId="28D40951" w14:textId="77777777" w:rsidR="00000000" w:rsidRDefault="009E79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094B" w14:textId="77777777" w:rsidR="00000000" w:rsidRDefault="009E7973">
      <w:pPr>
        <w:spacing w:line="240" w:lineRule="auto"/>
      </w:pPr>
      <w:r>
        <w:separator/>
      </w:r>
    </w:p>
  </w:footnote>
  <w:footnote w:type="continuationSeparator" w:id="0">
    <w:p w14:paraId="28D4094D" w14:textId="77777777" w:rsidR="00000000" w:rsidRDefault="009E79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4094A" w14:textId="77777777" w:rsidR="00481F29" w:rsidRDefault="009E7973">
    <w:pPr>
      <w:pBdr>
        <w:top w:val="nil"/>
        <w:left w:val="nil"/>
        <w:bottom w:val="nil"/>
        <w:right w:val="nil"/>
        <w:between w:val="nil"/>
      </w:pBdr>
      <w:rPr>
        <w:color w:val="000000"/>
      </w:rPr>
    </w:pPr>
    <w:r>
      <w:rPr>
        <w:noProof/>
      </w:rPr>
      <w:drawing>
        <wp:anchor distT="114300" distB="114300" distL="114300" distR="114300" simplePos="0" relativeHeight="251658240" behindDoc="0" locked="0" layoutInCell="1" hidden="0" allowOverlap="1" wp14:anchorId="28D4094B" wp14:editId="28D4094C">
          <wp:simplePos x="0" y="0"/>
          <wp:positionH relativeFrom="column">
            <wp:posOffset>4657725</wp:posOffset>
          </wp:positionH>
          <wp:positionV relativeFrom="paragraph">
            <wp:posOffset>-342887</wp:posOffset>
          </wp:positionV>
          <wp:extent cx="1897127" cy="823913"/>
          <wp:effectExtent l="0" t="0" r="0" b="0"/>
          <wp:wrapSquare wrapText="bothSides" distT="114300" distB="114300" distL="114300" distR="11430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897127" cy="823913"/>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30EE6"/>
    <w:multiLevelType w:val="multilevel"/>
    <w:tmpl w:val="6834F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A7495A"/>
    <w:multiLevelType w:val="multilevel"/>
    <w:tmpl w:val="89560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C263FEA"/>
    <w:multiLevelType w:val="multilevel"/>
    <w:tmpl w:val="8D0A5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E6438D"/>
    <w:multiLevelType w:val="multilevel"/>
    <w:tmpl w:val="56E03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D05C67"/>
    <w:multiLevelType w:val="multilevel"/>
    <w:tmpl w:val="4E569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6472C1"/>
    <w:multiLevelType w:val="multilevel"/>
    <w:tmpl w:val="598A95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0857881">
    <w:abstractNumId w:val="5"/>
  </w:num>
  <w:num w:numId="2" w16cid:durableId="552279913">
    <w:abstractNumId w:val="4"/>
  </w:num>
  <w:num w:numId="3" w16cid:durableId="2045708701">
    <w:abstractNumId w:val="2"/>
  </w:num>
  <w:num w:numId="4" w16cid:durableId="790632954">
    <w:abstractNumId w:val="0"/>
  </w:num>
  <w:num w:numId="5" w16cid:durableId="2055932393">
    <w:abstractNumId w:val="1"/>
  </w:num>
  <w:num w:numId="6" w16cid:durableId="10356171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F29"/>
    <w:rsid w:val="00481F29"/>
    <w:rsid w:val="009E797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08E1"/>
  <w15:docId w15:val="{36229BAC-3B03-4B09-AF25-39939AD7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71F3"/>
  </w:style>
  <w:style w:type="paragraph" w:styleId="Heading1">
    <w:name w:val="heading 1"/>
    <w:basedOn w:val="Normal6"/>
    <w:next w:val="Normal6"/>
    <w:uiPriority w:val="9"/>
    <w:qFormat/>
    <w:rsid w:val="00995B6A"/>
    <w:pPr>
      <w:keepNext/>
      <w:keepLines/>
      <w:spacing w:before="400" w:after="120"/>
      <w:outlineLvl w:val="0"/>
    </w:pPr>
    <w:rPr>
      <w:sz w:val="40"/>
      <w:szCs w:val="40"/>
    </w:rPr>
  </w:style>
  <w:style w:type="paragraph" w:styleId="Heading2">
    <w:name w:val="heading 2"/>
    <w:basedOn w:val="Normal6"/>
    <w:next w:val="Normal6"/>
    <w:uiPriority w:val="9"/>
    <w:unhideWhenUsed/>
    <w:qFormat/>
    <w:rsid w:val="00995B6A"/>
    <w:pPr>
      <w:keepNext/>
      <w:keepLines/>
      <w:spacing w:before="360" w:after="120"/>
      <w:outlineLvl w:val="1"/>
    </w:pPr>
    <w:rPr>
      <w:sz w:val="32"/>
      <w:szCs w:val="32"/>
    </w:rPr>
  </w:style>
  <w:style w:type="paragraph" w:styleId="Heading3">
    <w:name w:val="heading 3"/>
    <w:basedOn w:val="Normal6"/>
    <w:next w:val="Normal6"/>
    <w:uiPriority w:val="9"/>
    <w:semiHidden/>
    <w:unhideWhenUsed/>
    <w:qFormat/>
    <w:rsid w:val="00995B6A"/>
    <w:pPr>
      <w:keepNext/>
      <w:keepLines/>
      <w:spacing w:before="320" w:after="80"/>
      <w:outlineLvl w:val="2"/>
    </w:pPr>
    <w:rPr>
      <w:color w:val="434343"/>
      <w:sz w:val="28"/>
      <w:szCs w:val="28"/>
    </w:rPr>
  </w:style>
  <w:style w:type="paragraph" w:styleId="Heading4">
    <w:name w:val="heading 4"/>
    <w:basedOn w:val="Normal6"/>
    <w:next w:val="Normal6"/>
    <w:uiPriority w:val="9"/>
    <w:semiHidden/>
    <w:unhideWhenUsed/>
    <w:qFormat/>
    <w:rsid w:val="00995B6A"/>
    <w:pPr>
      <w:keepNext/>
      <w:keepLines/>
      <w:spacing w:before="280" w:after="80"/>
      <w:outlineLvl w:val="3"/>
    </w:pPr>
    <w:rPr>
      <w:color w:val="666666"/>
      <w:sz w:val="24"/>
      <w:szCs w:val="24"/>
    </w:rPr>
  </w:style>
  <w:style w:type="paragraph" w:styleId="Heading5">
    <w:name w:val="heading 5"/>
    <w:basedOn w:val="Normal6"/>
    <w:next w:val="Normal6"/>
    <w:uiPriority w:val="9"/>
    <w:semiHidden/>
    <w:unhideWhenUsed/>
    <w:qFormat/>
    <w:rsid w:val="00995B6A"/>
    <w:pPr>
      <w:keepNext/>
      <w:keepLines/>
      <w:spacing w:before="240" w:after="80"/>
      <w:outlineLvl w:val="4"/>
    </w:pPr>
    <w:rPr>
      <w:color w:val="666666"/>
    </w:rPr>
  </w:style>
  <w:style w:type="paragraph" w:styleId="Heading6">
    <w:name w:val="heading 6"/>
    <w:basedOn w:val="Normal6"/>
    <w:next w:val="Normal6"/>
    <w:uiPriority w:val="9"/>
    <w:semiHidden/>
    <w:unhideWhenUsed/>
    <w:qFormat/>
    <w:rsid w:val="00995B6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6"/>
    <w:next w:val="Normal6"/>
    <w:uiPriority w:val="10"/>
    <w:qFormat/>
    <w:rsid w:val="00995B6A"/>
    <w:pPr>
      <w:keepNext/>
      <w:keepLines/>
      <w:spacing w:after="60"/>
    </w:pPr>
    <w:rPr>
      <w:sz w:val="52"/>
      <w:szCs w:val="52"/>
    </w:rPr>
  </w:style>
  <w:style w:type="paragraph" w:customStyle="1" w:styleId="Normal1">
    <w:name w:val="Normal1"/>
    <w:rsid w:val="00995B6A"/>
  </w:style>
  <w:style w:type="paragraph" w:customStyle="1" w:styleId="Normal2">
    <w:name w:val="Normal2"/>
    <w:rsid w:val="00995B6A"/>
  </w:style>
  <w:style w:type="paragraph" w:customStyle="1" w:styleId="Normal3">
    <w:name w:val="Normal3"/>
    <w:rsid w:val="00995B6A"/>
  </w:style>
  <w:style w:type="paragraph" w:customStyle="1" w:styleId="Normal4">
    <w:name w:val="Normal4"/>
    <w:rsid w:val="00995B6A"/>
  </w:style>
  <w:style w:type="paragraph" w:customStyle="1" w:styleId="Normal5">
    <w:name w:val="Normal5"/>
    <w:rsid w:val="00995B6A"/>
  </w:style>
  <w:style w:type="paragraph" w:customStyle="1" w:styleId="Normal6">
    <w:name w:val="Normal6"/>
    <w:rsid w:val="00995B6A"/>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a">
    <w:basedOn w:val="TableNormal"/>
    <w:rsid w:val="00995B6A"/>
    <w:tblPr>
      <w:tblStyleRowBandSize w:val="1"/>
      <w:tblStyleColBandSize w:val="1"/>
      <w:tblCellMar>
        <w:top w:w="100" w:type="dxa"/>
        <w:left w:w="100" w:type="dxa"/>
        <w:bottom w:w="100" w:type="dxa"/>
        <w:right w:w="100" w:type="dxa"/>
      </w:tblCellMar>
    </w:tblPr>
  </w:style>
  <w:style w:type="table" w:customStyle="1" w:styleId="a0">
    <w:basedOn w:val="TableNormal"/>
    <w:rsid w:val="00995B6A"/>
    <w:tblPr>
      <w:tblStyleRowBandSize w:val="1"/>
      <w:tblStyleColBandSize w:val="1"/>
      <w:tblCellMar>
        <w:top w:w="100" w:type="dxa"/>
        <w:left w:w="100" w:type="dxa"/>
        <w:bottom w:w="100" w:type="dxa"/>
        <w:right w:w="100" w:type="dxa"/>
      </w:tblCellMar>
    </w:tblPr>
  </w:style>
  <w:style w:type="table" w:customStyle="1" w:styleId="a1">
    <w:basedOn w:val="TableNormal"/>
    <w:rsid w:val="00995B6A"/>
    <w:tblPr>
      <w:tblStyleRowBandSize w:val="1"/>
      <w:tblStyleColBandSize w:val="1"/>
      <w:tblCellMar>
        <w:top w:w="100" w:type="dxa"/>
        <w:left w:w="100" w:type="dxa"/>
        <w:bottom w:w="100" w:type="dxa"/>
        <w:right w:w="100" w:type="dxa"/>
      </w:tblCellMar>
    </w:tblPr>
  </w:style>
  <w:style w:type="table" w:customStyle="1" w:styleId="a2">
    <w:basedOn w:val="TableNormal"/>
    <w:rsid w:val="00995B6A"/>
    <w:tblPr>
      <w:tblStyleRowBandSize w:val="1"/>
      <w:tblStyleColBandSize w:val="1"/>
      <w:tblCellMar>
        <w:top w:w="100" w:type="dxa"/>
        <w:left w:w="100" w:type="dxa"/>
        <w:bottom w:w="100" w:type="dxa"/>
        <w:right w:w="100" w:type="dxa"/>
      </w:tblCellMar>
    </w:tblPr>
  </w:style>
  <w:style w:type="table" w:customStyle="1" w:styleId="a3">
    <w:basedOn w:val="TableNormal"/>
    <w:rsid w:val="00995B6A"/>
    <w:tblPr>
      <w:tblStyleRowBandSize w:val="1"/>
      <w:tblStyleColBandSize w:val="1"/>
      <w:tblCellMar>
        <w:top w:w="100" w:type="dxa"/>
        <w:left w:w="100" w:type="dxa"/>
        <w:bottom w:w="100" w:type="dxa"/>
        <w:right w:w="100" w:type="dxa"/>
      </w:tblCellMar>
    </w:tblPr>
  </w:style>
  <w:style w:type="table" w:customStyle="1" w:styleId="a4">
    <w:basedOn w:val="TableNormal"/>
    <w:rsid w:val="00995B6A"/>
    <w:tblPr>
      <w:tblStyleRowBandSize w:val="1"/>
      <w:tblStyleColBandSize w:val="1"/>
      <w:tblCellMar>
        <w:top w:w="100" w:type="dxa"/>
        <w:left w:w="100" w:type="dxa"/>
        <w:bottom w:w="100" w:type="dxa"/>
        <w:right w:w="100" w:type="dxa"/>
      </w:tblCellMar>
    </w:tblPr>
  </w:style>
  <w:style w:type="table" w:customStyle="1" w:styleId="a5">
    <w:basedOn w:val="TableNormal"/>
    <w:rsid w:val="00995B6A"/>
    <w:tblPr>
      <w:tblStyleRowBandSize w:val="1"/>
      <w:tblStyleColBandSize w:val="1"/>
      <w:tblCellMar>
        <w:top w:w="100" w:type="dxa"/>
        <w:left w:w="100" w:type="dxa"/>
        <w:bottom w:w="100" w:type="dxa"/>
        <w:right w:w="100" w:type="dxa"/>
      </w:tblCellMar>
    </w:tblPr>
  </w:style>
  <w:style w:type="table" w:customStyle="1" w:styleId="a6">
    <w:basedOn w:val="TableNormal"/>
    <w:rsid w:val="00995B6A"/>
    <w:tblPr>
      <w:tblStyleRowBandSize w:val="1"/>
      <w:tblStyleColBandSize w:val="1"/>
      <w:tblCellMar>
        <w:top w:w="100" w:type="dxa"/>
        <w:left w:w="100" w:type="dxa"/>
        <w:bottom w:w="100" w:type="dxa"/>
        <w:right w:w="100" w:type="dxa"/>
      </w:tblCellMar>
    </w:tblPr>
  </w:style>
  <w:style w:type="table" w:customStyle="1" w:styleId="a7">
    <w:basedOn w:val="TableNormal"/>
    <w:rsid w:val="00995B6A"/>
    <w:tblPr>
      <w:tblStyleRowBandSize w:val="1"/>
      <w:tblStyleColBandSize w:val="1"/>
      <w:tblCellMar>
        <w:top w:w="100" w:type="dxa"/>
        <w:left w:w="100" w:type="dxa"/>
        <w:bottom w:w="100" w:type="dxa"/>
        <w:right w:w="100" w:type="dxa"/>
      </w:tblCellMar>
    </w:tblPr>
  </w:style>
  <w:style w:type="table" w:customStyle="1" w:styleId="a8">
    <w:basedOn w:val="TableNormal"/>
    <w:rsid w:val="00995B6A"/>
    <w:tblPr>
      <w:tblStyleRowBandSize w:val="1"/>
      <w:tblStyleColBandSize w:val="1"/>
      <w:tblCellMar>
        <w:top w:w="100" w:type="dxa"/>
        <w:left w:w="100" w:type="dxa"/>
        <w:bottom w:w="100" w:type="dxa"/>
        <w:right w:w="100" w:type="dxa"/>
      </w:tblCellMar>
    </w:tblPr>
  </w:style>
  <w:style w:type="table" w:customStyle="1" w:styleId="a9">
    <w:basedOn w:val="TableNormal"/>
    <w:rsid w:val="00995B6A"/>
    <w:tblPr>
      <w:tblStyleRowBandSize w:val="1"/>
      <w:tblStyleColBandSize w:val="1"/>
      <w:tblCellMar>
        <w:top w:w="100" w:type="dxa"/>
        <w:left w:w="100" w:type="dxa"/>
        <w:bottom w:w="100" w:type="dxa"/>
        <w:right w:w="100" w:type="dxa"/>
      </w:tblCellMar>
    </w:tblPr>
  </w:style>
  <w:style w:type="table" w:customStyle="1" w:styleId="aa">
    <w:basedOn w:val="TableNormal"/>
    <w:rsid w:val="00995B6A"/>
    <w:tblPr>
      <w:tblStyleRowBandSize w:val="1"/>
      <w:tblStyleColBandSize w:val="1"/>
      <w:tblCellMar>
        <w:top w:w="100" w:type="dxa"/>
        <w:left w:w="100" w:type="dxa"/>
        <w:bottom w:w="100" w:type="dxa"/>
        <w:right w:w="100" w:type="dxa"/>
      </w:tblCellMar>
    </w:tblPr>
  </w:style>
  <w:style w:type="table" w:customStyle="1" w:styleId="ab">
    <w:basedOn w:val="TableNormal"/>
    <w:rsid w:val="00995B6A"/>
    <w:tblPr>
      <w:tblStyleRowBandSize w:val="1"/>
      <w:tblStyleColBandSize w:val="1"/>
      <w:tblCellMar>
        <w:top w:w="100" w:type="dxa"/>
        <w:left w:w="100" w:type="dxa"/>
        <w:bottom w:w="100" w:type="dxa"/>
        <w:right w:w="100" w:type="dxa"/>
      </w:tblCellMar>
    </w:tblPr>
  </w:style>
  <w:style w:type="table" w:customStyle="1" w:styleId="ac">
    <w:basedOn w:val="TableNormal"/>
    <w:rsid w:val="00995B6A"/>
    <w:tblPr>
      <w:tblStyleRowBandSize w:val="1"/>
      <w:tblStyleColBandSize w:val="1"/>
      <w:tblCellMar>
        <w:top w:w="100" w:type="dxa"/>
        <w:left w:w="100" w:type="dxa"/>
        <w:bottom w:w="100" w:type="dxa"/>
        <w:right w:w="100" w:type="dxa"/>
      </w:tblCellMar>
    </w:tblPr>
  </w:style>
  <w:style w:type="table" w:customStyle="1" w:styleId="ad">
    <w:basedOn w:val="TableNormal"/>
    <w:rsid w:val="00995B6A"/>
    <w:tblPr>
      <w:tblStyleRowBandSize w:val="1"/>
      <w:tblStyleColBandSize w:val="1"/>
      <w:tblCellMar>
        <w:top w:w="100" w:type="dxa"/>
        <w:left w:w="100" w:type="dxa"/>
        <w:bottom w:w="100" w:type="dxa"/>
        <w:right w:w="100" w:type="dxa"/>
      </w:tblCellMar>
    </w:tblPr>
  </w:style>
  <w:style w:type="table" w:customStyle="1" w:styleId="ae">
    <w:basedOn w:val="TableNormal"/>
    <w:rsid w:val="00995B6A"/>
    <w:tblPr>
      <w:tblStyleRowBandSize w:val="1"/>
      <w:tblStyleColBandSize w:val="1"/>
      <w:tblCellMar>
        <w:top w:w="100" w:type="dxa"/>
        <w:left w:w="100" w:type="dxa"/>
        <w:bottom w:w="100" w:type="dxa"/>
        <w:right w:w="100" w:type="dxa"/>
      </w:tblCellMar>
    </w:tblPr>
  </w:style>
  <w:style w:type="table" w:customStyle="1" w:styleId="af">
    <w:basedOn w:val="TableNormal"/>
    <w:rsid w:val="00995B6A"/>
    <w:tblPr>
      <w:tblStyleRowBandSize w:val="1"/>
      <w:tblStyleColBandSize w:val="1"/>
      <w:tblCellMar>
        <w:top w:w="100" w:type="dxa"/>
        <w:left w:w="100" w:type="dxa"/>
        <w:bottom w:w="100" w:type="dxa"/>
        <w:right w:w="100" w:type="dxa"/>
      </w:tblCellMar>
    </w:tblPr>
  </w:style>
  <w:style w:type="table" w:customStyle="1" w:styleId="af0">
    <w:basedOn w:val="TableNormal"/>
    <w:rsid w:val="00995B6A"/>
    <w:tblPr>
      <w:tblStyleRowBandSize w:val="1"/>
      <w:tblStyleColBandSize w:val="1"/>
      <w:tblCellMar>
        <w:top w:w="100" w:type="dxa"/>
        <w:left w:w="100" w:type="dxa"/>
        <w:bottom w:w="100" w:type="dxa"/>
        <w:right w:w="100" w:type="dxa"/>
      </w:tblCellMar>
    </w:tblPr>
  </w:style>
  <w:style w:type="table" w:customStyle="1" w:styleId="af1">
    <w:basedOn w:val="TableNormal"/>
    <w:rsid w:val="00995B6A"/>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H/KzETDHNjrRxWCPA3QKwTzvXg==">CgMxLjAyDmguZno4cjB1YmYzaDdyMg5oLmQ3YjVjMWF1ZzRoNzIOaC45Y2FwM3F3b3ozaG0yDmguOWRiaGk4eDRibDg0OAByITFTWS0xcUdodW5HRG4yYXlhT3dod1dyaEx2aWpqdkROYw==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parth shukla</cp:lastModifiedBy>
  <cp:revision>2</cp:revision>
  <dcterms:created xsi:type="dcterms:W3CDTF">2022-08-16T12:30:00Z</dcterms:created>
  <dcterms:modified xsi:type="dcterms:W3CDTF">2023-06-27T06:16:00Z</dcterms:modified>
</cp:coreProperties>
</file>