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3463" w14:textId="6440D0F7" w:rsidR="00FF3F00" w:rsidRDefault="00FF3F00" w:rsidP="002425E0">
      <w:pPr>
        <w:spacing w:after="300" w:line="240" w:lineRule="auto"/>
        <w:rPr>
          <w:rFonts w:ascii="Felix Titling" w:eastAsia="Times New Roman" w:hAnsi="Felix Titling" w:cs="Times New Roman"/>
          <w:color w:val="000000"/>
          <w:kern w:val="0"/>
          <w:sz w:val="32"/>
          <w:szCs w:val="32"/>
          <w:lang w:eastAsia="en-IN"/>
          <w14:ligatures w14:val="none"/>
        </w:rPr>
      </w:pPr>
      <w:r w:rsidRPr="008E7DF9">
        <w:rPr>
          <w:rFonts w:ascii="Felix Titling" w:eastAsia="Times New Roman" w:hAnsi="Felix Titling" w:cs="Times New Roman"/>
          <w:color w:val="000000"/>
          <w:kern w:val="0"/>
          <w:sz w:val="32"/>
          <w:szCs w:val="32"/>
          <w:lang w:eastAsia="en-IN"/>
          <w14:ligatures w14:val="none"/>
        </w:rPr>
        <w:t xml:space="preserve">PROJECT: </w:t>
      </w:r>
      <w:r w:rsidR="00B00901" w:rsidRPr="008E7DF9">
        <w:rPr>
          <w:rFonts w:ascii="Felix Titling" w:eastAsia="Times New Roman" w:hAnsi="Felix Titling" w:cs="Times New Roman"/>
          <w:color w:val="000000"/>
          <w:kern w:val="0"/>
          <w:sz w:val="32"/>
          <w:szCs w:val="32"/>
          <w:lang w:eastAsia="en-IN"/>
          <w14:ligatures w14:val="none"/>
        </w:rPr>
        <w:t>SMART PUBLIC RESTROOM</w:t>
      </w:r>
      <w:r w:rsidR="00B00901" w:rsidRPr="008E7DF9">
        <w:rPr>
          <w:rFonts w:ascii="Felix Titling" w:eastAsia="Times New Roman" w:hAnsi="Felix Titling" w:cs="Times New Roman"/>
          <w:color w:val="000000"/>
          <w:kern w:val="0"/>
          <w:sz w:val="32"/>
          <w:szCs w:val="32"/>
          <w:lang w:eastAsia="en-IN"/>
          <w14:ligatures w14:val="none"/>
        </w:rPr>
        <w:br/>
        <w:t>PHASE-1</w:t>
      </w:r>
    </w:p>
    <w:p w14:paraId="6016C229" w14:textId="44773E5A" w:rsidR="002425E0" w:rsidRPr="002425E0" w:rsidRDefault="00BF259E" w:rsidP="002425E0">
      <w:pPr>
        <w:spacing w:after="300" w:line="240" w:lineRule="auto"/>
        <w:rPr>
          <w:rFonts w:ascii="Source Sans Pro" w:eastAsia="Times New Roman" w:hAnsi="Source Sans Pro" w:cs="Cascadia Code"/>
          <w:color w:val="000000"/>
          <w:kern w:val="0"/>
          <w:sz w:val="24"/>
          <w:szCs w:val="24"/>
          <w:lang w:eastAsia="en-IN"/>
          <w14:ligatures w14:val="none"/>
        </w:rPr>
      </w:pPr>
      <w:r w:rsidRPr="00BF259E">
        <w:rPr>
          <w:rFonts w:ascii="Cascadia Code" w:eastAsia="Times New Roman" w:hAnsi="Cascadia Code" w:cs="Cascadia Code"/>
          <w:color w:val="000000"/>
          <w:kern w:val="0"/>
          <w:sz w:val="28"/>
          <w:szCs w:val="28"/>
          <w:lang w:eastAsia="en-IN"/>
          <w14:ligatures w14:val="none"/>
        </w:rPr>
        <w:t xml:space="preserve">Project </w:t>
      </w:r>
      <w:r w:rsidR="005747BA">
        <w:rPr>
          <w:rFonts w:ascii="Cascadia Code" w:eastAsia="Times New Roman" w:hAnsi="Cascadia Code" w:cs="Cascadia Code"/>
          <w:color w:val="000000"/>
          <w:kern w:val="0"/>
          <w:sz w:val="28"/>
          <w:szCs w:val="28"/>
          <w:lang w:eastAsia="en-IN"/>
          <w14:ligatures w14:val="none"/>
        </w:rPr>
        <w:t>O</w:t>
      </w:r>
      <w:r w:rsidRPr="00BF259E">
        <w:rPr>
          <w:rFonts w:ascii="Cascadia Code" w:eastAsia="Times New Roman" w:hAnsi="Cascadia Code" w:cs="Cascadia Code"/>
          <w:color w:val="000000"/>
          <w:kern w:val="0"/>
          <w:sz w:val="28"/>
          <w:szCs w:val="28"/>
          <w:lang w:eastAsia="en-IN"/>
          <w14:ligatures w14:val="none"/>
        </w:rPr>
        <w:t>bjectives</w:t>
      </w:r>
      <w:r>
        <w:rPr>
          <w:rFonts w:ascii="Cascadia Code" w:eastAsia="Times New Roman" w:hAnsi="Cascadia Code" w:cs="Cascadia Code"/>
          <w:color w:val="000000"/>
          <w:kern w:val="0"/>
          <w:sz w:val="28"/>
          <w:szCs w:val="28"/>
          <w:lang w:eastAsia="en-IN"/>
          <w14:ligatures w14:val="none"/>
        </w:rPr>
        <w:t>:</w:t>
      </w:r>
      <w:r w:rsidR="005747BA">
        <w:rPr>
          <w:rFonts w:ascii="Cascadia Code" w:eastAsia="Times New Roman" w:hAnsi="Cascadia Code" w:cs="Cascadia Code"/>
          <w:color w:val="000000"/>
          <w:kern w:val="0"/>
          <w:sz w:val="28"/>
          <w:szCs w:val="28"/>
          <w:lang w:eastAsia="en-IN"/>
          <w14:ligatures w14:val="none"/>
        </w:rPr>
        <w:t xml:space="preserve"> </w:t>
      </w:r>
      <w:r w:rsidR="002425E0" w:rsidRPr="002425E0">
        <w:rPr>
          <w:rFonts w:ascii="Source Sans Pro" w:eastAsia="Times New Roman" w:hAnsi="Source Sans Pro" w:cs="Times New Roman"/>
          <w:color w:val="000000"/>
          <w:kern w:val="0"/>
          <w:sz w:val="24"/>
          <w:szCs w:val="24"/>
          <w:lang w:eastAsia="en-IN"/>
          <w14:ligatures w14:val="none"/>
        </w:rPr>
        <w:t>Smart washrooms are among recent IoT solutions that are very soon to be implemented here and there. Such new generation restrooms are expected to significantly improve customer experience and employee well-being while also lower costs allocated to maintain equipment.</w:t>
      </w:r>
      <w:r w:rsidR="005747BA" w:rsidRPr="00EC57CD">
        <w:rPr>
          <w:rFonts w:ascii="Source Sans Pro" w:eastAsia="Times New Roman" w:hAnsi="Source Sans Pro" w:cs="Times New Roman"/>
          <w:color w:val="000000"/>
          <w:kern w:val="0"/>
          <w:sz w:val="24"/>
          <w:szCs w:val="24"/>
          <w:lang w:eastAsia="en-IN"/>
          <w14:ligatures w14:val="none"/>
        </w:rPr>
        <w:t xml:space="preserve"> </w:t>
      </w:r>
      <w:r w:rsidR="002425E0" w:rsidRPr="002425E0">
        <w:rPr>
          <w:rFonts w:ascii="Source Sans Pro" w:eastAsia="Times New Roman" w:hAnsi="Source Sans Pro" w:cs="Times New Roman"/>
          <w:color w:val="000000"/>
          <w:kern w:val="0"/>
          <w:sz w:val="24"/>
          <w:szCs w:val="24"/>
          <w:lang w:eastAsia="en-IN"/>
          <w14:ligatures w14:val="none"/>
        </w:rPr>
        <w:t>Smart washrooms products do a lot. In particular, they maintain lavatory in the best condition by:</w:t>
      </w:r>
    </w:p>
    <w:p w14:paraId="6423961B"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Optimizing refills: no more worries that towels or soap will run out at the worst moment.</w:t>
      </w:r>
    </w:p>
    <w:p w14:paraId="44426346"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Sending notifications when maintenance is needed: no need for employees to check the state of things every 30-60 minutes as they get alerted as soon as supervision is required.</w:t>
      </w:r>
    </w:p>
    <w:p w14:paraId="41E749A0"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Tracking presence: less time in queues since users always know when there is an unoccupied cubicle, which guarantees that all cubicles are used more or less equally.</w:t>
      </w:r>
    </w:p>
    <w:p w14:paraId="610046C1"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Detecting and reporting smoking activities at no smoking area.</w:t>
      </w:r>
    </w:p>
    <w:p w14:paraId="62A74CD4"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Notifying when bins are full.</w:t>
      </w:r>
    </w:p>
    <w:p w14:paraId="473B3E60" w14:textId="77777777" w:rsidR="002425E0" w:rsidRPr="002425E0" w:rsidRDefault="002425E0" w:rsidP="002425E0">
      <w:pPr>
        <w:numPr>
          <w:ilvl w:val="0"/>
          <w:numId w:val="1"/>
        </w:numPr>
        <w:spacing w:before="100" w:beforeAutospacing="1" w:after="100" w:afterAutospacing="1" w:line="240" w:lineRule="auto"/>
        <w:rPr>
          <w:rFonts w:ascii="Source Sans Pro" w:eastAsia="Times New Roman" w:hAnsi="Source Sans Pro" w:cs="Times New Roman"/>
          <w:color w:val="000000"/>
          <w:kern w:val="0"/>
          <w:sz w:val="24"/>
          <w:szCs w:val="24"/>
          <w:lang w:eastAsia="en-IN"/>
          <w14:ligatures w14:val="none"/>
        </w:rPr>
      </w:pPr>
      <w:r w:rsidRPr="002425E0">
        <w:rPr>
          <w:rFonts w:ascii="Source Sans Pro" w:eastAsia="Times New Roman" w:hAnsi="Source Sans Pro" w:cs="Times New Roman"/>
          <w:color w:val="000000"/>
          <w:kern w:val="0"/>
          <w:sz w:val="24"/>
          <w:szCs w:val="24"/>
          <w:lang w:eastAsia="en-IN"/>
          <w14:ligatures w14:val="none"/>
        </w:rPr>
        <w:t>Providing predictive analytics based on real time information tracking.</w:t>
      </w:r>
    </w:p>
    <w:p w14:paraId="7F9C5063" w14:textId="77777777" w:rsidR="005747BA" w:rsidRDefault="005747BA" w:rsidP="005747BA">
      <w:pPr>
        <w:rPr>
          <w:rFonts w:ascii="Cascadia Code" w:hAnsi="Cascadia Code" w:cs="Cascadia Code"/>
          <w:sz w:val="28"/>
          <w:szCs w:val="28"/>
        </w:rPr>
      </w:pPr>
      <w:r w:rsidRPr="005747BA">
        <w:rPr>
          <w:rFonts w:ascii="Cascadia Code" w:hAnsi="Cascadia Code" w:cs="Cascadia Code"/>
          <w:sz w:val="28"/>
          <w:szCs w:val="28"/>
        </w:rPr>
        <w:t>IOT Sensors Design:</w:t>
      </w:r>
    </w:p>
    <w:p w14:paraId="2A94D9A2" w14:textId="547746A5" w:rsidR="00972EA6" w:rsidRPr="00EC57CD" w:rsidRDefault="005747BA" w:rsidP="005747BA">
      <w:pPr>
        <w:rPr>
          <w:rFonts w:ascii="Source Sans Pro" w:hAnsi="Source Sans Pro" w:cs="Cascadia Code"/>
          <w:b/>
          <w:bCs/>
          <w:sz w:val="24"/>
          <w:szCs w:val="24"/>
        </w:rPr>
      </w:pPr>
      <w:r w:rsidRPr="005747BA">
        <w:rPr>
          <w:rFonts w:ascii="Cascadia Code" w:hAnsi="Cascadia Code" w:cs="Cascadia Code"/>
          <w:b/>
          <w:bCs/>
          <w:color w:val="000000"/>
          <w:sz w:val="27"/>
          <w:szCs w:val="27"/>
        </w:rPr>
        <w:t>Temperature Sensor:</w:t>
      </w:r>
      <w:r>
        <w:rPr>
          <w:rFonts w:ascii="Cascadia Code" w:hAnsi="Cascadia Code" w:cs="Cascadia Code"/>
          <w:b/>
          <w:bCs/>
          <w:color w:val="000000"/>
          <w:sz w:val="27"/>
          <w:szCs w:val="27"/>
        </w:rPr>
        <w:t xml:space="preserve"> </w:t>
      </w:r>
      <w:r w:rsidR="00972EA6" w:rsidRPr="00EC57CD">
        <w:rPr>
          <w:rFonts w:ascii="Source Sans Pro" w:hAnsi="Source Sans Pro"/>
          <w:color w:val="000000"/>
          <w:sz w:val="24"/>
          <w:szCs w:val="24"/>
        </w:rPr>
        <w:t xml:space="preserve">A thermometer sensor measures the body temperature; then, raw data were processed through our designed algorithm. The body temperature is a physiological index of vital signs and supplementary information related to women’s health, such as menstruation, ovulation, and gestational </w:t>
      </w:r>
      <w:proofErr w:type="gramStart"/>
      <w:r w:rsidR="00972EA6" w:rsidRPr="00EC57CD">
        <w:rPr>
          <w:rFonts w:ascii="Source Sans Pro" w:hAnsi="Source Sans Pro"/>
          <w:color w:val="000000"/>
          <w:sz w:val="24"/>
          <w:szCs w:val="24"/>
        </w:rPr>
        <w:t xml:space="preserve">period </w:t>
      </w:r>
      <w:r w:rsidRPr="00EC57CD">
        <w:rPr>
          <w:rFonts w:ascii="Source Sans Pro" w:hAnsi="Source Sans Pro"/>
          <w:color w:val="000000"/>
          <w:sz w:val="24"/>
          <w:szCs w:val="24"/>
        </w:rPr>
        <w:t>.</w:t>
      </w:r>
      <w:r w:rsidR="00972EA6" w:rsidRPr="00EC57CD">
        <w:rPr>
          <w:rFonts w:ascii="Source Sans Pro" w:hAnsi="Source Sans Pro"/>
          <w:color w:val="000000"/>
          <w:sz w:val="24"/>
          <w:szCs w:val="24"/>
        </w:rPr>
        <w:t>The</w:t>
      </w:r>
      <w:proofErr w:type="gramEnd"/>
      <w:r w:rsidR="00972EA6" w:rsidRPr="00EC57CD">
        <w:rPr>
          <w:rFonts w:ascii="Source Sans Pro" w:hAnsi="Source Sans Pro"/>
          <w:color w:val="000000"/>
          <w:sz w:val="24"/>
          <w:szCs w:val="24"/>
        </w:rPr>
        <w:t xml:space="preserve"> thermometer sensor was attached to the top of the bidet cover</w:t>
      </w:r>
      <w:r w:rsidRPr="00EC57CD">
        <w:rPr>
          <w:rFonts w:ascii="Source Sans Pro" w:hAnsi="Source Sans Pro"/>
          <w:color w:val="000000"/>
          <w:sz w:val="24"/>
          <w:szCs w:val="24"/>
        </w:rPr>
        <w:t>.</w:t>
      </w:r>
    </w:p>
    <w:p w14:paraId="3F446791" w14:textId="595ABC47" w:rsidR="00307BC8" w:rsidRPr="00EC57CD" w:rsidRDefault="005747BA" w:rsidP="00972EA6">
      <w:pPr>
        <w:pStyle w:val="NormalWeb"/>
        <w:shd w:val="clear" w:color="auto" w:fill="FFFFFF"/>
        <w:spacing w:before="180" w:beforeAutospacing="0" w:after="180" w:afterAutospacing="0" w:line="300" w:lineRule="atLeast"/>
        <w:jc w:val="both"/>
        <w:rPr>
          <w:rFonts w:ascii="Source Sans Pro" w:hAnsi="Source Sans Pro"/>
          <w:color w:val="000000"/>
        </w:rPr>
      </w:pPr>
      <w:r>
        <w:rPr>
          <w:rFonts w:ascii="Cascadia Code" w:hAnsi="Cascadia Code" w:cs="Cascadia Code"/>
          <w:sz w:val="27"/>
          <w:szCs w:val="27"/>
        </w:rPr>
        <w:t xml:space="preserve">Gas </w:t>
      </w:r>
      <w:r w:rsidR="002B5D32" w:rsidRPr="005747BA">
        <w:rPr>
          <w:rFonts w:ascii="Cascadia Code" w:hAnsi="Cascadia Code" w:cs="Cascadia Code"/>
          <w:sz w:val="27"/>
          <w:szCs w:val="27"/>
        </w:rPr>
        <w:t>S</w:t>
      </w:r>
      <w:r>
        <w:rPr>
          <w:rFonts w:ascii="Cascadia Code" w:hAnsi="Cascadia Code" w:cs="Cascadia Code"/>
          <w:sz w:val="27"/>
          <w:szCs w:val="27"/>
        </w:rPr>
        <w:t xml:space="preserve">ensor: </w:t>
      </w:r>
      <w:r w:rsidR="00307BC8" w:rsidRPr="00EC57CD">
        <w:rPr>
          <w:rFonts w:ascii="Source Sans Pro" w:hAnsi="Source Sans Pro"/>
        </w:rPr>
        <w:t>Within the toilet, the MQ-135 sensor detects smells. This MQ-135 sensor measures the amount of ammonia gas present in the toilet's air. Fig. 2. Simulation of gas sensor. The ammonia inside the toilet produces a nasty odour. It has a strong odour that can be detected at concentrations more than 5 parts per million (parts per million</w:t>
      </w:r>
      <w:proofErr w:type="gramStart"/>
      <w:r w:rsidR="00307BC8" w:rsidRPr="00EC57CD">
        <w:rPr>
          <w:rFonts w:ascii="Source Sans Pro" w:hAnsi="Source Sans Pro"/>
        </w:rPr>
        <w:t>).The</w:t>
      </w:r>
      <w:proofErr w:type="gramEnd"/>
      <w:r w:rsidR="00307BC8" w:rsidRPr="00EC57CD">
        <w:rPr>
          <w:rFonts w:ascii="Source Sans Pro" w:hAnsi="Source Sans Pro"/>
        </w:rPr>
        <w:t xml:space="preserve"> ventilation fans are automatically switched on when the ammonia concentration in the toilet surpasses the predetermined threshold of 5 ppm; however, if the concentration falls below 5 ppm, no action is performed</w:t>
      </w:r>
      <w:r w:rsidR="00EC57CD">
        <w:rPr>
          <w:rFonts w:ascii="Source Sans Pro" w:hAnsi="Source Sans Pro"/>
        </w:rPr>
        <w:t>.</w:t>
      </w:r>
    </w:p>
    <w:p w14:paraId="28B4571C" w14:textId="77777777" w:rsidR="00EC57CD" w:rsidRDefault="00216B50" w:rsidP="005300DB">
      <w:pPr>
        <w:spacing w:after="420" w:line="240" w:lineRule="auto"/>
        <w:outlineLvl w:val="2"/>
        <w:rPr>
          <w:rFonts w:ascii="Source Sans Pro" w:eastAsia="Times New Roman" w:hAnsi="Source Sans Pro" w:cs="Times New Roman"/>
          <w:color w:val="000000"/>
          <w:kern w:val="0"/>
          <w:sz w:val="24"/>
          <w:szCs w:val="24"/>
          <w:lang w:eastAsia="en-IN"/>
          <w14:ligatures w14:val="none"/>
        </w:rPr>
      </w:pPr>
      <w:r w:rsidRPr="00216B50">
        <w:rPr>
          <w:rFonts w:ascii="Cascadia Code" w:eastAsia="Times New Roman" w:hAnsi="Cascadia Code" w:cs="Cascadia Code"/>
          <w:b/>
          <w:bCs/>
          <w:caps/>
          <w:color w:val="000000"/>
          <w:kern w:val="0"/>
          <w:sz w:val="27"/>
          <w:szCs w:val="27"/>
          <w:lang w:eastAsia="en-IN"/>
          <w14:ligatures w14:val="none"/>
        </w:rPr>
        <w:t>SMART T</w:t>
      </w:r>
      <w:r w:rsidR="00400014" w:rsidRPr="005300DB">
        <w:rPr>
          <w:rFonts w:ascii="Cascadia Code" w:eastAsia="Times New Roman" w:hAnsi="Cascadia Code" w:cs="Cascadia Code"/>
          <w:b/>
          <w:bCs/>
          <w:caps/>
          <w:color w:val="000000"/>
          <w:kern w:val="0"/>
          <w:sz w:val="27"/>
          <w:szCs w:val="27"/>
          <w:lang w:eastAsia="en-IN"/>
          <w14:ligatures w14:val="none"/>
        </w:rPr>
        <w:t>ap:</w:t>
      </w:r>
      <w:r w:rsidR="005300DB">
        <w:rPr>
          <w:rFonts w:ascii="Cascadia Code" w:eastAsia="Times New Roman" w:hAnsi="Cascadia Code" w:cs="Cascadia Code"/>
          <w:color w:val="000000"/>
          <w:kern w:val="0"/>
          <w:sz w:val="27"/>
          <w:szCs w:val="27"/>
          <w:lang w:eastAsia="en-IN"/>
          <w14:ligatures w14:val="none"/>
        </w:rPr>
        <w:t xml:space="preserve"> </w:t>
      </w:r>
      <w:r w:rsidR="00EC57CD" w:rsidRPr="00EC57CD">
        <w:rPr>
          <w:rFonts w:ascii="Source Sans Pro" w:eastAsia="Times New Roman" w:hAnsi="Source Sans Pro" w:cs="Cascadia Code"/>
          <w:color w:val="000000"/>
          <w:kern w:val="0"/>
          <w:sz w:val="24"/>
          <w:szCs w:val="24"/>
          <w:lang w:eastAsia="en-IN"/>
          <w14:ligatures w14:val="none"/>
        </w:rPr>
        <w:t xml:space="preserve">A </w:t>
      </w:r>
      <w:r w:rsidRPr="00216B50">
        <w:rPr>
          <w:rFonts w:ascii="Source Sans Pro" w:eastAsia="Times New Roman" w:hAnsi="Source Sans Pro" w:cs="Times New Roman"/>
          <w:color w:val="000000"/>
          <w:kern w:val="0"/>
          <w:sz w:val="24"/>
          <w:szCs w:val="24"/>
          <w:lang w:eastAsia="en-IN"/>
          <w14:ligatures w14:val="none"/>
        </w:rPr>
        <w:t>touch-free tap ensures washroom users are protected from Legionella bacteria. The tap monitors water and pipes temperature and condition to alert the supervisor in case there is a risk of Legionella development.</w:t>
      </w:r>
    </w:p>
    <w:p w14:paraId="174DD6E2" w14:textId="31193BB3" w:rsidR="00216B50" w:rsidRPr="00EC57CD" w:rsidRDefault="00400014" w:rsidP="00EC57CD">
      <w:pPr>
        <w:spacing w:after="420" w:line="240" w:lineRule="auto"/>
        <w:outlineLvl w:val="2"/>
        <w:rPr>
          <w:rFonts w:ascii="Source Sans Pro" w:eastAsia="Times New Roman" w:hAnsi="Source Sans Pro" w:cs="Times New Roman"/>
          <w:color w:val="000000"/>
          <w:kern w:val="0"/>
          <w:sz w:val="24"/>
          <w:szCs w:val="24"/>
          <w:lang w:eastAsia="en-IN"/>
          <w14:ligatures w14:val="none"/>
        </w:rPr>
      </w:pPr>
      <w:r w:rsidRPr="005300DB">
        <w:rPr>
          <w:rFonts w:ascii="Cascadia Code" w:eastAsia="Times New Roman" w:hAnsi="Cascadia Code" w:cs="Cascadia Code"/>
          <w:color w:val="000000"/>
          <w:kern w:val="0"/>
          <w:sz w:val="27"/>
          <w:szCs w:val="27"/>
          <w:lang w:eastAsia="en-IN"/>
          <w14:ligatures w14:val="none"/>
        </w:rPr>
        <w:t>Integration Approach</w:t>
      </w:r>
      <w:r w:rsidR="005300DB">
        <w:rPr>
          <w:rFonts w:ascii="Cascadia Code" w:eastAsia="Times New Roman" w:hAnsi="Cascadia Code" w:cs="Cascadia Code"/>
          <w:color w:val="000000"/>
          <w:kern w:val="0"/>
          <w:sz w:val="27"/>
          <w:szCs w:val="27"/>
          <w:lang w:eastAsia="en-IN"/>
          <w14:ligatures w14:val="none"/>
        </w:rPr>
        <w:t xml:space="preserve">: </w:t>
      </w:r>
      <w:r w:rsidR="003C713A" w:rsidRPr="00EC57CD">
        <w:rPr>
          <w:rFonts w:ascii="Source Sans Pro" w:eastAsia="Times New Roman" w:hAnsi="Source Sans Pro" w:cs="Times New Roman"/>
          <w:color w:val="000000"/>
          <w:kern w:val="0"/>
          <w:sz w:val="24"/>
          <w:szCs w:val="24"/>
          <w:lang w:eastAsia="en-IN"/>
          <w14:ligatures w14:val="none"/>
        </w:rPr>
        <w:t>Smart public restrooms have several advantages! They can help save water with automated faucets and toilets. Plus, some even have occupancy sensors to manage crowd control.</w:t>
      </w:r>
      <w:r w:rsidR="00B63B6B" w:rsidRPr="00B63B6B">
        <w:t xml:space="preserve"> </w:t>
      </w:r>
      <w:r w:rsidR="00B63B6B" w:rsidRPr="00B63B6B">
        <w:rPr>
          <w:rFonts w:ascii="Source Sans Pro" w:eastAsia="Times New Roman" w:hAnsi="Source Sans Pro" w:cs="Times New Roman"/>
          <w:color w:val="000000"/>
          <w:kern w:val="0"/>
          <w:sz w:val="24"/>
          <w:szCs w:val="24"/>
          <w:lang w:eastAsia="en-IN"/>
          <w14:ligatures w14:val="none"/>
        </w:rPr>
        <w:t>Smart restrooms = cleaner, touchless experience = less germs, more convenience, and improved hygiene</w:t>
      </w:r>
      <w:r w:rsidR="00B63B6B">
        <w:rPr>
          <w:rFonts w:ascii="Source Sans Pro" w:eastAsia="Times New Roman" w:hAnsi="Source Sans Pro" w:cs="Times New Roman"/>
          <w:color w:val="000000"/>
          <w:kern w:val="0"/>
          <w:sz w:val="24"/>
          <w:szCs w:val="24"/>
          <w:lang w:eastAsia="en-IN"/>
          <w14:ligatures w14:val="none"/>
        </w:rPr>
        <w:t>.</w:t>
      </w:r>
      <w:r w:rsidR="00E340AC" w:rsidRPr="00EC57CD">
        <w:rPr>
          <w:rFonts w:ascii="Source Sans Pro" w:eastAsia="Times New Roman" w:hAnsi="Source Sans Pro" w:cs="Times New Roman"/>
          <w:color w:val="000000"/>
          <w:kern w:val="0"/>
          <w:sz w:val="24"/>
          <w:szCs w:val="24"/>
          <w:lang w:eastAsia="en-IN"/>
          <w14:ligatures w14:val="none"/>
        </w:rPr>
        <w:t xml:space="preserve"> </w:t>
      </w:r>
    </w:p>
    <w:sectPr w:rsidR="00216B50" w:rsidRPr="00EC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42915"/>
    <w:multiLevelType w:val="multilevel"/>
    <w:tmpl w:val="7B5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32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FA"/>
    <w:rsid w:val="00080502"/>
    <w:rsid w:val="000F2D18"/>
    <w:rsid w:val="00216B50"/>
    <w:rsid w:val="002425E0"/>
    <w:rsid w:val="002B5D32"/>
    <w:rsid w:val="00307BC8"/>
    <w:rsid w:val="003C713A"/>
    <w:rsid w:val="00400014"/>
    <w:rsid w:val="00444D14"/>
    <w:rsid w:val="00454FCD"/>
    <w:rsid w:val="005300DB"/>
    <w:rsid w:val="005747BA"/>
    <w:rsid w:val="008E7DF9"/>
    <w:rsid w:val="00972EA6"/>
    <w:rsid w:val="00B00901"/>
    <w:rsid w:val="00B63B6B"/>
    <w:rsid w:val="00BF259E"/>
    <w:rsid w:val="00DF2FFA"/>
    <w:rsid w:val="00E340AC"/>
    <w:rsid w:val="00EC57CD"/>
    <w:rsid w:val="00FF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416A"/>
  <w15:chartTrackingRefBased/>
  <w15:docId w15:val="{E3B33BE5-6F03-4413-B0C6-40FE527C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6B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972E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16B50"/>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semiHidden/>
    <w:rsid w:val="00972EA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72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8079">
      <w:bodyDiv w:val="1"/>
      <w:marLeft w:val="0"/>
      <w:marRight w:val="0"/>
      <w:marTop w:val="0"/>
      <w:marBottom w:val="0"/>
      <w:divBdr>
        <w:top w:val="none" w:sz="0" w:space="0" w:color="auto"/>
        <w:left w:val="none" w:sz="0" w:space="0" w:color="auto"/>
        <w:bottom w:val="none" w:sz="0" w:space="0" w:color="auto"/>
        <w:right w:val="none" w:sz="0" w:space="0" w:color="auto"/>
      </w:divBdr>
    </w:div>
    <w:div w:id="989749721">
      <w:bodyDiv w:val="1"/>
      <w:marLeft w:val="0"/>
      <w:marRight w:val="0"/>
      <w:marTop w:val="0"/>
      <w:marBottom w:val="0"/>
      <w:divBdr>
        <w:top w:val="none" w:sz="0" w:space="0" w:color="auto"/>
        <w:left w:val="none" w:sz="0" w:space="0" w:color="auto"/>
        <w:bottom w:val="none" w:sz="0" w:space="0" w:color="auto"/>
        <w:right w:val="none" w:sz="0" w:space="0" w:color="auto"/>
      </w:divBdr>
    </w:div>
    <w:div w:id="16663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Gorrepati</dc:creator>
  <cp:keywords/>
  <dc:description/>
  <cp:lastModifiedBy>Sandeep Gorrepati</cp:lastModifiedBy>
  <cp:revision>20</cp:revision>
  <dcterms:created xsi:type="dcterms:W3CDTF">2023-10-04T12:17:00Z</dcterms:created>
  <dcterms:modified xsi:type="dcterms:W3CDTF">2023-10-04T13:18:00Z</dcterms:modified>
</cp:coreProperties>
</file>