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bookmarkStart w:id="0" w:name="_GoBack"/>
      <w:bookmarkEnd w:id="0"/>
    </w:p>
    <w:p w:rsidR="00764820" w:rsidRDefault="00764820">
      <w:pPr>
        <w:contextualSpacing w:val="0"/>
        <w:rPr>
          <w:sz w:val="48"/>
          <w:szCs w:val="48"/>
        </w:rPr>
      </w:pPr>
      <w:r>
        <w:rPr>
          <w:noProof/>
          <w:lang w:val="en-US"/>
        </w:rPr>
        <w:drawing>
          <wp:inline distT="0" distB="0" distL="0" distR="0" wp14:anchorId="62C2FA19" wp14:editId="6BB482CA">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793" cy="440884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2F621B">
      <w:pPr>
        <w:contextualSpacing w:val="0"/>
      </w:pPr>
      <w:r>
        <w:rPr>
          <w:noProof/>
          <w:lang w:val="en-US"/>
        </w:rPr>
        <w:drawing>
          <wp:inline distT="19050" distB="19050" distL="19050" distR="19050">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9"/>
                    <a:srcRect/>
                    <a:stretch>
                      <a:fillRect/>
                    </a:stretch>
                  </pic:blipFill>
                  <pic:spPr>
                    <a:xfrm>
                      <a:off x="0" y="0"/>
                      <a:ext cx="876300" cy="114300"/>
                    </a:xfrm>
                    <a:prstGeom prst="rect">
                      <a:avLst/>
                    </a:prstGeom>
                    <a:ln/>
                  </pic:spPr>
                </pic:pic>
              </a:graphicData>
            </a:graphic>
          </wp:inline>
        </w:drawing>
      </w:r>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4862A6" w:rsidRDefault="004862A6">
      <w:pPr>
        <w:contextualSpacing w:val="0"/>
      </w:pP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4862A6" w:rsidRDefault="002F621B">
      <w:pPr>
        <w:contextualSpacing w:val="0"/>
      </w:pPr>
      <w:r>
        <w:t>X = pH of well water</w:t>
      </w:r>
    </w:p>
    <w:p w:rsidR="004862A6" w:rsidRDefault="002F621B">
      <w:pPr>
        <w:contextualSpacing w:val="0"/>
      </w:pPr>
      <w:r>
        <w:t>Y = Bicarbonate (parts per million) of well water</w:t>
      </w:r>
    </w:p>
    <w:p w:rsidR="004862A6" w:rsidRDefault="002F621B">
      <w:pPr>
        <w:contextualSpacing w:val="0"/>
      </w:pPr>
      <w:r>
        <w:t>The data is by water well from a random sample of wells in Northwest Texas</w:t>
      </w:r>
    </w:p>
    <w:p w:rsidR="004862A6" w:rsidRDefault="000A37F2">
      <w:pPr>
        <w:contextualSpacing w:val="0"/>
      </w:pPr>
      <w:hyperlink r:id="rId10">
        <w:r w:rsidR="002F621B">
          <w:rPr>
            <w:color w:val="1155CC"/>
            <w:u w:val="single"/>
          </w:rPr>
          <w:t>Link to the dataset</w:t>
        </w:r>
      </w:hyperlink>
    </w:p>
    <w:p w:rsidR="004862A6" w:rsidRDefault="004862A6">
      <w:pPr>
        <w:contextualSpacing w:val="0"/>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Numpy import for array processing ,python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Pandas is a library of python used for working with tables , on importing the data , mostly data will be of table format ,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dataset = pd.read_excel(</w:t>
            </w:r>
            <w:r>
              <w:rPr>
                <w:rFonts w:ascii="Consolas" w:eastAsia="Consolas" w:hAnsi="Consolas" w:cs="Consolas"/>
                <w:color w:val="F1FA8C"/>
                <w:shd w:val="clear" w:color="auto" w:fill="282A36"/>
              </w:rPr>
              <w:t>r'data\\slr09.xls'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In this line of code using the read_excel method of pandas library, the dataset have been imported from data folder and stored in dataset variable.</w:t>
      </w:r>
    </w:p>
    <w:p w:rsidR="004862A6" w:rsidRDefault="004862A6">
      <w:pPr>
        <w:contextualSpacing w:val="0"/>
      </w:pPr>
    </w:p>
    <w:p w:rsidR="004862A6" w:rsidRDefault="002F621B">
      <w:pPr>
        <w:contextualSpacing w:val="0"/>
      </w:pPr>
      <w:r>
        <w:t>On visualising the dataset ,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X stands for  pH Level of the water</w:t>
      </w:r>
    </w:p>
    <w:p w:rsidR="004862A6" w:rsidRDefault="002F621B">
      <w:pPr>
        <w:contextualSpacing w:val="0"/>
      </w:pPr>
      <w:r>
        <w:t>Y stands for Bicarbonate ppm in the water</w:t>
      </w:r>
    </w:p>
    <w:p w:rsidR="004862A6" w:rsidRDefault="002F621B">
      <w:pPr>
        <w:contextualSpacing w:val="0"/>
      </w:pPr>
      <w:r>
        <w:t>Inference</w:t>
      </w:r>
    </w:p>
    <w:p w:rsidR="004862A6" w:rsidRDefault="002F621B">
      <w:pPr>
        <w:contextualSpacing w:val="0"/>
      </w:pPr>
      <w:r>
        <w:t>For ph of 7.6 ,157 ppm of bicarbonate</w:t>
      </w:r>
    </w:p>
    <w:p w:rsidR="004862A6" w:rsidRDefault="002F621B">
      <w:pPr>
        <w:contextualSpacing w:val="0"/>
      </w:pPr>
      <w:r>
        <w:t>for  ph of 7.1 ,174 ppm of bicarbonate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r>
              <w:rPr>
                <w:rFonts w:ascii="Consolas" w:eastAsia="Consolas" w:hAnsi="Consolas" w:cs="Consolas"/>
                <w:color w:val="F8F8F2"/>
                <w:shd w:val="clear" w:color="auto" w:fill="282A36"/>
              </w:rPr>
              <w:br/>
            </w:r>
            <w:r w:rsidR="003D6A42" w:rsidRPr="003D6A42">
              <w:rPr>
                <w:rFonts w:ascii="Consolas" w:eastAsia="Consolas" w:hAnsi="Consolas" w:cs="Consolas"/>
                <w:color w:val="F8F8F2"/>
                <w:shd w:val="clear" w:color="auto" w:fill="282A36"/>
              </w:rPr>
              <w:t>dataset = dataset.sort_values('X')</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t>Sorting is done for better visualization of data. 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604673" w:rsidRDefault="00604673" w:rsidP="00604673">
            <w:pPr>
              <w:widowControl w:val="0"/>
              <w:pBdr>
                <w:top w:val="nil"/>
                <w:left w:val="nil"/>
                <w:bottom w:val="nil"/>
                <w:right w:val="nil"/>
                <w:between w:val="nil"/>
              </w:pBdr>
              <w:contextualSpacing w:val="0"/>
            </w:pPr>
            <w:r>
              <w:t>plt.scatter(X,y)</w:t>
            </w:r>
          </w:p>
          <w:p w:rsidR="00604673" w:rsidRDefault="00604673" w:rsidP="00604673">
            <w:pPr>
              <w:widowControl w:val="0"/>
              <w:pBdr>
                <w:top w:val="nil"/>
                <w:left w:val="nil"/>
                <w:bottom w:val="nil"/>
                <w:right w:val="nil"/>
                <w:between w:val="nil"/>
              </w:pBdr>
              <w:contextualSpacing w:val="0"/>
            </w:pPr>
            <w:r>
              <w:t>plt.xlabel('pH of well water')</w:t>
            </w:r>
          </w:p>
          <w:p w:rsidR="00604673" w:rsidRDefault="00604673" w:rsidP="00604673">
            <w:pPr>
              <w:widowControl w:val="0"/>
              <w:pBdr>
                <w:top w:val="nil"/>
                <w:left w:val="nil"/>
                <w:bottom w:val="nil"/>
                <w:right w:val="nil"/>
                <w:between w:val="nil"/>
              </w:pBdr>
              <w:contextualSpacing w:val="0"/>
            </w:pPr>
            <w:r>
              <w:t>plt.ylabel('Bicarbonate (ppm)')</w:t>
            </w:r>
          </w:p>
          <w:p w:rsidR="007F7171" w:rsidRDefault="00604673" w:rsidP="00604673">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61691B" w:rsidRDefault="0061691B">
      <w:pPr>
        <w:contextualSpacing w:val="0"/>
      </w:pPr>
    </w:p>
    <w:p w:rsidR="00332A23" w:rsidRDefault="0061691B">
      <w:pPr>
        <w:contextualSpacing w:val="0"/>
      </w:pPr>
      <w:r>
        <w:rPr>
          <w:noProof/>
          <w:lang w:val="en-US"/>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-3810</wp:posOffset>
            </wp:positionV>
            <wp:extent cx="4979035" cy="3378835"/>
            <wp:effectExtent l="0" t="0" r="0" b="0"/>
            <wp:wrapTight wrapText="bothSides">
              <wp:wrapPolygon edited="0">
                <wp:start x="0" y="0"/>
                <wp:lineTo x="0" y="21434"/>
                <wp:lineTo x="21487" y="21434"/>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79035" cy="3378835"/>
                    </a:xfrm>
                    <a:prstGeom prst="rect">
                      <a:avLst/>
                    </a:prstGeom>
                  </pic:spPr>
                </pic:pic>
              </a:graphicData>
            </a:graphic>
          </wp:anchor>
        </w:drawing>
      </w:r>
      <w:r w:rsidR="00332A23">
        <w:t xml:space="preserve"> </w:t>
      </w:r>
      <w:r>
        <w:t xml:space="preserve"> </w:t>
      </w:r>
    </w:p>
    <w:p w:rsidR="004862A6" w:rsidRDefault="0061691B">
      <w:pPr>
        <w:contextualSpacing w:val="0"/>
      </w:pPr>
      <w:r>
        <w:t>Each point on the plot is a data point showing the respective ph value on x-axis and bicarbonate value on y-axis</w:t>
      </w:r>
    </w:p>
    <w:p w:rsidR="00B640EB" w:rsidRDefault="00B640EB">
      <w:pPr>
        <w:contextualSpacing w:val="0"/>
      </w:pPr>
    </w:p>
    <w:p w:rsidR="00B640EB" w:rsidRDefault="00B640EB">
      <w:pPr>
        <w:contextualSpacing w:val="0"/>
      </w:pP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lastRenderedPageBreak/>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 bicarbonate values of the test ph 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143B86" w:rsidRDefault="00143B86" w:rsidP="00143B86">
            <w:pPr>
              <w:widowControl w:val="0"/>
              <w:pBdr>
                <w:top w:val="nil"/>
                <w:left w:val="nil"/>
                <w:bottom w:val="nil"/>
                <w:right w:val="nil"/>
                <w:between w:val="nil"/>
              </w:pBdr>
              <w:contextualSpacing w:val="0"/>
            </w:pPr>
            <w:r>
              <w:t>plt.scatter(X_test,y_test,c='red')</w:t>
            </w:r>
          </w:p>
          <w:p w:rsidR="00143B86" w:rsidRDefault="00143B86" w:rsidP="00143B86">
            <w:pPr>
              <w:widowControl w:val="0"/>
              <w:pBdr>
                <w:top w:val="nil"/>
                <w:left w:val="nil"/>
                <w:bottom w:val="nil"/>
                <w:right w:val="nil"/>
                <w:between w:val="nil"/>
              </w:pBdr>
              <w:contextualSpacing w:val="0"/>
            </w:pPr>
            <w:r>
              <w:t>plt.plot(X_test,y_pred)</w:t>
            </w:r>
          </w:p>
          <w:p w:rsidR="00143B86" w:rsidRDefault="00143B86" w:rsidP="00143B86">
            <w:pPr>
              <w:widowControl w:val="0"/>
              <w:pBdr>
                <w:top w:val="nil"/>
                <w:left w:val="nil"/>
                <w:bottom w:val="nil"/>
                <w:right w:val="nil"/>
                <w:between w:val="nil"/>
              </w:pBdr>
              <w:contextualSpacing w:val="0"/>
            </w:pPr>
            <w:r>
              <w:t>plt.xlabel('pH of well water')</w:t>
            </w:r>
          </w:p>
          <w:p w:rsidR="00143B86" w:rsidRDefault="00143B86" w:rsidP="00143B86">
            <w:pPr>
              <w:widowControl w:val="0"/>
              <w:pBdr>
                <w:top w:val="nil"/>
                <w:left w:val="nil"/>
                <w:bottom w:val="nil"/>
                <w:right w:val="nil"/>
                <w:between w:val="nil"/>
              </w:pBdr>
              <w:contextualSpacing w:val="0"/>
            </w:pPr>
            <w:r>
              <w:t>plt.ylabel('Bicarbonate (ppm)')</w:t>
            </w:r>
          </w:p>
          <w:p w:rsidR="00AA7ADF" w:rsidRDefault="00143B86" w:rsidP="00143B86">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As we have predicted the bicarbonate values for a set of ph values we are visualizing the results to check how good did our line fit for our predictions.</w:t>
      </w:r>
    </w:p>
    <w:p w:rsidR="0093338C" w:rsidRDefault="0093338C">
      <w:pPr>
        <w:contextualSpacing w:val="0"/>
      </w:pPr>
    </w:p>
    <w:p w:rsidR="0093338C" w:rsidRDefault="0093338C">
      <w:pPr>
        <w:contextualSpacing w:val="0"/>
      </w:pPr>
    </w:p>
    <w:p w:rsidR="00D81D86" w:rsidRDefault="0093338C" w:rsidP="00D81D86">
      <w:pPr>
        <w:contextualSpacing w:val="0"/>
      </w:pPr>
      <w:r>
        <w:rPr>
          <w:noProof/>
          <w:lang w:val="en-US"/>
        </w:rPr>
        <w:drawing>
          <wp:inline distT="0" distB="0" distL="0" distR="0">
            <wp:extent cx="4646295" cy="31527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6295" cy="3152775"/>
                    </a:xfrm>
                    <a:prstGeom prst="rect">
                      <a:avLst/>
                    </a:prstGeom>
                  </pic:spPr>
                </pic:pic>
              </a:graphicData>
            </a:graphic>
          </wp:inline>
        </w:drawing>
      </w:r>
    </w:p>
    <w:p w:rsidR="005321FD" w:rsidRDefault="00D81D86" w:rsidP="00D81D86">
      <w:pPr>
        <w:pBdr>
          <w:bottom w:val="single" w:sz="6" w:space="1" w:color="auto"/>
        </w:pBdr>
        <w:contextualSpacing w:val="0"/>
      </w:pPr>
      <w:r>
        <w:t xml:space="preserve">The plot shows the red points are the data points are actual ph values where the blue line is the </w:t>
      </w:r>
      <w:r w:rsidR="00B8099B">
        <w:t>predictions</w:t>
      </w:r>
    </w:p>
    <w:p w:rsidR="00B93CC4" w:rsidRDefault="00B93CC4">
      <w:pPr>
        <w:contextualSpacing w:val="0"/>
      </w:pPr>
    </w:p>
    <w:p w:rsidR="00DD18AB" w:rsidRDefault="00DD18AB">
      <w:pPr>
        <w:contextualSpacing w:val="0"/>
      </w:pPr>
    </w:p>
    <w:sectPr w:rsidR="00DD18AB">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7F2" w:rsidRDefault="000A37F2">
      <w:pPr>
        <w:spacing w:line="240" w:lineRule="auto"/>
      </w:pPr>
      <w:r>
        <w:separator/>
      </w:r>
    </w:p>
  </w:endnote>
  <w:endnote w:type="continuationSeparator" w:id="0">
    <w:p w:rsidR="000A37F2" w:rsidRDefault="000A3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7F2" w:rsidRDefault="000A37F2">
      <w:pPr>
        <w:spacing w:line="240" w:lineRule="auto"/>
      </w:pPr>
      <w:r>
        <w:separator/>
      </w:r>
    </w:p>
  </w:footnote>
  <w:footnote w:type="continuationSeparator" w:id="0">
    <w:p w:rsidR="000A37F2" w:rsidRDefault="000A37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40CA7"/>
    <w:rsid w:val="00054573"/>
    <w:rsid w:val="0007333C"/>
    <w:rsid w:val="000A37F2"/>
    <w:rsid w:val="000B59EA"/>
    <w:rsid w:val="00143B86"/>
    <w:rsid w:val="002827F1"/>
    <w:rsid w:val="002F621B"/>
    <w:rsid w:val="00332A23"/>
    <w:rsid w:val="003B0814"/>
    <w:rsid w:val="003D6A42"/>
    <w:rsid w:val="004862A6"/>
    <w:rsid w:val="004A0AD6"/>
    <w:rsid w:val="004D3DE6"/>
    <w:rsid w:val="005321FD"/>
    <w:rsid w:val="005C64D5"/>
    <w:rsid w:val="00601C4C"/>
    <w:rsid w:val="00604673"/>
    <w:rsid w:val="0061691B"/>
    <w:rsid w:val="00702AEC"/>
    <w:rsid w:val="007522A6"/>
    <w:rsid w:val="00764820"/>
    <w:rsid w:val="007B240D"/>
    <w:rsid w:val="007F7171"/>
    <w:rsid w:val="00807DB9"/>
    <w:rsid w:val="008917A8"/>
    <w:rsid w:val="008D7436"/>
    <w:rsid w:val="0093338C"/>
    <w:rsid w:val="0093674A"/>
    <w:rsid w:val="009E34F5"/>
    <w:rsid w:val="00A64245"/>
    <w:rsid w:val="00A73122"/>
    <w:rsid w:val="00AA7ADF"/>
    <w:rsid w:val="00AF0C0A"/>
    <w:rsid w:val="00B640EB"/>
    <w:rsid w:val="00B8099B"/>
    <w:rsid w:val="00B93CC4"/>
    <w:rsid w:val="00BA58EB"/>
    <w:rsid w:val="00BB3651"/>
    <w:rsid w:val="00CA667B"/>
    <w:rsid w:val="00CC1A91"/>
    <w:rsid w:val="00D00E65"/>
    <w:rsid w:val="00D81D86"/>
    <w:rsid w:val="00DD18AB"/>
    <w:rsid w:val="00E12AC3"/>
    <w:rsid w:val="00E9238E"/>
    <w:rsid w:val="00ED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B600"/>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ollege.cengage.com/mathematics/brase/understandable_statistics/7e/students/datasets/slr/frames/fra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C7EF6-E8D6-4EE1-AA0D-01AEDA0C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42</cp:revision>
  <dcterms:created xsi:type="dcterms:W3CDTF">2018-09-17T10:42:00Z</dcterms:created>
  <dcterms:modified xsi:type="dcterms:W3CDTF">2018-09-18T08:52:00Z</dcterms:modified>
</cp:coreProperties>
</file>