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025D" w14:textId="1CAFCAAF" w:rsidR="00300CEA" w:rsidRDefault="00774B16">
      <w:pPr>
        <w:pStyle w:val="Title"/>
      </w:pPr>
      <w:r>
        <w:t>Phanibhushan Yannam</w:t>
      </w:r>
    </w:p>
    <w:p w14:paraId="28F16A13" w14:textId="46C63601" w:rsidR="00300CEA" w:rsidRDefault="00A20412">
      <w:pPr>
        <w:tabs>
          <w:tab w:val="left" w:pos="5246"/>
        </w:tabs>
        <w:spacing w:line="257" w:lineRule="exac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019C579" wp14:editId="277175F0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885C" id="Rectangle 2" o:spid="_x0000_s1026" style="position:absolute;margin-left:1in;margin-top:11.15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B0doyP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Mobile:</w:t>
      </w:r>
      <w:r w:rsidR="00000000">
        <w:rPr>
          <w:spacing w:val="-2"/>
        </w:rPr>
        <w:t xml:space="preserve"> </w:t>
      </w:r>
      <w:r w:rsidR="00000000">
        <w:t>+</w:t>
      </w:r>
      <w:r w:rsidR="00000000">
        <w:rPr>
          <w:spacing w:val="-1"/>
        </w:rPr>
        <w:t xml:space="preserve"> </w:t>
      </w:r>
      <w:r w:rsidR="00000000">
        <w:t>91</w:t>
      </w:r>
      <w:r w:rsidR="00000000">
        <w:rPr>
          <w:spacing w:val="-1"/>
        </w:rPr>
        <w:t xml:space="preserve"> </w:t>
      </w:r>
      <w:r w:rsidR="00774B16">
        <w:t>9392723849</w:t>
      </w:r>
      <w:r w:rsidR="00000000">
        <w:tab/>
        <w:t>Email:</w:t>
      </w:r>
      <w:r w:rsidR="00000000">
        <w:rPr>
          <w:spacing w:val="-9"/>
        </w:rPr>
        <w:t xml:space="preserve"> </w:t>
      </w:r>
      <w:hyperlink r:id="rId5" w:history="1">
        <w:r w:rsidR="00774B16" w:rsidRPr="00D20DE0">
          <w:rPr>
            <w:rStyle w:val="Hyperlink"/>
          </w:rPr>
          <w:t>y.phanibhushan@gmail.com</w:t>
        </w:r>
      </w:hyperlink>
    </w:p>
    <w:p w14:paraId="507F2EE5" w14:textId="77777777" w:rsidR="00300CEA" w:rsidRDefault="00300CEA">
      <w:pPr>
        <w:pStyle w:val="BodyText"/>
        <w:spacing w:before="8"/>
        <w:ind w:left="0"/>
        <w:rPr>
          <w:sz w:val="16"/>
        </w:rPr>
      </w:pPr>
    </w:p>
    <w:p w14:paraId="3A36F8C9" w14:textId="77777777" w:rsidR="00300CEA" w:rsidRDefault="00000000">
      <w:pPr>
        <w:spacing w:before="63"/>
        <w:ind w:left="100"/>
      </w:pPr>
      <w:r>
        <w:t>Profile</w:t>
      </w:r>
      <w:r>
        <w:rPr>
          <w:spacing w:val="-2"/>
        </w:rPr>
        <w:t xml:space="preserve"> </w:t>
      </w:r>
      <w:r>
        <w:t>Summary:</w:t>
      </w:r>
    </w:p>
    <w:p w14:paraId="69F2F894" w14:textId="77777777" w:rsidR="00300CEA" w:rsidRDefault="00300CEA">
      <w:pPr>
        <w:pStyle w:val="BodyText"/>
        <w:ind w:left="0"/>
        <w:rPr>
          <w:sz w:val="22"/>
        </w:rPr>
      </w:pPr>
    </w:p>
    <w:p w14:paraId="2937437F" w14:textId="77777777" w:rsidR="00300CEA" w:rsidRDefault="00000000">
      <w:pPr>
        <w:ind w:left="100" w:right="112"/>
      </w:pPr>
      <w:r>
        <w:t>Having overall experience of 4+ years including Aws &amp; DevOps engineering with 2+years of hands-</w:t>
      </w:r>
      <w:r>
        <w:rPr>
          <w:spacing w:val="-46"/>
        </w:rPr>
        <w:t xml:space="preserve"> </w:t>
      </w:r>
      <w:r>
        <w:t>on experience in architecting, automating and optimizing mission critical deployments over large</w:t>
      </w:r>
      <w:r>
        <w:rPr>
          <w:spacing w:val="1"/>
        </w:rPr>
        <w:t xml:space="preserve"> </w:t>
      </w:r>
      <w:r>
        <w:t>infrastructure.</w:t>
      </w:r>
      <w:r>
        <w:rPr>
          <w:spacing w:val="-5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administrating</w:t>
      </w:r>
      <w:r>
        <w:rPr>
          <w:spacing w:val="-5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pipelines.</w:t>
      </w:r>
    </w:p>
    <w:p w14:paraId="48253108" w14:textId="77777777" w:rsidR="00300CEA" w:rsidRDefault="00300CEA">
      <w:pPr>
        <w:pStyle w:val="BodyText"/>
        <w:ind w:left="0"/>
        <w:rPr>
          <w:sz w:val="22"/>
        </w:rPr>
      </w:pPr>
    </w:p>
    <w:p w14:paraId="55D6EE33" w14:textId="77777777" w:rsidR="00300CEA" w:rsidRDefault="00000000">
      <w:pPr>
        <w:ind w:left="100"/>
      </w:pPr>
      <w:r>
        <w:t>CORE</w:t>
      </w:r>
      <w:r>
        <w:rPr>
          <w:spacing w:val="-1"/>
        </w:rPr>
        <w:t xml:space="preserve"> </w:t>
      </w:r>
      <w:r>
        <w:t>COMPETENCIES:</w:t>
      </w:r>
    </w:p>
    <w:p w14:paraId="317D02C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5" w:lineRule="auto"/>
        <w:ind w:right="579"/>
        <w:rPr>
          <w:rFonts w:ascii="Calibri" w:hAnsi="Calibri"/>
          <w:sz w:val="21"/>
        </w:rPr>
      </w:pPr>
      <w:r>
        <w:rPr>
          <w:sz w:val="21"/>
        </w:rPr>
        <w:t>Experienced in creating, configuring and maintaining Infrastructure on AWS Cloud services</w:t>
      </w:r>
      <w:r>
        <w:rPr>
          <w:spacing w:val="-44"/>
          <w:sz w:val="21"/>
        </w:rPr>
        <w:t xml:space="preserve"> </w:t>
      </w:r>
      <w:r>
        <w:rPr>
          <w:sz w:val="21"/>
        </w:rPr>
        <w:t>including Virtual Private Cloud (VPC), ELB, EC2, RDS, S3, Route53, SNS, Cloud Front, Cloud</w:t>
      </w:r>
      <w:r>
        <w:rPr>
          <w:spacing w:val="1"/>
          <w:sz w:val="21"/>
        </w:rPr>
        <w:t xml:space="preserve"> </w:t>
      </w:r>
      <w:r>
        <w:rPr>
          <w:sz w:val="21"/>
        </w:rPr>
        <w:t>Watch and</w:t>
      </w:r>
      <w:r>
        <w:rPr>
          <w:spacing w:val="-3"/>
          <w:sz w:val="21"/>
        </w:rPr>
        <w:t xml:space="preserve"> </w:t>
      </w:r>
      <w:r>
        <w:rPr>
          <w:sz w:val="21"/>
        </w:rPr>
        <w:t>IAM.</w:t>
      </w:r>
    </w:p>
    <w:p w14:paraId="23DF72F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" w:line="230" w:lineRule="auto"/>
        <w:ind w:right="234"/>
        <w:rPr>
          <w:rFonts w:ascii="Calibri" w:hAnsi="Calibri"/>
          <w:sz w:val="21"/>
        </w:rPr>
      </w:pPr>
      <w:r>
        <w:rPr>
          <w:sz w:val="21"/>
        </w:rPr>
        <w:t>Experienced in creating various dashboards, metrics, alarms and notifications for servers using</w:t>
      </w:r>
      <w:r>
        <w:rPr>
          <w:spacing w:val="-45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Watch</w:t>
      </w:r>
    </w:p>
    <w:p w14:paraId="4E4B3BAF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195"/>
        <w:rPr>
          <w:rFonts w:ascii="Calibri" w:hAnsi="Calibri"/>
          <w:sz w:val="21"/>
        </w:rPr>
      </w:pPr>
      <w:r>
        <w:rPr>
          <w:sz w:val="21"/>
        </w:rPr>
        <w:t>Experienced in creating complex IAM policies, Roles and user management for delegated access</w:t>
      </w:r>
      <w:r>
        <w:rPr>
          <w:spacing w:val="-44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</w:p>
    <w:p w14:paraId="373D985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603"/>
        <w:rPr>
          <w:rFonts w:ascii="Calibri" w:hAnsi="Calibri"/>
          <w:sz w:val="21"/>
        </w:rPr>
      </w:pPr>
      <w:r>
        <w:rPr>
          <w:sz w:val="21"/>
        </w:rPr>
        <w:t>Hands on experience in setting up database in AWS using RDS, storage using S3 bucket and</w:t>
      </w:r>
      <w:r>
        <w:rPr>
          <w:spacing w:val="-44"/>
          <w:sz w:val="21"/>
        </w:rPr>
        <w:t xml:space="preserve"> </w:t>
      </w:r>
      <w:r>
        <w:rPr>
          <w:sz w:val="21"/>
        </w:rPr>
        <w:t>configuring</w:t>
      </w:r>
      <w:r>
        <w:rPr>
          <w:spacing w:val="-3"/>
          <w:sz w:val="21"/>
        </w:rPr>
        <w:t xml:space="preserve"> </w:t>
      </w:r>
      <w:r>
        <w:rPr>
          <w:sz w:val="21"/>
        </w:rPr>
        <w:t>instance</w:t>
      </w:r>
      <w:r>
        <w:rPr>
          <w:spacing w:val="-3"/>
          <w:sz w:val="21"/>
        </w:rPr>
        <w:t xml:space="preserve"> </w:t>
      </w:r>
      <w:r>
        <w:rPr>
          <w:sz w:val="21"/>
        </w:rPr>
        <w:t>backups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S3</w:t>
      </w:r>
      <w:r>
        <w:rPr>
          <w:spacing w:val="-3"/>
          <w:sz w:val="21"/>
        </w:rPr>
        <w:t xml:space="preserve"> </w:t>
      </w:r>
      <w:r>
        <w:rPr>
          <w:sz w:val="21"/>
        </w:rPr>
        <w:t>bucket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ensure</w:t>
      </w:r>
      <w:r>
        <w:rPr>
          <w:spacing w:val="-4"/>
          <w:sz w:val="21"/>
        </w:rPr>
        <w:t xml:space="preserve"> </w:t>
      </w:r>
      <w:r>
        <w:rPr>
          <w:sz w:val="21"/>
        </w:rPr>
        <w:t>fault</w:t>
      </w:r>
      <w:r>
        <w:rPr>
          <w:spacing w:val="-2"/>
          <w:sz w:val="21"/>
        </w:rPr>
        <w:t xml:space="preserve"> </w:t>
      </w:r>
      <w:r>
        <w:rPr>
          <w:sz w:val="21"/>
        </w:rPr>
        <w:t>tolerance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availability.</w:t>
      </w:r>
    </w:p>
    <w:p w14:paraId="510B284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0" w:lineRule="auto"/>
        <w:ind w:right="484"/>
        <w:rPr>
          <w:rFonts w:ascii="Calibri" w:hAnsi="Calibri"/>
          <w:sz w:val="21"/>
        </w:rPr>
      </w:pPr>
      <w:r>
        <w:rPr>
          <w:sz w:val="21"/>
        </w:rPr>
        <w:t>Experienced in creating complex caching and routing policies with content delivery network</w:t>
      </w:r>
      <w:r>
        <w:rPr>
          <w:spacing w:val="-44"/>
          <w:sz w:val="21"/>
        </w:rPr>
        <w:t xml:space="preserve"> </w:t>
      </w:r>
      <w:r>
        <w:rPr>
          <w:sz w:val="21"/>
        </w:rPr>
        <w:t>(CDN)</w:t>
      </w:r>
      <w:r>
        <w:rPr>
          <w:spacing w:val="-3"/>
          <w:sz w:val="21"/>
        </w:rPr>
        <w:t xml:space="preserve"> </w:t>
      </w:r>
      <w:r>
        <w:rPr>
          <w:sz w:val="21"/>
        </w:rPr>
        <w:t>CloudFront</w:t>
      </w:r>
      <w:r>
        <w:rPr>
          <w:spacing w:val="1"/>
          <w:sz w:val="21"/>
        </w:rPr>
        <w:t xml:space="preserve"> </w:t>
      </w:r>
      <w:r>
        <w:rPr>
          <w:sz w:val="21"/>
        </w:rPr>
        <w:t>to improve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page</w:t>
      </w:r>
      <w:r>
        <w:rPr>
          <w:spacing w:val="-1"/>
          <w:sz w:val="21"/>
        </w:rPr>
        <w:t xml:space="preserve"> </w:t>
      </w:r>
      <w:r>
        <w:rPr>
          <w:sz w:val="21"/>
        </w:rPr>
        <w:t>speed and TTFB values.</w:t>
      </w:r>
    </w:p>
    <w:p w14:paraId="3415661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476"/>
        <w:rPr>
          <w:rFonts w:ascii="Calibri" w:hAnsi="Calibri"/>
          <w:sz w:val="21"/>
        </w:rPr>
      </w:pPr>
      <w:r>
        <w:rPr>
          <w:sz w:val="21"/>
        </w:rPr>
        <w:t>Experience working with version control systems like Subversion, GIT and used Source code</w:t>
      </w:r>
      <w:r>
        <w:rPr>
          <w:spacing w:val="-44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GitHub</w:t>
      </w:r>
    </w:p>
    <w:p w14:paraId="33F96315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559"/>
        <w:rPr>
          <w:rFonts w:ascii="Calibri" w:hAnsi="Calibri"/>
          <w:sz w:val="21"/>
        </w:rPr>
      </w:pPr>
      <w:r>
        <w:rPr>
          <w:sz w:val="21"/>
        </w:rPr>
        <w:t>Working experience on pipeline and multi-branch pipeline for our services in development,</w:t>
      </w:r>
      <w:r>
        <w:rPr>
          <w:spacing w:val="-44"/>
          <w:sz w:val="21"/>
        </w:rPr>
        <w:t xml:space="preserve"> </w:t>
      </w:r>
      <w:r>
        <w:rPr>
          <w:sz w:val="21"/>
        </w:rPr>
        <w:t>staging,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pre-production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 by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integrated</w:t>
      </w:r>
      <w:r>
        <w:rPr>
          <w:spacing w:val="44"/>
          <w:sz w:val="21"/>
        </w:rPr>
        <w:t xml:space="preserve"> </w:t>
      </w:r>
      <w:r>
        <w:rPr>
          <w:sz w:val="21"/>
        </w:rPr>
        <w:t>Tools</w:t>
      </w:r>
      <w:r>
        <w:rPr>
          <w:spacing w:val="-1"/>
          <w:sz w:val="21"/>
        </w:rPr>
        <w:t xml:space="preserve"> </w:t>
      </w:r>
      <w:r>
        <w:rPr>
          <w:sz w:val="21"/>
        </w:rPr>
        <w:t>Jenkins</w:t>
      </w:r>
    </w:p>
    <w:p w14:paraId="015AEC5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0" w:lineRule="auto"/>
        <w:ind w:right="1133"/>
        <w:rPr>
          <w:rFonts w:ascii="Calibri" w:hAnsi="Calibri"/>
          <w:sz w:val="21"/>
        </w:rPr>
      </w:pPr>
      <w:r>
        <w:rPr>
          <w:sz w:val="21"/>
        </w:rPr>
        <w:t>Experience on Container services like Docker for building clusters and for automated</w:t>
      </w:r>
      <w:r>
        <w:rPr>
          <w:spacing w:val="-44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pipeline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custom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environment.</w:t>
      </w:r>
    </w:p>
    <w:p w14:paraId="182A1CBA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2" w:lineRule="exact"/>
        <w:ind w:hanging="361"/>
        <w:rPr>
          <w:rFonts w:ascii="Calibri" w:hAnsi="Calibri"/>
          <w:sz w:val="21"/>
        </w:rPr>
      </w:pPr>
      <w:r>
        <w:rPr>
          <w:sz w:val="21"/>
        </w:rPr>
        <w:t>Hands-On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Nexus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Artifactory</w:t>
      </w:r>
      <w:r>
        <w:rPr>
          <w:spacing w:val="-4"/>
          <w:sz w:val="21"/>
        </w:rPr>
        <w:t xml:space="preserve"> </w:t>
      </w:r>
      <w:r>
        <w:rPr>
          <w:sz w:val="21"/>
        </w:rPr>
        <w:t>repository</w:t>
      </w:r>
      <w:r>
        <w:rPr>
          <w:spacing w:val="-4"/>
          <w:sz w:val="21"/>
        </w:rPr>
        <w:t xml:space="preserve"> </w:t>
      </w:r>
      <w:r>
        <w:rPr>
          <w:sz w:val="21"/>
        </w:rPr>
        <w:t>managers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40"/>
          <w:sz w:val="21"/>
        </w:rPr>
        <w:t xml:space="preserve"> </w:t>
      </w:r>
      <w:r>
        <w:rPr>
          <w:sz w:val="21"/>
        </w:rPr>
        <w:t>Maven</w:t>
      </w:r>
      <w:r>
        <w:rPr>
          <w:spacing w:val="-3"/>
          <w:sz w:val="21"/>
        </w:rPr>
        <w:t xml:space="preserve"> </w:t>
      </w:r>
      <w:r>
        <w:rPr>
          <w:sz w:val="21"/>
        </w:rPr>
        <w:t>builds</w:t>
      </w:r>
    </w:p>
    <w:p w14:paraId="229CD1D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0" w:lineRule="auto"/>
        <w:ind w:right="167"/>
        <w:rPr>
          <w:rFonts w:ascii="Calibri" w:hAnsi="Calibri"/>
          <w:sz w:val="21"/>
        </w:rPr>
      </w:pPr>
      <w:r>
        <w:rPr>
          <w:sz w:val="21"/>
        </w:rPr>
        <w:t>Implemented a CI/CD pipeline involving Git, Jenkins, Maven, Ansible, Docker, SonarQube, Nexus</w:t>
      </w:r>
      <w:r>
        <w:rPr>
          <w:spacing w:val="-4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Prometheus for</w:t>
      </w:r>
      <w:r>
        <w:rPr>
          <w:spacing w:val="-2"/>
          <w:sz w:val="21"/>
        </w:rPr>
        <w:t xml:space="preserve"> </w:t>
      </w:r>
      <w:r>
        <w:rPr>
          <w:sz w:val="21"/>
        </w:rPr>
        <w:t>complete</w:t>
      </w:r>
      <w:r>
        <w:rPr>
          <w:spacing w:val="-1"/>
          <w:sz w:val="21"/>
        </w:rPr>
        <w:t xml:space="preserve"> </w:t>
      </w:r>
      <w:r>
        <w:rPr>
          <w:sz w:val="21"/>
        </w:rPr>
        <w:t>automation.</w:t>
      </w:r>
    </w:p>
    <w:p w14:paraId="752B8C12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141"/>
        <w:rPr>
          <w:rFonts w:ascii="Calibri" w:hAnsi="Calibri"/>
          <w:sz w:val="21"/>
        </w:rPr>
      </w:pPr>
      <w:r>
        <w:rPr>
          <w:sz w:val="21"/>
        </w:rPr>
        <w:t>Proficient in using Configuration Management tools such as Ansible on Linux machines.</w:t>
      </w:r>
      <w:r>
        <w:rPr>
          <w:spacing w:val="1"/>
          <w:sz w:val="21"/>
        </w:rPr>
        <w:t xml:space="preserve"> </w:t>
      </w:r>
      <w:r>
        <w:rPr>
          <w:sz w:val="21"/>
        </w:rPr>
        <w:t>Created</w:t>
      </w:r>
      <w:r>
        <w:rPr>
          <w:spacing w:val="-44"/>
          <w:sz w:val="21"/>
        </w:rPr>
        <w:t xml:space="preserve"> </w:t>
      </w:r>
      <w:r>
        <w:rPr>
          <w:sz w:val="21"/>
        </w:rPr>
        <w:t>many</w:t>
      </w:r>
      <w:r>
        <w:rPr>
          <w:spacing w:val="-3"/>
          <w:sz w:val="21"/>
        </w:rPr>
        <w:t xml:space="preserve"> </w:t>
      </w:r>
      <w:r>
        <w:rPr>
          <w:sz w:val="21"/>
        </w:rPr>
        <w:t>customized modules</w:t>
      </w:r>
      <w:r>
        <w:rPr>
          <w:spacing w:val="-4"/>
          <w:sz w:val="21"/>
        </w:rPr>
        <w:t xml:space="preserve"> </w:t>
      </w:r>
      <w:r>
        <w:rPr>
          <w:sz w:val="21"/>
        </w:rPr>
        <w:t>Playbooks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configuring applications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4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nodes</w:t>
      </w:r>
    </w:p>
    <w:p w14:paraId="22A9780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295"/>
        <w:rPr>
          <w:rFonts w:ascii="Calibri" w:hAnsi="Calibri"/>
          <w:sz w:val="21"/>
        </w:rPr>
      </w:pPr>
      <w:r>
        <w:rPr>
          <w:sz w:val="21"/>
        </w:rPr>
        <w:t>Designed AWS Cloud Formation templates to create custom sized VPC, Subnets, NAT to ensure</w:t>
      </w:r>
      <w:r>
        <w:rPr>
          <w:spacing w:val="-44"/>
          <w:sz w:val="21"/>
        </w:rPr>
        <w:t xml:space="preserve"> </w:t>
      </w:r>
      <w:r>
        <w:rPr>
          <w:sz w:val="21"/>
        </w:rPr>
        <w:t>successful deployment of Web applications and database templates and expertise in</w:t>
      </w:r>
      <w:r>
        <w:rPr>
          <w:spacing w:val="1"/>
          <w:sz w:val="21"/>
        </w:rPr>
        <w:t xml:space="preserve"> </w:t>
      </w:r>
      <w:r>
        <w:rPr>
          <w:sz w:val="21"/>
        </w:rPr>
        <w:t>architecting secure VPC Solutions in AWS with the help of Network ACLs, Security groups, and</w:t>
      </w:r>
      <w:r>
        <w:rPr>
          <w:spacing w:val="-44"/>
          <w:sz w:val="21"/>
        </w:rPr>
        <w:t xml:space="preserve"> </w:t>
      </w:r>
      <w:r>
        <w:rPr>
          <w:sz w:val="21"/>
        </w:rPr>
        <w:t>public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private network</w:t>
      </w:r>
      <w:r>
        <w:rPr>
          <w:spacing w:val="-1"/>
          <w:sz w:val="21"/>
        </w:rPr>
        <w:t xml:space="preserve"> </w:t>
      </w:r>
      <w:r>
        <w:rPr>
          <w:sz w:val="21"/>
        </w:rPr>
        <w:t>configurations.</w:t>
      </w:r>
    </w:p>
    <w:p w14:paraId="5A6D77F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1" w:lineRule="exact"/>
        <w:ind w:hanging="361"/>
        <w:rPr>
          <w:rFonts w:ascii="Calibri" w:hAnsi="Calibri"/>
          <w:sz w:val="21"/>
        </w:rPr>
      </w:pPr>
      <w:r>
        <w:rPr>
          <w:sz w:val="21"/>
        </w:rPr>
        <w:t>Played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automating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GitHub,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Jenkins.</w:t>
      </w:r>
    </w:p>
    <w:p w14:paraId="34A0CC2C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0" w:lineRule="auto"/>
        <w:ind w:right="1014"/>
        <w:rPr>
          <w:rFonts w:ascii="Calibri" w:hAnsi="Calibri"/>
          <w:sz w:val="21"/>
        </w:rPr>
      </w:pPr>
      <w:r>
        <w:rPr>
          <w:sz w:val="21"/>
        </w:rPr>
        <w:t>Created Snapshots and Amazon Machine Images (AMIs) for the instances based on the</w:t>
      </w:r>
      <w:r>
        <w:rPr>
          <w:spacing w:val="-44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backup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clone</w:t>
      </w:r>
      <w:r>
        <w:rPr>
          <w:spacing w:val="-1"/>
          <w:sz w:val="21"/>
        </w:rPr>
        <w:t xml:space="preserve"> </w:t>
      </w:r>
      <w:r>
        <w:rPr>
          <w:sz w:val="21"/>
        </w:rPr>
        <w:t>instances.</w:t>
      </w:r>
    </w:p>
    <w:p w14:paraId="17C594B8" w14:textId="77777777" w:rsidR="00300CEA" w:rsidRDefault="00300CEA">
      <w:pPr>
        <w:pStyle w:val="BodyText"/>
        <w:ind w:left="0"/>
        <w:rPr>
          <w:sz w:val="20"/>
        </w:rPr>
      </w:pPr>
    </w:p>
    <w:p w14:paraId="11E71D6E" w14:textId="77777777" w:rsidR="00300CEA" w:rsidRDefault="00300CEA">
      <w:pPr>
        <w:pStyle w:val="BodyText"/>
        <w:ind w:left="0"/>
        <w:rPr>
          <w:sz w:val="22"/>
        </w:rPr>
      </w:pPr>
    </w:p>
    <w:p w14:paraId="6A60BC7B" w14:textId="77777777" w:rsidR="00300CEA" w:rsidRDefault="00000000">
      <w:pPr>
        <w:ind w:left="100"/>
      </w:pPr>
      <w:r>
        <w:t>SKILLS:</w:t>
      </w:r>
    </w:p>
    <w:p w14:paraId="1C2BAB61" w14:textId="77777777" w:rsidR="00300CEA" w:rsidRDefault="00300CEA">
      <w:pPr>
        <w:pStyle w:val="BodyText"/>
        <w:ind w:left="0"/>
        <w:rPr>
          <w:sz w:val="22"/>
        </w:rPr>
      </w:pPr>
    </w:p>
    <w:p w14:paraId="525A62E8" w14:textId="77777777" w:rsidR="00300CEA" w:rsidRDefault="00000000">
      <w:pPr>
        <w:tabs>
          <w:tab w:val="left" w:pos="3028"/>
        </w:tabs>
        <w:ind w:left="3077" w:right="2316" w:hanging="2977"/>
      </w:pPr>
      <w:r>
        <w:t>DevOps</w:t>
      </w:r>
      <w:r>
        <w:rPr>
          <w:spacing w:val="-2"/>
        </w:rPr>
        <w:t xml:space="preserve"> </w:t>
      </w:r>
      <w:r>
        <w:t>Tools</w:t>
      </w:r>
      <w:r>
        <w:tab/>
        <w:t>: Jenkins, Artifactory, Docker, Ansible, maven</w:t>
      </w:r>
      <w:r>
        <w:rPr>
          <w:spacing w:val="-46"/>
        </w:rPr>
        <w:t xml:space="preserve"> </w:t>
      </w:r>
      <w:r>
        <w:t>SonarQube,</w:t>
      </w:r>
      <w:r>
        <w:rPr>
          <w:spacing w:val="-1"/>
        </w:rPr>
        <w:t xml:space="preserve"> </w:t>
      </w:r>
      <w:r>
        <w:t>terraform</w:t>
      </w:r>
    </w:p>
    <w:p w14:paraId="709140BC" w14:textId="77777777" w:rsidR="00300CEA" w:rsidRDefault="00000000">
      <w:pPr>
        <w:tabs>
          <w:tab w:val="left" w:pos="3004"/>
        </w:tabs>
        <w:ind w:left="100" w:right="4901"/>
      </w:pPr>
      <w:r>
        <w:t>Version</w:t>
      </w:r>
      <w:r>
        <w:rPr>
          <w:spacing w:val="-2"/>
        </w:rPr>
        <w:t xml:space="preserve"> </w:t>
      </w:r>
      <w:r>
        <w:t>Control</w:t>
      </w:r>
      <w:r>
        <w:tab/>
        <w:t>: Git / GITHUB</w:t>
      </w:r>
      <w:r>
        <w:rPr>
          <w:spacing w:val="1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ServiceNow</w:t>
      </w:r>
    </w:p>
    <w:p w14:paraId="0F6D6010" w14:textId="77777777" w:rsidR="00300CEA" w:rsidRDefault="00000000">
      <w:pPr>
        <w:tabs>
          <w:tab w:val="left" w:pos="3028"/>
        </w:tabs>
        <w:ind w:left="100"/>
      </w:pPr>
      <w:r>
        <w:t>Cloud</w:t>
      </w:r>
      <w:r>
        <w:rPr>
          <w:spacing w:val="-2"/>
        </w:rPr>
        <w:t xml:space="preserve"> </w:t>
      </w:r>
      <w:r>
        <w:t>Platforms</w:t>
      </w:r>
      <w:r>
        <w:tab/>
        <w:t>: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</w:p>
    <w:p w14:paraId="720B11B6" w14:textId="77777777" w:rsidR="00300CEA" w:rsidRDefault="00000000">
      <w:pPr>
        <w:tabs>
          <w:tab w:val="left" w:pos="2346"/>
        </w:tabs>
        <w:spacing w:before="2"/>
        <w:ind w:left="100" w:right="3006"/>
      </w:pPr>
      <w:r>
        <w:t>Monitoring</w:t>
      </w:r>
      <w:r>
        <w:rPr>
          <w:spacing w:val="-4"/>
        </w:rPr>
        <w:t xml:space="preserve"> </w:t>
      </w:r>
      <w:r>
        <w:t>Tools</w:t>
      </w:r>
      <w:r>
        <w:tab/>
        <w:t>: AWS Cloud watch, Prometheus and Grafana</w:t>
      </w:r>
      <w:r>
        <w:rPr>
          <w:spacing w:val="-45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</w:t>
      </w:r>
      <w:r>
        <w:tab/>
        <w:t>:</w:t>
      </w:r>
      <w:r>
        <w:rPr>
          <w:spacing w:val="1"/>
        </w:rPr>
        <w:t xml:space="preserve"> </w:t>
      </w:r>
      <w:r>
        <w:t>Unix/Linux,</w:t>
      </w:r>
      <w:r>
        <w:rPr>
          <w:spacing w:val="-1"/>
        </w:rPr>
        <w:t xml:space="preserve"> </w:t>
      </w:r>
      <w:r>
        <w:t>Windows</w:t>
      </w:r>
    </w:p>
    <w:p w14:paraId="2DB37365" w14:textId="77777777" w:rsidR="00300CEA" w:rsidRDefault="00300CEA">
      <w:pPr>
        <w:sectPr w:rsidR="00300CEA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585EC255" w14:textId="7763A04D" w:rsidR="00300CEA" w:rsidRDefault="00000000">
      <w:pPr>
        <w:tabs>
          <w:tab w:val="left" w:pos="2375"/>
        </w:tabs>
        <w:spacing w:before="40"/>
        <w:ind w:left="100" w:right="4763"/>
      </w:pPr>
      <w:r>
        <w:lastRenderedPageBreak/>
        <w:t>Client</w:t>
      </w:r>
      <w:r>
        <w:rPr>
          <w:spacing w:val="-1"/>
        </w:rPr>
        <w:t xml:space="preserve"> </w:t>
      </w:r>
      <w:r>
        <w:t>tools</w:t>
      </w:r>
      <w:r>
        <w:tab/>
        <w:t>: Putty, PuttyGen Scripting</w:t>
      </w:r>
      <w:r>
        <w:rPr>
          <w:spacing w:val="-3"/>
        </w:rPr>
        <w:t xml:space="preserve"> </w:t>
      </w:r>
      <w:r>
        <w:t>Language</w:t>
      </w:r>
      <w:r>
        <w:tab/>
        <w:t>:</w:t>
      </w:r>
      <w:r>
        <w:rPr>
          <w:spacing w:val="-1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</w:p>
    <w:p w14:paraId="46520C26" w14:textId="77777777" w:rsidR="00300CEA" w:rsidRDefault="00300CEA">
      <w:pPr>
        <w:pStyle w:val="BodyText"/>
        <w:spacing w:before="11"/>
        <w:ind w:left="0"/>
      </w:pPr>
    </w:p>
    <w:p w14:paraId="54A8DC67" w14:textId="77777777" w:rsidR="00300CEA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6D1C4A02" w14:textId="77777777" w:rsidR="00300CEA" w:rsidRDefault="00300CEA">
      <w:pPr>
        <w:pStyle w:val="BodyText"/>
        <w:ind w:left="0"/>
        <w:rPr>
          <w:sz w:val="24"/>
        </w:rPr>
      </w:pPr>
    </w:p>
    <w:p w14:paraId="715032D3" w14:textId="77777777" w:rsidR="00300CEA" w:rsidRDefault="00300CEA">
      <w:pPr>
        <w:pStyle w:val="BodyText"/>
        <w:spacing w:before="7"/>
        <w:ind w:left="0"/>
        <w:rPr>
          <w:sz w:val="23"/>
        </w:rPr>
      </w:pPr>
    </w:p>
    <w:p w14:paraId="2CBAAB7C" w14:textId="77777777" w:rsidR="00300CEA" w:rsidRDefault="00000000">
      <w:pPr>
        <w:tabs>
          <w:tab w:val="left" w:pos="1540"/>
        </w:tabs>
        <w:ind w:left="100"/>
        <w:rPr>
          <w:rFonts w:ascii="Arial MT"/>
          <w:sz w:val="24"/>
        </w:rPr>
      </w:pPr>
      <w:bookmarkStart w:id="0" w:name="Company_:_ICROZ_SOLUTIONS_PRIVATE_LIMITE"/>
      <w:bookmarkEnd w:id="0"/>
      <w:r>
        <w:rPr>
          <w:sz w:val="24"/>
        </w:rPr>
        <w:t>Company</w:t>
      </w:r>
      <w:r>
        <w:rPr>
          <w:sz w:val="24"/>
        </w:rPr>
        <w:tab/>
        <w:t xml:space="preserve">: </w:t>
      </w:r>
      <w:r>
        <w:rPr>
          <w:rFonts w:ascii="Arial MT"/>
          <w:color w:val="333333"/>
          <w:sz w:val="24"/>
        </w:rPr>
        <w:t>ICROZ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SOLUTIONS</w:t>
      </w:r>
      <w:r>
        <w:rPr>
          <w:rFonts w:ascii="Arial MT"/>
          <w:color w:val="333333"/>
          <w:spacing w:val="-3"/>
          <w:sz w:val="24"/>
        </w:rPr>
        <w:t xml:space="preserve"> </w:t>
      </w:r>
      <w:r>
        <w:rPr>
          <w:rFonts w:ascii="Arial MT"/>
          <w:color w:val="333333"/>
          <w:sz w:val="24"/>
        </w:rPr>
        <w:t>PRIVATE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LIMITED</w:t>
      </w:r>
    </w:p>
    <w:p w14:paraId="10517E01" w14:textId="77777777" w:rsidR="00300CEA" w:rsidRDefault="00000000">
      <w:pPr>
        <w:tabs>
          <w:tab w:val="left" w:pos="1540"/>
        </w:tabs>
        <w:spacing w:before="151"/>
        <w:ind w:left="100" w:right="5050"/>
      </w:pPr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Feb</w:t>
      </w:r>
      <w:r>
        <w:rPr>
          <w:spacing w:val="4"/>
          <w:sz w:val="24"/>
        </w:rPr>
        <w:t xml:space="preserve"> </w:t>
      </w:r>
      <w:r>
        <w:rPr>
          <w:sz w:val="24"/>
        </w:rPr>
        <w:t>2019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till</w:t>
      </w:r>
      <w:r>
        <w:rPr>
          <w:spacing w:val="4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ab/>
        <w:t>: Cloud and DevOps Engineer</w:t>
      </w:r>
      <w:r>
        <w:rPr>
          <w:spacing w:val="-50"/>
          <w:sz w:val="2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Gen-20X</w:t>
      </w:r>
    </w:p>
    <w:p w14:paraId="215BAA8E" w14:textId="77777777" w:rsidR="00300CEA" w:rsidRDefault="00300CEA">
      <w:pPr>
        <w:pStyle w:val="BodyText"/>
        <w:ind w:left="0"/>
        <w:rPr>
          <w:sz w:val="22"/>
        </w:rPr>
      </w:pPr>
    </w:p>
    <w:p w14:paraId="54AADA48" w14:textId="77777777" w:rsidR="00300CEA" w:rsidRDefault="00300CEA">
      <w:pPr>
        <w:pStyle w:val="BodyText"/>
        <w:spacing w:before="1"/>
        <w:ind w:left="0"/>
        <w:rPr>
          <w:sz w:val="22"/>
        </w:rPr>
      </w:pPr>
    </w:p>
    <w:p w14:paraId="3984EE0C" w14:textId="77777777" w:rsidR="00300CEA" w:rsidRDefault="00000000">
      <w:pPr>
        <w:tabs>
          <w:tab w:val="left" w:pos="1540"/>
        </w:tabs>
        <w:ind w:left="100"/>
      </w:pPr>
      <w:r>
        <w:t>Roles</w:t>
      </w:r>
      <w:r>
        <w:rPr>
          <w:spacing w:val="-1"/>
        </w:rPr>
        <w:t xml:space="preserve"> </w:t>
      </w:r>
      <w:r>
        <w:t>Played</w:t>
      </w:r>
      <w:r>
        <w:tab/>
        <w:t>:</w:t>
      </w:r>
    </w:p>
    <w:p w14:paraId="3BAD1FCC" w14:textId="77777777" w:rsidR="00300CEA" w:rsidRDefault="00300CEA">
      <w:pPr>
        <w:pStyle w:val="BodyText"/>
        <w:spacing w:before="3"/>
        <w:ind w:left="0"/>
        <w:rPr>
          <w:sz w:val="22"/>
        </w:rPr>
      </w:pPr>
    </w:p>
    <w:p w14:paraId="7BA99BFD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5" w:lineRule="auto"/>
        <w:ind w:right="266"/>
        <w:rPr>
          <w:rFonts w:ascii="Calibri" w:hAnsi="Calibri"/>
          <w:sz w:val="21"/>
        </w:rPr>
      </w:pPr>
      <w:r>
        <w:rPr>
          <w:sz w:val="21"/>
        </w:rPr>
        <w:t>Involved in designing and deploying a multitude of applications utilizing almost all the AWS</w:t>
      </w:r>
      <w:r>
        <w:rPr>
          <w:spacing w:val="1"/>
          <w:sz w:val="21"/>
        </w:rPr>
        <w:t xml:space="preserve"> </w:t>
      </w:r>
      <w:r>
        <w:rPr>
          <w:sz w:val="21"/>
        </w:rPr>
        <w:t>stack including EC2, Route53, S3, RDS, Dynamo DB, SNS, SQS, LAMBDA, REDSHIFT, focusing on</w:t>
      </w:r>
      <w:r>
        <w:rPr>
          <w:spacing w:val="-44"/>
          <w:sz w:val="21"/>
        </w:rPr>
        <w:t xml:space="preserve"> </w:t>
      </w:r>
      <w:r>
        <w:rPr>
          <w:sz w:val="21"/>
        </w:rPr>
        <w:t>high-availability,</w:t>
      </w:r>
      <w:r>
        <w:rPr>
          <w:spacing w:val="-3"/>
          <w:sz w:val="21"/>
        </w:rPr>
        <w:t xml:space="preserve"> </w:t>
      </w:r>
      <w:r>
        <w:rPr>
          <w:sz w:val="21"/>
        </w:rPr>
        <w:t>fault</w:t>
      </w:r>
      <w:r>
        <w:rPr>
          <w:spacing w:val="-1"/>
          <w:sz w:val="21"/>
        </w:rPr>
        <w:t xml:space="preserve"> </w:t>
      </w:r>
      <w:r>
        <w:rPr>
          <w:sz w:val="21"/>
        </w:rPr>
        <w:t>tolerance and</w:t>
      </w:r>
      <w:r>
        <w:rPr>
          <w:spacing w:val="-1"/>
          <w:sz w:val="21"/>
        </w:rPr>
        <w:t xml:space="preserve"> </w:t>
      </w:r>
      <w:r>
        <w:rPr>
          <w:sz w:val="21"/>
        </w:rPr>
        <w:t>auto-scaling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cloud formation.</w:t>
      </w:r>
    </w:p>
    <w:p w14:paraId="34D232A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35" w:lineRule="auto"/>
        <w:ind w:right="177"/>
        <w:rPr>
          <w:rFonts w:ascii="Calibri" w:hAnsi="Calibri"/>
          <w:sz w:val="21"/>
        </w:rPr>
      </w:pPr>
      <w:r>
        <w:rPr>
          <w:sz w:val="21"/>
        </w:rPr>
        <w:t>Configured AWS Identity and Access Management (IAM) Groups and Users for improved login</w:t>
      </w:r>
      <w:r>
        <w:rPr>
          <w:spacing w:val="1"/>
          <w:sz w:val="21"/>
        </w:rPr>
        <w:t xml:space="preserve"> </w:t>
      </w:r>
      <w:r>
        <w:rPr>
          <w:sz w:val="21"/>
        </w:rPr>
        <w:t>authentication.</w:t>
      </w:r>
      <w:r>
        <w:rPr>
          <w:spacing w:val="-4"/>
          <w:sz w:val="21"/>
        </w:rPr>
        <w:t xml:space="preserve"> </w:t>
      </w:r>
      <w:r>
        <w:rPr>
          <w:sz w:val="21"/>
        </w:rPr>
        <w:t>Provided</w:t>
      </w:r>
      <w:r>
        <w:rPr>
          <w:spacing w:val="-3"/>
          <w:sz w:val="21"/>
        </w:rPr>
        <w:t xml:space="preserve"> </w:t>
      </w:r>
      <w:r>
        <w:rPr>
          <w:sz w:val="21"/>
        </w:rPr>
        <w:t>policies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groups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policy</w:t>
      </w:r>
      <w:r>
        <w:rPr>
          <w:spacing w:val="-5"/>
          <w:sz w:val="21"/>
        </w:rPr>
        <w:t xml:space="preserve"> </w:t>
      </w:r>
      <w:r>
        <w:rPr>
          <w:sz w:val="21"/>
        </w:rPr>
        <w:t>generator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2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43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</w:t>
      </w:r>
      <w:r>
        <w:rPr>
          <w:spacing w:val="-1"/>
          <w:sz w:val="21"/>
        </w:rPr>
        <w:t xml:space="preserve"> </w:t>
      </w:r>
      <w:r>
        <w:rPr>
          <w:sz w:val="21"/>
        </w:rPr>
        <w:t>along with providing</w:t>
      </w:r>
      <w:r>
        <w:rPr>
          <w:spacing w:val="-1"/>
          <w:sz w:val="21"/>
        </w:rPr>
        <w:t xml:space="preserve"> </w:t>
      </w:r>
      <w:r>
        <w:rPr>
          <w:sz w:val="21"/>
        </w:rPr>
        <w:t>Amazon</w:t>
      </w:r>
      <w:r>
        <w:rPr>
          <w:spacing w:val="-1"/>
          <w:sz w:val="21"/>
        </w:rPr>
        <w:t xml:space="preserve"> </w:t>
      </w:r>
      <w:r>
        <w:rPr>
          <w:sz w:val="21"/>
        </w:rPr>
        <w:t>Resource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(ARN).</w:t>
      </w:r>
    </w:p>
    <w:p w14:paraId="7EEEAA67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415"/>
        <w:rPr>
          <w:rFonts w:ascii="Calibri" w:hAnsi="Calibri"/>
          <w:sz w:val="21"/>
        </w:rPr>
      </w:pPr>
      <w:r>
        <w:rPr>
          <w:sz w:val="21"/>
        </w:rPr>
        <w:t>Worked on AWS cloud Watch, Cloud Formation, Cloud Trail services and CloudFront to setup</w:t>
      </w:r>
      <w:r>
        <w:rPr>
          <w:spacing w:val="-4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manage</w:t>
      </w:r>
      <w:r>
        <w:rPr>
          <w:spacing w:val="-2"/>
          <w:sz w:val="21"/>
        </w:rPr>
        <w:t xml:space="preserve"> </w:t>
      </w:r>
      <w:r>
        <w:rPr>
          <w:sz w:val="21"/>
        </w:rPr>
        <w:t>cached</w:t>
      </w:r>
      <w:r>
        <w:rPr>
          <w:spacing w:val="-1"/>
          <w:sz w:val="21"/>
        </w:rPr>
        <w:t xml:space="preserve"> </w:t>
      </w:r>
      <w:r>
        <w:rPr>
          <w:sz w:val="21"/>
        </w:rPr>
        <w:t>content delivery.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Elastic</w:t>
      </w:r>
      <w:r>
        <w:rPr>
          <w:spacing w:val="-2"/>
          <w:sz w:val="21"/>
        </w:rPr>
        <w:t xml:space="preserve"> </w:t>
      </w:r>
      <w:r>
        <w:rPr>
          <w:sz w:val="21"/>
        </w:rPr>
        <w:t>load balancers</w:t>
      </w:r>
      <w:r>
        <w:rPr>
          <w:spacing w:val="-5"/>
          <w:sz w:val="21"/>
        </w:rPr>
        <w:t xml:space="preserve"> </w:t>
      </w:r>
      <w:r>
        <w:rPr>
          <w:sz w:val="21"/>
        </w:rPr>
        <w:t>(ELB)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</w:p>
    <w:p w14:paraId="250C1AEB" w14:textId="77777777" w:rsidR="00300CEA" w:rsidRDefault="00000000">
      <w:pPr>
        <w:pStyle w:val="BodyText"/>
        <w:spacing w:line="245" w:lineRule="exact"/>
      </w:pPr>
      <w:r>
        <w:t>used</w:t>
      </w:r>
      <w:r>
        <w:rPr>
          <w:spacing w:val="-6"/>
        </w:rPr>
        <w:t xml:space="preserve"> </w:t>
      </w:r>
      <w:r>
        <w:t>Route53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failover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tolerance.</w:t>
      </w:r>
    </w:p>
    <w:p w14:paraId="5C71799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256"/>
        <w:rPr>
          <w:rFonts w:ascii="Calibri" w:hAnsi="Calibri"/>
          <w:sz w:val="21"/>
        </w:rPr>
      </w:pPr>
      <w:r>
        <w:rPr>
          <w:sz w:val="21"/>
        </w:rPr>
        <w:t>Experience in implementing AWS lambda to run servers without managing them and to trigger</w:t>
      </w:r>
      <w:r>
        <w:rPr>
          <w:spacing w:val="-44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code by</w:t>
      </w:r>
      <w:r>
        <w:rPr>
          <w:spacing w:val="-4"/>
          <w:sz w:val="21"/>
        </w:rPr>
        <w:t xml:space="preserve"> </w:t>
      </w:r>
      <w:r>
        <w:rPr>
          <w:sz w:val="21"/>
        </w:rPr>
        <w:t>S3 and</w:t>
      </w:r>
      <w:r>
        <w:rPr>
          <w:spacing w:val="-3"/>
          <w:sz w:val="21"/>
        </w:rPr>
        <w:t xml:space="preserve"> </w:t>
      </w:r>
      <w:r>
        <w:rPr>
          <w:sz w:val="21"/>
        </w:rPr>
        <w:t>SNS.</w:t>
      </w:r>
    </w:p>
    <w:p w14:paraId="085390D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196"/>
        <w:rPr>
          <w:rFonts w:ascii="Calibri" w:hAnsi="Calibri"/>
          <w:sz w:val="21"/>
        </w:rPr>
      </w:pPr>
      <w:r>
        <w:rPr>
          <w:sz w:val="21"/>
        </w:rPr>
        <w:t>Implemented AWS Code Pipeline and Created Cloud formation JSON templates in Terraform for</w:t>
      </w:r>
      <w:r>
        <w:rPr>
          <w:spacing w:val="-44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2"/>
          <w:sz w:val="21"/>
        </w:rPr>
        <w:t xml:space="preserve"> </w:t>
      </w:r>
      <w:r>
        <w:rPr>
          <w:sz w:val="21"/>
        </w:rPr>
        <w:t>as code.</w:t>
      </w:r>
    </w:p>
    <w:p w14:paraId="08E87E45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" w:line="230" w:lineRule="auto"/>
        <w:ind w:right="214"/>
        <w:rPr>
          <w:rFonts w:ascii="Calibri" w:hAnsi="Calibri"/>
          <w:sz w:val="21"/>
        </w:rPr>
      </w:pPr>
      <w:r>
        <w:rPr>
          <w:sz w:val="21"/>
        </w:rPr>
        <w:t>Automate provisioning and repetitive tasks using Terraform and Shell Script, Docker container,</w:t>
      </w:r>
      <w:r>
        <w:rPr>
          <w:spacing w:val="-44"/>
          <w:sz w:val="21"/>
        </w:rPr>
        <w:t xml:space="preserve"> </w:t>
      </w:r>
      <w:r>
        <w:rPr>
          <w:sz w:val="21"/>
        </w:rPr>
        <w:t>Service</w:t>
      </w:r>
      <w:r>
        <w:rPr>
          <w:spacing w:val="-4"/>
          <w:sz w:val="21"/>
        </w:rPr>
        <w:t xml:space="preserve"> </w:t>
      </w:r>
      <w:r>
        <w:rPr>
          <w:sz w:val="21"/>
        </w:rPr>
        <w:t>Orchestration.</w:t>
      </w:r>
    </w:p>
    <w:p w14:paraId="5A40E1B3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251"/>
        <w:rPr>
          <w:rFonts w:ascii="Calibri" w:hAnsi="Calibri"/>
          <w:sz w:val="21"/>
        </w:rPr>
      </w:pPr>
      <w:r>
        <w:rPr>
          <w:sz w:val="21"/>
        </w:rPr>
        <w:t>Extensively worked on Ansible</w:t>
      </w:r>
      <w:r>
        <w:rPr>
          <w:spacing w:val="1"/>
          <w:sz w:val="21"/>
        </w:rPr>
        <w:t xml:space="preserve"> </w:t>
      </w:r>
      <w:r>
        <w:rPr>
          <w:sz w:val="21"/>
        </w:rPr>
        <w:t>deployments, written various</w:t>
      </w:r>
      <w:r>
        <w:rPr>
          <w:spacing w:val="1"/>
          <w:sz w:val="21"/>
        </w:rPr>
        <w:t xml:space="preserve"> </w:t>
      </w:r>
      <w:r>
        <w:rPr>
          <w:sz w:val="21"/>
        </w:rPr>
        <w:t>Ansible playbooks with multiple</w:t>
      </w:r>
      <w:r>
        <w:rPr>
          <w:spacing w:val="-44"/>
          <w:sz w:val="21"/>
        </w:rPr>
        <w:t xml:space="preserve"> </w:t>
      </w:r>
      <w:r>
        <w:rPr>
          <w:sz w:val="21"/>
        </w:rPr>
        <w:t>roles,</w:t>
      </w:r>
      <w:r>
        <w:rPr>
          <w:spacing w:val="-3"/>
          <w:sz w:val="21"/>
        </w:rPr>
        <w:t xml:space="preserve"> </w:t>
      </w:r>
      <w:r>
        <w:rPr>
          <w:sz w:val="21"/>
        </w:rPr>
        <w:t>tasks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loops</w:t>
      </w:r>
      <w:r>
        <w:rPr>
          <w:spacing w:val="-2"/>
          <w:sz w:val="21"/>
        </w:rPr>
        <w:t xml:space="preserve"> 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templates</w:t>
      </w:r>
      <w:r>
        <w:rPr>
          <w:spacing w:val="-2"/>
          <w:sz w:val="21"/>
        </w:rPr>
        <w:t xml:space="preserve"> 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1"/>
          <w:sz w:val="21"/>
        </w:rPr>
        <w:t xml:space="preserve"> </w:t>
      </w:r>
      <w:r>
        <w:rPr>
          <w:sz w:val="21"/>
        </w:rPr>
        <w:t>host</w:t>
      </w:r>
      <w:r>
        <w:rPr>
          <w:spacing w:val="-2"/>
          <w:sz w:val="21"/>
        </w:rPr>
        <w:t xml:space="preserve"> </w:t>
      </w:r>
      <w:r>
        <w:rPr>
          <w:sz w:val="21"/>
        </w:rPr>
        <w:t>variables,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variables</w:t>
      </w:r>
      <w:r>
        <w:rPr>
          <w:spacing w:val="-2"/>
          <w:sz w:val="21"/>
        </w:rPr>
        <w:t xml:space="preserve"> </w:t>
      </w:r>
      <w:r>
        <w:rPr>
          <w:sz w:val="21"/>
        </w:rPr>
        <w:t>etc.</w:t>
      </w:r>
    </w:p>
    <w:p w14:paraId="061F788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0" w:lineRule="exact"/>
        <w:ind w:hanging="361"/>
        <w:rPr>
          <w:rFonts w:ascii="Calibri" w:hAnsi="Calibri"/>
          <w:sz w:val="21"/>
        </w:rPr>
      </w:pPr>
      <w:r>
        <w:rPr>
          <w:sz w:val="21"/>
        </w:rPr>
        <w:t>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supported</w:t>
      </w:r>
      <w:r>
        <w:rPr>
          <w:spacing w:val="-2"/>
          <w:sz w:val="21"/>
        </w:rPr>
        <w:t xml:space="preserve"> </w:t>
      </w:r>
      <w:r>
        <w:rPr>
          <w:sz w:val="21"/>
        </w:rPr>
        <w:t>CI</w:t>
      </w:r>
      <w:r>
        <w:rPr>
          <w:spacing w:val="-2"/>
          <w:sz w:val="21"/>
        </w:rPr>
        <w:t xml:space="preserve"> </w:t>
      </w:r>
      <w:r>
        <w:rPr>
          <w:sz w:val="21"/>
        </w:rPr>
        <w:t>process</w:t>
      </w:r>
      <w:r>
        <w:rPr>
          <w:spacing w:val="-2"/>
          <w:sz w:val="21"/>
        </w:rPr>
        <w:t xml:space="preserve"> </w:t>
      </w:r>
      <w:r>
        <w:rPr>
          <w:sz w:val="21"/>
        </w:rPr>
        <w:t>via</w:t>
      </w:r>
      <w:r>
        <w:rPr>
          <w:spacing w:val="-3"/>
          <w:sz w:val="21"/>
        </w:rPr>
        <w:t xml:space="preserve"> </w:t>
      </w:r>
      <w:r>
        <w:rPr>
          <w:sz w:val="21"/>
        </w:rPr>
        <w:t>Jenkins.</w:t>
      </w:r>
    </w:p>
    <w:p w14:paraId="0060A1FA" w14:textId="77777777" w:rsidR="00300CE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line="247" w:lineRule="exact"/>
        <w:ind w:left="866" w:hanging="406"/>
        <w:rPr>
          <w:rFonts w:ascii="Calibri" w:hAnsi="Calibri"/>
          <w:sz w:val="21"/>
        </w:rPr>
      </w:pP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setup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master</w:t>
      </w:r>
      <w:r>
        <w:rPr>
          <w:spacing w:val="-2"/>
          <w:sz w:val="21"/>
        </w:rPr>
        <w:t xml:space="preserve"> </w:t>
      </w:r>
      <w:r>
        <w:rPr>
          <w:sz w:val="21"/>
        </w:rPr>
        <w:t>slave</w:t>
      </w:r>
      <w:r>
        <w:rPr>
          <w:spacing w:val="-1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improve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of Jenkins.</w:t>
      </w:r>
    </w:p>
    <w:p w14:paraId="1632A4C0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2" w:lineRule="auto"/>
        <w:ind w:right="732"/>
        <w:rPr>
          <w:rFonts w:ascii="Calibri" w:hAnsi="Calibri"/>
          <w:sz w:val="21"/>
        </w:rPr>
      </w:pPr>
      <w:r>
        <w:rPr>
          <w:sz w:val="21"/>
        </w:rPr>
        <w:t>Responsible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Delivery</w:t>
      </w:r>
      <w:r>
        <w:rPr>
          <w:spacing w:val="-6"/>
          <w:sz w:val="21"/>
        </w:rPr>
        <w:t xml:space="preserve"> </w:t>
      </w:r>
      <w:r>
        <w:rPr>
          <w:sz w:val="21"/>
        </w:rPr>
        <w:t>process</w:t>
      </w:r>
      <w:r>
        <w:rPr>
          <w:spacing w:val="-4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43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Jenkins</w:t>
      </w:r>
      <w:r>
        <w:rPr>
          <w:spacing w:val="-1"/>
          <w:sz w:val="21"/>
        </w:rPr>
        <w:t xml:space="preserve"> </w:t>
      </w:r>
      <w:r>
        <w:rPr>
          <w:sz w:val="21"/>
        </w:rPr>
        <w:t>along</w:t>
      </w:r>
      <w:r>
        <w:rPr>
          <w:spacing w:val="-1"/>
          <w:sz w:val="21"/>
        </w:rPr>
        <w:t xml:space="preserve"> </w:t>
      </w:r>
      <w:r>
        <w:rPr>
          <w:sz w:val="21"/>
        </w:rPr>
        <w:t>with Shell scripts to</w:t>
      </w:r>
      <w:r>
        <w:rPr>
          <w:spacing w:val="-1"/>
          <w:sz w:val="21"/>
        </w:rPr>
        <w:t xml:space="preserve"> </w:t>
      </w:r>
      <w:r>
        <w:rPr>
          <w:sz w:val="21"/>
        </w:rPr>
        <w:t>automate</w:t>
      </w:r>
      <w:r>
        <w:rPr>
          <w:spacing w:val="-2"/>
          <w:sz w:val="21"/>
        </w:rPr>
        <w:t xml:space="preserve"> </w:t>
      </w:r>
      <w:r>
        <w:rPr>
          <w:sz w:val="21"/>
        </w:rPr>
        <w:t>routine</w:t>
      </w:r>
      <w:r>
        <w:rPr>
          <w:spacing w:val="-1"/>
          <w:sz w:val="21"/>
        </w:rPr>
        <w:t xml:space="preserve"> </w:t>
      </w:r>
      <w:r>
        <w:rPr>
          <w:sz w:val="21"/>
        </w:rPr>
        <w:t>jobs.</w:t>
      </w:r>
    </w:p>
    <w:p w14:paraId="2FE724A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543"/>
        <w:rPr>
          <w:rFonts w:ascii="Calibri" w:hAnsi="Calibri"/>
          <w:sz w:val="21"/>
        </w:rPr>
      </w:pPr>
      <w:r>
        <w:rPr>
          <w:sz w:val="21"/>
        </w:rPr>
        <w:t>Extensive experience in setting up the CI/CD pipelines using Jenkins, Maven, Nexus, GitHub,</w:t>
      </w:r>
      <w:r>
        <w:rPr>
          <w:spacing w:val="-44"/>
          <w:sz w:val="21"/>
        </w:rPr>
        <w:t xml:space="preserve"> </w:t>
      </w:r>
      <w:r>
        <w:rPr>
          <w:sz w:val="21"/>
        </w:rPr>
        <w:t>ANSIBLE,</w:t>
      </w:r>
      <w:r>
        <w:rPr>
          <w:spacing w:val="-2"/>
          <w:sz w:val="21"/>
        </w:rPr>
        <w:t xml:space="preserve"> </w:t>
      </w:r>
      <w:r>
        <w:rPr>
          <w:sz w:val="21"/>
        </w:rPr>
        <w:t>Terraform</w:t>
      </w:r>
      <w:r>
        <w:rPr>
          <w:spacing w:val="-2"/>
          <w:sz w:val="21"/>
        </w:rPr>
        <w:t xml:space="preserve"> </w:t>
      </w:r>
      <w:r>
        <w:rPr>
          <w:sz w:val="21"/>
        </w:rPr>
        <w:t>and AWS.</w:t>
      </w:r>
    </w:p>
    <w:p w14:paraId="517701A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5" w:lineRule="auto"/>
        <w:ind w:right="133"/>
        <w:rPr>
          <w:rFonts w:ascii="Calibri" w:hAnsi="Calibri"/>
          <w:sz w:val="21"/>
        </w:rPr>
      </w:pPr>
      <w:r>
        <w:rPr>
          <w:sz w:val="21"/>
        </w:rPr>
        <w:t>Experience with installation and configuration of Docker environment including Docker registry</w:t>
      </w:r>
      <w:r>
        <w:rPr>
          <w:spacing w:val="-44"/>
          <w:sz w:val="21"/>
        </w:rPr>
        <w:t xml:space="preserve"> </w:t>
      </w:r>
      <w:r>
        <w:rPr>
          <w:sz w:val="21"/>
        </w:rPr>
        <w:t>hub for managing different Docker images and deployment of applications inside the software</w:t>
      </w:r>
      <w:r>
        <w:rPr>
          <w:spacing w:val="1"/>
          <w:sz w:val="21"/>
        </w:rPr>
        <w:t xml:space="preserve"> </w:t>
      </w:r>
      <w:r>
        <w:rPr>
          <w:sz w:val="21"/>
        </w:rPr>
        <w:t>containers.</w:t>
      </w:r>
    </w:p>
    <w:p w14:paraId="5D86686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1" w:lineRule="exact"/>
        <w:ind w:hanging="361"/>
        <w:rPr>
          <w:rFonts w:ascii="Calibri" w:hAnsi="Calibri"/>
          <w:sz w:val="21"/>
        </w:rPr>
      </w:pPr>
      <w:r>
        <w:rPr>
          <w:sz w:val="21"/>
        </w:rPr>
        <w:t>Strong</w:t>
      </w:r>
      <w:r>
        <w:rPr>
          <w:spacing w:val="-2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Version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  <w:r>
        <w:rPr>
          <w:spacing w:val="-2"/>
          <w:sz w:val="21"/>
        </w:rPr>
        <w:t xml:space="preserve"> </w:t>
      </w:r>
      <w:r>
        <w:rPr>
          <w:sz w:val="21"/>
        </w:rPr>
        <w:t>Systems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4"/>
          <w:sz w:val="21"/>
        </w:rPr>
        <w:t xml:space="preserve"> </w:t>
      </w:r>
      <w:r>
        <w:rPr>
          <w:sz w:val="21"/>
        </w:rPr>
        <w:t>GIT</w:t>
      </w:r>
    </w:p>
    <w:p w14:paraId="086065B4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2" w:lineRule="auto"/>
        <w:ind w:right="354"/>
        <w:rPr>
          <w:rFonts w:ascii="Calibri" w:hAnsi="Calibri"/>
          <w:sz w:val="21"/>
        </w:rPr>
      </w:pPr>
      <w:r>
        <w:rPr>
          <w:sz w:val="21"/>
        </w:rPr>
        <w:t>Connected continuous integration system with GIT version control repository and continually</w:t>
      </w:r>
      <w:r>
        <w:rPr>
          <w:spacing w:val="-44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as the</w:t>
      </w:r>
      <w:r>
        <w:rPr>
          <w:spacing w:val="-1"/>
          <w:sz w:val="21"/>
        </w:rPr>
        <w:t xml:space="preserve"> </w:t>
      </w:r>
      <w:r>
        <w:rPr>
          <w:sz w:val="21"/>
        </w:rPr>
        <w:t>check-in's come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developer.</w:t>
      </w:r>
    </w:p>
    <w:p w14:paraId="752A70E5" w14:textId="77777777" w:rsidR="00300CEA" w:rsidRDefault="00300CEA">
      <w:pPr>
        <w:pStyle w:val="BodyText"/>
        <w:ind w:left="0"/>
        <w:rPr>
          <w:sz w:val="20"/>
        </w:rPr>
      </w:pPr>
    </w:p>
    <w:p w14:paraId="7839FE78" w14:textId="77777777" w:rsidR="00300CEA" w:rsidRDefault="00300CEA">
      <w:pPr>
        <w:pStyle w:val="BodyText"/>
        <w:ind w:left="0"/>
        <w:rPr>
          <w:sz w:val="20"/>
        </w:rPr>
      </w:pPr>
    </w:p>
    <w:p w14:paraId="63E43668" w14:textId="77777777" w:rsidR="00300CEA" w:rsidRDefault="00300CEA">
      <w:pPr>
        <w:pStyle w:val="BodyText"/>
        <w:ind w:left="0"/>
        <w:rPr>
          <w:sz w:val="20"/>
        </w:rPr>
      </w:pPr>
    </w:p>
    <w:p w14:paraId="45081484" w14:textId="77777777" w:rsidR="00300CEA" w:rsidRDefault="00300CEA">
      <w:pPr>
        <w:pStyle w:val="BodyText"/>
        <w:ind w:left="0"/>
        <w:rPr>
          <w:sz w:val="28"/>
        </w:rPr>
      </w:pPr>
    </w:p>
    <w:p w14:paraId="6207D289" w14:textId="77777777" w:rsidR="00300CEA" w:rsidRDefault="00000000">
      <w:pPr>
        <w:tabs>
          <w:tab w:val="left" w:pos="1540"/>
        </w:tabs>
        <w:ind w:left="100"/>
        <w:rPr>
          <w:rFonts w:ascii="Arial MT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>:</w:t>
      </w:r>
      <w:r>
        <w:rPr>
          <w:spacing w:val="52"/>
          <w:sz w:val="24"/>
        </w:rPr>
        <w:t xml:space="preserve"> </w:t>
      </w:r>
      <w:r>
        <w:rPr>
          <w:rFonts w:ascii="Arial MT"/>
          <w:color w:val="333333"/>
          <w:sz w:val="24"/>
        </w:rPr>
        <w:t>Tera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tech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solutions</w:t>
      </w:r>
    </w:p>
    <w:p w14:paraId="6124AFA7" w14:textId="77777777" w:rsidR="00300CEA" w:rsidRDefault="00000000">
      <w:pPr>
        <w:tabs>
          <w:tab w:val="left" w:pos="1540"/>
        </w:tabs>
        <w:spacing w:before="182"/>
        <w:ind w:left="100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>: Dec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Dec</w:t>
      </w:r>
      <w:r>
        <w:rPr>
          <w:spacing w:val="2"/>
          <w:sz w:val="24"/>
        </w:rPr>
        <w:t xml:space="preserve"> </w:t>
      </w:r>
      <w:r>
        <w:rPr>
          <w:sz w:val="24"/>
        </w:rPr>
        <w:t>2018</w:t>
      </w:r>
    </w:p>
    <w:p w14:paraId="57738A5C" w14:textId="77777777" w:rsidR="00300CEA" w:rsidRDefault="00300CEA">
      <w:pPr>
        <w:rPr>
          <w:sz w:val="24"/>
        </w:rPr>
        <w:sectPr w:rsidR="00300CEA">
          <w:pgSz w:w="12240" w:h="15840"/>
          <w:pgMar w:top="1400" w:right="1340" w:bottom="280" w:left="1340" w:header="720" w:footer="720" w:gutter="0"/>
          <w:cols w:space="720"/>
        </w:sectPr>
      </w:pPr>
    </w:p>
    <w:p w14:paraId="068FCC75" w14:textId="77777777" w:rsidR="00300CEA" w:rsidRDefault="00000000">
      <w:pPr>
        <w:tabs>
          <w:tab w:val="left" w:pos="1540"/>
        </w:tabs>
        <w:spacing w:before="40"/>
        <w:ind w:left="100"/>
        <w:rPr>
          <w:sz w:val="24"/>
        </w:rPr>
      </w:pPr>
      <w:r>
        <w:rPr>
          <w:sz w:val="24"/>
        </w:rPr>
        <w:lastRenderedPageBreak/>
        <w:t>Role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DesktopSupport</w:t>
      </w:r>
      <w:r>
        <w:rPr>
          <w:spacing w:val="-4"/>
          <w:sz w:val="24"/>
        </w:rPr>
        <w:t xml:space="preserve"> </w:t>
      </w:r>
      <w:r>
        <w:rPr>
          <w:sz w:val="24"/>
        </w:rPr>
        <w:t>Engineer</w:t>
      </w:r>
    </w:p>
    <w:p w14:paraId="55A36098" w14:textId="77777777" w:rsidR="00300CEA" w:rsidRDefault="00300CEA">
      <w:pPr>
        <w:pStyle w:val="BodyText"/>
        <w:ind w:left="0"/>
        <w:rPr>
          <w:sz w:val="22"/>
        </w:rPr>
      </w:pPr>
    </w:p>
    <w:p w14:paraId="77BD9AFB" w14:textId="77777777" w:rsidR="00300CEA" w:rsidRDefault="00000000">
      <w:pPr>
        <w:tabs>
          <w:tab w:val="left" w:pos="1540"/>
        </w:tabs>
        <w:spacing w:before="1"/>
        <w:ind w:left="100"/>
      </w:pPr>
      <w:r>
        <w:t>Roles</w:t>
      </w:r>
      <w:r>
        <w:rPr>
          <w:spacing w:val="-1"/>
        </w:rPr>
        <w:t xml:space="preserve"> </w:t>
      </w:r>
      <w:r>
        <w:t>Played</w:t>
      </w:r>
      <w:r>
        <w:tab/>
        <w:t>:</w:t>
      </w:r>
    </w:p>
    <w:p w14:paraId="3FEF8160" w14:textId="77777777" w:rsidR="00300CEA" w:rsidRDefault="00300CEA">
      <w:pPr>
        <w:pStyle w:val="BodyText"/>
        <w:ind w:left="0"/>
        <w:rPr>
          <w:sz w:val="22"/>
        </w:rPr>
      </w:pPr>
    </w:p>
    <w:p w14:paraId="624312D2" w14:textId="77777777" w:rsidR="00300CEA" w:rsidRDefault="00300CEA">
      <w:pPr>
        <w:pStyle w:val="BodyText"/>
        <w:spacing w:before="10"/>
        <w:ind w:left="0"/>
        <w:rPr>
          <w:sz w:val="23"/>
        </w:rPr>
      </w:pPr>
    </w:p>
    <w:p w14:paraId="4235DF0D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87" w:lineRule="exact"/>
        <w:ind w:hanging="361"/>
        <w:rPr>
          <w:rFonts w:ascii="Calibri" w:hAnsi="Calibri"/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ongoing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</w:p>
    <w:p w14:paraId="27BACA9E" w14:textId="77777777" w:rsidR="00300CEA" w:rsidRDefault="00000000">
      <w:pPr>
        <w:spacing w:line="276" w:lineRule="exact"/>
        <w:ind w:left="820"/>
        <w:rPr>
          <w:sz w:val="24"/>
        </w:rPr>
      </w:pP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(desktop</w:t>
      </w:r>
      <w:r>
        <w:rPr>
          <w:spacing w:val="-5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servers)</w:t>
      </w:r>
    </w:p>
    <w:p w14:paraId="43FBE185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8" w:line="230" w:lineRule="auto"/>
        <w:ind w:right="677"/>
        <w:rPr>
          <w:rFonts w:ascii="Calibri" w:hAnsi="Calibri"/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vendors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0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14:paraId="31078827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2" w:line="230" w:lineRule="auto"/>
        <w:ind w:right="1051"/>
        <w:rPr>
          <w:rFonts w:ascii="Calibri" w:hAnsi="Calibri"/>
          <w:sz w:val="24"/>
        </w:rPr>
      </w:pPr>
      <w:r>
        <w:rPr>
          <w:sz w:val="24"/>
        </w:rPr>
        <w:t>Consulting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0"/>
          <w:sz w:val="24"/>
        </w:rPr>
        <w:t xml:space="preserve"> </w:t>
      </w: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are in</w:t>
      </w:r>
      <w:r>
        <w:rPr>
          <w:spacing w:val="-2"/>
          <w:sz w:val="24"/>
        </w:rPr>
        <w:t xml:space="preserve"> </w:t>
      </w:r>
      <w:r>
        <w:rPr>
          <w:sz w:val="24"/>
        </w:rPr>
        <w:t>line 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</w:p>
    <w:p w14:paraId="08FF1C0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1"/>
        <w:ind w:hanging="361"/>
        <w:rPr>
          <w:rFonts w:ascii="Calibri" w:hAnsi="Calibri"/>
          <w:sz w:val="24"/>
        </w:rPr>
      </w:pPr>
      <w:r>
        <w:rPr>
          <w:sz w:val="24"/>
        </w:rPr>
        <w:t>Support,</w:t>
      </w:r>
      <w:r>
        <w:rPr>
          <w:spacing w:val="-6"/>
          <w:sz w:val="24"/>
        </w:rPr>
        <w:t xml:space="preserve"> </w:t>
      </w:r>
      <w:r>
        <w:rPr>
          <w:sz w:val="24"/>
        </w:rPr>
        <w:t>diagnose,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troubleshoots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arise</w:t>
      </w:r>
    </w:p>
    <w:p w14:paraId="3DE32CE8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 w:line="287" w:lineRule="exact"/>
        <w:ind w:hanging="361"/>
        <w:rPr>
          <w:rFonts w:ascii="Calibri" w:hAnsi="Calibri"/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</w:p>
    <w:p w14:paraId="4F3E9D7E" w14:textId="77777777" w:rsidR="00300CEA" w:rsidRDefault="00000000">
      <w:pPr>
        <w:spacing w:line="276" w:lineRule="exact"/>
        <w:ind w:left="820"/>
        <w:rPr>
          <w:sz w:val="24"/>
        </w:rPr>
      </w:pPr>
      <w:r>
        <w:rPr>
          <w:sz w:val="24"/>
        </w:rPr>
        <w:t>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</w:p>
    <w:p w14:paraId="302CC31D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6" w:line="232" w:lineRule="auto"/>
        <w:ind w:right="440"/>
        <w:rPr>
          <w:rFonts w:ascii="Calibri" w:hAnsi="Calibri"/>
          <w:sz w:val="24"/>
        </w:rPr>
      </w:pPr>
      <w:r>
        <w:rPr>
          <w:sz w:val="24"/>
        </w:rPr>
        <w:t>Assist to identify and resolve application and operating system issues that hinder</w:t>
      </w:r>
      <w:r>
        <w:rPr>
          <w:spacing w:val="-50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productivity</w:t>
      </w:r>
    </w:p>
    <w:p w14:paraId="40460F4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7" w:line="232" w:lineRule="auto"/>
        <w:ind w:right="430"/>
        <w:rPr>
          <w:rFonts w:ascii="Calibri" w:hAnsi="Calibri"/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patches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0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solve desktop problems</w:t>
      </w:r>
    </w:p>
    <w:p w14:paraId="5AC58F54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9" w:line="230" w:lineRule="auto"/>
        <w:ind w:right="1208"/>
        <w:rPr>
          <w:rFonts w:ascii="Calibri" w:hAnsi="Calibri"/>
          <w:sz w:val="24"/>
        </w:rPr>
      </w:pPr>
      <w:r>
        <w:rPr>
          <w:sz w:val="24"/>
        </w:rPr>
        <w:t>Install,</w:t>
      </w:r>
      <w:r>
        <w:rPr>
          <w:spacing w:val="-3"/>
          <w:sz w:val="24"/>
        </w:rPr>
        <w:t xml:space="preserve"> </w:t>
      </w:r>
      <w:r>
        <w:rPr>
          <w:sz w:val="24"/>
        </w:rPr>
        <w:t>setup,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9"/>
          <w:sz w:val="24"/>
        </w:rPr>
        <w:t xml:space="preserve"> </w:t>
      </w:r>
      <w:r>
        <w:rPr>
          <w:sz w:val="24"/>
        </w:rPr>
        <w:t>workstations</w:t>
      </w:r>
    </w:p>
    <w:p w14:paraId="6818769C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8" w:line="232" w:lineRule="auto"/>
        <w:ind w:right="105"/>
        <w:rPr>
          <w:rFonts w:ascii="Calibri" w:hAnsi="Calibri"/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14:paraId="0D8B2A7F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1"/>
        <w:ind w:hanging="361"/>
        <w:rPr>
          <w:rFonts w:ascii="Calibri" w:hAnsi="Calibri"/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connections</w:t>
      </w:r>
    </w:p>
    <w:p w14:paraId="2EEA0C3A" w14:textId="77777777" w:rsidR="00300CEA" w:rsidRDefault="00300CEA">
      <w:pPr>
        <w:pStyle w:val="BodyText"/>
        <w:spacing w:before="2"/>
        <w:ind w:left="0"/>
        <w:rPr>
          <w:sz w:val="26"/>
        </w:rPr>
      </w:pPr>
    </w:p>
    <w:p w14:paraId="63E3C87D" w14:textId="77777777" w:rsidR="00300CEA" w:rsidRDefault="00000000">
      <w:pPr>
        <w:ind w:left="100"/>
      </w:pPr>
      <w:r>
        <w:t>PERSONAL</w:t>
      </w:r>
      <w:r>
        <w:rPr>
          <w:spacing w:val="-5"/>
        </w:rPr>
        <w:t xml:space="preserve"> </w:t>
      </w:r>
      <w:r>
        <w:t>STRENGTHS:</w:t>
      </w:r>
    </w:p>
    <w:p w14:paraId="348F3ED3" w14:textId="77777777" w:rsidR="00300CEA" w:rsidRDefault="00300CEA">
      <w:pPr>
        <w:pStyle w:val="BodyText"/>
        <w:ind w:left="0"/>
        <w:rPr>
          <w:sz w:val="22"/>
        </w:rPr>
      </w:pPr>
    </w:p>
    <w:p w14:paraId="7669EF34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Creative</w:t>
      </w:r>
      <w:r>
        <w:rPr>
          <w:spacing w:val="-3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Skill.</w:t>
      </w:r>
    </w:p>
    <w:p w14:paraId="590A93D4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customers.</w:t>
      </w:r>
    </w:p>
    <w:p w14:paraId="05D60243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01"/>
      </w:pPr>
      <w:r>
        <w:t>Ambitious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agreed</w:t>
      </w:r>
      <w:r>
        <w:rPr>
          <w:spacing w:val="-46"/>
        </w:rPr>
        <w:t xml:space="preserve"> </w:t>
      </w:r>
      <w:r>
        <w:t>targets/goals.</w:t>
      </w:r>
    </w:p>
    <w:p w14:paraId="7E217A6F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83"/>
      </w:pPr>
      <w:r>
        <w:t>Proven interpersonal skills while contributing to team effort by accomplishing related</w:t>
      </w:r>
      <w:r>
        <w:rPr>
          <w:spacing w:val="-46"/>
        </w:rPr>
        <w:t xml:space="preserve"> </w:t>
      </w:r>
      <w:r>
        <w:t>results as</w:t>
      </w:r>
      <w:r>
        <w:rPr>
          <w:spacing w:val="1"/>
        </w:rPr>
        <w:t xml:space="preserve"> </w:t>
      </w:r>
      <w:r>
        <w:t>needed</w:t>
      </w:r>
    </w:p>
    <w:p w14:paraId="6562FA12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100" w:right="215" w:firstLine="360"/>
      </w:pPr>
      <w:r>
        <w:t>Maintain technical knowledge by attending educational workshops, reviewing publications</w:t>
      </w:r>
      <w:r>
        <w:rPr>
          <w:spacing w:val="-46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QUALIFICATIONS:</w:t>
      </w:r>
    </w:p>
    <w:p w14:paraId="21206739" w14:textId="581B08E0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7" w:lineRule="exact"/>
        <w:ind w:hanging="361"/>
      </w:pPr>
      <w:r>
        <w:t>B-Tech</w:t>
      </w:r>
      <w:r>
        <w:rPr>
          <w:spacing w:val="-5"/>
        </w:rPr>
        <w:t xml:space="preserve"> </w:t>
      </w:r>
      <w:r w:rsidR="00774B16">
        <w:t xml:space="preserve">Mechanical </w:t>
      </w:r>
      <w:r>
        <w:rPr>
          <w:spacing w:val="-4"/>
        </w:rPr>
        <w:t xml:space="preserve"> </w:t>
      </w:r>
      <w:r>
        <w:t>(201</w:t>
      </w:r>
      <w:r w:rsidR="00774B16">
        <w:t>4</w:t>
      </w:r>
      <w:r>
        <w:t>).</w:t>
      </w:r>
    </w:p>
    <w:p w14:paraId="7324B1A6" w14:textId="4D557D08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201</w:t>
      </w:r>
      <w:r w:rsidR="00183DD3">
        <w:t>0-2014:Vignan university</w:t>
      </w:r>
      <w:r>
        <w:t>.</w:t>
      </w:r>
    </w:p>
    <w:p w14:paraId="61C01321" w14:textId="01E42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7" w:lineRule="exact"/>
        <w:ind w:hanging="361"/>
      </w:pPr>
      <w:r>
        <w:t>2008</w:t>
      </w:r>
      <w:r w:rsidR="00774B16">
        <w:t>-2010</w:t>
      </w:r>
      <w:r>
        <w:t>:</w:t>
      </w:r>
      <w:r w:rsidR="00774B16">
        <w:t xml:space="preserve">Vignan </w:t>
      </w:r>
      <w:r w:rsidR="00183DD3">
        <w:t>college</w:t>
      </w:r>
      <w:r>
        <w:rPr>
          <w:spacing w:val="-1"/>
        </w:rPr>
        <w:t xml:space="preserve"> </w:t>
      </w:r>
      <w:r>
        <w:t>.</w:t>
      </w:r>
    </w:p>
    <w:p w14:paraId="20AAD380" w14:textId="1FAAB5F3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200</w:t>
      </w:r>
      <w:r w:rsidR="00774B16">
        <w:t>8</w:t>
      </w:r>
      <w:r>
        <w:t>:</w:t>
      </w:r>
      <w:r>
        <w:rPr>
          <w:spacing w:val="-3"/>
        </w:rPr>
        <w:t xml:space="preserve"> </w:t>
      </w:r>
      <w:r>
        <w:t>S</w:t>
      </w:r>
      <w:r w:rsidR="00774B16">
        <w:t>ai ram public</w:t>
      </w:r>
      <w:r>
        <w:rPr>
          <w:spacing w:val="-4"/>
        </w:rPr>
        <w:t xml:space="preserve"> </w:t>
      </w:r>
      <w:r>
        <w:t>School.</w:t>
      </w:r>
    </w:p>
    <w:p w14:paraId="5480884D" w14:textId="77777777" w:rsidR="00300CEA" w:rsidRDefault="00300CEA">
      <w:pPr>
        <w:pStyle w:val="BodyText"/>
        <w:ind w:left="0"/>
        <w:rPr>
          <w:sz w:val="22"/>
        </w:rPr>
      </w:pPr>
    </w:p>
    <w:p w14:paraId="61F9D1A8" w14:textId="77777777" w:rsidR="00300CEA" w:rsidRDefault="00000000">
      <w:pPr>
        <w:ind w:left="100"/>
      </w:pPr>
      <w:r>
        <w:t>PERSONAL</w:t>
      </w:r>
      <w:r>
        <w:rPr>
          <w:spacing w:val="-4"/>
        </w:rPr>
        <w:t xml:space="preserve"> </w:t>
      </w:r>
      <w:r>
        <w:t>DETAILS</w:t>
      </w:r>
    </w:p>
    <w:p w14:paraId="47ECF226" w14:textId="77777777" w:rsidR="00300CEA" w:rsidRDefault="00300CEA">
      <w:pPr>
        <w:pStyle w:val="BodyText"/>
        <w:ind w:left="0"/>
        <w:rPr>
          <w:sz w:val="22"/>
        </w:rPr>
      </w:pPr>
    </w:p>
    <w:p w14:paraId="681266A8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7" w:lineRule="exact"/>
        <w:ind w:hanging="361"/>
      </w:pPr>
      <w:r>
        <w:t>Sex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24F9267B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7" w:lineRule="exact"/>
        <w:ind w:hanging="361"/>
      </w:pPr>
      <w:r>
        <w:t>Linguistic</w:t>
      </w:r>
      <w:r>
        <w:rPr>
          <w:spacing w:val="-2"/>
        </w:rPr>
        <w:t xml:space="preserve"> </w:t>
      </w:r>
      <w:r>
        <w:t>Ability</w:t>
      </w:r>
      <w:r>
        <w:tab/>
        <w:t>:</w:t>
      </w:r>
      <w:r>
        <w:rPr>
          <w:spacing w:val="-3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Telugu.</w:t>
      </w:r>
      <w:r>
        <w:rPr>
          <w:spacing w:val="-2"/>
        </w:rPr>
        <w:t xml:space="preserve"> </w:t>
      </w:r>
      <w:r>
        <w:t>Hindi</w:t>
      </w:r>
    </w:p>
    <w:p w14:paraId="0546024C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2"/>
        <w:ind w:hanging="361"/>
      </w:pPr>
      <w:r>
        <w:t>Address</w:t>
      </w:r>
      <w:r>
        <w:tab/>
        <w:t>:</w:t>
      </w:r>
      <w:r>
        <w:rPr>
          <w:spacing w:val="-1"/>
        </w:rPr>
        <w:t xml:space="preserve"> </w:t>
      </w:r>
      <w:r>
        <w:t>Andhra Pradesh</w:t>
      </w:r>
    </w:p>
    <w:p w14:paraId="69D2C744" w14:textId="77777777" w:rsidR="00300CEA" w:rsidRDefault="00300CEA">
      <w:pPr>
        <w:sectPr w:rsidR="00300CEA">
          <w:pgSz w:w="12240" w:h="15840"/>
          <w:pgMar w:top="1400" w:right="1340" w:bottom="280" w:left="1340" w:header="720" w:footer="720" w:gutter="0"/>
          <w:cols w:space="720"/>
        </w:sectPr>
      </w:pPr>
    </w:p>
    <w:p w14:paraId="56337B9B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40"/>
        <w:ind w:hanging="361"/>
      </w:pPr>
      <w:r>
        <w:lastRenderedPageBreak/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sectPr w:rsidR="00300CEA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66FE"/>
    <w:multiLevelType w:val="hybridMultilevel"/>
    <w:tmpl w:val="CAC22F50"/>
    <w:lvl w:ilvl="0" w:tplc="9116A376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4CA9B2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FF80C0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9E8ABA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BF6AC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50893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1A868C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B60ED6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F082A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804D5F"/>
    <w:multiLevelType w:val="hybridMultilevel"/>
    <w:tmpl w:val="DC3EE1E2"/>
    <w:lvl w:ilvl="0" w:tplc="2702DB62">
      <w:numFmt w:val="bullet"/>
      <w:lvlText w:val="•"/>
      <w:lvlJc w:val="left"/>
      <w:pPr>
        <w:ind w:left="820" w:hanging="360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E65E629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DA8FBB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CC071C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E94A32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DFAD1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CD444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3080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626EB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367949960">
    <w:abstractNumId w:val="1"/>
  </w:num>
  <w:num w:numId="2" w16cid:durableId="131159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183DD3"/>
    <w:rsid w:val="00300CEA"/>
    <w:rsid w:val="00774B16"/>
    <w:rsid w:val="00A2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652"/>
  <w15:docId w15:val="{B26E4A8D-C23E-4BBC-ABA3-E082EBB0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" w:line="422" w:lineRule="exact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4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2022-08-19T04:53:00Z</dcterms:created>
  <dcterms:modified xsi:type="dcterms:W3CDTF">2022-08-19T04:53:00Z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2022-08-19T00:00:00Z</vt:filetime>
  </property>
</Properties>
</file>