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BD13" w14:textId="7CF35580" w:rsidR="00D822CA" w:rsidRDefault="00D822CA">
      <w:pPr>
        <w:rPr>
          <w:lang w:val="en-US"/>
        </w:rPr>
      </w:pPr>
      <w:r>
        <w:rPr>
          <w:lang w:val="en-US"/>
        </w:rPr>
        <w:t>Tomcat image:</w:t>
      </w:r>
    </w:p>
    <w:p w14:paraId="1FB311DE" w14:textId="2FD9F37F" w:rsidR="00D822CA" w:rsidRDefault="00D822CA">
      <w:pPr>
        <w:rPr>
          <w:lang w:val="en-US"/>
        </w:rPr>
      </w:pPr>
      <w:r>
        <w:rPr>
          <w:lang w:val="en-US"/>
        </w:rPr>
        <w:t>Links:</w:t>
      </w:r>
    </w:p>
    <w:p w14:paraId="5CF52F55" w14:textId="6083A8A7" w:rsidR="00D822CA" w:rsidRDefault="00D822CA">
      <w:pPr>
        <w:rPr>
          <w:lang w:val="en-US"/>
        </w:rPr>
      </w:pPr>
      <w:hyperlink r:id="rId4" w:history="1">
        <w:r w:rsidRPr="00D70D07">
          <w:rPr>
            <w:rStyle w:val="Hyperlink"/>
            <w:lang w:val="en-US"/>
          </w:rPr>
          <w:t>https://hub.docker.com/_/tomcat</w:t>
        </w:r>
      </w:hyperlink>
    </w:p>
    <w:p w14:paraId="0B5DF0F5" w14:textId="33ADB23D" w:rsidR="00D822CA" w:rsidRDefault="00D822CA">
      <w:pPr>
        <w:rPr>
          <w:lang w:val="en-US"/>
        </w:rPr>
      </w:pPr>
      <w:hyperlink r:id="rId5" w:history="1">
        <w:r w:rsidRPr="00D70D07">
          <w:rPr>
            <w:rStyle w:val="Hyperlink"/>
            <w:lang w:val="en-US"/>
          </w:rPr>
          <w:t>https://forums.docker.com/t/tomcat-give-error-404/95130</w:t>
        </w:r>
      </w:hyperlink>
    </w:p>
    <w:p w14:paraId="2D9ABE55" w14:textId="77777777" w:rsidR="00D822CA" w:rsidRDefault="00D822CA">
      <w:pPr>
        <w:rPr>
          <w:lang w:val="en-US"/>
        </w:rPr>
      </w:pPr>
    </w:p>
    <w:p w14:paraId="09AAA062" w14:textId="77777777" w:rsidR="008F0FD8" w:rsidRDefault="008F0FD8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 w:rsidRPr="008F0FD8">
        <w:rPr>
          <w:rFonts w:ascii="Google Sans" w:hAnsi="Google Sans"/>
          <w:color w:val="202124"/>
          <w:sz w:val="20"/>
          <w:szCs w:val="20"/>
          <w:shd w:val="clear" w:color="auto" w:fill="FFFFFF"/>
        </w:rPr>
        <w:t>docker run -d -v /home/ubuntu/NPR:/</w:t>
      </w:r>
      <w:proofErr w:type="spellStart"/>
      <w:r w:rsidRPr="008F0FD8">
        <w:rPr>
          <w:rFonts w:ascii="Google Sans" w:hAnsi="Google Sans"/>
          <w:color w:val="202124"/>
          <w:sz w:val="20"/>
          <w:szCs w:val="20"/>
          <w:shd w:val="clear" w:color="auto" w:fill="FFFFFF"/>
        </w:rPr>
        <w:t>usr</w:t>
      </w:r>
      <w:proofErr w:type="spellEnd"/>
      <w:r w:rsidRPr="008F0FD8">
        <w:rPr>
          <w:rFonts w:ascii="Google Sans" w:hAnsi="Google Sans"/>
          <w:color w:val="202124"/>
          <w:sz w:val="20"/>
          <w:szCs w:val="20"/>
          <w:shd w:val="clear" w:color="auto" w:fill="FFFFFF"/>
        </w:rPr>
        <w:t>/local/tomcat/webapps -p 8888:8080 tomcat:9.0</w:t>
      </w:r>
    </w:p>
    <w:p w14:paraId="602B25B3" w14:textId="03B44C82" w:rsidR="008F0FD8" w:rsidRDefault="008F0FD8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 w:rsidRPr="008F0FD8">
        <w:rPr>
          <w:rFonts w:ascii="Google Sans" w:hAnsi="Google Sans"/>
          <w:color w:val="202124"/>
          <w:sz w:val="20"/>
          <w:szCs w:val="20"/>
          <w:shd w:val="clear" w:color="auto" w:fill="FFFFFF"/>
        </w:rPr>
        <w:t xml:space="preserve">docker </w:t>
      </w:r>
      <w:proofErr w:type="spellStart"/>
      <w:r w:rsidRPr="008F0FD8">
        <w:rPr>
          <w:rFonts w:ascii="Google Sans" w:hAnsi="Google Sans"/>
          <w:color w:val="202124"/>
          <w:sz w:val="20"/>
          <w:szCs w:val="20"/>
          <w:shd w:val="clear" w:color="auto" w:fill="FFFFFF"/>
        </w:rPr>
        <w:t>ps</w:t>
      </w:r>
      <w:proofErr w:type="spellEnd"/>
    </w:p>
    <w:p w14:paraId="76C625AA" w14:textId="5E4B9892" w:rsidR="008F0FD8" w:rsidRDefault="008F0FD8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 w:rsidRPr="008F0FD8">
        <w:rPr>
          <w:rFonts w:ascii="Google Sans" w:hAnsi="Google Sans"/>
          <w:color w:val="202124"/>
          <w:sz w:val="20"/>
          <w:szCs w:val="20"/>
          <w:shd w:val="clear" w:color="auto" w:fill="FFFFFF"/>
        </w:rPr>
        <w:t>docker exec -it d7875444ded5 /bin/bash</w:t>
      </w:r>
    </w:p>
    <w:p w14:paraId="73A62096" w14:textId="5DC02EEE" w:rsidR="008F0FD8" w:rsidRDefault="008F0FD8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 w:rsidRPr="008F0FD8">
        <w:rPr>
          <w:rFonts w:ascii="Google Sans" w:hAnsi="Google Sans"/>
          <w:color w:val="202124"/>
          <w:sz w:val="20"/>
          <w:szCs w:val="20"/>
          <w:shd w:val="clear" w:color="auto" w:fill="FFFFFF"/>
        </w:rPr>
        <w:t xml:space="preserve">mv </w:t>
      </w:r>
      <w:proofErr w:type="spellStart"/>
      <w:r w:rsidRPr="008F0FD8">
        <w:rPr>
          <w:rFonts w:ascii="Google Sans" w:hAnsi="Google Sans"/>
          <w:color w:val="202124"/>
          <w:sz w:val="20"/>
          <w:szCs w:val="20"/>
          <w:shd w:val="clear" w:color="auto" w:fill="FFFFFF"/>
        </w:rPr>
        <w:t>webapps.dist</w:t>
      </w:r>
      <w:proofErr w:type="spellEnd"/>
      <w:r w:rsidRPr="008F0FD8">
        <w:rPr>
          <w:rFonts w:ascii="Google Sans" w:hAnsi="Google Sans"/>
          <w:color w:val="202124"/>
          <w:sz w:val="20"/>
          <w:szCs w:val="20"/>
          <w:shd w:val="clear" w:color="auto" w:fill="FFFFFF"/>
        </w:rPr>
        <w:t>/* webapps</w:t>
      </w:r>
    </w:p>
    <w:p w14:paraId="6B9B5173" w14:textId="2DF42134" w:rsidR="007D2297" w:rsidRDefault="007D2297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 w:rsidRPr="007D2297">
        <w:rPr>
          <w:rFonts w:ascii="Google Sans" w:hAnsi="Google Sans"/>
          <w:color w:val="202124"/>
          <w:sz w:val="20"/>
          <w:szCs w:val="20"/>
          <w:shd w:val="clear" w:color="auto" w:fill="FFFFFF"/>
        </w:rPr>
        <w:drawing>
          <wp:inline distT="0" distB="0" distL="0" distR="0" wp14:anchorId="4F9691B3" wp14:editId="1C7FDB89">
            <wp:extent cx="5731510" cy="3582035"/>
            <wp:effectExtent l="0" t="0" r="0" b="0"/>
            <wp:docPr id="81557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72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D7CE" w14:textId="30D556C6" w:rsidR="00D822CA" w:rsidRDefault="00D822CA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</w:p>
    <w:p w14:paraId="6A10D920" w14:textId="036EBC81" w:rsidR="00D822CA" w:rsidRDefault="00D822CA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</w:p>
    <w:p w14:paraId="3343160B" w14:textId="4A425AC8" w:rsidR="00D822CA" w:rsidRDefault="00D822CA">
      <w:pPr>
        <w:rPr>
          <w:lang w:val="en-US"/>
        </w:rPr>
      </w:pPr>
    </w:p>
    <w:p w14:paraId="594B447C" w14:textId="77777777" w:rsidR="00D822CA" w:rsidRDefault="00D822CA">
      <w:pPr>
        <w:rPr>
          <w:lang w:val="en-US"/>
        </w:rPr>
      </w:pPr>
    </w:p>
    <w:p w14:paraId="08D2B4CC" w14:textId="197D9C33" w:rsidR="00D822CA" w:rsidRDefault="008F0FD8">
      <w:pPr>
        <w:rPr>
          <w:lang w:val="en-US"/>
        </w:rPr>
      </w:pPr>
      <w:r w:rsidRPr="008F0FD8">
        <w:rPr>
          <w:lang w:val="en-US"/>
        </w:rPr>
        <w:lastRenderedPageBreak/>
        <w:drawing>
          <wp:inline distT="0" distB="0" distL="0" distR="0" wp14:anchorId="02DE0B0D" wp14:editId="5D84D370">
            <wp:extent cx="5731510" cy="3582035"/>
            <wp:effectExtent l="0" t="0" r="0" b="0"/>
            <wp:docPr id="131019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9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69CC" w14:textId="77777777" w:rsidR="00D822CA" w:rsidRDefault="00D822CA">
      <w:pPr>
        <w:rPr>
          <w:lang w:val="en-US"/>
        </w:rPr>
      </w:pPr>
    </w:p>
    <w:p w14:paraId="2B6CEC78" w14:textId="302C2D21" w:rsidR="00D822CA" w:rsidRDefault="00D822CA">
      <w:pPr>
        <w:rPr>
          <w:lang w:val="en-US"/>
        </w:rPr>
      </w:pPr>
      <w:r w:rsidRPr="00D822CA">
        <w:rPr>
          <w:lang w:val="en-US"/>
        </w:rPr>
        <w:drawing>
          <wp:inline distT="0" distB="0" distL="0" distR="0" wp14:anchorId="29CC097B" wp14:editId="1CB0586C">
            <wp:extent cx="5731510" cy="3582035"/>
            <wp:effectExtent l="0" t="0" r="0" b="0"/>
            <wp:docPr id="152600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7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A82D" w14:textId="77777777" w:rsidR="008F0FD8" w:rsidRDefault="008F0FD8">
      <w:pPr>
        <w:rPr>
          <w:lang w:val="en-US"/>
        </w:rPr>
      </w:pPr>
    </w:p>
    <w:p w14:paraId="4BD2F53C" w14:textId="22A62D04" w:rsidR="008F0FD8" w:rsidRDefault="008F0FD8">
      <w:pPr>
        <w:rPr>
          <w:lang w:val="en-US"/>
        </w:rPr>
      </w:pPr>
      <w:r>
        <w:rPr>
          <w:lang w:val="en-US"/>
        </w:rPr>
        <w:t>Destroyed and created a new container</w:t>
      </w:r>
    </w:p>
    <w:p w14:paraId="7A2B78B3" w14:textId="597AE248" w:rsidR="008F0FD8" w:rsidRDefault="008F0FD8">
      <w:pPr>
        <w:rPr>
          <w:lang w:val="en-US"/>
        </w:rPr>
      </w:pPr>
      <w:r w:rsidRPr="008F0FD8">
        <w:rPr>
          <w:lang w:val="en-US"/>
        </w:rPr>
        <w:lastRenderedPageBreak/>
        <w:drawing>
          <wp:inline distT="0" distB="0" distL="0" distR="0" wp14:anchorId="5A47C14A" wp14:editId="75339DF6">
            <wp:extent cx="5731510" cy="3582035"/>
            <wp:effectExtent l="0" t="0" r="0" b="0"/>
            <wp:docPr id="205526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62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10FF" w14:textId="77777777" w:rsidR="008F0FD8" w:rsidRDefault="008F0FD8">
      <w:pPr>
        <w:rPr>
          <w:lang w:val="en-US"/>
        </w:rPr>
      </w:pPr>
    </w:p>
    <w:p w14:paraId="1517178A" w14:textId="29283DE2" w:rsidR="008F0FD8" w:rsidRDefault="008F0FD8">
      <w:pPr>
        <w:rPr>
          <w:lang w:val="en-US"/>
        </w:rPr>
      </w:pPr>
      <w:r>
        <w:rPr>
          <w:lang w:val="en-US"/>
        </w:rPr>
        <w:t>No need to make the changes at the webapps folder now.</w:t>
      </w:r>
    </w:p>
    <w:p w14:paraId="6F5C789B" w14:textId="5ECCD561" w:rsidR="008F0FD8" w:rsidRPr="00D822CA" w:rsidRDefault="008F0FD8">
      <w:pPr>
        <w:rPr>
          <w:lang w:val="en-US"/>
        </w:rPr>
      </w:pPr>
      <w:r w:rsidRPr="008F0FD8">
        <w:rPr>
          <w:lang w:val="en-US"/>
        </w:rPr>
        <w:drawing>
          <wp:inline distT="0" distB="0" distL="0" distR="0" wp14:anchorId="7322E292" wp14:editId="7402DAA4">
            <wp:extent cx="5731510" cy="3582035"/>
            <wp:effectExtent l="0" t="0" r="0" b="0"/>
            <wp:docPr id="188075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7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FD8" w:rsidRPr="00D82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CA"/>
    <w:rsid w:val="007D2297"/>
    <w:rsid w:val="008F0FD8"/>
    <w:rsid w:val="00D04B68"/>
    <w:rsid w:val="00D8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F8A6A"/>
  <w15:chartTrackingRefBased/>
  <w15:docId w15:val="{C12D515B-8EA5-034F-81F4-106AD61C7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2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2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forums.docker.com/t/tomcat-give-error-404/95130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hub.docker.com/_/tomcat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Raghavendra Nandigam</dc:creator>
  <cp:keywords/>
  <dc:description/>
  <cp:lastModifiedBy>Phani Raghavendra Nandigam</cp:lastModifiedBy>
  <cp:revision>1</cp:revision>
  <dcterms:created xsi:type="dcterms:W3CDTF">2025-03-18T15:45:00Z</dcterms:created>
  <dcterms:modified xsi:type="dcterms:W3CDTF">2025-03-18T16:18:00Z</dcterms:modified>
</cp:coreProperties>
</file>